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2E7F4" w14:textId="77777777" w:rsidR="00975937" w:rsidRDefault="00F412EF" w:rsidP="00975937">
      <w:pPr>
        <w:pStyle w:val="FirstName"/>
        <w:jc w:val="center"/>
        <w:rPr>
          <w:rFonts w:ascii="Cooper Black" w:hAnsi="Cooper Black"/>
          <w:color w:val="000000" w:themeColor="text1"/>
          <w:sz w:val="56"/>
          <w:szCs w:val="72"/>
        </w:rPr>
      </w:pPr>
      <w:r w:rsidRPr="00975937">
        <w:rPr>
          <w:rFonts w:ascii="Cooper Black" w:hAnsi="Cooper Black"/>
          <w:color w:val="000000" w:themeColor="text1"/>
          <w:sz w:val="56"/>
          <w:lang w:eastAsia="ja-JP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9C935BC" wp14:editId="671F54EC">
                <wp:simplePos x="0" y="0"/>
                <wp:positionH relativeFrom="margin">
                  <wp:posOffset>4608576</wp:posOffset>
                </wp:positionH>
                <wp:positionV relativeFrom="paragraph">
                  <wp:posOffset>-43891</wp:posOffset>
                </wp:positionV>
                <wp:extent cx="2256155" cy="855878"/>
                <wp:effectExtent l="0" t="0" r="0" b="190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56155" cy="8558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0C57C" w14:textId="77777777" w:rsidR="00963EAF" w:rsidRPr="00177480" w:rsidRDefault="00637D06" w:rsidP="00177480">
                            <w:pPr>
                              <w:pStyle w:val="NoSpacing"/>
                              <w:spacing w:line="240" w:lineRule="auto"/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177480">
                              <w:rPr>
                                <w:rFonts w:asciiTheme="majorHAnsi" w:hAnsiTheme="majorHAnsi"/>
                                <w:color w:val="000000" w:themeColor="text1"/>
                                <w:sz w:val="14"/>
                                <w:szCs w:val="14"/>
                              </w:rPr>
                              <w:t>6165 N. Winthrop #310 Chicago, IL 60660</w:t>
                            </w:r>
                          </w:p>
                          <w:p w14:paraId="2F7500A3" w14:textId="77777777" w:rsidR="00177480" w:rsidRPr="00177480" w:rsidRDefault="003A2367" w:rsidP="00177480">
                            <w:pPr>
                              <w:pStyle w:val="NoSpacing"/>
                              <w:spacing w:line="240" w:lineRule="auto"/>
                              <w:jc w:val="center"/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77480">
                              <w:rPr>
                                <w:rFonts w:asciiTheme="majorHAnsi" w:hAnsiTheme="maj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(412) 417 </w:t>
                            </w:r>
                            <w:r w:rsidR="004E4455" w:rsidRPr="00177480">
                              <w:rPr>
                                <w:rFonts w:asciiTheme="majorHAnsi" w:hAnsiTheme="majorHAnsi"/>
                                <w:color w:val="000000" w:themeColor="text1"/>
                                <w:sz w:val="14"/>
                                <w:szCs w:val="14"/>
                              </w:rPr>
                              <w:t>4021</w:t>
                            </w:r>
                            <w:r w:rsidR="00761414" w:rsidRPr="00177480">
                              <w:rPr>
                                <w:rFonts w:asciiTheme="majorHAnsi" w:hAnsiTheme="majorHAns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6A637D8" w14:textId="77777777" w:rsidR="004E4455" w:rsidRPr="00177480" w:rsidRDefault="00177480" w:rsidP="00177480">
                            <w:pPr>
                              <w:pStyle w:val="NoSpacing"/>
                              <w:spacing w:line="240" w:lineRule="auto"/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  <w:szCs w:val="24"/>
                              </w:rPr>
                            </w:pPr>
                            <w:r w:rsidRPr="00177480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color w:val="000000" w:themeColor="text1"/>
                                <w:lang w:val="en-US"/>
                              </w:rPr>
                              <w:t xml:space="preserve">Twitter: </w:t>
                            </w:r>
                            <w:r w:rsidR="00761414" w:rsidRPr="00177480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color w:val="000000" w:themeColor="text1"/>
                                <w:lang w:val="en-US"/>
                              </w:rPr>
                              <w:t>@bcpkr396</w:t>
                            </w:r>
                          </w:p>
                          <w:p w14:paraId="21B93003" w14:textId="77777777" w:rsidR="00E9650B" w:rsidRPr="00177480" w:rsidRDefault="005C3C63" w:rsidP="00177480">
                            <w:pPr>
                              <w:pStyle w:val="NoSpacing"/>
                              <w:spacing w:line="240" w:lineRule="auto"/>
                              <w:jc w:val="center"/>
                              <w:rPr>
                                <w:rStyle w:val="Hyperlink"/>
                                <w:rFonts w:asciiTheme="majorHAnsi" w:hAnsiTheme="majorHAnsi"/>
                                <w:color w:val="000000" w:themeColor="text1"/>
                                <w:szCs w:val="24"/>
                                <w:u w:val="none"/>
                              </w:rPr>
                            </w:pPr>
                            <w:hyperlink r:id="rId8" w:history="1">
                              <w:r w:rsidR="003A2367" w:rsidRPr="00177480">
                                <w:rPr>
                                  <w:rStyle w:val="Hyperlink"/>
                                  <w:rFonts w:asciiTheme="majorHAnsi" w:hAnsiTheme="majorHAnsi"/>
                                  <w:color w:val="000000" w:themeColor="text1"/>
                                  <w:szCs w:val="24"/>
                                  <w:u w:val="none"/>
                                </w:rPr>
                                <w:t>rjp396@gmail.com</w:t>
                              </w:r>
                            </w:hyperlink>
                          </w:p>
                          <w:p w14:paraId="5873B50F" w14:textId="77777777" w:rsidR="003A2367" w:rsidRPr="001E0D27" w:rsidRDefault="005C3C63" w:rsidP="00177480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24"/>
                              </w:rPr>
                            </w:pPr>
                            <w:hyperlink r:id="rId9" w:history="1">
                              <w:r w:rsidR="00E9650B" w:rsidRPr="001E0D27">
                                <w:rPr>
                                  <w:rStyle w:val="Hyperlink"/>
                                  <w:rFonts w:asciiTheme="majorHAnsi" w:hAnsiTheme="majorHAnsi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http://bit.ly/gitRP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935B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2.9pt;margin-top:-3.45pt;width:177.65pt;height:67.4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" filled="f" stroked="f" strokeweight=".5pt">
                <v:path arrowok="t"/>
                <v:textbox>
                  <w:txbxContent>
                    <w:p w14:paraId="4510C57C" w14:textId="77777777" w:rsidR="00963EAF" w:rsidRPr="00177480" w:rsidRDefault="00637D06" w:rsidP="00177480">
                      <w:pPr>
                        <w:pStyle w:val="NoSpacing"/>
                        <w:spacing w:line="240" w:lineRule="auto"/>
                        <w:jc w:val="center"/>
                        <w:rPr>
                          <w:rFonts w:asciiTheme="majorHAnsi" w:hAnsiTheme="majorHAnsi"/>
                          <w:color w:val="000000" w:themeColor="text1"/>
                          <w:sz w:val="14"/>
                          <w:szCs w:val="14"/>
                        </w:rPr>
                      </w:pPr>
                      <w:r w:rsidRPr="00177480">
                        <w:rPr>
                          <w:rFonts w:asciiTheme="majorHAnsi" w:hAnsiTheme="majorHAnsi"/>
                          <w:color w:val="000000" w:themeColor="text1"/>
                          <w:sz w:val="14"/>
                          <w:szCs w:val="14"/>
                        </w:rPr>
                        <w:t>6165 N. Winthrop #310 Chicago, IL 60660</w:t>
                      </w:r>
                    </w:p>
                    <w:p w14:paraId="2F7500A3" w14:textId="77777777" w:rsidR="00177480" w:rsidRPr="00177480" w:rsidRDefault="003A2367" w:rsidP="00177480">
                      <w:pPr>
                        <w:pStyle w:val="NoSpacing"/>
                        <w:spacing w:line="240" w:lineRule="auto"/>
                        <w:jc w:val="center"/>
                        <w:rPr>
                          <w:rStyle w:val="Heading2Char"/>
                          <w:rFonts w:asciiTheme="minorHAnsi" w:hAnsiTheme="minorHAnsi"/>
                          <w:snapToGrid w:val="0"/>
                          <w:color w:val="000000" w:themeColor="text1"/>
                          <w:sz w:val="14"/>
                          <w:szCs w:val="14"/>
                          <w:lang w:val="en-US"/>
                        </w:rPr>
                      </w:pPr>
                      <w:r w:rsidRPr="00177480">
                        <w:rPr>
                          <w:rFonts w:asciiTheme="majorHAnsi" w:hAnsiTheme="majorHAnsi"/>
                          <w:color w:val="000000" w:themeColor="text1"/>
                          <w:sz w:val="14"/>
                          <w:szCs w:val="14"/>
                        </w:rPr>
                        <w:t xml:space="preserve">(412) 417 </w:t>
                      </w:r>
                      <w:r w:rsidR="004E4455" w:rsidRPr="00177480">
                        <w:rPr>
                          <w:rFonts w:asciiTheme="majorHAnsi" w:hAnsiTheme="majorHAnsi"/>
                          <w:color w:val="000000" w:themeColor="text1"/>
                          <w:sz w:val="14"/>
                          <w:szCs w:val="14"/>
                        </w:rPr>
                        <w:t>4021</w:t>
                      </w:r>
                      <w:r w:rsidR="00761414" w:rsidRPr="00177480">
                        <w:rPr>
                          <w:rFonts w:asciiTheme="majorHAnsi" w:hAnsiTheme="majorHAnsi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36A637D8" w14:textId="77777777" w:rsidR="004E4455" w:rsidRPr="00177480" w:rsidRDefault="00177480" w:rsidP="00177480">
                      <w:pPr>
                        <w:pStyle w:val="NoSpacing"/>
                        <w:spacing w:line="240" w:lineRule="auto"/>
                        <w:jc w:val="center"/>
                        <w:rPr>
                          <w:rFonts w:asciiTheme="majorHAnsi" w:hAnsiTheme="majorHAnsi"/>
                          <w:color w:val="000000" w:themeColor="text1"/>
                          <w:szCs w:val="24"/>
                        </w:rPr>
                      </w:pPr>
                      <w:r w:rsidRPr="00177480">
                        <w:rPr>
                          <w:rStyle w:val="Heading2Char"/>
                          <w:rFonts w:asciiTheme="minorHAnsi" w:hAnsiTheme="minorHAnsi"/>
                          <w:snapToGrid w:val="0"/>
                          <w:color w:val="000000" w:themeColor="text1"/>
                          <w:lang w:val="en-US"/>
                        </w:rPr>
                        <w:t xml:space="preserve">Twitter: </w:t>
                      </w:r>
                      <w:r w:rsidR="00761414" w:rsidRPr="00177480">
                        <w:rPr>
                          <w:rStyle w:val="Heading2Char"/>
                          <w:rFonts w:asciiTheme="minorHAnsi" w:hAnsiTheme="minorHAnsi"/>
                          <w:snapToGrid w:val="0"/>
                          <w:color w:val="000000" w:themeColor="text1"/>
                          <w:lang w:val="en-US"/>
                        </w:rPr>
                        <w:t>@bcpkr396</w:t>
                      </w:r>
                    </w:p>
                    <w:p w14:paraId="21B93003" w14:textId="77777777" w:rsidR="00E9650B" w:rsidRPr="00177480" w:rsidRDefault="005C3C63" w:rsidP="00177480">
                      <w:pPr>
                        <w:pStyle w:val="NoSpacing"/>
                        <w:spacing w:line="240" w:lineRule="auto"/>
                        <w:jc w:val="center"/>
                        <w:rPr>
                          <w:rStyle w:val="Hyperlink"/>
                          <w:rFonts w:asciiTheme="majorHAnsi" w:hAnsiTheme="majorHAnsi"/>
                          <w:color w:val="000000" w:themeColor="text1"/>
                          <w:szCs w:val="24"/>
                          <w:u w:val="none"/>
                        </w:rPr>
                      </w:pPr>
                      <w:hyperlink r:id="rId10" w:history="1">
                        <w:r w:rsidR="003A2367" w:rsidRPr="00177480">
                          <w:rPr>
                            <w:rStyle w:val="Hyperlink"/>
                            <w:rFonts w:asciiTheme="majorHAnsi" w:hAnsiTheme="majorHAnsi"/>
                            <w:color w:val="000000" w:themeColor="text1"/>
                            <w:szCs w:val="24"/>
                            <w:u w:val="none"/>
                          </w:rPr>
                          <w:t>rjp396@gmail.com</w:t>
                        </w:r>
                      </w:hyperlink>
                    </w:p>
                    <w:p w14:paraId="5873B50F" w14:textId="77777777" w:rsidR="003A2367" w:rsidRPr="001E0D27" w:rsidRDefault="005C3C63" w:rsidP="00177480">
                      <w:pPr>
                        <w:spacing w:line="240" w:lineRule="auto"/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24"/>
                        </w:rPr>
                      </w:pPr>
                      <w:hyperlink r:id="rId11" w:history="1">
                        <w:r w:rsidR="00E9650B" w:rsidRPr="001E0D27">
                          <w:rPr>
                            <w:rStyle w:val="Hyperlink"/>
                            <w:rFonts w:asciiTheme="majorHAnsi" w:hAnsiTheme="majorHAnsi"/>
                            <w:b/>
                            <w:color w:val="000000" w:themeColor="text1"/>
                            <w:sz w:val="24"/>
                            <w:szCs w:val="24"/>
                          </w:rPr>
                          <w:t>http://bit.ly/gitRP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7C228A" w:rsidRPr="00975937">
        <w:rPr>
          <w:rFonts w:ascii="Cooper Black" w:hAnsi="Cooper Black"/>
          <w:noProof w:val="0"/>
          <w:color w:val="000000" w:themeColor="text1"/>
          <w:sz w:val="56"/>
        </w:rPr>
        <w:t>Rebecca</w:t>
      </w:r>
      <w:r w:rsidR="00AE00CD">
        <w:rPr>
          <w:rFonts w:ascii="Cooper Black" w:hAnsi="Cooper Black"/>
          <w:noProof w:val="0"/>
          <w:color w:val="000000" w:themeColor="text1"/>
          <w:sz w:val="56"/>
        </w:rPr>
        <w:t xml:space="preserve"> J.</w:t>
      </w:r>
      <w:r w:rsidR="00975937">
        <w:rPr>
          <w:rFonts w:ascii="Cooper Black" w:hAnsi="Cooper Black"/>
          <w:noProof w:val="0"/>
          <w:color w:val="000000" w:themeColor="text1"/>
          <w:sz w:val="56"/>
        </w:rPr>
        <w:t xml:space="preserve"> </w:t>
      </w:r>
      <w:r w:rsidR="007C228A" w:rsidRPr="00975937">
        <w:rPr>
          <w:rFonts w:ascii="Cooper Black" w:hAnsi="Cooper Black"/>
          <w:color w:val="000000" w:themeColor="text1"/>
          <w:sz w:val="56"/>
          <w:szCs w:val="72"/>
        </w:rPr>
        <w:t>Parker</w:t>
      </w:r>
    </w:p>
    <w:p w14:paraId="39AF3BA8" w14:textId="77777777" w:rsidR="00CE1DDB" w:rsidRPr="00CE1DDB" w:rsidRDefault="00CE1DDB" w:rsidP="00CE1DDB">
      <w:pPr>
        <w:pStyle w:val="FirstName"/>
        <w:spacing w:line="240" w:lineRule="auto"/>
        <w:ind w:right="0"/>
        <w:rPr>
          <w:rFonts w:ascii="Cooper Black" w:hAnsi="Cooper Black"/>
          <w:color w:val="000000" w:themeColor="text1"/>
          <w:sz w:val="10"/>
          <w:szCs w:val="10"/>
        </w:rPr>
      </w:pPr>
    </w:p>
    <w:p w14:paraId="12516475" w14:textId="77777777" w:rsidR="00CE1DDB" w:rsidRPr="00AE00CD" w:rsidRDefault="00CE1DDB" w:rsidP="00CE1DDB">
      <w:pPr>
        <w:pStyle w:val="FirstName"/>
        <w:spacing w:line="240" w:lineRule="auto"/>
        <w:rPr>
          <w:rFonts w:ascii="Cooper Black" w:hAnsi="Cooper Black"/>
          <w:color w:val="000000" w:themeColor="text1"/>
          <w:sz w:val="14"/>
          <w:szCs w:val="72"/>
        </w:rPr>
      </w:pPr>
    </w:p>
    <w:p w14:paraId="3E292839" w14:textId="2DA12357" w:rsidR="00963EAF" w:rsidRPr="00CD2632" w:rsidRDefault="001648EE" w:rsidP="00E1101D">
      <w:pPr>
        <w:pStyle w:val="Heading1"/>
        <w:spacing w:after="0"/>
        <w:ind w:right="3428"/>
        <w:rPr>
          <w:rFonts w:asciiTheme="majorHAnsi" w:hAnsiTheme="majorHAnsi"/>
          <w:b/>
          <w:noProof w:val="0"/>
        </w:rPr>
      </w:pPr>
      <w:r w:rsidRPr="00975937">
        <w:rPr>
          <w:sz w:val="72"/>
          <w:lang w:eastAsia="ja-JP"/>
        </w:rPr>
        <mc:AlternateContent>
          <mc:Choice Requires="wps">
            <w:drawing>
              <wp:anchor distT="0" distB="0" distL="365760" distR="114300" simplePos="0" relativeHeight="251659776" behindDoc="1" locked="0" layoutInCell="1" allowOverlap="1" wp14:anchorId="44717412" wp14:editId="113471AE">
                <wp:simplePos x="0" y="0"/>
                <wp:positionH relativeFrom="column">
                  <wp:posOffset>4646295</wp:posOffset>
                </wp:positionH>
                <wp:positionV relativeFrom="page">
                  <wp:posOffset>1369060</wp:posOffset>
                </wp:positionV>
                <wp:extent cx="2256155" cy="9020175"/>
                <wp:effectExtent l="0" t="0" r="4445" b="0"/>
                <wp:wrapTight wrapText="bothSides">
                  <wp:wrapPolygon edited="0">
                    <wp:start x="0" y="0"/>
                    <wp:lineTo x="0" y="21532"/>
                    <wp:lineTo x="21399" y="21532"/>
                    <wp:lineTo x="21399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56155" cy="9020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02B39" w14:textId="77777777" w:rsidR="00963EAF" w:rsidRPr="00D36E2D" w:rsidRDefault="000040FD" w:rsidP="00B07B3A">
                            <w:pPr>
                              <w:pStyle w:val="Heading1"/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</w:rPr>
                            </w:pPr>
                            <w:r w:rsidRPr="00D36E2D">
                              <w:rPr>
                                <w:rFonts w:asciiTheme="majorHAnsi" w:hAnsiTheme="majorHAnsi"/>
                                <w:b/>
                                <w:sz w:val="20"/>
                              </w:rPr>
                              <w:t xml:space="preserve">TECHNICAL </w:t>
                            </w:r>
                            <w:r w:rsidR="00963EAF" w:rsidRPr="00D36E2D">
                              <w:rPr>
                                <w:rFonts w:asciiTheme="majorHAnsi" w:hAnsiTheme="majorHAnsi"/>
                                <w:b/>
                                <w:sz w:val="20"/>
                              </w:rPr>
                              <w:t>SKILLS</w:t>
                            </w:r>
                          </w:p>
                          <w:p w14:paraId="149CF943" w14:textId="77777777" w:rsidR="005A213F" w:rsidRPr="008C1B50" w:rsidRDefault="000040FD" w:rsidP="008C1B50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</w:pPr>
                            <w:r w:rsidRPr="00D36E2D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Software</w:t>
                            </w:r>
                            <w:r w:rsidR="001771D5" w:rsidRPr="00D36E2D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 xml:space="preserve"> &amp; </w:t>
                            </w:r>
                            <w:r w:rsidR="00A17FE1" w:rsidRPr="00D36E2D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Online Services</w:t>
                            </w:r>
                            <w:r w:rsidRPr="00D36E2D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:</w:t>
                            </w:r>
                            <w:r w:rsidR="00761414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  <w:p w14:paraId="6513342A" w14:textId="6E4F3B25" w:rsidR="00761414" w:rsidRPr="001B2D4B" w:rsidRDefault="00761414" w:rsidP="00361878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180" w:hanging="180"/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2D4B"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>Version Control:</w:t>
                            </w:r>
                            <w:r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Git</w:t>
                            </w:r>
                            <w:r w:rsidR="00361878"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(at command line</w:t>
                            </w:r>
                            <w:r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, GitHub, </w:t>
                            </w:r>
                            <w:r w:rsidR="00CE1DDB"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GitL</w:t>
                            </w:r>
                            <w:r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ab</w:t>
                            </w:r>
                          </w:p>
                          <w:p w14:paraId="2CC52246" w14:textId="77777777" w:rsidR="005A213F" w:rsidRPr="001B2D4B" w:rsidRDefault="00761414" w:rsidP="00761414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2D4B"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>Network Analysis:</w:t>
                            </w:r>
                            <w:r w:rsidRPr="001B2D4B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1B2D4B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>Kumu, Cytoscape</w:t>
                            </w:r>
                          </w:p>
                          <w:p w14:paraId="13582864" w14:textId="77777777" w:rsidR="00361878" w:rsidRPr="001B2D4B" w:rsidRDefault="00761414" w:rsidP="005A213F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2D4B">
                              <w:rPr>
                                <w:rStyle w:val="Heading2Char"/>
                                <w:rFonts w:asciiTheme="minorHAnsi" w:hAnsiTheme="minorHAnsi"/>
                                <w:i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>Web Development</w:t>
                            </w:r>
                            <w:r w:rsidRPr="001B2D4B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>: WordPress, Omeka</w:t>
                            </w:r>
                            <w:r w:rsidR="008C1B50" w:rsidRPr="001B2D4B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</w:p>
                          <w:p w14:paraId="21C0AA4D" w14:textId="38123F13" w:rsidR="005A213F" w:rsidRPr="001B2D4B" w:rsidRDefault="008C1B50" w:rsidP="00361878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180"/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2D4B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>Jekyll Static Site Generation</w:t>
                            </w:r>
                          </w:p>
                          <w:p w14:paraId="775221C3" w14:textId="77777777" w:rsidR="005A213F" w:rsidRPr="001B2D4B" w:rsidRDefault="005A213F" w:rsidP="005A213F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</w:pPr>
                            <w:r w:rsidRPr="001B2D4B"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 xml:space="preserve">Text Analysis: </w:t>
                            </w:r>
                            <w:r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Voyant, HathiTrust Analytics, Google N-Gram </w:t>
                            </w:r>
                          </w:p>
                          <w:p w14:paraId="73D5F4F2" w14:textId="3E5214FC" w:rsidR="00361878" w:rsidRDefault="005A213F" w:rsidP="00361878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1B2D4B"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 xml:space="preserve">Mapping: </w:t>
                            </w:r>
                            <w:r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TimeMapper, Timeline JS </w:t>
                            </w:r>
                          </w:p>
                          <w:p w14:paraId="1F7DF697" w14:textId="001119AE" w:rsidR="00361878" w:rsidRDefault="00361878" w:rsidP="001B2D4B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361878"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>Social Media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61878"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>Management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 xml:space="preserve"> &amp; Engagement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5A213F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YouTube, Twitter, Instagram, Facebook</w:t>
                            </w:r>
                          </w:p>
                          <w:p w14:paraId="2B12D10C" w14:textId="77777777" w:rsidR="001B2D4B" w:rsidRPr="001B2D4B" w:rsidRDefault="001B2D4B" w:rsidP="001B2D4B"/>
                          <w:p w14:paraId="53AE6F95" w14:textId="2D742CA2" w:rsidR="005D0CC8" w:rsidRDefault="00361878" w:rsidP="00361878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oXygen XML editor, MS Office Suite, Zotero, Hypothes.is, Google Drive, </w:t>
                            </w:r>
                            <w:r w:rsidRPr="008C1B5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FTP/SSH clients</w:t>
                            </w:r>
                          </w:p>
                          <w:p w14:paraId="5CE10B4E" w14:textId="77777777" w:rsidR="00361878" w:rsidRPr="00361878" w:rsidRDefault="00361878" w:rsidP="00361878"/>
                          <w:p w14:paraId="65FB999E" w14:textId="77777777" w:rsidR="00177480" w:rsidRPr="008C1B50" w:rsidRDefault="00177480" w:rsidP="00177480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Computer Languages</w:t>
                            </w:r>
                            <w:r w:rsidRPr="00D36E2D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  <w:p w14:paraId="00413139" w14:textId="77777777" w:rsidR="006D6003" w:rsidRDefault="008C1B50" w:rsidP="008C1B50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XML (with extensive TEI training), XPath, XSLT, XQuery, Relax NG, Schematron, </w:t>
                            </w:r>
                            <w:r w:rsidRPr="008C1B5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Regular Expressions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, HTML, </w:t>
                            </w:r>
                            <w:r w:rsidRPr="008C1B5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Cascading Style Sheets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C1B5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(CSS)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8C1B5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Scalable Vector Graphics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C1B5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(SVG)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, basic JavaScript</w:t>
                            </w:r>
                            <w:r w:rsidR="0017748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/Java/Python</w:t>
                            </w:r>
                          </w:p>
                          <w:p w14:paraId="6009FD9E" w14:textId="77777777" w:rsidR="008C1B50" w:rsidRPr="008C1B50" w:rsidRDefault="008C1B50" w:rsidP="008C1B50"/>
                          <w:p w14:paraId="7A539327" w14:textId="77777777" w:rsidR="004804B5" w:rsidRPr="00DD044D" w:rsidRDefault="004804B5" w:rsidP="00B07B3A">
                            <w:pPr>
                              <w:pStyle w:val="Heading1"/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AE00CD">
                              <w:rPr>
                                <w:rFonts w:asciiTheme="majorHAnsi" w:hAnsiTheme="majorHAnsi"/>
                                <w:b/>
                                <w:sz w:val="20"/>
                              </w:rPr>
                              <w:t>INTERESTS</w:t>
                            </w:r>
                          </w:p>
                          <w:p w14:paraId="0E486192" w14:textId="77777777" w:rsidR="00361878" w:rsidRDefault="0094583F" w:rsidP="00AE00CD">
                            <w:pPr>
                              <w:pStyle w:val="NoSpacing"/>
                              <w:spacing w:line="240" w:lineRule="auto"/>
                              <w:jc w:val="center"/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Digital </w:t>
                            </w:r>
                            <w:r w:rsidR="00C17973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{ Humanities</w:t>
                            </w:r>
                            <w:r w:rsidR="00DD044D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,</w:t>
                            </w:r>
                            <w:r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Art Creation, </w:t>
                            </w:r>
                            <w:r w:rsidR="00DD044D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Ethics, and History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D044D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Textual Studies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Public History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EA3B04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Gender Studies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844CB1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Marginalized</w:t>
                            </w:r>
                            <w:r w:rsidR="00FA4562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Populations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D044D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Industrialization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FA4562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Progressive Era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FA4562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Urbanization</w:t>
                            </w:r>
                            <w:r w:rsidR="00361878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D044D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Investigative Reporting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D044D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Web Develop</w:t>
                            </w:r>
                            <w:r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ment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Social Media Data Analysis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A213F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L</w:t>
                            </w:r>
                            <w:r w:rsidR="00235464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inked Data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280C5DFD" w14:textId="09D3DACF" w:rsidR="006D6003" w:rsidRPr="00AE00CD" w:rsidRDefault="00235464" w:rsidP="00AE00CD">
                            <w:pPr>
                              <w:pStyle w:val="NoSpacing"/>
                              <w:spacing w:line="240" w:lineRule="auto"/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Spoken-Word Poetry</w:t>
                            </w:r>
                          </w:p>
                          <w:p w14:paraId="7D7E7E5C" w14:textId="77777777" w:rsidR="003F4F7D" w:rsidRPr="00DD044D" w:rsidRDefault="003F4F7D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</w:p>
                          <w:p w14:paraId="78C28C40" w14:textId="77777777" w:rsidR="00EC06A2" w:rsidRPr="00AE00CD" w:rsidRDefault="00E96EFA" w:rsidP="00B07B3A">
                            <w:pPr>
                              <w:pStyle w:val="Heading1"/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</w:rPr>
                            </w:pPr>
                            <w:r w:rsidRPr="00AE00CD">
                              <w:rPr>
                                <w:rFonts w:asciiTheme="majorHAnsi" w:hAnsiTheme="majorHAnsi"/>
                                <w:b/>
                                <w:sz w:val="20"/>
                              </w:rPr>
                              <w:t>DigiTAL Projects</w:t>
                            </w:r>
                          </w:p>
                          <w:p w14:paraId="12906829" w14:textId="77777777" w:rsidR="00CE1DDB" w:rsidRPr="001648EE" w:rsidRDefault="00177480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1648EE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18"/>
                              </w:rPr>
                              <w:t>Plain.txt Podcast</w:t>
                            </w:r>
                          </w:p>
                          <w:p w14:paraId="5B34A440" w14:textId="6D956BDC" w:rsidR="00177480" w:rsidRPr="001648EE" w:rsidRDefault="005C3C63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18"/>
                              </w:rPr>
                            </w:pPr>
                            <w:hyperlink r:id="rId12" w:history="1">
                              <w:r w:rsidR="00CE1DDB" w:rsidRPr="00361878">
                                <w:rPr>
                                  <w:rStyle w:val="Hyperlink"/>
                                  <w:rFonts w:asciiTheme="minorHAnsi" w:hAnsiTheme="minorHAnsi"/>
                                  <w:i/>
                                  <w:color w:val="000000" w:themeColor="text1"/>
                                  <w:sz w:val="18"/>
                                </w:rPr>
                                <w:t>https://github.com/RJP43/PlainTxtPodcast</w:t>
                              </w:r>
                            </w:hyperlink>
                            <w:r w:rsidR="00CE1DDB" w:rsidRPr="001648EE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177480" w:rsidRPr="001648EE">
                              <w:rPr>
                                <w:rFonts w:asciiTheme="minorHAnsi" w:hAnsiTheme="minorHAnsi"/>
                                <w:i/>
                                <w:color w:val="000000" w:themeColor="text1"/>
                                <w:sz w:val="15"/>
                              </w:rPr>
                              <w:t>(forthcoming</w:t>
                            </w:r>
                            <w:r w:rsidR="00126BE1" w:rsidRPr="001648EE">
                              <w:rPr>
                                <w:rFonts w:asciiTheme="minorHAnsi" w:hAnsiTheme="minorHAnsi"/>
                                <w:i/>
                                <w:color w:val="000000" w:themeColor="text1"/>
                                <w:sz w:val="15"/>
                              </w:rPr>
                              <w:t xml:space="preserve"> – </w:t>
                            </w:r>
                            <w:r w:rsidR="001B2D4B">
                              <w:rPr>
                                <w:rFonts w:asciiTheme="minorHAnsi" w:hAnsiTheme="minorHAnsi"/>
                                <w:b/>
                                <w:i/>
                                <w:color w:val="B83D68" w:themeColor="accent1"/>
                                <w:sz w:val="15"/>
                              </w:rPr>
                              <w:t>Jan.</w:t>
                            </w:r>
                            <w:bookmarkStart w:id="0" w:name="_GoBack"/>
                            <w:bookmarkEnd w:id="0"/>
                            <w:r w:rsidR="00126BE1" w:rsidRPr="00361878">
                              <w:rPr>
                                <w:rFonts w:asciiTheme="minorHAnsi" w:hAnsiTheme="minorHAnsi"/>
                                <w:b/>
                                <w:i/>
                                <w:color w:val="B83D68" w:themeColor="accent1"/>
                                <w:sz w:val="15"/>
                              </w:rPr>
                              <w:t xml:space="preserve"> 2019</w:t>
                            </w:r>
                            <w:r w:rsidR="00177480" w:rsidRPr="001648EE">
                              <w:rPr>
                                <w:rFonts w:asciiTheme="minorHAnsi" w:hAnsiTheme="minorHAnsi"/>
                                <w:i/>
                                <w:color w:val="000000" w:themeColor="text1"/>
                                <w:sz w:val="15"/>
                              </w:rPr>
                              <w:t>)</w:t>
                            </w:r>
                          </w:p>
                          <w:p w14:paraId="0D8E1F05" w14:textId="77777777" w:rsidR="00177480" w:rsidRPr="001648EE" w:rsidRDefault="00177480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2048A848" w14:textId="77777777" w:rsidR="00DD044D" w:rsidRPr="001648EE" w:rsidRDefault="00DD044D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48EE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MUDDLE: a digital lit-mag</w:t>
                            </w:r>
                          </w:p>
                          <w:p w14:paraId="1E6CA51B" w14:textId="77777777" w:rsidR="00DD044D" w:rsidRPr="001E0D27" w:rsidRDefault="005C3C63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13" w:history="1">
                              <w:r w:rsidR="00DD044D" w:rsidRPr="001E0D27">
                                <w:rPr>
                                  <w:rStyle w:val="Hyperlink"/>
                                  <w:rFonts w:asciiTheme="minorHAnsi" w:hAnsiTheme="minorHAnsi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  <w:t>http://bit.ly/muddle_mag</w:t>
                              </w:r>
                            </w:hyperlink>
                            <w:r w:rsidR="00DD044D" w:rsidRPr="001E0D27">
                              <w:rPr>
                                <w:rFonts w:asciiTheme="minorHAnsi" w:hAnsi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906B335" w14:textId="77777777" w:rsidR="00DD044D" w:rsidRPr="00AE00CD" w:rsidRDefault="00DD044D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2115CD26" w14:textId="77777777" w:rsidR="00A03253" w:rsidRPr="00AE00CD" w:rsidRDefault="00A03253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AE00CD"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</w:rPr>
                              <w:t>The Restoration of Nell Nelson</w:t>
                            </w:r>
                          </w:p>
                          <w:p w14:paraId="5C6BFCED" w14:textId="77777777" w:rsidR="006A0957" w:rsidRPr="001E0D27" w:rsidRDefault="005C3C63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i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hyperlink r:id="rId14" w:history="1">
                              <w:r w:rsidR="00A03253" w:rsidRPr="001E0D27">
                                <w:rPr>
                                  <w:rStyle w:val="Hyperlink"/>
                                  <w:rFonts w:asciiTheme="minorHAnsi" w:hAnsiTheme="minorHAnsi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  <w:t>http://nelson.newtfire.org</w:t>
                              </w:r>
                            </w:hyperlink>
                          </w:p>
                          <w:p w14:paraId="35D2ECEF" w14:textId="77777777" w:rsidR="006A0957" w:rsidRDefault="006A0957" w:rsidP="006A0957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</w:p>
                          <w:p w14:paraId="77D868AF" w14:textId="77777777" w:rsidR="00975937" w:rsidRPr="00975937" w:rsidRDefault="00975937" w:rsidP="00975937">
                            <w:pPr>
                              <w:spacing w:line="240" w:lineRule="auto"/>
                              <w:ind w:left="2886" w:firstLine="0"/>
                              <w:contextualSpacing/>
                              <w:rPr>
                                <w:rFonts w:asciiTheme="minorHAnsi" w:hAnsiTheme="minorHAnsi"/>
                                <w:snapToGrid/>
                                <w:sz w:val="16"/>
                              </w:rPr>
                            </w:pPr>
                          </w:p>
                          <w:p w14:paraId="4434F5F0" w14:textId="77777777" w:rsidR="00975937" w:rsidRPr="00975937" w:rsidRDefault="00975937" w:rsidP="00975937">
                            <w:pPr>
                              <w:pBdr>
                                <w:bottom w:val="single" w:sz="4" w:space="1" w:color="5A2C64" w:themeColor="accent2" w:themeShade="80"/>
                              </w:pBdr>
                              <w:autoSpaceDE/>
                              <w:autoSpaceDN/>
                              <w:spacing w:line="240" w:lineRule="auto"/>
                              <w:ind w:left="0" w:firstLine="0"/>
                              <w:jc w:val="center"/>
                              <w:outlineLvl w:val="0"/>
                              <w:rPr>
                                <w:rFonts w:asciiTheme="majorHAnsi" w:hAnsiTheme="majorHAnsi" w:cs="Times New Roman"/>
                                <w:b/>
                                <w:caps/>
                                <w:snapToGrid/>
                                <w:color w:val="000000" w:themeColor="text1"/>
                                <w:spacing w:val="20"/>
                                <w:szCs w:val="24"/>
                                <w:lang w:eastAsia="en-US"/>
                              </w:rPr>
                            </w:pPr>
                            <w:r w:rsidRPr="00975937">
                              <w:rPr>
                                <w:rFonts w:asciiTheme="majorHAnsi" w:hAnsiTheme="majorHAnsi" w:cs="Times New Roman"/>
                                <w:b/>
                                <w:caps/>
                                <w:snapToGrid/>
                                <w:color w:val="000000" w:themeColor="text1"/>
                                <w:spacing w:val="20"/>
                                <w:szCs w:val="24"/>
                                <w:lang w:eastAsia="en-US"/>
                              </w:rPr>
                              <w:t>Publications</w:t>
                            </w:r>
                          </w:p>
                          <w:p w14:paraId="2CC96244" w14:textId="77777777" w:rsidR="00975937" w:rsidRPr="00AE00CD" w:rsidRDefault="00975937" w:rsidP="00975937">
                            <w:pPr>
                              <w:spacing w:line="240" w:lineRule="auto"/>
                              <w:ind w:left="0" w:firstLine="0"/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</w:pPr>
                            <w:r w:rsidRPr="00975937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"Storm Clouds on the Horizon:</w:t>
                            </w:r>
                            <w:r w:rsidRPr="00AE00CD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 xml:space="preserve"> </w:t>
                            </w:r>
                            <w:r w:rsidRPr="00975937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Feminist Ontologies and the Problem of Gender."</w:t>
                            </w:r>
                          </w:p>
                          <w:p w14:paraId="44CBA657" w14:textId="77777777" w:rsidR="00975937" w:rsidRPr="00975937" w:rsidRDefault="00975937" w:rsidP="00975937">
                            <w:pPr>
                              <w:spacing w:line="240" w:lineRule="auto"/>
                              <w:ind w:left="0" w:firstLine="0"/>
                              <w:rPr>
                                <w:rFonts w:asciiTheme="majorHAnsi" w:hAnsiTheme="majorHAnsi"/>
                              </w:rPr>
                            </w:pPr>
                            <w:r w:rsidRPr="00975937">
                              <w:rPr>
                                <w:rFonts w:asciiTheme="minorHAnsi" w:hAnsiTheme="minorHAnsi"/>
                                <w:b/>
                                <w:color w:val="B83D68" w:themeColor="accent1"/>
                                <w:sz w:val="14"/>
                                <w:szCs w:val="32"/>
                              </w:rPr>
                              <w:t>Sept. 2018</w:t>
                            </w:r>
                          </w:p>
                          <w:p w14:paraId="56C617C1" w14:textId="77777777" w:rsidR="00CE1DDB" w:rsidRDefault="00CE1DDB" w:rsidP="00975937">
                            <w:pPr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Fonts w:asciiTheme="minorHAnsi" w:hAnsiTheme="minorHAnsi"/>
                                <w:sz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6"/>
                              </w:rPr>
                              <w:t>Article</w:t>
                            </w:r>
                            <w:r w:rsidR="00975937" w:rsidRPr="00975937">
                              <w:rPr>
                                <w:rFonts w:asciiTheme="minorHAnsi" w:hAnsiTheme="minorHAnsi"/>
                                <w:sz w:val="16"/>
                              </w:rPr>
                              <w:t xml:space="preserve"> co-authored with Dr</w:t>
                            </w:r>
                            <w:r w:rsidR="00975937">
                              <w:rPr>
                                <w:rFonts w:asciiTheme="minorHAnsi" w:hAnsiTheme="minorHAnsi"/>
                                <w:sz w:val="16"/>
                              </w:rPr>
                              <w:t xml:space="preserve">. Pamela Caughie </w:t>
                            </w:r>
                            <w:r w:rsidR="00975937" w:rsidRPr="00975937">
                              <w:rPr>
                                <w:rFonts w:asciiTheme="minorHAnsi" w:hAnsiTheme="minorHAnsi"/>
                                <w:sz w:val="16"/>
                              </w:rPr>
                              <w:t xml:space="preserve">and Emily Datskou in </w:t>
                            </w:r>
                            <w:r w:rsidR="00975937" w:rsidRPr="00975937">
                              <w:rPr>
                                <w:rFonts w:asciiTheme="minorHAnsi" w:hAnsiTheme="minorHAnsi"/>
                                <w:i/>
                                <w:sz w:val="16"/>
                              </w:rPr>
                              <w:t>Feminist Modernist Studies</w:t>
                            </w:r>
                            <w:r w:rsidR="00975937" w:rsidRPr="00975937">
                              <w:rPr>
                                <w:rFonts w:asciiTheme="minorHAnsi" w:hAnsiTheme="minorHAnsi"/>
                                <w:sz w:val="16"/>
                              </w:rPr>
                              <w:t xml:space="preserve"> vol. 1, no. 3, </w:t>
                            </w:r>
                          </w:p>
                          <w:p w14:paraId="03824A64" w14:textId="70758215" w:rsidR="008C1B50" w:rsidRPr="00975937" w:rsidRDefault="00975937" w:rsidP="00975937">
                            <w:pPr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Fonts w:asciiTheme="minorHAnsi" w:hAnsiTheme="minorHAnsi"/>
                                <w:sz w:val="16"/>
                              </w:rPr>
                            </w:pPr>
                            <w:r w:rsidRPr="00975937">
                              <w:rPr>
                                <w:rFonts w:asciiTheme="minorHAnsi" w:hAnsiTheme="minorHAnsi"/>
                                <w:sz w:val="16"/>
                              </w:rPr>
                              <w:t>pp. 230–242.</w:t>
                            </w:r>
                          </w:p>
                          <w:p w14:paraId="386C8F2F" w14:textId="77777777" w:rsidR="00975937" w:rsidRPr="00975937" w:rsidRDefault="00975937" w:rsidP="00975937">
                            <w:pPr>
                              <w:spacing w:line="240" w:lineRule="auto"/>
                              <w:ind w:firstLine="0"/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</w:pPr>
                          </w:p>
                          <w:p w14:paraId="37BDC209" w14:textId="77777777" w:rsidR="00975937" w:rsidRPr="00AE00CD" w:rsidRDefault="00975937" w:rsidP="00975937">
                            <w:pPr>
                              <w:spacing w:line="240" w:lineRule="auto"/>
                              <w:ind w:left="0" w:firstLine="0"/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</w:pPr>
                            <w:r w:rsidRPr="00975937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"A GitHub 'Garage' for a Digital Humanities Course"</w:t>
                            </w:r>
                          </w:p>
                          <w:p w14:paraId="05C9A372" w14:textId="77777777" w:rsidR="00975937" w:rsidRPr="00975937" w:rsidRDefault="00975937" w:rsidP="00975937">
                            <w:pPr>
                              <w:spacing w:line="240" w:lineRule="auto"/>
                              <w:ind w:left="0" w:firstLine="0"/>
                              <w:rPr>
                                <w:rFonts w:asciiTheme="majorHAnsi" w:hAnsiTheme="majorHAnsi"/>
                                <w:sz w:val="16"/>
                              </w:rPr>
                            </w:pPr>
                            <w:r w:rsidRPr="00975937">
                              <w:rPr>
                                <w:rFonts w:asciiTheme="minorHAnsi" w:hAnsiTheme="minorHAnsi"/>
                                <w:b/>
                                <w:color w:val="B83D68" w:themeColor="accent1"/>
                                <w:sz w:val="14"/>
                                <w:szCs w:val="32"/>
                              </w:rPr>
                              <w:t>April 2017</w:t>
                            </w:r>
                          </w:p>
                          <w:p w14:paraId="23900D87" w14:textId="36706DC8" w:rsidR="00975937" w:rsidRPr="00975937" w:rsidRDefault="00975937" w:rsidP="00975937">
                            <w:pPr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Fonts w:asciiTheme="minorHAnsi" w:hAnsiTheme="minorHAnsi"/>
                                <w:sz w:val="16"/>
                              </w:rPr>
                            </w:pPr>
                            <w:r w:rsidRPr="00975937">
                              <w:rPr>
                                <w:rFonts w:asciiTheme="minorHAnsi" w:hAnsiTheme="minorHAnsi"/>
                                <w:sz w:val="16"/>
                              </w:rPr>
                              <w:t xml:space="preserve">Chapter co-authored with Dr. Beshero-Bondar in </w:t>
                            </w:r>
                            <w:r w:rsidRPr="00975937">
                              <w:rPr>
                                <w:rFonts w:asciiTheme="minorHAnsi" w:hAnsiTheme="minorHAnsi"/>
                                <w:i/>
                                <w:sz w:val="16"/>
                              </w:rPr>
                              <w:t>New Directions for Computing Education: Embedding Computing across Disciplines</w:t>
                            </w:r>
                            <w:r w:rsidR="00AE00CD" w:rsidRPr="001648EE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color w:val="000000" w:themeColor="text1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hyperlink r:id="rId15" w:history="1">
                              <w:r w:rsidRPr="001648EE">
                                <w:rPr>
                                  <w:rFonts w:asciiTheme="minorHAnsi" w:hAnsiTheme="minorHAnsi"/>
                                  <w:i/>
                                  <w:color w:val="000000" w:themeColor="text1"/>
                                  <w:sz w:val="16"/>
                                  <w:u w:val="single"/>
                                </w:rPr>
                                <w:t>http://bit.ly/GitHubGarage</w:t>
                              </w:r>
                            </w:hyperlink>
                            <w:r w:rsidRPr="00975937">
                              <w:rPr>
                                <w:rFonts w:asciiTheme="minorHAnsi" w:hAnsiTheme="minorHAnsi"/>
                                <w:sz w:val="16"/>
                              </w:rPr>
                              <w:t xml:space="preserve"> </w:t>
                            </w:r>
                          </w:p>
                          <w:p w14:paraId="6863C7F6" w14:textId="77777777" w:rsidR="00975937" w:rsidRPr="00DD044D" w:rsidRDefault="00975937" w:rsidP="006A0957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</w:p>
                          <w:p w14:paraId="56FB12FD" w14:textId="77777777" w:rsidR="006A0957" w:rsidRPr="00DD044D" w:rsidRDefault="006A0957" w:rsidP="00A03253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</w:p>
                          <w:p w14:paraId="79145FF4" w14:textId="77777777" w:rsidR="00E96EFA" w:rsidRPr="00DD044D" w:rsidRDefault="00E96EFA" w:rsidP="00963EAF">
                            <w:pPr>
                              <w:pStyle w:val="NoSpacing"/>
                              <w:rPr>
                                <w:rFonts w:asciiTheme="minorHAnsi" w:hAnsiTheme="minorHAnsi"/>
                                <w:sz w:val="16"/>
                              </w:rPr>
                            </w:pPr>
                          </w:p>
                          <w:p w14:paraId="1DB21100" w14:textId="77777777" w:rsidR="00E96EFA" w:rsidRDefault="00E96EFA" w:rsidP="00963EAF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17412" id="Text Box 3" o:spid="_x0000_s1027" type="#_x0000_t202" style="position:absolute;margin-left:365.85pt;margin-top:107.8pt;width:177.65pt;height:710.25pt;z-index:-251656704;visibility:visible;mso-wrap-style:square;mso-width-percent:0;mso-height-percent:0;mso-wrap-distance-left:28.8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" fillcolor="#f1d7e0 [660]" stroked="f" strokeweight=".5pt">
                <v:path arrowok="t"/>
                <v:textbox inset="14.4pt,14.4pt,14.4pt,14.4pt">
                  <w:txbxContent>
                    <w:p w14:paraId="1BE02B39" w14:textId="77777777" w:rsidR="00963EAF" w:rsidRPr="00D36E2D" w:rsidRDefault="000040FD" w:rsidP="00B07B3A">
                      <w:pPr>
                        <w:pStyle w:val="Heading1"/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sz w:val="20"/>
                        </w:rPr>
                      </w:pPr>
                      <w:r w:rsidRPr="00D36E2D">
                        <w:rPr>
                          <w:rFonts w:asciiTheme="majorHAnsi" w:hAnsiTheme="majorHAnsi"/>
                          <w:b/>
                          <w:sz w:val="20"/>
                        </w:rPr>
                        <w:t xml:space="preserve">TECHNICAL </w:t>
                      </w:r>
                      <w:r w:rsidR="00963EAF" w:rsidRPr="00D36E2D">
                        <w:rPr>
                          <w:rFonts w:asciiTheme="majorHAnsi" w:hAnsiTheme="majorHAnsi"/>
                          <w:b/>
                          <w:sz w:val="20"/>
                        </w:rPr>
                        <w:t>SKILLS</w:t>
                      </w:r>
                    </w:p>
                    <w:p w14:paraId="149CF943" w14:textId="77777777" w:rsidR="005A213F" w:rsidRPr="008C1B50" w:rsidRDefault="000040FD" w:rsidP="008C1B50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rPr>
                          <w:rFonts w:asciiTheme="majorHAnsi" w:hAnsiTheme="majorHAnsi"/>
                          <w:b/>
                          <w:sz w:val="18"/>
                        </w:rPr>
                      </w:pPr>
                      <w:r w:rsidRPr="00D36E2D">
                        <w:rPr>
                          <w:rFonts w:asciiTheme="majorHAnsi" w:hAnsiTheme="majorHAnsi"/>
                          <w:b/>
                          <w:sz w:val="18"/>
                        </w:rPr>
                        <w:t>Software</w:t>
                      </w:r>
                      <w:r w:rsidR="001771D5" w:rsidRPr="00D36E2D">
                        <w:rPr>
                          <w:rFonts w:asciiTheme="majorHAnsi" w:hAnsiTheme="majorHAnsi"/>
                          <w:b/>
                          <w:sz w:val="18"/>
                        </w:rPr>
                        <w:t xml:space="preserve"> &amp; </w:t>
                      </w:r>
                      <w:r w:rsidR="00A17FE1" w:rsidRPr="00D36E2D">
                        <w:rPr>
                          <w:rFonts w:asciiTheme="majorHAnsi" w:hAnsiTheme="majorHAnsi"/>
                          <w:b/>
                          <w:sz w:val="18"/>
                        </w:rPr>
                        <w:t>Online Services</w:t>
                      </w:r>
                      <w:r w:rsidRPr="00D36E2D">
                        <w:rPr>
                          <w:rFonts w:asciiTheme="majorHAnsi" w:hAnsiTheme="majorHAnsi"/>
                          <w:b/>
                          <w:sz w:val="18"/>
                        </w:rPr>
                        <w:t>:</w:t>
                      </w:r>
                      <w:r w:rsidR="00761414">
                        <w:rPr>
                          <w:rFonts w:asciiTheme="majorHAnsi" w:hAnsiTheme="majorHAnsi"/>
                          <w:b/>
                          <w:sz w:val="18"/>
                        </w:rPr>
                        <w:t xml:space="preserve"> </w:t>
                      </w:r>
                    </w:p>
                    <w:p w14:paraId="6513342A" w14:textId="6E4F3B25" w:rsidR="00761414" w:rsidRPr="001B2D4B" w:rsidRDefault="00761414" w:rsidP="00361878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180" w:hanging="180"/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</w:pPr>
                      <w:r w:rsidRPr="001B2D4B"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>Version Control:</w:t>
                      </w:r>
                      <w:r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Git</w:t>
                      </w:r>
                      <w:r w:rsidR="00361878"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(at command line</w:t>
                      </w:r>
                      <w:r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, GitHub, </w:t>
                      </w:r>
                      <w:r w:rsidR="00CE1DDB"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>GitL</w:t>
                      </w:r>
                      <w:r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>ab</w:t>
                      </w:r>
                    </w:p>
                    <w:p w14:paraId="2CC52246" w14:textId="77777777" w:rsidR="005A213F" w:rsidRPr="001B2D4B" w:rsidRDefault="00761414" w:rsidP="00761414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</w:pPr>
                      <w:r w:rsidRPr="001B2D4B"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>Network Analysis:</w:t>
                      </w:r>
                      <w:r w:rsidRPr="001B2D4B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1B2D4B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>Kumu, Cytoscape</w:t>
                      </w:r>
                    </w:p>
                    <w:p w14:paraId="13582864" w14:textId="77777777" w:rsidR="00361878" w:rsidRPr="001B2D4B" w:rsidRDefault="00761414" w:rsidP="005A213F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</w:pPr>
                      <w:r w:rsidRPr="001B2D4B">
                        <w:rPr>
                          <w:rStyle w:val="Heading2Char"/>
                          <w:rFonts w:asciiTheme="minorHAnsi" w:hAnsiTheme="minorHAnsi"/>
                          <w:i/>
                          <w:snapToGrid w:val="0"/>
                          <w:sz w:val="16"/>
                          <w:szCs w:val="16"/>
                          <w:lang w:val="en-US"/>
                        </w:rPr>
                        <w:t>Web Development</w:t>
                      </w:r>
                      <w:r w:rsidRPr="001B2D4B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>: WordPress, Omeka</w:t>
                      </w:r>
                      <w:r w:rsidR="008C1B50" w:rsidRPr="001B2D4B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</w:p>
                    <w:p w14:paraId="21C0AA4D" w14:textId="38123F13" w:rsidR="005A213F" w:rsidRPr="001B2D4B" w:rsidRDefault="008C1B50" w:rsidP="00361878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180"/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</w:pPr>
                      <w:r w:rsidRPr="001B2D4B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>Jekyll Static Site Generation</w:t>
                      </w:r>
                    </w:p>
                    <w:p w14:paraId="775221C3" w14:textId="77777777" w:rsidR="005A213F" w:rsidRPr="001B2D4B" w:rsidRDefault="005A213F" w:rsidP="005A213F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</w:pPr>
                      <w:r w:rsidRPr="001B2D4B"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 xml:space="preserve">Text Analysis: </w:t>
                      </w:r>
                      <w:r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Voyant, HathiTrust Analytics, Google N-Gram </w:t>
                      </w:r>
                    </w:p>
                    <w:p w14:paraId="73D5F4F2" w14:textId="3E5214FC" w:rsidR="00361878" w:rsidRDefault="005A213F" w:rsidP="00361878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1B2D4B"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 xml:space="preserve">Mapping: </w:t>
                      </w:r>
                      <w:r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TimeMapper, Timeline JS </w:t>
                      </w:r>
                    </w:p>
                    <w:p w14:paraId="1F7DF697" w14:textId="001119AE" w:rsidR="00361878" w:rsidRDefault="00361878" w:rsidP="001B2D4B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361878"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>Social Media</w:t>
                      </w:r>
                      <w:r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361878"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>Management</w:t>
                      </w:r>
                      <w:r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 xml:space="preserve"> &amp; Engagement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: </w:t>
                      </w:r>
                      <w:r w:rsidR="005A213F">
                        <w:rPr>
                          <w:rFonts w:asciiTheme="minorHAnsi" w:hAnsiTheme="minorHAnsi"/>
                          <w:sz w:val="16"/>
                          <w:szCs w:val="16"/>
                        </w:rPr>
                        <w:t>YouTube, Twitter, Instagram, Facebook</w:t>
                      </w:r>
                    </w:p>
                    <w:p w14:paraId="2B12D10C" w14:textId="77777777" w:rsidR="001B2D4B" w:rsidRPr="001B2D4B" w:rsidRDefault="001B2D4B" w:rsidP="001B2D4B"/>
                    <w:p w14:paraId="53AE6F95" w14:textId="2D742CA2" w:rsidR="005D0CC8" w:rsidRDefault="00361878" w:rsidP="00361878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jc w:val="center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oXygen XML editor, MS Office Suite, Zotero, Hypothes.is, Google Drive, </w:t>
                      </w:r>
                      <w:r w:rsidRPr="008C1B5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FTP/SSH clients</w:t>
                      </w:r>
                    </w:p>
                    <w:p w14:paraId="5CE10B4E" w14:textId="77777777" w:rsidR="00361878" w:rsidRPr="00361878" w:rsidRDefault="00361878" w:rsidP="00361878"/>
                    <w:p w14:paraId="65FB999E" w14:textId="77777777" w:rsidR="00177480" w:rsidRPr="008C1B50" w:rsidRDefault="00177480" w:rsidP="00177480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Fonts w:asciiTheme="majorHAnsi" w:hAnsiTheme="majorHAnsi"/>
                          <w:b/>
                          <w:sz w:val="1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18"/>
                        </w:rPr>
                        <w:t>Computer Languages</w:t>
                      </w:r>
                      <w:r w:rsidRPr="00D36E2D">
                        <w:rPr>
                          <w:rFonts w:asciiTheme="majorHAnsi" w:hAnsiTheme="majorHAnsi"/>
                          <w:b/>
                          <w:sz w:val="18"/>
                        </w:rPr>
                        <w:t>:</w:t>
                      </w:r>
                      <w:r>
                        <w:rPr>
                          <w:rFonts w:asciiTheme="majorHAnsi" w:hAnsiTheme="majorHAnsi"/>
                          <w:b/>
                          <w:sz w:val="18"/>
                        </w:rPr>
                        <w:t xml:space="preserve"> </w:t>
                      </w:r>
                    </w:p>
                    <w:p w14:paraId="00413139" w14:textId="77777777" w:rsidR="006D6003" w:rsidRDefault="008C1B50" w:rsidP="008C1B50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jc w:val="center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XML (with extensive TEI training), XPath, XSLT, XQuery, Relax NG, Schematron, </w:t>
                      </w:r>
                      <w:r w:rsidRPr="008C1B5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Regular Expressions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, HTML, </w:t>
                      </w:r>
                      <w:r w:rsidRPr="008C1B5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Cascading Style Sheets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</w:t>
                      </w:r>
                      <w:r w:rsidRPr="008C1B5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(CSS)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, </w:t>
                      </w:r>
                      <w:r w:rsidRPr="008C1B5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Scalable Vector Graphics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</w:t>
                      </w:r>
                      <w:r w:rsidRPr="008C1B5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(SVG)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>, basic JavaScript</w:t>
                      </w:r>
                      <w:r w:rsidR="0017748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/Java/Python</w:t>
                      </w:r>
                    </w:p>
                    <w:p w14:paraId="6009FD9E" w14:textId="77777777" w:rsidR="008C1B50" w:rsidRPr="008C1B50" w:rsidRDefault="008C1B50" w:rsidP="008C1B50"/>
                    <w:p w14:paraId="7A539327" w14:textId="77777777" w:rsidR="004804B5" w:rsidRPr="00DD044D" w:rsidRDefault="004804B5" w:rsidP="00B07B3A">
                      <w:pPr>
                        <w:pStyle w:val="Heading1"/>
                        <w:spacing w:after="0"/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 w:rsidRPr="00AE00CD">
                        <w:rPr>
                          <w:rFonts w:asciiTheme="majorHAnsi" w:hAnsiTheme="majorHAnsi"/>
                          <w:b/>
                          <w:sz w:val="20"/>
                        </w:rPr>
                        <w:t>INTERESTS</w:t>
                      </w:r>
                    </w:p>
                    <w:p w14:paraId="0E486192" w14:textId="77777777" w:rsidR="00361878" w:rsidRDefault="0094583F" w:rsidP="00AE00CD">
                      <w:pPr>
                        <w:pStyle w:val="NoSpacing"/>
                        <w:spacing w:line="240" w:lineRule="auto"/>
                        <w:jc w:val="center"/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</w:pPr>
                      <w:r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Digital </w:t>
                      </w:r>
                      <w:r w:rsidR="00C17973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{ Humanities</w:t>
                      </w:r>
                      <w:r w:rsidR="00DD044D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,</w:t>
                      </w:r>
                      <w:r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Art Creation, </w:t>
                      </w:r>
                      <w:r w:rsidR="00DD044D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Ethics, and History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DD044D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Textual Studies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Public History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EA3B04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Gender Studies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844CB1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Marginalized</w:t>
                      </w:r>
                      <w:r w:rsidR="00FA4562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Populations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DD044D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Industrialization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FA4562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Progressive Era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FA4562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Urbanization</w:t>
                      </w:r>
                      <w:r w:rsidR="00361878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DD044D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Investigative Reporting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DD044D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Web Develop</w:t>
                      </w:r>
                      <w:r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ment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Social Media Data Analysis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A213F">
                        <w:rPr>
                          <w:rFonts w:asciiTheme="minorHAnsi" w:hAnsiTheme="minorHAnsi"/>
                          <w:sz w:val="16"/>
                          <w:szCs w:val="16"/>
                        </w:rPr>
                        <w:t>L</w:t>
                      </w:r>
                      <w:r w:rsidR="00235464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inked Data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280C5DFD" w14:textId="09D3DACF" w:rsidR="006D6003" w:rsidRPr="00AE00CD" w:rsidRDefault="00235464" w:rsidP="00AE00CD">
                      <w:pPr>
                        <w:pStyle w:val="NoSpacing"/>
                        <w:spacing w:line="240" w:lineRule="auto"/>
                        <w:jc w:val="center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Spoken-Word Poetry</w:t>
                      </w:r>
                    </w:p>
                    <w:p w14:paraId="7D7E7E5C" w14:textId="77777777" w:rsidR="003F4F7D" w:rsidRPr="00DD044D" w:rsidRDefault="003F4F7D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</w:rPr>
                      </w:pPr>
                    </w:p>
                    <w:p w14:paraId="78C28C40" w14:textId="77777777" w:rsidR="00EC06A2" w:rsidRPr="00AE00CD" w:rsidRDefault="00E96EFA" w:rsidP="00B07B3A">
                      <w:pPr>
                        <w:pStyle w:val="Heading1"/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sz w:val="20"/>
                        </w:rPr>
                      </w:pPr>
                      <w:r w:rsidRPr="00AE00CD">
                        <w:rPr>
                          <w:rFonts w:asciiTheme="majorHAnsi" w:hAnsiTheme="majorHAnsi"/>
                          <w:b/>
                          <w:sz w:val="20"/>
                        </w:rPr>
                        <w:t>DigiTAL Projects</w:t>
                      </w:r>
                    </w:p>
                    <w:p w14:paraId="12906829" w14:textId="77777777" w:rsidR="00CE1DDB" w:rsidRPr="001648EE" w:rsidRDefault="00177480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b/>
                          <w:color w:val="000000" w:themeColor="text1"/>
                          <w:sz w:val="18"/>
                        </w:rPr>
                      </w:pPr>
                      <w:r w:rsidRPr="001648EE">
                        <w:rPr>
                          <w:rFonts w:asciiTheme="minorHAnsi" w:hAnsiTheme="minorHAnsi"/>
                          <w:b/>
                          <w:color w:val="000000" w:themeColor="text1"/>
                          <w:sz w:val="18"/>
                        </w:rPr>
                        <w:t>Plain.txt Podcast</w:t>
                      </w:r>
                    </w:p>
                    <w:p w14:paraId="5B34A440" w14:textId="6D956BDC" w:rsidR="00177480" w:rsidRPr="001648EE" w:rsidRDefault="005C3C63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b/>
                          <w:color w:val="000000" w:themeColor="text1"/>
                          <w:sz w:val="18"/>
                        </w:rPr>
                      </w:pPr>
                      <w:hyperlink r:id="rId16" w:history="1">
                        <w:r w:rsidR="00CE1DDB" w:rsidRPr="00361878">
                          <w:rPr>
                            <w:rStyle w:val="Hyperlink"/>
                            <w:rFonts w:asciiTheme="minorHAnsi" w:hAnsiTheme="minorHAnsi"/>
                            <w:i/>
                            <w:color w:val="000000" w:themeColor="text1"/>
                            <w:sz w:val="18"/>
                          </w:rPr>
                          <w:t>https://github.com/RJP43/PlainTxtPodcast</w:t>
                        </w:r>
                      </w:hyperlink>
                      <w:r w:rsidR="00CE1DDB" w:rsidRPr="001648EE">
                        <w:rPr>
                          <w:rFonts w:asciiTheme="minorHAnsi" w:hAnsiTheme="minorHAnsi"/>
                          <w:b/>
                          <w:color w:val="000000" w:themeColor="text1"/>
                          <w:sz w:val="18"/>
                        </w:rPr>
                        <w:t xml:space="preserve"> </w:t>
                      </w:r>
                      <w:r w:rsidR="00177480" w:rsidRPr="001648EE">
                        <w:rPr>
                          <w:rFonts w:asciiTheme="minorHAnsi" w:hAnsiTheme="minorHAnsi"/>
                          <w:i/>
                          <w:color w:val="000000" w:themeColor="text1"/>
                          <w:sz w:val="15"/>
                        </w:rPr>
                        <w:t>(forthcoming</w:t>
                      </w:r>
                      <w:r w:rsidR="00126BE1" w:rsidRPr="001648EE">
                        <w:rPr>
                          <w:rFonts w:asciiTheme="minorHAnsi" w:hAnsiTheme="minorHAnsi"/>
                          <w:i/>
                          <w:color w:val="000000" w:themeColor="text1"/>
                          <w:sz w:val="15"/>
                        </w:rPr>
                        <w:t xml:space="preserve"> – </w:t>
                      </w:r>
                      <w:r w:rsidR="001B2D4B">
                        <w:rPr>
                          <w:rFonts w:asciiTheme="minorHAnsi" w:hAnsiTheme="minorHAnsi"/>
                          <w:b/>
                          <w:i/>
                          <w:color w:val="B83D68" w:themeColor="accent1"/>
                          <w:sz w:val="15"/>
                        </w:rPr>
                        <w:t>Jan.</w:t>
                      </w:r>
                      <w:bookmarkStart w:id="1" w:name="_GoBack"/>
                      <w:bookmarkEnd w:id="1"/>
                      <w:r w:rsidR="00126BE1" w:rsidRPr="00361878">
                        <w:rPr>
                          <w:rFonts w:asciiTheme="minorHAnsi" w:hAnsiTheme="minorHAnsi"/>
                          <w:b/>
                          <w:i/>
                          <w:color w:val="B83D68" w:themeColor="accent1"/>
                          <w:sz w:val="15"/>
                        </w:rPr>
                        <w:t xml:space="preserve"> 2019</w:t>
                      </w:r>
                      <w:r w:rsidR="00177480" w:rsidRPr="001648EE">
                        <w:rPr>
                          <w:rFonts w:asciiTheme="minorHAnsi" w:hAnsiTheme="minorHAnsi"/>
                          <w:i/>
                          <w:color w:val="000000" w:themeColor="text1"/>
                          <w:sz w:val="15"/>
                        </w:rPr>
                        <w:t>)</w:t>
                      </w:r>
                    </w:p>
                    <w:p w14:paraId="0D8E1F05" w14:textId="77777777" w:rsidR="00177480" w:rsidRPr="001648EE" w:rsidRDefault="00177480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color w:val="000000" w:themeColor="text1"/>
                          <w:sz w:val="18"/>
                        </w:rPr>
                      </w:pPr>
                    </w:p>
                    <w:p w14:paraId="2048A848" w14:textId="77777777" w:rsidR="00DD044D" w:rsidRPr="001648EE" w:rsidRDefault="00DD044D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648EE">
                        <w:rPr>
                          <w:rFonts w:asciiTheme="minorHAnsi" w:hAnsi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MUDDLE: a digital lit-mag</w:t>
                      </w:r>
                    </w:p>
                    <w:p w14:paraId="1E6CA51B" w14:textId="77777777" w:rsidR="00DD044D" w:rsidRPr="001E0D27" w:rsidRDefault="005C3C63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hyperlink r:id="rId17" w:history="1">
                        <w:r w:rsidR="00DD044D" w:rsidRPr="001E0D27">
                          <w:rPr>
                            <w:rStyle w:val="Hyperlink"/>
                            <w:rFonts w:asciiTheme="minorHAnsi" w:hAnsiTheme="minorHAnsi"/>
                            <w:i/>
                            <w:color w:val="000000" w:themeColor="text1"/>
                            <w:sz w:val="18"/>
                            <w:szCs w:val="18"/>
                          </w:rPr>
                          <w:t>http://bit.ly/muddle_mag</w:t>
                        </w:r>
                      </w:hyperlink>
                      <w:r w:rsidR="00DD044D" w:rsidRPr="001E0D27">
                        <w:rPr>
                          <w:rFonts w:asciiTheme="minorHAnsi" w:hAnsi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906B335" w14:textId="77777777" w:rsidR="00DD044D" w:rsidRPr="00AE00CD" w:rsidRDefault="00DD044D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b/>
                          <w:sz w:val="18"/>
                          <w:szCs w:val="18"/>
                        </w:rPr>
                      </w:pPr>
                    </w:p>
                    <w:p w14:paraId="2115CD26" w14:textId="77777777" w:rsidR="00A03253" w:rsidRPr="00AE00CD" w:rsidRDefault="00A03253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b/>
                          <w:sz w:val="18"/>
                          <w:szCs w:val="18"/>
                        </w:rPr>
                      </w:pPr>
                      <w:r w:rsidRPr="00AE00CD">
                        <w:rPr>
                          <w:rFonts w:asciiTheme="minorHAnsi" w:hAnsiTheme="minorHAnsi"/>
                          <w:b/>
                          <w:sz w:val="18"/>
                          <w:szCs w:val="18"/>
                        </w:rPr>
                        <w:t>The Restoration of Nell Nelson</w:t>
                      </w:r>
                    </w:p>
                    <w:p w14:paraId="5C6BFCED" w14:textId="77777777" w:rsidR="006A0957" w:rsidRPr="001E0D27" w:rsidRDefault="005C3C63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i/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hyperlink r:id="rId18" w:history="1">
                        <w:r w:rsidR="00A03253" w:rsidRPr="001E0D27">
                          <w:rPr>
                            <w:rStyle w:val="Hyperlink"/>
                            <w:rFonts w:asciiTheme="minorHAnsi" w:hAnsiTheme="minorHAnsi"/>
                            <w:i/>
                            <w:color w:val="000000" w:themeColor="text1"/>
                            <w:sz w:val="18"/>
                            <w:szCs w:val="18"/>
                          </w:rPr>
                          <w:t>http://nelson.newtfire.org</w:t>
                        </w:r>
                      </w:hyperlink>
                    </w:p>
                    <w:p w14:paraId="35D2ECEF" w14:textId="77777777" w:rsidR="006A0957" w:rsidRDefault="006A0957" w:rsidP="006A0957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</w:rPr>
                      </w:pPr>
                    </w:p>
                    <w:p w14:paraId="77D868AF" w14:textId="77777777" w:rsidR="00975937" w:rsidRPr="00975937" w:rsidRDefault="00975937" w:rsidP="00975937">
                      <w:pPr>
                        <w:spacing w:line="240" w:lineRule="auto"/>
                        <w:ind w:left="2886" w:firstLine="0"/>
                        <w:contextualSpacing/>
                        <w:rPr>
                          <w:rFonts w:asciiTheme="minorHAnsi" w:hAnsiTheme="minorHAnsi"/>
                          <w:snapToGrid/>
                          <w:sz w:val="16"/>
                        </w:rPr>
                      </w:pPr>
                    </w:p>
                    <w:p w14:paraId="4434F5F0" w14:textId="77777777" w:rsidR="00975937" w:rsidRPr="00975937" w:rsidRDefault="00975937" w:rsidP="00975937">
                      <w:pPr>
                        <w:pBdr>
                          <w:bottom w:val="single" w:sz="4" w:space="1" w:color="5A2C64" w:themeColor="accent2" w:themeShade="80"/>
                        </w:pBdr>
                        <w:autoSpaceDE/>
                        <w:autoSpaceDN/>
                        <w:spacing w:line="240" w:lineRule="auto"/>
                        <w:ind w:left="0" w:firstLine="0"/>
                        <w:jc w:val="center"/>
                        <w:outlineLvl w:val="0"/>
                        <w:rPr>
                          <w:rFonts w:asciiTheme="majorHAnsi" w:hAnsiTheme="majorHAnsi" w:cs="Times New Roman"/>
                          <w:b/>
                          <w:caps/>
                          <w:snapToGrid/>
                          <w:color w:val="000000" w:themeColor="text1"/>
                          <w:spacing w:val="20"/>
                          <w:szCs w:val="24"/>
                          <w:lang w:eastAsia="en-US"/>
                        </w:rPr>
                      </w:pPr>
                      <w:r w:rsidRPr="00975937">
                        <w:rPr>
                          <w:rFonts w:asciiTheme="majorHAnsi" w:hAnsiTheme="majorHAnsi" w:cs="Times New Roman"/>
                          <w:b/>
                          <w:caps/>
                          <w:snapToGrid/>
                          <w:color w:val="000000" w:themeColor="text1"/>
                          <w:spacing w:val="20"/>
                          <w:szCs w:val="24"/>
                          <w:lang w:eastAsia="en-US"/>
                        </w:rPr>
                        <w:t>Publications</w:t>
                      </w:r>
                    </w:p>
                    <w:p w14:paraId="2CC96244" w14:textId="77777777" w:rsidR="00975937" w:rsidRPr="00AE00CD" w:rsidRDefault="00975937" w:rsidP="00975937">
                      <w:pPr>
                        <w:spacing w:line="240" w:lineRule="auto"/>
                        <w:ind w:left="0" w:firstLine="0"/>
                        <w:rPr>
                          <w:rFonts w:asciiTheme="majorHAnsi" w:hAnsiTheme="majorHAnsi"/>
                          <w:b/>
                          <w:sz w:val="18"/>
                        </w:rPr>
                      </w:pPr>
                      <w:r w:rsidRPr="00975937">
                        <w:rPr>
                          <w:rFonts w:asciiTheme="majorHAnsi" w:hAnsiTheme="majorHAnsi"/>
                          <w:b/>
                          <w:sz w:val="18"/>
                        </w:rPr>
                        <w:t>"Storm Clouds on the Horizon:</w:t>
                      </w:r>
                      <w:r w:rsidRPr="00AE00CD">
                        <w:rPr>
                          <w:rFonts w:asciiTheme="majorHAnsi" w:hAnsiTheme="majorHAnsi"/>
                          <w:b/>
                          <w:sz w:val="18"/>
                        </w:rPr>
                        <w:t xml:space="preserve"> </w:t>
                      </w:r>
                      <w:r w:rsidRPr="00975937">
                        <w:rPr>
                          <w:rFonts w:asciiTheme="majorHAnsi" w:hAnsiTheme="majorHAnsi"/>
                          <w:b/>
                          <w:sz w:val="18"/>
                        </w:rPr>
                        <w:t>Feminist Ontologies and the Problem of Gender."</w:t>
                      </w:r>
                    </w:p>
                    <w:p w14:paraId="44CBA657" w14:textId="77777777" w:rsidR="00975937" w:rsidRPr="00975937" w:rsidRDefault="00975937" w:rsidP="00975937">
                      <w:pPr>
                        <w:spacing w:line="240" w:lineRule="auto"/>
                        <w:ind w:left="0" w:firstLine="0"/>
                        <w:rPr>
                          <w:rFonts w:asciiTheme="majorHAnsi" w:hAnsiTheme="majorHAnsi"/>
                        </w:rPr>
                      </w:pPr>
                      <w:r w:rsidRPr="00975937">
                        <w:rPr>
                          <w:rFonts w:asciiTheme="minorHAnsi" w:hAnsiTheme="minorHAnsi"/>
                          <w:b/>
                          <w:color w:val="B83D68" w:themeColor="accent1"/>
                          <w:sz w:val="14"/>
                          <w:szCs w:val="32"/>
                        </w:rPr>
                        <w:t>Sept. 2018</w:t>
                      </w:r>
                    </w:p>
                    <w:p w14:paraId="56C617C1" w14:textId="77777777" w:rsidR="00CE1DDB" w:rsidRDefault="00CE1DDB" w:rsidP="00975937">
                      <w:pPr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Fonts w:asciiTheme="minorHAnsi" w:hAnsiTheme="minorHAnsi"/>
                          <w:sz w:val="16"/>
                        </w:rPr>
                      </w:pPr>
                      <w:r>
                        <w:rPr>
                          <w:rFonts w:asciiTheme="minorHAnsi" w:hAnsiTheme="minorHAnsi"/>
                          <w:sz w:val="16"/>
                        </w:rPr>
                        <w:t>Article</w:t>
                      </w:r>
                      <w:r w:rsidR="00975937" w:rsidRPr="00975937">
                        <w:rPr>
                          <w:rFonts w:asciiTheme="minorHAnsi" w:hAnsiTheme="minorHAnsi"/>
                          <w:sz w:val="16"/>
                        </w:rPr>
                        <w:t xml:space="preserve"> co-authored with Dr</w:t>
                      </w:r>
                      <w:r w:rsidR="00975937">
                        <w:rPr>
                          <w:rFonts w:asciiTheme="minorHAnsi" w:hAnsiTheme="minorHAnsi"/>
                          <w:sz w:val="16"/>
                        </w:rPr>
                        <w:t xml:space="preserve">. Pamela Caughie </w:t>
                      </w:r>
                      <w:r w:rsidR="00975937" w:rsidRPr="00975937">
                        <w:rPr>
                          <w:rFonts w:asciiTheme="minorHAnsi" w:hAnsiTheme="minorHAnsi"/>
                          <w:sz w:val="16"/>
                        </w:rPr>
                        <w:t xml:space="preserve">and Emily Datskou in </w:t>
                      </w:r>
                      <w:r w:rsidR="00975937" w:rsidRPr="00975937">
                        <w:rPr>
                          <w:rFonts w:asciiTheme="minorHAnsi" w:hAnsiTheme="minorHAnsi"/>
                          <w:i/>
                          <w:sz w:val="16"/>
                        </w:rPr>
                        <w:t>Feminist Modernist Studies</w:t>
                      </w:r>
                      <w:r w:rsidR="00975937" w:rsidRPr="00975937">
                        <w:rPr>
                          <w:rFonts w:asciiTheme="minorHAnsi" w:hAnsiTheme="minorHAnsi"/>
                          <w:sz w:val="16"/>
                        </w:rPr>
                        <w:t xml:space="preserve"> vol. 1, no. 3, </w:t>
                      </w:r>
                    </w:p>
                    <w:p w14:paraId="03824A64" w14:textId="70758215" w:rsidR="008C1B50" w:rsidRPr="00975937" w:rsidRDefault="00975937" w:rsidP="00975937">
                      <w:pPr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Fonts w:asciiTheme="minorHAnsi" w:hAnsiTheme="minorHAnsi"/>
                          <w:sz w:val="16"/>
                        </w:rPr>
                      </w:pPr>
                      <w:r w:rsidRPr="00975937">
                        <w:rPr>
                          <w:rFonts w:asciiTheme="minorHAnsi" w:hAnsiTheme="minorHAnsi"/>
                          <w:sz w:val="16"/>
                        </w:rPr>
                        <w:t>pp. 230–242.</w:t>
                      </w:r>
                    </w:p>
                    <w:p w14:paraId="386C8F2F" w14:textId="77777777" w:rsidR="00975937" w:rsidRPr="00975937" w:rsidRDefault="00975937" w:rsidP="00975937">
                      <w:pPr>
                        <w:spacing w:line="240" w:lineRule="auto"/>
                        <w:ind w:firstLine="0"/>
                        <w:rPr>
                          <w:rFonts w:asciiTheme="minorHAnsi" w:hAnsiTheme="minorHAnsi"/>
                          <w:b/>
                          <w:sz w:val="14"/>
                        </w:rPr>
                      </w:pPr>
                    </w:p>
                    <w:p w14:paraId="37BDC209" w14:textId="77777777" w:rsidR="00975937" w:rsidRPr="00AE00CD" w:rsidRDefault="00975937" w:rsidP="00975937">
                      <w:pPr>
                        <w:spacing w:line="240" w:lineRule="auto"/>
                        <w:ind w:left="0" w:firstLine="0"/>
                        <w:rPr>
                          <w:rFonts w:asciiTheme="majorHAnsi" w:hAnsiTheme="majorHAnsi"/>
                          <w:b/>
                          <w:sz w:val="18"/>
                        </w:rPr>
                      </w:pPr>
                      <w:r w:rsidRPr="00975937">
                        <w:rPr>
                          <w:rFonts w:asciiTheme="majorHAnsi" w:hAnsiTheme="majorHAnsi"/>
                          <w:b/>
                          <w:sz w:val="18"/>
                        </w:rPr>
                        <w:t>"A GitHub 'Garage' for a Digital Humanities Course"</w:t>
                      </w:r>
                    </w:p>
                    <w:p w14:paraId="05C9A372" w14:textId="77777777" w:rsidR="00975937" w:rsidRPr="00975937" w:rsidRDefault="00975937" w:rsidP="00975937">
                      <w:pPr>
                        <w:spacing w:line="240" w:lineRule="auto"/>
                        <w:ind w:left="0" w:firstLine="0"/>
                        <w:rPr>
                          <w:rFonts w:asciiTheme="majorHAnsi" w:hAnsiTheme="majorHAnsi"/>
                          <w:sz w:val="16"/>
                        </w:rPr>
                      </w:pPr>
                      <w:r w:rsidRPr="00975937">
                        <w:rPr>
                          <w:rFonts w:asciiTheme="minorHAnsi" w:hAnsiTheme="minorHAnsi"/>
                          <w:b/>
                          <w:color w:val="B83D68" w:themeColor="accent1"/>
                          <w:sz w:val="14"/>
                          <w:szCs w:val="32"/>
                        </w:rPr>
                        <w:t>April 2017</w:t>
                      </w:r>
                    </w:p>
                    <w:p w14:paraId="23900D87" w14:textId="36706DC8" w:rsidR="00975937" w:rsidRPr="00975937" w:rsidRDefault="00975937" w:rsidP="00975937">
                      <w:pPr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Fonts w:asciiTheme="minorHAnsi" w:hAnsiTheme="minorHAnsi"/>
                          <w:sz w:val="16"/>
                        </w:rPr>
                      </w:pPr>
                      <w:r w:rsidRPr="00975937">
                        <w:rPr>
                          <w:rFonts w:asciiTheme="minorHAnsi" w:hAnsiTheme="minorHAnsi"/>
                          <w:sz w:val="16"/>
                        </w:rPr>
                        <w:t xml:space="preserve">Chapter co-authored with Dr. Beshero-Bondar in </w:t>
                      </w:r>
                      <w:r w:rsidRPr="00975937">
                        <w:rPr>
                          <w:rFonts w:asciiTheme="minorHAnsi" w:hAnsiTheme="minorHAnsi"/>
                          <w:i/>
                          <w:sz w:val="16"/>
                        </w:rPr>
                        <w:t>New Directions for Computing Education: Embedding Computing across Disciplines</w:t>
                      </w:r>
                      <w:r w:rsidR="00AE00CD" w:rsidRPr="001648EE">
                        <w:rPr>
                          <w:rStyle w:val="Heading2Char"/>
                          <w:rFonts w:asciiTheme="minorHAnsi" w:hAnsiTheme="minorHAnsi"/>
                          <w:snapToGrid w:val="0"/>
                          <w:color w:val="000000" w:themeColor="text1"/>
                          <w:sz w:val="16"/>
                          <w:lang w:val="en-US"/>
                        </w:rPr>
                        <w:t xml:space="preserve"> </w:t>
                      </w:r>
                      <w:hyperlink r:id="rId19" w:history="1">
                        <w:r w:rsidRPr="001648EE">
                          <w:rPr>
                            <w:rFonts w:asciiTheme="minorHAnsi" w:hAnsiTheme="minorHAnsi"/>
                            <w:i/>
                            <w:color w:val="000000" w:themeColor="text1"/>
                            <w:sz w:val="16"/>
                            <w:u w:val="single"/>
                          </w:rPr>
                          <w:t>http://bit.ly/GitHubGarage</w:t>
                        </w:r>
                      </w:hyperlink>
                      <w:r w:rsidRPr="00975937">
                        <w:rPr>
                          <w:rFonts w:asciiTheme="minorHAnsi" w:hAnsiTheme="minorHAnsi"/>
                          <w:sz w:val="16"/>
                        </w:rPr>
                        <w:t xml:space="preserve"> </w:t>
                      </w:r>
                    </w:p>
                    <w:p w14:paraId="6863C7F6" w14:textId="77777777" w:rsidR="00975937" w:rsidRPr="00DD044D" w:rsidRDefault="00975937" w:rsidP="006A0957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</w:rPr>
                      </w:pPr>
                    </w:p>
                    <w:p w14:paraId="56FB12FD" w14:textId="77777777" w:rsidR="006A0957" w:rsidRPr="00DD044D" w:rsidRDefault="006A0957" w:rsidP="00A03253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</w:rPr>
                      </w:pPr>
                    </w:p>
                    <w:p w14:paraId="79145FF4" w14:textId="77777777" w:rsidR="00E96EFA" w:rsidRPr="00DD044D" w:rsidRDefault="00E96EFA" w:rsidP="00963EAF">
                      <w:pPr>
                        <w:pStyle w:val="NoSpacing"/>
                        <w:rPr>
                          <w:rFonts w:asciiTheme="minorHAnsi" w:hAnsiTheme="minorHAnsi"/>
                          <w:sz w:val="16"/>
                        </w:rPr>
                      </w:pPr>
                    </w:p>
                    <w:p w14:paraId="1DB21100" w14:textId="77777777" w:rsidR="00E96EFA" w:rsidRDefault="00E96EFA" w:rsidP="00963EAF">
                      <w:pPr>
                        <w:pStyle w:val="NoSpacing"/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963EAF" w:rsidRPr="00975937">
        <w:rPr>
          <w:rFonts w:asciiTheme="majorHAnsi" w:hAnsiTheme="majorHAnsi"/>
          <w:b/>
          <w:noProof w:val="0"/>
          <w:sz w:val="22"/>
        </w:rPr>
        <w:t>Education</w:t>
      </w:r>
      <w:r w:rsidR="00963EAF" w:rsidRPr="00CD2632">
        <w:rPr>
          <w:rFonts w:asciiTheme="majorHAnsi" w:hAnsiTheme="majorHAnsi"/>
          <w:b/>
          <w:noProof w:val="0"/>
        </w:rPr>
        <w:tab/>
      </w:r>
    </w:p>
    <w:p w14:paraId="4BF8EF78" w14:textId="77777777" w:rsidR="00F412EF" w:rsidRPr="00834D8A" w:rsidRDefault="002806C2" w:rsidP="00685BC8">
      <w:pPr>
        <w:spacing w:line="240" w:lineRule="auto"/>
        <w:ind w:left="1714" w:hanging="1714"/>
        <w:rPr>
          <w:rFonts w:asciiTheme="majorHAnsi" w:hAnsiTheme="majorHAnsi"/>
          <w:b/>
          <w:sz w:val="14"/>
        </w:rPr>
      </w:pPr>
      <w:r>
        <w:rPr>
          <w:rStyle w:val="Years"/>
          <w:rFonts w:asciiTheme="minorHAnsi" w:hAnsiTheme="minorHAnsi"/>
          <w:b/>
          <w:sz w:val="14"/>
          <w:szCs w:val="18"/>
        </w:rPr>
        <w:t>Present</w:t>
      </w:r>
      <w:r w:rsidR="00F412EF" w:rsidRPr="00834D8A">
        <w:rPr>
          <w:sz w:val="16"/>
        </w:rPr>
        <w:tab/>
      </w:r>
      <w:r w:rsidR="00CD2632" w:rsidRPr="00834D8A">
        <w:rPr>
          <w:sz w:val="16"/>
        </w:rPr>
        <w:tab/>
      </w:r>
      <w:r w:rsidR="00F412EF" w:rsidRPr="00177480">
        <w:rPr>
          <w:rFonts w:asciiTheme="majorHAnsi" w:hAnsiTheme="majorHAnsi"/>
          <w:b/>
          <w:szCs w:val="24"/>
        </w:rPr>
        <w:t>Loyola University Chicago</w:t>
      </w:r>
    </w:p>
    <w:p w14:paraId="2807A37D" w14:textId="2424AA2C" w:rsidR="00F412EF" w:rsidRDefault="00F412EF" w:rsidP="00685BC8">
      <w:pPr>
        <w:spacing w:line="240" w:lineRule="auto"/>
        <w:ind w:left="1714" w:hanging="1714"/>
        <w:rPr>
          <w:rStyle w:val="Heading2Char"/>
          <w:rFonts w:asciiTheme="minorHAnsi" w:hAnsiTheme="minorHAnsi"/>
          <w:sz w:val="16"/>
          <w:lang w:val="en-US"/>
        </w:rPr>
      </w:pPr>
      <w:r>
        <w:tab/>
      </w:r>
      <w:r w:rsidR="004E4455">
        <w:tab/>
      </w:r>
      <w:r w:rsidR="00824E0D">
        <w:tab/>
      </w:r>
      <w:r>
        <w:rPr>
          <w:rStyle w:val="Heading2Char"/>
          <w:rFonts w:asciiTheme="minorHAnsi" w:hAnsiTheme="minorHAnsi"/>
          <w:sz w:val="16"/>
          <w:lang w:val="en-US"/>
        </w:rPr>
        <w:t>M.A.</w:t>
      </w:r>
      <w:r w:rsidRPr="003A2367">
        <w:rPr>
          <w:rStyle w:val="Heading2Char"/>
          <w:rFonts w:asciiTheme="minorHAnsi" w:hAnsiTheme="minorHAnsi"/>
          <w:sz w:val="16"/>
          <w:lang w:val="en-US"/>
        </w:rPr>
        <w:t xml:space="preserve"> in </w:t>
      </w:r>
      <w:r w:rsidR="00E9650B">
        <w:rPr>
          <w:rStyle w:val="Heading2Char"/>
          <w:rFonts w:asciiTheme="minorHAnsi" w:hAnsiTheme="minorHAnsi"/>
          <w:sz w:val="16"/>
          <w:lang w:val="en-US"/>
        </w:rPr>
        <w:t>Textual Studies</w:t>
      </w:r>
      <w:r w:rsidR="00235464">
        <w:rPr>
          <w:rStyle w:val="Heading2Char"/>
          <w:rFonts w:asciiTheme="minorHAnsi" w:hAnsiTheme="minorHAnsi"/>
          <w:sz w:val="16"/>
          <w:lang w:val="en-US"/>
        </w:rPr>
        <w:t xml:space="preserve"> and Digital Humanities</w:t>
      </w:r>
    </w:p>
    <w:p w14:paraId="4817C488" w14:textId="77777777" w:rsidR="00372FA9" w:rsidRDefault="00DC207A" w:rsidP="00372FA9">
      <w:pPr>
        <w:spacing w:line="240" w:lineRule="auto"/>
        <w:ind w:left="1714" w:hanging="1714"/>
        <w:rPr>
          <w:rStyle w:val="Heading2Char"/>
          <w:rFonts w:asciiTheme="minorHAnsi" w:hAnsiTheme="minorHAnsi"/>
          <w:sz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>
        <w:rPr>
          <w:rStyle w:val="Heading2Char"/>
          <w:rFonts w:asciiTheme="minorHAnsi" w:hAnsiTheme="minorHAnsi"/>
          <w:sz w:val="16"/>
          <w:lang w:val="en-US"/>
        </w:rPr>
        <w:tab/>
      </w:r>
      <w:r>
        <w:rPr>
          <w:rStyle w:val="Heading2Char"/>
          <w:rFonts w:asciiTheme="minorHAnsi" w:hAnsiTheme="minorHAnsi"/>
          <w:sz w:val="16"/>
          <w:lang w:val="en-US"/>
        </w:rPr>
        <w:tab/>
      </w:r>
      <w:r w:rsidR="0094583F">
        <w:rPr>
          <w:rStyle w:val="Heading2Char"/>
          <w:rFonts w:asciiTheme="minorHAnsi" w:hAnsiTheme="minorHAnsi"/>
          <w:sz w:val="16"/>
          <w:lang w:val="en-US"/>
        </w:rPr>
        <w:t xml:space="preserve">CTSDH </w:t>
      </w:r>
      <w:r>
        <w:rPr>
          <w:rStyle w:val="Heading2Char"/>
          <w:rFonts w:asciiTheme="minorHAnsi" w:hAnsiTheme="minorHAnsi"/>
          <w:sz w:val="16"/>
          <w:lang w:val="en-US"/>
        </w:rPr>
        <w:t>Fellow</w:t>
      </w:r>
      <w:r w:rsidR="00235464">
        <w:rPr>
          <w:rStyle w:val="Heading2Char"/>
          <w:rFonts w:asciiTheme="minorHAnsi" w:hAnsiTheme="minorHAnsi"/>
          <w:sz w:val="16"/>
          <w:lang w:val="en-US"/>
        </w:rPr>
        <w:t xml:space="preserve">, </w:t>
      </w:r>
      <w:r w:rsidR="00235464" w:rsidRPr="001B2D4B">
        <w:rPr>
          <w:rStyle w:val="Heading2Char"/>
          <w:rFonts w:asciiTheme="minorHAnsi" w:hAnsiTheme="minorHAnsi"/>
          <w:b/>
          <w:color w:val="B83D68" w:themeColor="accent1"/>
          <w:sz w:val="14"/>
          <w:lang w:val="en-US"/>
        </w:rPr>
        <w:t>2017-2019</w:t>
      </w:r>
    </w:p>
    <w:p w14:paraId="47BA9063" w14:textId="1CDDE2DF" w:rsidR="00126BE1" w:rsidRDefault="001B2D4B" w:rsidP="001B2D4B">
      <w:pPr>
        <w:tabs>
          <w:tab w:val="clear" w:pos="1710"/>
        </w:tabs>
        <w:spacing w:line="240" w:lineRule="auto"/>
        <w:ind w:left="3330" w:hanging="1170"/>
        <w:rPr>
          <w:rStyle w:val="Heading2Char"/>
          <w:rFonts w:asciiTheme="minorHAnsi" w:hAnsiTheme="minorHAnsi"/>
          <w:sz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 xml:space="preserve">Conference </w:t>
      </w:r>
      <w:r w:rsidR="00126BE1">
        <w:rPr>
          <w:rStyle w:val="Heading2Char"/>
          <w:rFonts w:asciiTheme="minorHAnsi" w:hAnsiTheme="minorHAnsi"/>
          <w:sz w:val="16"/>
          <w:lang w:val="en-US"/>
        </w:rPr>
        <w:t xml:space="preserve">Co-chair </w:t>
      </w:r>
      <w:r w:rsidR="00126BE1" w:rsidRPr="001B2D4B">
        <w:rPr>
          <w:rStyle w:val="Hyperlink"/>
          <w:rFonts w:asciiTheme="minorHAnsi" w:hAnsiTheme="minorHAnsi"/>
          <w:snapToGrid/>
          <w:color w:val="000000" w:themeColor="text1"/>
          <w:sz w:val="16"/>
        </w:rPr>
        <w:t>Digital A11y: Assessing, Amending, and Advancing Di</w:t>
      </w:r>
      <w:r>
        <w:rPr>
          <w:rStyle w:val="Hyperlink"/>
          <w:rFonts w:asciiTheme="minorHAnsi" w:hAnsiTheme="minorHAnsi"/>
          <w:snapToGrid/>
          <w:color w:val="000000" w:themeColor="text1"/>
          <w:sz w:val="16"/>
        </w:rPr>
        <w:t>gital Content for All</w:t>
      </w:r>
      <w:r w:rsidR="00126BE1">
        <w:rPr>
          <w:rStyle w:val="Heading2Char"/>
          <w:rFonts w:asciiTheme="minorHAnsi" w:hAnsiTheme="minorHAnsi"/>
          <w:sz w:val="16"/>
          <w:lang w:val="en-US"/>
        </w:rPr>
        <w:t xml:space="preserve">, </w:t>
      </w:r>
      <w:r w:rsidR="00126BE1" w:rsidRPr="001B2D4B">
        <w:rPr>
          <w:rStyle w:val="Heading2Char"/>
          <w:rFonts w:asciiTheme="minorHAnsi" w:hAnsiTheme="minorHAnsi"/>
          <w:b/>
          <w:color w:val="B83D68" w:themeColor="accent1"/>
          <w:sz w:val="14"/>
          <w:lang w:val="en-US"/>
        </w:rPr>
        <w:t>Feb</w:t>
      </w:r>
      <w:r>
        <w:rPr>
          <w:rStyle w:val="Heading2Char"/>
          <w:rFonts w:asciiTheme="minorHAnsi" w:hAnsiTheme="minorHAnsi"/>
          <w:b/>
          <w:color w:val="B83D68" w:themeColor="accent1"/>
          <w:sz w:val="14"/>
          <w:lang w:val="en-US"/>
        </w:rPr>
        <w:t xml:space="preserve">. 23 </w:t>
      </w:r>
      <w:r w:rsidR="00126BE1" w:rsidRPr="001B2D4B">
        <w:rPr>
          <w:rStyle w:val="Heading2Char"/>
          <w:rFonts w:asciiTheme="minorHAnsi" w:hAnsiTheme="minorHAnsi"/>
          <w:b/>
          <w:color w:val="B83D68" w:themeColor="accent1"/>
          <w:sz w:val="14"/>
          <w:lang w:val="en-US"/>
        </w:rPr>
        <w:t>2018</w:t>
      </w:r>
    </w:p>
    <w:p w14:paraId="0C3927F2" w14:textId="7BD88F13" w:rsidR="00126BE1" w:rsidRPr="002806C2" w:rsidRDefault="00235464" w:rsidP="00CE1DDB">
      <w:pPr>
        <w:spacing w:line="240" w:lineRule="auto"/>
        <w:ind w:left="1714" w:hanging="1714"/>
        <w:rPr>
          <w:rStyle w:val="Heading2Char"/>
          <w:rFonts w:asciiTheme="minorHAnsi" w:hAnsiTheme="minorHAnsi"/>
          <w:sz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>
        <w:rPr>
          <w:rStyle w:val="Heading2Char"/>
          <w:rFonts w:asciiTheme="minorHAnsi" w:hAnsiTheme="minorHAnsi"/>
          <w:sz w:val="16"/>
          <w:lang w:val="en-US"/>
        </w:rPr>
        <w:tab/>
      </w:r>
      <w:r>
        <w:rPr>
          <w:rStyle w:val="Heading2Char"/>
          <w:rFonts w:asciiTheme="minorHAnsi" w:hAnsiTheme="minorHAnsi"/>
          <w:sz w:val="16"/>
          <w:lang w:val="en-US"/>
        </w:rPr>
        <w:tab/>
        <w:t xml:space="preserve">GSAC Secretary, </w:t>
      </w:r>
      <w:r w:rsidRPr="001B2D4B">
        <w:rPr>
          <w:rStyle w:val="Heading2Char"/>
          <w:rFonts w:asciiTheme="minorHAnsi" w:hAnsiTheme="minorHAnsi"/>
          <w:b/>
          <w:color w:val="B83D68" w:themeColor="accent1"/>
          <w:sz w:val="14"/>
          <w:lang w:val="en-US"/>
        </w:rPr>
        <w:t>2018-2019</w:t>
      </w:r>
    </w:p>
    <w:p w14:paraId="07BE20E5" w14:textId="5541694D" w:rsidR="00372FA9" w:rsidRPr="00834D8A" w:rsidRDefault="00372FA9" w:rsidP="00372FA9">
      <w:pPr>
        <w:spacing w:line="240" w:lineRule="auto"/>
        <w:ind w:left="1714" w:hanging="1714"/>
        <w:rPr>
          <w:rFonts w:asciiTheme="majorHAnsi" w:hAnsiTheme="majorHAnsi"/>
          <w:b/>
          <w:sz w:val="14"/>
        </w:rPr>
      </w:pPr>
      <w:r w:rsidRPr="0094583F">
        <w:rPr>
          <w:rStyle w:val="Heading2Char"/>
          <w:rFonts w:asciiTheme="minorHAnsi" w:hAnsiTheme="minorHAnsi"/>
          <w:b/>
          <w:color w:val="B83D68" w:themeColor="accent1"/>
          <w:sz w:val="14"/>
          <w:lang w:val="en-US"/>
        </w:rPr>
        <w:t>June 4-10, 2017</w:t>
      </w:r>
      <w:r w:rsidRPr="00834D8A">
        <w:rPr>
          <w:sz w:val="16"/>
        </w:rPr>
        <w:tab/>
      </w:r>
      <w:r w:rsidRPr="00834D8A">
        <w:rPr>
          <w:sz w:val="16"/>
        </w:rPr>
        <w:tab/>
      </w:r>
      <w:r w:rsidRPr="00177480">
        <w:rPr>
          <w:rFonts w:asciiTheme="majorHAnsi" w:hAnsiTheme="majorHAnsi"/>
          <w:b/>
          <w:szCs w:val="24"/>
        </w:rPr>
        <w:t>Digital Humanities Summer Institute</w:t>
      </w:r>
      <w:r w:rsidRPr="00372FA9">
        <w:rPr>
          <w:rFonts w:asciiTheme="majorHAnsi" w:hAnsiTheme="majorHAnsi"/>
          <w:szCs w:val="24"/>
        </w:rPr>
        <w:t xml:space="preserve"> (</w:t>
      </w:r>
      <w:hyperlink r:id="rId20" w:history="1">
        <w:r w:rsidRPr="001E0D27">
          <w:rPr>
            <w:rStyle w:val="Hyperlink"/>
            <w:rFonts w:asciiTheme="majorHAnsi" w:hAnsiTheme="majorHAnsi"/>
            <w:color w:val="000000" w:themeColor="text1"/>
            <w:szCs w:val="24"/>
          </w:rPr>
          <w:t>DHSI</w:t>
        </w:r>
      </w:hyperlink>
      <w:r w:rsidRPr="00372FA9">
        <w:rPr>
          <w:rFonts w:asciiTheme="majorHAnsi" w:hAnsiTheme="majorHAnsi"/>
          <w:szCs w:val="24"/>
        </w:rPr>
        <w:t>)</w:t>
      </w:r>
    </w:p>
    <w:p w14:paraId="489D1B93" w14:textId="3DF5C92F" w:rsidR="00126BE1" w:rsidRPr="00CE1DDB" w:rsidRDefault="00372FA9" w:rsidP="00CE1DDB">
      <w:pPr>
        <w:spacing w:line="240" w:lineRule="auto"/>
        <w:ind w:left="1714" w:hanging="1714"/>
        <w:rPr>
          <w:rStyle w:val="Years"/>
          <w:rFonts w:asciiTheme="minorHAnsi" w:hAnsiTheme="minorHAnsi"/>
          <w:snapToGrid/>
          <w:color w:val="auto"/>
          <w:sz w:val="16"/>
          <w:szCs w:val="20"/>
        </w:rPr>
      </w:pPr>
      <w:r>
        <w:tab/>
      </w:r>
      <w:r>
        <w:tab/>
      </w:r>
      <w:r>
        <w:tab/>
      </w:r>
      <w:r>
        <w:rPr>
          <w:rFonts w:asciiTheme="minorHAnsi" w:hAnsiTheme="minorHAnsi"/>
          <w:sz w:val="16"/>
        </w:rPr>
        <w:t xml:space="preserve">Certificate in </w:t>
      </w:r>
      <w:r w:rsidRPr="00372FA9">
        <w:rPr>
          <w:rFonts w:asciiTheme="minorHAnsi" w:hAnsiTheme="minorHAnsi"/>
          <w:sz w:val="16"/>
        </w:rPr>
        <w:t>Accessibility &amp; Digital Environments</w:t>
      </w:r>
    </w:p>
    <w:p w14:paraId="4E37C37F" w14:textId="77777777" w:rsidR="003A2367" w:rsidRPr="00834D8A" w:rsidRDefault="00824E0D" w:rsidP="00372FA9">
      <w:pPr>
        <w:spacing w:line="240" w:lineRule="auto"/>
        <w:ind w:left="0" w:firstLine="0"/>
        <w:rPr>
          <w:sz w:val="18"/>
        </w:rPr>
      </w:pPr>
      <w:r w:rsidRPr="0094583F">
        <w:rPr>
          <w:rStyle w:val="Years"/>
          <w:rFonts w:asciiTheme="minorHAnsi" w:hAnsiTheme="minorHAnsi"/>
          <w:b/>
          <w:sz w:val="14"/>
        </w:rPr>
        <w:t>April</w:t>
      </w:r>
      <w:r w:rsidR="003A2367" w:rsidRPr="0094583F">
        <w:rPr>
          <w:rStyle w:val="Years"/>
          <w:rFonts w:asciiTheme="minorHAnsi" w:hAnsiTheme="minorHAnsi"/>
          <w:b/>
          <w:sz w:val="14"/>
        </w:rPr>
        <w:t xml:space="preserve"> 2016</w:t>
      </w:r>
      <w:r w:rsidR="00963EAF" w:rsidRPr="00834D8A">
        <w:rPr>
          <w:sz w:val="16"/>
        </w:rPr>
        <w:tab/>
      </w:r>
      <w:r w:rsidR="003A2367" w:rsidRPr="00177480">
        <w:rPr>
          <w:rFonts w:asciiTheme="majorHAnsi" w:hAnsiTheme="majorHAnsi"/>
          <w:b/>
          <w:szCs w:val="24"/>
        </w:rPr>
        <w:t>University of Pittsburgh at Greensburg</w:t>
      </w:r>
    </w:p>
    <w:p w14:paraId="4C53CAF5" w14:textId="77777777" w:rsidR="00963EAF" w:rsidRPr="003A2367" w:rsidRDefault="003A2367" w:rsidP="00685BC8">
      <w:pPr>
        <w:spacing w:line="240" w:lineRule="auto"/>
        <w:ind w:left="1714" w:hanging="1714"/>
        <w:rPr>
          <w:rFonts w:asciiTheme="minorHAnsi" w:hAnsiTheme="minorHAnsi"/>
        </w:rPr>
      </w:pPr>
      <w:r>
        <w:tab/>
      </w:r>
      <w:r w:rsidR="004E4455">
        <w:tab/>
      </w:r>
      <w:r w:rsidR="00CD2632">
        <w:tab/>
      </w:r>
      <w:r>
        <w:rPr>
          <w:rStyle w:val="Heading2Char"/>
          <w:rFonts w:asciiTheme="minorHAnsi" w:hAnsiTheme="minorHAnsi"/>
          <w:sz w:val="16"/>
          <w:lang w:val="en-US"/>
        </w:rPr>
        <w:t>B.A.</w:t>
      </w:r>
      <w:r w:rsidR="00963EAF" w:rsidRPr="003A2367">
        <w:rPr>
          <w:rStyle w:val="Heading2Char"/>
          <w:rFonts w:asciiTheme="minorHAnsi" w:hAnsiTheme="minorHAnsi"/>
          <w:sz w:val="16"/>
          <w:lang w:val="en-US"/>
        </w:rPr>
        <w:t xml:space="preserve"> in </w:t>
      </w:r>
      <w:r w:rsidRPr="003A2367">
        <w:rPr>
          <w:rStyle w:val="Heading2Char"/>
          <w:rFonts w:asciiTheme="minorHAnsi" w:hAnsiTheme="minorHAnsi"/>
          <w:sz w:val="16"/>
          <w:lang w:val="en-US"/>
        </w:rPr>
        <w:t>English Literature and Social Sciences</w:t>
      </w:r>
    </w:p>
    <w:p w14:paraId="459E0174" w14:textId="77777777" w:rsidR="003A2367" w:rsidRPr="003A2367" w:rsidRDefault="003A2367" w:rsidP="00685BC8">
      <w:pPr>
        <w:spacing w:line="240" w:lineRule="auto"/>
        <w:ind w:left="1714" w:hanging="1714"/>
        <w:rPr>
          <w:rFonts w:asciiTheme="minorHAnsi" w:hAnsiTheme="minorHAnsi"/>
          <w:sz w:val="16"/>
        </w:rPr>
      </w:pPr>
      <w:r w:rsidRPr="003A2367">
        <w:rPr>
          <w:rFonts w:asciiTheme="minorHAnsi" w:hAnsiTheme="minorHAnsi"/>
        </w:rPr>
        <w:tab/>
      </w:r>
      <w:r w:rsidR="004E4455">
        <w:rPr>
          <w:rFonts w:asciiTheme="minorHAnsi" w:hAnsiTheme="minorHAnsi"/>
        </w:rPr>
        <w:tab/>
      </w:r>
      <w:r w:rsidR="00CD2632">
        <w:rPr>
          <w:rFonts w:asciiTheme="minorHAnsi" w:hAnsiTheme="minorHAnsi"/>
        </w:rPr>
        <w:tab/>
      </w:r>
      <w:r w:rsidRPr="003A2367">
        <w:rPr>
          <w:rFonts w:asciiTheme="minorHAnsi" w:hAnsiTheme="minorHAnsi"/>
          <w:sz w:val="16"/>
        </w:rPr>
        <w:t>Certificate in Digital Studies</w:t>
      </w:r>
    </w:p>
    <w:p w14:paraId="01EC5927" w14:textId="1933DE87" w:rsidR="00126BE1" w:rsidRPr="00CE1DDB" w:rsidRDefault="003A2367" w:rsidP="00CE1DDB">
      <w:pPr>
        <w:spacing w:line="240" w:lineRule="auto"/>
        <w:ind w:left="1714" w:hanging="1714"/>
        <w:rPr>
          <w:rStyle w:val="Years"/>
          <w:rFonts w:asciiTheme="minorHAnsi" w:hAnsiTheme="minorHAnsi"/>
          <w:color w:val="auto"/>
          <w:sz w:val="16"/>
          <w:szCs w:val="20"/>
        </w:rPr>
      </w:pPr>
      <w:r w:rsidRPr="003A2367">
        <w:rPr>
          <w:rFonts w:asciiTheme="minorHAnsi" w:hAnsiTheme="minorHAnsi"/>
          <w:sz w:val="16"/>
        </w:rPr>
        <w:tab/>
      </w:r>
      <w:r w:rsidR="004E4455">
        <w:rPr>
          <w:rFonts w:asciiTheme="minorHAnsi" w:hAnsiTheme="minorHAnsi"/>
          <w:sz w:val="16"/>
        </w:rPr>
        <w:tab/>
      </w:r>
      <w:r w:rsidR="00CD2632">
        <w:rPr>
          <w:rFonts w:asciiTheme="minorHAnsi" w:hAnsiTheme="minorHAnsi"/>
          <w:sz w:val="16"/>
        </w:rPr>
        <w:tab/>
      </w:r>
      <w:r>
        <w:rPr>
          <w:rFonts w:asciiTheme="minorHAnsi" w:hAnsiTheme="minorHAnsi"/>
          <w:sz w:val="16"/>
        </w:rPr>
        <w:t>s</w:t>
      </w:r>
      <w:r w:rsidRPr="003A2367">
        <w:rPr>
          <w:rFonts w:asciiTheme="minorHAnsi" w:hAnsiTheme="minorHAnsi"/>
          <w:sz w:val="16"/>
        </w:rPr>
        <w:t>umma cum</w:t>
      </w:r>
      <w:r>
        <w:rPr>
          <w:rFonts w:asciiTheme="minorHAnsi" w:hAnsiTheme="minorHAnsi"/>
          <w:sz w:val="16"/>
        </w:rPr>
        <w:t xml:space="preserve"> l</w:t>
      </w:r>
      <w:r w:rsidRPr="003A2367">
        <w:rPr>
          <w:rFonts w:asciiTheme="minorHAnsi" w:hAnsiTheme="minorHAnsi"/>
          <w:sz w:val="16"/>
        </w:rPr>
        <w:t>aude</w:t>
      </w:r>
      <w:r w:rsidRPr="003A2367">
        <w:rPr>
          <w:rFonts w:asciiTheme="minorHAnsi" w:hAnsiTheme="minorHAnsi"/>
        </w:rPr>
        <w:tab/>
      </w:r>
    </w:p>
    <w:p w14:paraId="6324D15B" w14:textId="77777777" w:rsidR="00F412EF" w:rsidRPr="00834D8A" w:rsidRDefault="00CD2632" w:rsidP="00685BC8">
      <w:pPr>
        <w:spacing w:line="240" w:lineRule="auto"/>
        <w:ind w:left="1714" w:hanging="1714"/>
        <w:rPr>
          <w:rFonts w:asciiTheme="majorHAnsi" w:hAnsiTheme="majorHAnsi"/>
          <w:sz w:val="14"/>
        </w:rPr>
      </w:pPr>
      <w:r w:rsidRPr="0094583F">
        <w:rPr>
          <w:rStyle w:val="Years"/>
          <w:rFonts w:asciiTheme="minorHAnsi" w:hAnsiTheme="minorHAnsi"/>
          <w:b/>
          <w:sz w:val="14"/>
        </w:rPr>
        <w:t>Dec</w:t>
      </w:r>
      <w:r w:rsidR="0094583F">
        <w:rPr>
          <w:rStyle w:val="Years"/>
          <w:rFonts w:asciiTheme="minorHAnsi" w:hAnsiTheme="minorHAnsi"/>
          <w:b/>
          <w:sz w:val="14"/>
        </w:rPr>
        <w:t>ember</w:t>
      </w:r>
      <w:r w:rsidR="00F412EF" w:rsidRPr="0094583F">
        <w:rPr>
          <w:rStyle w:val="Years"/>
          <w:rFonts w:asciiTheme="minorHAnsi" w:hAnsiTheme="minorHAnsi"/>
          <w:b/>
          <w:sz w:val="14"/>
        </w:rPr>
        <w:t xml:space="preserve"> 2011</w:t>
      </w:r>
      <w:r w:rsidR="003A2367" w:rsidRPr="00834D8A">
        <w:rPr>
          <w:sz w:val="16"/>
        </w:rPr>
        <w:tab/>
      </w:r>
      <w:r w:rsidRPr="00834D8A">
        <w:rPr>
          <w:sz w:val="16"/>
        </w:rPr>
        <w:tab/>
      </w:r>
      <w:r w:rsidR="00F412EF" w:rsidRPr="00177480">
        <w:rPr>
          <w:rFonts w:asciiTheme="majorHAnsi" w:hAnsiTheme="majorHAnsi"/>
          <w:b/>
          <w:szCs w:val="24"/>
        </w:rPr>
        <w:t>Community College of Allegheny County</w:t>
      </w:r>
    </w:p>
    <w:p w14:paraId="16808600" w14:textId="77777777" w:rsidR="00CD2632" w:rsidRDefault="003A2367" w:rsidP="00975937">
      <w:pPr>
        <w:spacing w:line="240" w:lineRule="auto"/>
        <w:ind w:left="1714" w:hanging="1714"/>
        <w:rPr>
          <w:rStyle w:val="Heading2Char"/>
          <w:rFonts w:asciiTheme="minorHAnsi" w:hAnsiTheme="minorHAnsi"/>
          <w:sz w:val="16"/>
          <w:lang w:val="en-US"/>
        </w:rPr>
      </w:pPr>
      <w:r>
        <w:tab/>
      </w:r>
      <w:r w:rsidR="004E4455">
        <w:tab/>
      </w:r>
      <w:r w:rsidR="00CD2632">
        <w:tab/>
      </w:r>
      <w:r w:rsidR="00F412EF">
        <w:rPr>
          <w:rStyle w:val="Heading2Char"/>
          <w:rFonts w:asciiTheme="minorHAnsi" w:hAnsiTheme="minorHAnsi"/>
          <w:sz w:val="16"/>
          <w:lang w:val="en-US"/>
        </w:rPr>
        <w:t>A.A.</w:t>
      </w:r>
      <w:r w:rsidRPr="003A2367">
        <w:rPr>
          <w:rStyle w:val="Heading2Char"/>
          <w:rFonts w:asciiTheme="minorHAnsi" w:hAnsiTheme="minorHAnsi"/>
          <w:sz w:val="16"/>
          <w:lang w:val="en-US"/>
        </w:rPr>
        <w:t xml:space="preserve"> in </w:t>
      </w:r>
      <w:r w:rsidR="00F412EF" w:rsidRPr="00F412EF">
        <w:rPr>
          <w:rStyle w:val="Heading2Char"/>
          <w:rFonts w:asciiTheme="minorHAnsi" w:hAnsiTheme="minorHAnsi"/>
          <w:sz w:val="16"/>
          <w:lang w:val="en-US"/>
        </w:rPr>
        <w:t>Liberal Arts and Sciences</w:t>
      </w:r>
    </w:p>
    <w:p w14:paraId="5BA174BB" w14:textId="77777777" w:rsidR="00AE00CD" w:rsidRDefault="00AE00CD" w:rsidP="00975937">
      <w:pPr>
        <w:spacing w:line="240" w:lineRule="auto"/>
        <w:ind w:left="1714" w:hanging="1714"/>
        <w:rPr>
          <w:rStyle w:val="Heading2Char"/>
          <w:rFonts w:asciiTheme="minorHAnsi" w:hAnsiTheme="minorHAnsi"/>
          <w:sz w:val="16"/>
          <w:lang w:val="en-US"/>
        </w:rPr>
      </w:pPr>
    </w:p>
    <w:p w14:paraId="5C0815C1" w14:textId="77777777" w:rsidR="00235464" w:rsidRPr="00235464" w:rsidRDefault="00CD2632" w:rsidP="00177480">
      <w:pPr>
        <w:pStyle w:val="Heading1"/>
        <w:spacing w:after="0"/>
        <w:ind w:right="2888"/>
        <w:rPr>
          <w:rStyle w:val="Years"/>
          <w:rFonts w:asciiTheme="majorHAnsi" w:hAnsiTheme="majorHAnsi"/>
          <w:b/>
          <w:noProof w:val="0"/>
          <w:color w:val="000000" w:themeColor="text1"/>
          <w:sz w:val="24"/>
          <w:szCs w:val="24"/>
        </w:rPr>
      </w:pPr>
      <w:r w:rsidRPr="00975937">
        <w:rPr>
          <w:rFonts w:asciiTheme="majorHAnsi" w:hAnsiTheme="majorHAnsi"/>
          <w:b/>
          <w:noProof w:val="0"/>
          <w:sz w:val="22"/>
        </w:rPr>
        <w:t>Professional experience</w:t>
      </w:r>
      <w:r w:rsidRPr="00975937">
        <w:rPr>
          <w:rFonts w:asciiTheme="majorHAnsi" w:hAnsiTheme="majorHAnsi"/>
          <w:b/>
          <w:noProof w:val="0"/>
          <w:sz w:val="22"/>
        </w:rPr>
        <w:tab/>
      </w:r>
    </w:p>
    <w:p w14:paraId="3D377590" w14:textId="77777777" w:rsidR="00C17973" w:rsidRPr="00235464" w:rsidRDefault="00C17973" w:rsidP="00C17973">
      <w:pPr>
        <w:spacing w:line="240" w:lineRule="auto"/>
        <w:rPr>
          <w:rStyle w:val="Heading2Char"/>
          <w:rFonts w:asciiTheme="majorHAnsi" w:hAnsiTheme="majorHAnsi"/>
          <w:b/>
          <w:snapToGrid w:val="0"/>
          <w:sz w:val="14"/>
          <w:lang w:val="en-US"/>
        </w:rPr>
      </w:pPr>
      <w:r>
        <w:rPr>
          <w:rStyle w:val="Years"/>
          <w:rFonts w:asciiTheme="minorHAnsi" w:hAnsiTheme="minorHAnsi"/>
          <w:b/>
          <w:sz w:val="14"/>
          <w:szCs w:val="18"/>
        </w:rPr>
        <w:t>April</w:t>
      </w:r>
      <w:r w:rsidRPr="0094583F">
        <w:rPr>
          <w:rStyle w:val="Years"/>
          <w:rFonts w:asciiTheme="minorHAnsi" w:hAnsiTheme="minorHAnsi"/>
          <w:b/>
          <w:sz w:val="14"/>
          <w:szCs w:val="18"/>
        </w:rPr>
        <w:t xml:space="preserve"> 201</w:t>
      </w:r>
      <w:r>
        <w:rPr>
          <w:rStyle w:val="Years"/>
          <w:rFonts w:asciiTheme="minorHAnsi" w:hAnsiTheme="minorHAnsi"/>
          <w:b/>
          <w:sz w:val="14"/>
          <w:szCs w:val="18"/>
        </w:rPr>
        <w:t>8</w:t>
      </w:r>
      <w:r w:rsidRPr="0094583F">
        <w:rPr>
          <w:rStyle w:val="Years"/>
          <w:rFonts w:asciiTheme="minorHAnsi" w:hAnsiTheme="minorHAnsi"/>
          <w:b/>
          <w:sz w:val="14"/>
          <w:szCs w:val="18"/>
        </w:rPr>
        <w:t xml:space="preserve"> – </w:t>
      </w:r>
      <w:r w:rsidR="002806C2">
        <w:rPr>
          <w:rStyle w:val="Years"/>
          <w:rFonts w:asciiTheme="minorHAnsi" w:hAnsiTheme="minorHAnsi"/>
          <w:b/>
          <w:sz w:val="14"/>
          <w:szCs w:val="18"/>
        </w:rPr>
        <w:t>Present</w:t>
      </w:r>
      <w:r w:rsidRPr="00834D8A">
        <w:rPr>
          <w:sz w:val="16"/>
        </w:rPr>
        <w:tab/>
      </w:r>
      <w:r>
        <w:rPr>
          <w:rFonts w:asciiTheme="majorHAnsi" w:hAnsiTheme="majorHAnsi"/>
          <w:b/>
          <w:szCs w:val="24"/>
        </w:rPr>
        <w:t>Digital Systems Preservation Assistant</w:t>
      </w:r>
      <w:r>
        <w:rPr>
          <w:rStyle w:val="Heading2Char"/>
          <w:rFonts w:asciiTheme="minorHAnsi" w:hAnsiTheme="minorHAnsi"/>
          <w:sz w:val="16"/>
          <w:lang w:val="en-US"/>
        </w:rPr>
        <w:t xml:space="preserve"> </w:t>
      </w:r>
    </w:p>
    <w:p w14:paraId="13A5F719" w14:textId="77777777" w:rsidR="00761414" w:rsidRPr="00761414" w:rsidRDefault="00C17973" w:rsidP="00761414">
      <w:pPr>
        <w:spacing w:line="240" w:lineRule="auto"/>
        <w:ind w:left="2160"/>
        <w:rPr>
          <w:rStyle w:val="Heading2Char"/>
          <w:rFonts w:asciiTheme="minorHAnsi" w:hAnsiTheme="minorHAnsi"/>
          <w:sz w:val="16"/>
          <w:szCs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 w:rsidR="00761414" w:rsidRPr="00761414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Margaret Heller - </w:t>
      </w:r>
      <w:hyperlink r:id="rId21" w:history="1">
        <w:r w:rsidR="00761414" w:rsidRPr="00E14E36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mheller1@luc.edu</w:t>
        </w:r>
      </w:hyperlink>
    </w:p>
    <w:p w14:paraId="61052F21" w14:textId="77777777" w:rsidR="00C17973" w:rsidRPr="00761414" w:rsidRDefault="00761414" w:rsidP="00761414">
      <w:pPr>
        <w:spacing w:line="240" w:lineRule="auto"/>
        <w:ind w:left="2160"/>
        <w:rPr>
          <w:rStyle w:val="Heading2Char"/>
          <w:rFonts w:asciiTheme="minorHAnsi" w:hAnsiTheme="minorHAnsi"/>
          <w:sz w:val="16"/>
          <w:szCs w:val="16"/>
          <w:lang w:val="en-US"/>
        </w:rPr>
      </w:pPr>
      <w:r w:rsidRPr="00761414">
        <w:rPr>
          <w:rStyle w:val="Heading2Char"/>
          <w:rFonts w:asciiTheme="minorHAnsi" w:hAnsiTheme="minorHAnsi"/>
          <w:sz w:val="16"/>
          <w:szCs w:val="16"/>
          <w:lang w:val="en-US"/>
        </w:rPr>
        <w:tab/>
      </w:r>
      <w:r w:rsidR="00C17973" w:rsidRPr="00761414">
        <w:rPr>
          <w:rStyle w:val="Heading2Char"/>
          <w:rFonts w:asciiTheme="minorHAnsi" w:hAnsiTheme="minorHAnsi"/>
          <w:sz w:val="16"/>
          <w:szCs w:val="16"/>
          <w:lang w:val="en-US"/>
        </w:rPr>
        <w:t>Loyola University Chicago Libraries</w:t>
      </w:r>
    </w:p>
    <w:p w14:paraId="1EEDF5E8" w14:textId="4B84EF12" w:rsidR="00D36E2D" w:rsidRPr="00126BE1" w:rsidRDefault="00AE00CD" w:rsidP="00126BE1">
      <w:pPr>
        <w:pStyle w:val="ListParagraph"/>
        <w:numPr>
          <w:ilvl w:val="0"/>
          <w:numId w:val="21"/>
        </w:numPr>
        <w:spacing w:line="240" w:lineRule="auto"/>
        <w:rPr>
          <w:rStyle w:val="Years"/>
          <w:rFonts w:asciiTheme="minorHAnsi" w:hAnsiTheme="minorHAnsi"/>
          <w:b/>
          <w:sz w:val="16"/>
          <w:szCs w:val="16"/>
        </w:rPr>
      </w:pP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helping to manage</w:t>
      </w:r>
      <w:r w:rsidR="00361878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the libraries’</w:t>
      </w:r>
      <w:r w:rsidR="00975937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digital preservation program (Preservica) and</w:t>
      </w:r>
      <w:r w:rsidR="00361878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migrating collections from the </w:t>
      </w:r>
      <w:r w:rsidR="00975937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previous preservation program (ContentDM)</w:t>
      </w:r>
      <w:r w:rsidR="00BB5774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</w:t>
      </w:r>
      <w:r w:rsidR="00BB5774" w:rsidRPr="00761414">
        <w:rPr>
          <w:rStyle w:val="Heading2Char"/>
          <w:rFonts w:asciiTheme="minorHAnsi" w:hAnsiTheme="minorHAnsi"/>
          <w:b/>
          <w:snapToGrid w:val="0"/>
          <w:color w:val="B13F9A" w:themeColor="text2"/>
          <w:sz w:val="16"/>
          <w:szCs w:val="16"/>
          <w:lang w:val="en-US"/>
        </w:rPr>
        <w:t>|</w:t>
      </w:r>
      <w:r w:rsidR="00BB5774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</w:t>
      </w:r>
      <w:r w:rsidR="00975937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preparing file batches for ing</w:t>
      </w:r>
      <w:r w:rsidR="00361878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softHyphen/>
      </w:r>
      <w:r w:rsidR="00975937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est, creating and editing XML metadata documents, customizing digital collection user interfaces, and working with open source software for digital forensics</w:t>
      </w:r>
    </w:p>
    <w:p w14:paraId="29FF94DB" w14:textId="77777777" w:rsidR="002806C2" w:rsidRPr="00235464" w:rsidRDefault="002806C2" w:rsidP="002806C2">
      <w:pPr>
        <w:spacing w:line="240" w:lineRule="auto"/>
        <w:rPr>
          <w:rStyle w:val="Heading2Char"/>
          <w:rFonts w:asciiTheme="majorHAnsi" w:hAnsiTheme="majorHAnsi"/>
          <w:b/>
          <w:snapToGrid w:val="0"/>
          <w:sz w:val="14"/>
          <w:lang w:val="en-US"/>
        </w:rPr>
      </w:pPr>
      <w:r>
        <w:rPr>
          <w:rStyle w:val="Years"/>
          <w:rFonts w:asciiTheme="minorHAnsi" w:hAnsiTheme="minorHAnsi"/>
          <w:b/>
          <w:sz w:val="14"/>
          <w:szCs w:val="18"/>
        </w:rPr>
        <w:t>Jan. 2018</w:t>
      </w:r>
      <w:r w:rsidRPr="0094583F">
        <w:rPr>
          <w:rStyle w:val="Years"/>
          <w:rFonts w:asciiTheme="minorHAnsi" w:hAnsiTheme="minorHAnsi"/>
          <w:b/>
          <w:sz w:val="14"/>
          <w:szCs w:val="18"/>
        </w:rPr>
        <w:t xml:space="preserve"> – </w:t>
      </w:r>
      <w:r>
        <w:rPr>
          <w:rStyle w:val="Years"/>
          <w:rFonts w:asciiTheme="minorHAnsi" w:hAnsiTheme="minorHAnsi"/>
          <w:b/>
          <w:sz w:val="14"/>
          <w:szCs w:val="18"/>
        </w:rPr>
        <w:t>Present</w:t>
      </w:r>
      <w:r w:rsidRPr="00834D8A">
        <w:rPr>
          <w:sz w:val="16"/>
        </w:rPr>
        <w:tab/>
      </w:r>
      <w:r>
        <w:rPr>
          <w:rFonts w:asciiTheme="majorHAnsi" w:hAnsiTheme="majorHAnsi"/>
          <w:b/>
          <w:szCs w:val="24"/>
        </w:rPr>
        <w:t>Lili Elbe Digital Archive Digital Editor’s Assistant</w:t>
      </w:r>
      <w:r>
        <w:rPr>
          <w:rStyle w:val="Heading2Char"/>
          <w:rFonts w:asciiTheme="minorHAnsi" w:hAnsiTheme="minorHAnsi"/>
          <w:sz w:val="16"/>
          <w:lang w:val="en-US"/>
        </w:rPr>
        <w:t xml:space="preserve"> </w:t>
      </w:r>
    </w:p>
    <w:p w14:paraId="4CFE6BA7" w14:textId="77777777" w:rsidR="002806C2" w:rsidRPr="001E0D27" w:rsidRDefault="002806C2" w:rsidP="002806C2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 w:rsidRPr="001E0D27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Dr. Pamela Caughie - </w:t>
      </w:r>
      <w:hyperlink r:id="rId22" w:history="1">
        <w:r w:rsidRPr="001E0D27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pcaughi@luc.edu</w:t>
        </w:r>
      </w:hyperlink>
    </w:p>
    <w:p w14:paraId="5774B431" w14:textId="199F1805" w:rsidR="002806C2" w:rsidRPr="001E0D27" w:rsidRDefault="002806C2" w:rsidP="002806C2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 w:rsidRPr="001E0D27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ab/>
      </w:r>
      <w:hyperlink r:id="rId23" w:history="1">
        <w:r w:rsidRPr="001E0D27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Center for Textual Studies and Digital Humanities</w:t>
        </w:r>
      </w:hyperlink>
    </w:p>
    <w:p w14:paraId="3331A36D" w14:textId="77777777" w:rsidR="002806C2" w:rsidRPr="00761414" w:rsidRDefault="002806C2" w:rsidP="002806C2">
      <w:pPr>
        <w:spacing w:line="240" w:lineRule="auto"/>
        <w:ind w:left="2160"/>
        <w:rPr>
          <w:rStyle w:val="Heading2Char"/>
          <w:rFonts w:asciiTheme="minorHAnsi" w:hAnsiTheme="minorHAnsi"/>
          <w:sz w:val="16"/>
          <w:szCs w:val="16"/>
          <w:lang w:val="en-US"/>
        </w:rPr>
      </w:pPr>
      <w:r w:rsidRPr="00761414">
        <w:rPr>
          <w:rStyle w:val="Heading2Char"/>
          <w:rFonts w:asciiTheme="minorHAnsi" w:hAnsiTheme="minorHAnsi"/>
          <w:sz w:val="16"/>
          <w:szCs w:val="16"/>
          <w:lang w:val="en-US"/>
        </w:rPr>
        <w:tab/>
        <w:t xml:space="preserve">Loyola University Chicago </w:t>
      </w:r>
    </w:p>
    <w:p w14:paraId="12576E75" w14:textId="7F74124B" w:rsidR="002806C2" w:rsidRPr="002806C2" w:rsidRDefault="002806C2" w:rsidP="002806C2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i/>
          <w:snapToGrid w:val="0"/>
          <w:sz w:val="16"/>
          <w:szCs w:val="16"/>
          <w:lang w:val="en-US"/>
        </w:rPr>
      </w:pP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developing TEI XML encoding guidelines and XSLT</w:t>
      </w:r>
      <w:r w:rsidR="00361878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s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for transforming project XML to dynamic HTML </w:t>
      </w:r>
      <w:r w:rsidRPr="00761414">
        <w:rPr>
          <w:rStyle w:val="Heading2Char"/>
          <w:rFonts w:asciiTheme="minorHAnsi" w:hAnsiTheme="minorHAnsi"/>
          <w:b/>
          <w:color w:val="B13F9A" w:themeColor="text2"/>
          <w:sz w:val="16"/>
          <w:szCs w:val="16"/>
          <w:lang w:val="en-US"/>
        </w:rPr>
        <w:t xml:space="preserve">| 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training project team members and student volunteers in encoding, version control, and HTML proofing</w:t>
      </w:r>
    </w:p>
    <w:p w14:paraId="3F353A86" w14:textId="7C70B79E" w:rsidR="002806C2" w:rsidRPr="00126BE1" w:rsidRDefault="005C3C63" w:rsidP="002806C2">
      <w:pPr>
        <w:pStyle w:val="ListParagraph"/>
        <w:numPr>
          <w:ilvl w:val="0"/>
          <w:numId w:val="0"/>
        </w:numPr>
        <w:spacing w:line="240" w:lineRule="auto"/>
        <w:ind w:left="2428"/>
        <w:rPr>
          <w:rStyle w:val="Years"/>
          <w:rFonts w:asciiTheme="minorHAnsi" w:hAnsiTheme="minorHAnsi"/>
          <w:i/>
          <w:color w:val="auto"/>
          <w:sz w:val="16"/>
          <w:szCs w:val="16"/>
        </w:rPr>
      </w:pPr>
      <w:hyperlink r:id="rId24" w:history="1">
        <w:r w:rsidR="00CE1DDB" w:rsidRPr="001648EE">
          <w:rPr>
            <w:rStyle w:val="Hyperlink"/>
            <w:rFonts w:asciiTheme="minorHAnsi" w:hAnsiTheme="minorHAnsi"/>
            <w:i/>
            <w:snapToGrid/>
            <w:color w:val="000000" w:themeColor="text1"/>
            <w:sz w:val="16"/>
            <w:szCs w:val="16"/>
          </w:rPr>
          <w:t>http://lilielbe.org</w:t>
        </w:r>
      </w:hyperlink>
      <w:r w:rsidR="00CE1DDB" w:rsidRPr="001648EE">
        <w:rPr>
          <w:rFonts w:asciiTheme="minorHAnsi" w:hAnsiTheme="minorHAnsi"/>
          <w:i/>
          <w:snapToGrid/>
          <w:color w:val="000000" w:themeColor="text1"/>
          <w:sz w:val="16"/>
          <w:szCs w:val="16"/>
        </w:rPr>
        <w:t xml:space="preserve"> </w:t>
      </w:r>
      <w:r w:rsidR="002806C2" w:rsidRPr="001648EE">
        <w:rPr>
          <w:rStyle w:val="Heading2Char"/>
          <w:rFonts w:asciiTheme="minorHAnsi" w:hAnsiTheme="minorHAnsi"/>
          <w:i/>
          <w:color w:val="000000" w:themeColor="text1"/>
          <w:sz w:val="16"/>
          <w:szCs w:val="16"/>
          <w:lang w:val="en-US"/>
        </w:rPr>
        <w:t xml:space="preserve"> </w:t>
      </w:r>
      <w:r w:rsidR="002806C2" w:rsidRPr="001648EE">
        <w:rPr>
          <w:rStyle w:val="Heading2Char"/>
          <w:rFonts w:asciiTheme="minorHAnsi" w:hAnsiTheme="minorHAnsi"/>
          <w:i/>
          <w:color w:val="000000" w:themeColor="text1"/>
          <w:sz w:val="14"/>
          <w:szCs w:val="14"/>
          <w:lang w:val="en-US"/>
        </w:rPr>
        <w:t xml:space="preserve">(forthcoming – </w:t>
      </w:r>
      <w:r w:rsidR="002806C2" w:rsidRPr="00361878">
        <w:rPr>
          <w:rStyle w:val="Heading2Char"/>
          <w:rFonts w:asciiTheme="minorHAnsi" w:hAnsiTheme="minorHAnsi"/>
          <w:b/>
          <w:i/>
          <w:color w:val="B83D68" w:themeColor="accent1"/>
          <w:sz w:val="14"/>
          <w:szCs w:val="14"/>
          <w:lang w:val="en-US"/>
        </w:rPr>
        <w:t>July 2019</w:t>
      </w:r>
      <w:r w:rsidR="002806C2" w:rsidRPr="001648EE">
        <w:rPr>
          <w:rStyle w:val="Heading2Char"/>
          <w:rFonts w:asciiTheme="minorHAnsi" w:hAnsiTheme="minorHAnsi"/>
          <w:i/>
          <w:color w:val="000000" w:themeColor="text1"/>
          <w:sz w:val="14"/>
          <w:szCs w:val="14"/>
          <w:lang w:val="en-US"/>
        </w:rPr>
        <w:t>)</w:t>
      </w:r>
    </w:p>
    <w:p w14:paraId="7812ED1C" w14:textId="77777777" w:rsidR="00235464" w:rsidRPr="00235464" w:rsidRDefault="00235464" w:rsidP="00235464">
      <w:pPr>
        <w:spacing w:line="240" w:lineRule="auto"/>
        <w:rPr>
          <w:rStyle w:val="Heading2Char"/>
          <w:rFonts w:asciiTheme="majorHAnsi" w:hAnsiTheme="majorHAnsi"/>
          <w:b/>
          <w:snapToGrid w:val="0"/>
          <w:sz w:val="14"/>
          <w:lang w:val="en-US"/>
        </w:rPr>
      </w:pPr>
      <w:r w:rsidRPr="0094583F">
        <w:rPr>
          <w:rStyle w:val="Years"/>
          <w:rFonts w:asciiTheme="minorHAnsi" w:hAnsiTheme="minorHAnsi"/>
          <w:b/>
          <w:sz w:val="14"/>
          <w:szCs w:val="18"/>
        </w:rPr>
        <w:t>Aug. 201</w:t>
      </w:r>
      <w:r>
        <w:rPr>
          <w:rStyle w:val="Years"/>
          <w:rFonts w:asciiTheme="minorHAnsi" w:hAnsiTheme="minorHAnsi"/>
          <w:b/>
          <w:sz w:val="14"/>
          <w:szCs w:val="18"/>
        </w:rPr>
        <w:t>7</w:t>
      </w:r>
      <w:r w:rsidRPr="0094583F">
        <w:rPr>
          <w:rStyle w:val="Years"/>
          <w:rFonts w:asciiTheme="minorHAnsi" w:hAnsiTheme="minorHAnsi"/>
          <w:b/>
          <w:sz w:val="14"/>
          <w:szCs w:val="18"/>
        </w:rPr>
        <w:t xml:space="preserve"> – </w:t>
      </w:r>
      <w:r w:rsidR="002806C2">
        <w:rPr>
          <w:rStyle w:val="Years"/>
          <w:rFonts w:asciiTheme="minorHAnsi" w:hAnsiTheme="minorHAnsi"/>
          <w:b/>
          <w:sz w:val="14"/>
          <w:szCs w:val="18"/>
        </w:rPr>
        <w:t>Present</w:t>
      </w:r>
      <w:r w:rsidRPr="00834D8A">
        <w:rPr>
          <w:sz w:val="16"/>
        </w:rPr>
        <w:tab/>
      </w:r>
      <w:r>
        <w:rPr>
          <w:rFonts w:asciiTheme="majorHAnsi" w:hAnsiTheme="majorHAnsi"/>
          <w:b/>
          <w:szCs w:val="24"/>
        </w:rPr>
        <w:t>Graduate Student Reference Librarian</w:t>
      </w:r>
      <w:r>
        <w:rPr>
          <w:rStyle w:val="Heading2Char"/>
          <w:rFonts w:asciiTheme="minorHAnsi" w:hAnsiTheme="minorHAnsi"/>
          <w:sz w:val="16"/>
          <w:lang w:val="en-US"/>
        </w:rPr>
        <w:t xml:space="preserve"> </w:t>
      </w:r>
    </w:p>
    <w:p w14:paraId="091F417D" w14:textId="77777777" w:rsidR="00761414" w:rsidRPr="001648EE" w:rsidRDefault="00235464" w:rsidP="00235464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 w:rsidR="00761414" w:rsidRPr="00361878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Niamh McGuigan - </w:t>
      </w:r>
      <w:hyperlink r:id="rId25" w:history="1">
        <w:r w:rsidR="00761414" w:rsidRPr="00361878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nmcguigan@luc.edu</w:t>
        </w:r>
      </w:hyperlink>
    </w:p>
    <w:p w14:paraId="0F2004B2" w14:textId="77777777" w:rsidR="00235464" w:rsidRPr="00361878" w:rsidRDefault="00761414" w:rsidP="00235464">
      <w:pPr>
        <w:spacing w:line="240" w:lineRule="auto"/>
        <w:ind w:left="2160"/>
        <w:rPr>
          <w:rStyle w:val="Heading2Char"/>
          <w:rFonts w:asciiTheme="minorHAnsi" w:hAnsiTheme="minorHAnsi"/>
          <w:sz w:val="16"/>
          <w:szCs w:val="16"/>
          <w:lang w:val="en-US"/>
        </w:rPr>
      </w:pPr>
      <w:r w:rsidRPr="00761414">
        <w:rPr>
          <w:rStyle w:val="Heading2Char"/>
          <w:rFonts w:asciiTheme="minorHAnsi" w:hAnsiTheme="minorHAnsi"/>
          <w:sz w:val="16"/>
          <w:szCs w:val="16"/>
          <w:lang w:val="en-US"/>
        </w:rPr>
        <w:tab/>
      </w:r>
      <w:r w:rsidR="00235464" w:rsidRPr="00761414">
        <w:rPr>
          <w:rStyle w:val="Heading2Char"/>
          <w:rFonts w:asciiTheme="minorHAnsi" w:hAnsiTheme="minorHAnsi"/>
          <w:sz w:val="16"/>
          <w:szCs w:val="16"/>
          <w:lang w:val="en-US"/>
        </w:rPr>
        <w:t>Loyola University Chicago Libraries</w:t>
      </w:r>
      <w:r w:rsidR="00235464" w:rsidRPr="00761414">
        <w:rPr>
          <w:rStyle w:val="Heading2Char"/>
          <w:rFonts w:asciiTheme="minorHAnsi" w:hAnsiTheme="minorHAnsi"/>
          <w:sz w:val="16"/>
          <w:szCs w:val="16"/>
          <w:lang w:val="en-US"/>
        </w:rPr>
        <w:tab/>
      </w:r>
      <w:r w:rsidR="00C17973" w:rsidRPr="00361878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 </w:t>
      </w:r>
    </w:p>
    <w:p w14:paraId="5A60E18D" w14:textId="5300EDFB" w:rsidR="00D36E2D" w:rsidRPr="00126BE1" w:rsidRDefault="00C17973" w:rsidP="00126BE1">
      <w:pPr>
        <w:pStyle w:val="ListParagraph"/>
        <w:numPr>
          <w:ilvl w:val="0"/>
          <w:numId w:val="21"/>
        </w:numPr>
        <w:spacing w:line="240" w:lineRule="auto"/>
        <w:rPr>
          <w:rStyle w:val="Years"/>
          <w:rFonts w:asciiTheme="minorHAnsi" w:hAnsiTheme="minorHAnsi"/>
          <w:b/>
          <w:sz w:val="16"/>
          <w:szCs w:val="16"/>
        </w:rPr>
      </w:pP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assist</w:t>
      </w:r>
      <w:r w:rsidR="00D36E2D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ing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library patrons in person and online with research questions and navigating library collections and databases</w:t>
      </w:r>
      <w:r w:rsidR="00CE1DDB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</w:t>
      </w:r>
      <w:r w:rsidR="00CE1DDB" w:rsidRPr="00761414">
        <w:rPr>
          <w:rStyle w:val="Heading2Char"/>
          <w:rFonts w:asciiTheme="minorHAnsi" w:hAnsiTheme="minorHAnsi"/>
          <w:b/>
          <w:color w:val="B13F9A" w:themeColor="text2"/>
          <w:sz w:val="16"/>
          <w:szCs w:val="16"/>
          <w:lang w:val="en-US"/>
        </w:rPr>
        <w:t>|</w:t>
      </w:r>
      <w:r w:rsidR="00CE1DDB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providing resources for </w:t>
      </w:r>
      <w:hyperlink r:id="rId26" w:history="1">
        <w:r w:rsidR="00CE1DDB" w:rsidRPr="001648EE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Digital Humanities Research Guide</w:t>
        </w:r>
      </w:hyperlink>
    </w:p>
    <w:p w14:paraId="51B9C39A" w14:textId="77777777" w:rsidR="00824E0D" w:rsidRPr="00834D8A" w:rsidRDefault="005C3FD3" w:rsidP="00685BC8">
      <w:pPr>
        <w:spacing w:line="240" w:lineRule="auto"/>
        <w:rPr>
          <w:rFonts w:asciiTheme="majorHAnsi" w:hAnsiTheme="majorHAnsi"/>
          <w:b/>
          <w:sz w:val="16"/>
        </w:rPr>
      </w:pPr>
      <w:r w:rsidRPr="0094583F">
        <w:rPr>
          <w:rStyle w:val="Years"/>
          <w:rFonts w:asciiTheme="minorHAnsi" w:hAnsiTheme="minorHAnsi"/>
          <w:b/>
          <w:sz w:val="14"/>
        </w:rPr>
        <w:t xml:space="preserve">May 2017 </w:t>
      </w:r>
      <w:r w:rsidR="00824E0D" w:rsidRPr="0094583F">
        <w:rPr>
          <w:rStyle w:val="Years"/>
          <w:rFonts w:asciiTheme="minorHAnsi" w:hAnsiTheme="minorHAnsi"/>
          <w:b/>
          <w:sz w:val="14"/>
        </w:rPr>
        <w:t>- Present</w:t>
      </w:r>
      <w:r w:rsidR="00824E0D" w:rsidRPr="00834D8A">
        <w:rPr>
          <w:sz w:val="16"/>
        </w:rPr>
        <w:tab/>
      </w:r>
      <w:r w:rsidR="00E9650B" w:rsidRPr="00B13C1A">
        <w:rPr>
          <w:rFonts w:asciiTheme="majorHAnsi" w:hAnsiTheme="majorHAnsi"/>
          <w:b/>
        </w:rPr>
        <w:t>Digital Archive Consultant &amp; Web</w:t>
      </w:r>
      <w:r w:rsidR="00235464">
        <w:rPr>
          <w:rFonts w:asciiTheme="majorHAnsi" w:hAnsiTheme="majorHAnsi"/>
          <w:b/>
        </w:rPr>
        <w:t>site</w:t>
      </w:r>
      <w:r w:rsidR="00E9650B" w:rsidRPr="00B13C1A">
        <w:rPr>
          <w:rFonts w:asciiTheme="majorHAnsi" w:hAnsiTheme="majorHAnsi"/>
          <w:b/>
        </w:rPr>
        <w:t xml:space="preserve"> Manager</w:t>
      </w:r>
    </w:p>
    <w:p w14:paraId="5E91BB91" w14:textId="43EFD382" w:rsidR="00E9650B" w:rsidRPr="001648EE" w:rsidRDefault="000262D2" w:rsidP="00761414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>
        <w:tab/>
      </w:r>
      <w:r w:rsidR="00CE1DDB">
        <w:rPr>
          <w:rStyle w:val="Heading2Char"/>
          <w:rFonts w:asciiTheme="minorHAnsi" w:hAnsiTheme="minorHAnsi"/>
          <w:noProof/>
          <w:sz w:val="16"/>
          <w:szCs w:val="16"/>
          <w:lang w:val="en-US"/>
        </w:rPr>
        <w:t xml:space="preserve">Jessica Kadie-Barclay </w:t>
      </w:r>
      <w:r w:rsidR="00CE1DDB" w:rsidRPr="001648EE">
        <w:rPr>
          <w:rStyle w:val="Heading2Char"/>
          <w:rFonts w:asciiTheme="minorHAnsi" w:hAnsiTheme="minorHAnsi"/>
          <w:noProof/>
          <w:color w:val="000000" w:themeColor="text1"/>
          <w:sz w:val="16"/>
          <w:szCs w:val="16"/>
          <w:lang w:val="en-US"/>
        </w:rPr>
        <w:t>-</w:t>
      </w:r>
      <w:r w:rsidR="00834D8A" w:rsidRPr="001648EE">
        <w:rPr>
          <w:rStyle w:val="Heading2Char"/>
          <w:rFonts w:asciiTheme="minorHAnsi" w:hAnsiTheme="minorHAnsi"/>
          <w:noProof/>
          <w:color w:val="000000" w:themeColor="text1"/>
          <w:sz w:val="16"/>
          <w:szCs w:val="16"/>
          <w:lang w:val="en-US"/>
        </w:rPr>
        <w:t xml:space="preserve"> </w:t>
      </w:r>
      <w:hyperlink r:id="rId27" w:history="1">
        <w:r w:rsidR="00834D8A" w:rsidRPr="001648EE">
          <w:rPr>
            <w:rStyle w:val="Hyperlink"/>
            <w:rFonts w:asciiTheme="minorHAnsi" w:hAnsiTheme="minorHAnsi"/>
            <w:noProof/>
            <w:snapToGrid/>
            <w:color w:val="000000" w:themeColor="text1"/>
            <w:sz w:val="16"/>
            <w:szCs w:val="16"/>
          </w:rPr>
          <w:t>jessica@westovertonvillage.org</w:t>
        </w:r>
      </w:hyperlink>
      <w:r w:rsidR="00E9650B"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 </w:t>
      </w:r>
    </w:p>
    <w:p w14:paraId="17D5949A" w14:textId="3A32A533" w:rsidR="00824E0D" w:rsidRPr="001648EE" w:rsidRDefault="00E9650B" w:rsidP="00685BC8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ab/>
      </w:r>
      <w:hyperlink r:id="rId28" w:history="1">
        <w:r w:rsidR="00834D8A" w:rsidRPr="001648EE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West Overton Village &amp; Museums</w:t>
        </w:r>
      </w:hyperlink>
      <w:r w:rsidR="00834D8A"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 </w:t>
      </w:r>
      <w:r w:rsidR="00824E0D"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in </w:t>
      </w:r>
      <w:r w:rsidR="00834D8A"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>Scottdale, Pennsylvania</w:t>
      </w:r>
    </w:p>
    <w:p w14:paraId="77B29323" w14:textId="001F4433" w:rsidR="00D36E2D" w:rsidRPr="00126BE1" w:rsidRDefault="002466F5" w:rsidP="00126BE1">
      <w:pPr>
        <w:pStyle w:val="ListParagraph"/>
        <w:numPr>
          <w:ilvl w:val="0"/>
          <w:numId w:val="21"/>
        </w:numPr>
        <w:spacing w:line="240" w:lineRule="auto"/>
        <w:rPr>
          <w:rStyle w:val="Years"/>
          <w:rFonts w:asciiTheme="minorHAnsi" w:hAnsiTheme="minorHAnsi"/>
          <w:color w:val="auto"/>
          <w:sz w:val="16"/>
          <w:szCs w:val="16"/>
        </w:rPr>
      </w:pPr>
      <w:r w:rsidRPr="00761414">
        <w:rPr>
          <w:rStyle w:val="Heading2Char"/>
          <w:rFonts w:asciiTheme="minorHAnsi" w:hAnsiTheme="minorHAnsi"/>
          <w:sz w:val="16"/>
          <w:szCs w:val="16"/>
          <w:lang w:val="en-US"/>
        </w:rPr>
        <w:t>training staff in paleography, digital curation, processing metadata, and creating Omeka collections</w:t>
      </w:r>
      <w:r w:rsidR="00BB5774" w:rsidRPr="00761414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 </w:t>
      </w:r>
      <w:hyperlink r:id="rId29" w:history="1">
        <w:r w:rsidR="00961232" w:rsidRPr="001648EE">
          <w:rPr>
            <w:rStyle w:val="Hyperlink"/>
            <w:rFonts w:asciiTheme="minorHAnsi" w:hAnsiTheme="minorHAnsi"/>
            <w:i/>
            <w:color w:val="000000" w:themeColor="text1"/>
            <w:sz w:val="16"/>
            <w:szCs w:val="16"/>
          </w:rPr>
          <w:t>https://wovdighistory.psc.edu/</w:t>
        </w:r>
      </w:hyperlink>
      <w:r w:rsidR="00961232" w:rsidRPr="001648EE">
        <w:rPr>
          <w:rStyle w:val="Years"/>
          <w:rFonts w:asciiTheme="minorHAnsi" w:hAnsiTheme="minorHAnsi"/>
          <w:color w:val="000000" w:themeColor="text1"/>
          <w:sz w:val="16"/>
          <w:szCs w:val="16"/>
        </w:rPr>
        <w:t xml:space="preserve"> </w:t>
      </w:r>
    </w:p>
    <w:p w14:paraId="18C39297" w14:textId="77777777" w:rsidR="00CD2632" w:rsidRPr="00834D8A" w:rsidRDefault="00CD2632" w:rsidP="00685BC8">
      <w:pPr>
        <w:spacing w:line="240" w:lineRule="auto"/>
        <w:rPr>
          <w:rFonts w:asciiTheme="majorHAnsi" w:hAnsiTheme="majorHAnsi"/>
          <w:b/>
          <w:sz w:val="14"/>
        </w:rPr>
      </w:pPr>
      <w:r w:rsidRPr="0094583F">
        <w:rPr>
          <w:rStyle w:val="Years"/>
          <w:rFonts w:asciiTheme="minorHAnsi" w:hAnsiTheme="minorHAnsi"/>
          <w:b/>
          <w:sz w:val="14"/>
        </w:rPr>
        <w:t>Dec</w:t>
      </w:r>
      <w:r w:rsidR="00824E0D" w:rsidRPr="0094583F">
        <w:rPr>
          <w:rStyle w:val="Years"/>
          <w:rFonts w:asciiTheme="minorHAnsi" w:hAnsiTheme="minorHAnsi"/>
          <w:b/>
          <w:sz w:val="14"/>
        </w:rPr>
        <w:t xml:space="preserve">. </w:t>
      </w:r>
      <w:r w:rsidRPr="0094583F">
        <w:rPr>
          <w:rStyle w:val="Years"/>
          <w:rFonts w:asciiTheme="minorHAnsi" w:hAnsiTheme="minorHAnsi"/>
          <w:b/>
          <w:sz w:val="14"/>
        </w:rPr>
        <w:t>2016 - Present</w:t>
      </w:r>
      <w:r w:rsidRPr="00834D8A">
        <w:rPr>
          <w:sz w:val="16"/>
        </w:rPr>
        <w:tab/>
      </w:r>
      <w:r w:rsidRPr="00B13C1A">
        <w:rPr>
          <w:rFonts w:asciiTheme="majorHAnsi" w:hAnsiTheme="majorHAnsi"/>
          <w:b/>
          <w:szCs w:val="24"/>
        </w:rPr>
        <w:t>Freelance Consultant</w:t>
      </w:r>
      <w:r w:rsidR="00BB5774">
        <w:rPr>
          <w:rFonts w:asciiTheme="majorHAnsi" w:hAnsiTheme="majorHAnsi"/>
          <w:b/>
          <w:szCs w:val="24"/>
        </w:rPr>
        <w:t xml:space="preserve"> &amp; Website Manager</w:t>
      </w:r>
    </w:p>
    <w:p w14:paraId="21DB5B7C" w14:textId="586BA32A" w:rsidR="00824E0D" w:rsidRPr="001648EE" w:rsidRDefault="00CD2632" w:rsidP="00685BC8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>
        <w:tab/>
      </w:r>
      <w:r w:rsidR="00824E0D" w:rsidRPr="00761414">
        <w:rPr>
          <w:rStyle w:val="Heading2Char"/>
          <w:rFonts w:asciiTheme="minorHAnsi" w:hAnsiTheme="minorHAnsi"/>
          <w:noProof/>
          <w:sz w:val="16"/>
          <w:szCs w:val="16"/>
          <w:lang w:val="en-US"/>
        </w:rPr>
        <w:t>Robert</w:t>
      </w:r>
      <w:r w:rsidR="00CE1DDB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 Foley -</w:t>
      </w:r>
      <w:r w:rsidR="00834D8A" w:rsidRPr="00761414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 </w:t>
      </w:r>
      <w:hyperlink r:id="rId30" w:history="1">
        <w:r w:rsidR="00834D8A" w:rsidRPr="001648EE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bportnow@gmail.com</w:t>
        </w:r>
      </w:hyperlink>
    </w:p>
    <w:p w14:paraId="77517976" w14:textId="77777777" w:rsidR="00824E0D" w:rsidRPr="001648EE" w:rsidRDefault="000262D2" w:rsidP="00685BC8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ab/>
      </w:r>
      <w:r w:rsidR="00824E0D"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>Black Rock Historical Society in Fairfield, Connecticut</w:t>
      </w:r>
    </w:p>
    <w:p w14:paraId="2BAE6478" w14:textId="1A3507AC" w:rsidR="00CE1DDB" w:rsidRPr="001648EE" w:rsidRDefault="00CD2632" w:rsidP="00126BE1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snapToGrid w:val="0"/>
          <w:color w:val="000000" w:themeColor="text1"/>
          <w:sz w:val="16"/>
          <w:szCs w:val="16"/>
          <w:lang w:val="en-US"/>
        </w:rPr>
      </w:pPr>
      <w:r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>encoding</w:t>
      </w:r>
      <w:r w:rsidR="00824E0D"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 and </w:t>
      </w:r>
      <w:r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processing of </w:t>
      </w:r>
      <w:r w:rsidR="00361878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>18</w:t>
      </w:r>
      <w:r w:rsidR="00361878" w:rsidRPr="00361878">
        <w:rPr>
          <w:rStyle w:val="Heading2Char"/>
          <w:rFonts w:asciiTheme="minorHAnsi" w:hAnsiTheme="minorHAnsi"/>
          <w:color w:val="000000" w:themeColor="text1"/>
          <w:sz w:val="16"/>
          <w:szCs w:val="16"/>
          <w:vertAlign w:val="superscript"/>
          <w:lang w:val="en-US"/>
        </w:rPr>
        <w:t>th</w:t>
      </w:r>
      <w:r w:rsidR="00361878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-century merchant </w:t>
      </w:r>
      <w:r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>account log manuscripts</w:t>
      </w:r>
      <w:r w:rsidR="00BB5774"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 </w:t>
      </w:r>
      <w:r w:rsidR="00361878" w:rsidRPr="00761414">
        <w:rPr>
          <w:rStyle w:val="Heading2Char"/>
          <w:rFonts w:asciiTheme="minorHAnsi" w:hAnsiTheme="minorHAnsi"/>
          <w:b/>
          <w:color w:val="B13F9A" w:themeColor="text2"/>
          <w:sz w:val="16"/>
          <w:szCs w:val="16"/>
          <w:lang w:val="en-US"/>
        </w:rPr>
        <w:t>|</w:t>
      </w:r>
      <w:r w:rsidR="00361878">
        <w:rPr>
          <w:rStyle w:val="Heading2Char"/>
          <w:rFonts w:asciiTheme="minorHAnsi" w:hAnsiTheme="minorHAnsi"/>
          <w:b/>
          <w:color w:val="B13F9A" w:themeColor="text2"/>
          <w:sz w:val="16"/>
          <w:szCs w:val="16"/>
          <w:lang w:val="en-US"/>
        </w:rPr>
        <w:t xml:space="preserve"> </w:t>
      </w:r>
      <w:r w:rsidR="00361878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developing TEI XML encoding guidelines and XSLT</w:t>
      </w:r>
      <w:r w:rsidR="00361878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s</w:t>
      </w:r>
      <w:r w:rsidR="00361878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for transforming project XML to dynamic HTML</w:t>
      </w:r>
    </w:p>
    <w:p w14:paraId="0BADA6C5" w14:textId="5C511427" w:rsidR="00D36E2D" w:rsidRPr="00BC1722" w:rsidRDefault="005C3C63" w:rsidP="00CE1DDB">
      <w:pPr>
        <w:pStyle w:val="ListParagraph"/>
        <w:numPr>
          <w:ilvl w:val="0"/>
          <w:numId w:val="0"/>
        </w:numPr>
        <w:spacing w:line="240" w:lineRule="auto"/>
        <w:ind w:left="2428"/>
        <w:rPr>
          <w:rStyle w:val="Years"/>
          <w:rFonts w:asciiTheme="minorHAnsi" w:hAnsiTheme="minorHAnsi"/>
          <w:color w:val="000000" w:themeColor="text1"/>
          <w:sz w:val="16"/>
          <w:szCs w:val="16"/>
        </w:rPr>
      </w:pPr>
      <w:hyperlink r:id="rId31" w:history="1">
        <w:r w:rsidR="00961232" w:rsidRPr="00BC1722">
          <w:rPr>
            <w:rStyle w:val="Hyperlink"/>
            <w:rFonts w:asciiTheme="minorHAnsi" w:hAnsiTheme="minorHAnsi"/>
            <w:i/>
            <w:color w:val="000000" w:themeColor="text1"/>
            <w:sz w:val="16"/>
            <w:szCs w:val="16"/>
          </w:rPr>
          <w:t>http://www.blackrockhistory.net/</w:t>
        </w:r>
      </w:hyperlink>
      <w:r w:rsidR="00961232" w:rsidRPr="00BC1722">
        <w:rPr>
          <w:rStyle w:val="Heading2Char"/>
          <w:rFonts w:asciiTheme="minorHAnsi" w:hAnsiTheme="minorHAnsi"/>
          <w:snapToGrid w:val="0"/>
          <w:color w:val="000000" w:themeColor="text1"/>
          <w:sz w:val="16"/>
          <w:szCs w:val="16"/>
          <w:lang w:val="en-US"/>
        </w:rPr>
        <w:t xml:space="preserve"> </w:t>
      </w:r>
    </w:p>
    <w:p w14:paraId="1FE393A2" w14:textId="77777777" w:rsidR="00982FC9" w:rsidRPr="00834D8A" w:rsidRDefault="00982FC9" w:rsidP="00685BC8">
      <w:pPr>
        <w:spacing w:line="240" w:lineRule="auto"/>
        <w:rPr>
          <w:rFonts w:asciiTheme="majorHAnsi" w:hAnsiTheme="majorHAnsi"/>
          <w:b/>
          <w:sz w:val="14"/>
        </w:rPr>
      </w:pPr>
      <w:r w:rsidRPr="0094583F">
        <w:rPr>
          <w:rStyle w:val="Years"/>
          <w:rFonts w:asciiTheme="minorHAnsi" w:hAnsiTheme="minorHAnsi"/>
          <w:b/>
          <w:sz w:val="14"/>
          <w:szCs w:val="18"/>
        </w:rPr>
        <w:t>Aug. 2016 – April 2017</w:t>
      </w:r>
      <w:r w:rsidRPr="00834D8A">
        <w:rPr>
          <w:sz w:val="16"/>
        </w:rPr>
        <w:tab/>
      </w:r>
      <w:r w:rsidRPr="00B13C1A">
        <w:rPr>
          <w:rFonts w:asciiTheme="majorHAnsi" w:hAnsiTheme="majorHAnsi"/>
          <w:b/>
          <w:szCs w:val="24"/>
        </w:rPr>
        <w:t>Technical Assistant</w:t>
      </w:r>
    </w:p>
    <w:p w14:paraId="78A36CF0" w14:textId="4C149D75" w:rsidR="00982FC9" w:rsidRPr="001648EE" w:rsidRDefault="000262D2" w:rsidP="00685BC8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>
        <w:tab/>
      </w:r>
      <w:r w:rsidR="00365261" w:rsidRPr="00761414">
        <w:rPr>
          <w:rFonts w:asciiTheme="minorHAnsi" w:hAnsiTheme="minorHAnsi"/>
          <w:sz w:val="16"/>
          <w:szCs w:val="16"/>
        </w:rPr>
        <w:t>Dr. Sayre Greenfield</w:t>
      </w:r>
      <w:r w:rsidR="00CE1DDB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 -</w:t>
      </w:r>
      <w:r w:rsidR="00365261" w:rsidRPr="00761414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 </w:t>
      </w:r>
      <w:hyperlink r:id="rId32" w:history="1">
        <w:r w:rsidR="00365261" w:rsidRPr="001648EE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sng6@pitt.edu</w:t>
        </w:r>
      </w:hyperlink>
      <w:r w:rsidR="00365261"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 </w:t>
      </w:r>
    </w:p>
    <w:p w14:paraId="30973125" w14:textId="4332E8DA" w:rsidR="00982FC9" w:rsidRPr="001648EE" w:rsidRDefault="00982FC9" w:rsidP="00685BC8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ab/>
      </w:r>
      <w:hyperlink r:id="rId33" w:history="1">
        <w:r w:rsidRPr="001648EE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The Center for the Digital Text</w:t>
        </w:r>
      </w:hyperlink>
    </w:p>
    <w:p w14:paraId="334518F5" w14:textId="77777777" w:rsidR="00B13C1A" w:rsidRPr="00761414" w:rsidRDefault="00B13C1A" w:rsidP="00B13C1A">
      <w:pPr>
        <w:spacing w:line="240" w:lineRule="auto"/>
        <w:ind w:left="2160"/>
        <w:rPr>
          <w:rStyle w:val="Heading2Char"/>
          <w:rFonts w:asciiTheme="minorHAnsi" w:hAnsiTheme="minorHAnsi"/>
          <w:sz w:val="16"/>
          <w:szCs w:val="16"/>
          <w:lang w:val="en-US"/>
        </w:rPr>
      </w:pPr>
      <w:r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ab/>
        <w:t xml:space="preserve">The University of Pittsburgh at </w:t>
      </w:r>
      <w:r w:rsidRPr="00761414">
        <w:rPr>
          <w:rStyle w:val="Heading2Char"/>
          <w:rFonts w:asciiTheme="minorHAnsi" w:hAnsiTheme="minorHAnsi"/>
          <w:sz w:val="16"/>
          <w:szCs w:val="16"/>
          <w:lang w:val="en-US"/>
        </w:rPr>
        <w:t>Greensburg</w:t>
      </w:r>
    </w:p>
    <w:p w14:paraId="7CDB3189" w14:textId="77777777" w:rsidR="00D36E2D" w:rsidRPr="00126BE1" w:rsidRDefault="00365261" w:rsidP="00126BE1">
      <w:pPr>
        <w:pStyle w:val="ListParagraph"/>
        <w:numPr>
          <w:ilvl w:val="0"/>
          <w:numId w:val="21"/>
        </w:numPr>
        <w:spacing w:line="240" w:lineRule="auto"/>
        <w:rPr>
          <w:rStyle w:val="Years"/>
          <w:rFonts w:asciiTheme="minorHAnsi" w:hAnsiTheme="minorHAnsi"/>
          <w:color w:val="auto"/>
          <w:sz w:val="16"/>
          <w:szCs w:val="16"/>
        </w:rPr>
      </w:pP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built digital projects, delivered</w:t>
      </w:r>
      <w:r w:rsidR="005A7518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digital humanities</w:t>
      </w:r>
      <w:r w:rsidR="0094583F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assignments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and workshops, supported student and faculty digital ventures</w:t>
      </w:r>
      <w:r w:rsidR="00BB5774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</w:t>
      </w:r>
      <w:r w:rsidR="00BB5774" w:rsidRPr="00761414">
        <w:rPr>
          <w:rStyle w:val="Heading2Char"/>
          <w:rFonts w:asciiTheme="minorHAnsi" w:hAnsiTheme="minorHAnsi"/>
          <w:b/>
          <w:snapToGrid w:val="0"/>
          <w:color w:val="B13F9A" w:themeColor="text2"/>
          <w:sz w:val="16"/>
          <w:szCs w:val="16"/>
          <w:lang w:val="en-US"/>
        </w:rPr>
        <w:t xml:space="preserve">| 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extensive coding, querying, and visualization development us</w:t>
      </w:r>
      <w:r w:rsidR="002E4E75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ing the XML family of languages</w:t>
      </w:r>
    </w:p>
    <w:p w14:paraId="0008605D" w14:textId="77777777" w:rsidR="003358B6" w:rsidRPr="00834D8A" w:rsidRDefault="003358B6" w:rsidP="00685BC8">
      <w:pPr>
        <w:spacing w:line="240" w:lineRule="auto"/>
        <w:rPr>
          <w:rFonts w:asciiTheme="majorHAnsi" w:hAnsiTheme="majorHAnsi"/>
          <w:b/>
          <w:sz w:val="14"/>
        </w:rPr>
      </w:pPr>
      <w:r w:rsidRPr="0094583F">
        <w:rPr>
          <w:rStyle w:val="Years"/>
          <w:rFonts w:asciiTheme="minorHAnsi" w:hAnsiTheme="minorHAnsi"/>
          <w:b/>
          <w:sz w:val="14"/>
        </w:rPr>
        <w:t>Aug. 2014 – Aug. 2016</w:t>
      </w:r>
      <w:r w:rsidRPr="00834D8A">
        <w:rPr>
          <w:sz w:val="16"/>
        </w:rPr>
        <w:tab/>
      </w:r>
      <w:r w:rsidR="006D6003" w:rsidRPr="00B13C1A">
        <w:rPr>
          <w:rFonts w:asciiTheme="majorHAnsi" w:hAnsiTheme="majorHAnsi"/>
          <w:b/>
          <w:szCs w:val="24"/>
        </w:rPr>
        <w:t>Teaching</w:t>
      </w:r>
      <w:r w:rsidR="00AE00CD">
        <w:rPr>
          <w:rFonts w:asciiTheme="majorHAnsi" w:hAnsiTheme="majorHAnsi"/>
          <w:b/>
          <w:szCs w:val="24"/>
        </w:rPr>
        <w:t xml:space="preserve"> &amp; Research</w:t>
      </w:r>
      <w:r w:rsidRPr="00B13C1A">
        <w:rPr>
          <w:rFonts w:asciiTheme="majorHAnsi" w:hAnsiTheme="majorHAnsi"/>
          <w:b/>
          <w:szCs w:val="24"/>
        </w:rPr>
        <w:t xml:space="preserve"> Assistant</w:t>
      </w:r>
      <w:r w:rsidR="00BB5774">
        <w:rPr>
          <w:rFonts w:asciiTheme="majorHAnsi" w:hAnsiTheme="majorHAnsi"/>
          <w:b/>
          <w:szCs w:val="24"/>
        </w:rPr>
        <w:t xml:space="preserve"> </w:t>
      </w:r>
    </w:p>
    <w:p w14:paraId="5C65928B" w14:textId="0EBC6129" w:rsidR="003358B6" w:rsidRPr="00761414" w:rsidRDefault="000262D2" w:rsidP="00685BC8">
      <w:pPr>
        <w:spacing w:line="240" w:lineRule="auto"/>
        <w:ind w:left="2160"/>
        <w:rPr>
          <w:rStyle w:val="Heading2Char"/>
          <w:rFonts w:asciiTheme="minorHAnsi" w:hAnsiTheme="minorHAnsi"/>
          <w:sz w:val="16"/>
          <w:szCs w:val="16"/>
          <w:lang w:val="en-US"/>
        </w:rPr>
      </w:pPr>
      <w:r>
        <w:tab/>
      </w:r>
      <w:r w:rsidR="003358B6" w:rsidRPr="00761414">
        <w:rPr>
          <w:rFonts w:asciiTheme="minorHAnsi" w:hAnsiTheme="minorHAnsi"/>
          <w:sz w:val="16"/>
          <w:szCs w:val="16"/>
        </w:rPr>
        <w:t>Dr. Elisa Beshero-Bondar</w:t>
      </w:r>
      <w:r w:rsidR="00CE1DDB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 -</w:t>
      </w:r>
      <w:r w:rsidR="003358B6" w:rsidRPr="00761414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 </w:t>
      </w:r>
      <w:hyperlink r:id="rId34" w:history="1">
        <w:r w:rsidR="003358B6" w:rsidRPr="001648EE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ebb8@pitt.edu</w:t>
        </w:r>
      </w:hyperlink>
      <w:r w:rsidR="003358B6"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 </w:t>
      </w:r>
    </w:p>
    <w:p w14:paraId="3FB3D8A2" w14:textId="77777777" w:rsidR="003358B6" w:rsidRPr="00761414" w:rsidRDefault="003358B6" w:rsidP="00685BC8">
      <w:pPr>
        <w:spacing w:line="240" w:lineRule="auto"/>
        <w:ind w:left="2160"/>
        <w:rPr>
          <w:rStyle w:val="Heading2Char"/>
          <w:rFonts w:asciiTheme="minorHAnsi" w:hAnsiTheme="minorHAnsi"/>
          <w:sz w:val="16"/>
          <w:szCs w:val="16"/>
          <w:lang w:val="en-US"/>
        </w:rPr>
      </w:pPr>
      <w:r w:rsidRPr="00761414">
        <w:rPr>
          <w:rStyle w:val="Heading2Char"/>
          <w:rFonts w:asciiTheme="minorHAnsi" w:hAnsiTheme="minorHAnsi"/>
          <w:sz w:val="16"/>
          <w:szCs w:val="16"/>
          <w:lang w:val="en-US"/>
        </w:rPr>
        <w:tab/>
        <w:t>The University of Pittsburgh at Greensburg</w:t>
      </w:r>
    </w:p>
    <w:p w14:paraId="718A82CF" w14:textId="713FB753" w:rsidR="00CD2632" w:rsidRPr="00761414" w:rsidRDefault="005A7518" w:rsidP="00D36E2D">
      <w:pPr>
        <w:pStyle w:val="ListParagraph"/>
        <w:numPr>
          <w:ilvl w:val="0"/>
          <w:numId w:val="2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assisted in teaching, grading, and developing course materials for </w:t>
      </w:r>
      <w:hyperlink r:id="rId35" w:history="1">
        <w:r w:rsidRPr="001648EE">
          <w:rPr>
            <w:rStyle w:val="Hyperlink"/>
            <w:rFonts w:asciiTheme="minorHAnsi" w:hAnsiTheme="minorHAnsi"/>
            <w:color w:val="000000" w:themeColor="text1"/>
            <w:sz w:val="16"/>
            <w:szCs w:val="16"/>
          </w:rPr>
          <w:t xml:space="preserve">Pitt-Greensburg’s Coding and Digital Archives </w:t>
        </w:r>
        <w:r w:rsidR="00975937" w:rsidRPr="001648EE">
          <w:rPr>
            <w:rStyle w:val="Hyperlink"/>
            <w:rFonts w:asciiTheme="minorHAnsi" w:hAnsiTheme="minorHAnsi"/>
            <w:color w:val="000000" w:themeColor="text1"/>
            <w:sz w:val="16"/>
            <w:szCs w:val="16"/>
          </w:rPr>
          <w:t>as well as</w:t>
        </w:r>
        <w:r w:rsidRPr="001648EE">
          <w:rPr>
            <w:rStyle w:val="Hyperlink"/>
            <w:rFonts w:asciiTheme="minorHAnsi" w:hAnsiTheme="minorHAnsi"/>
            <w:color w:val="000000" w:themeColor="text1"/>
            <w:sz w:val="16"/>
            <w:szCs w:val="16"/>
          </w:rPr>
          <w:t xml:space="preserve"> Coding and Data Visualization course</w:t>
        </w:r>
        <w:r w:rsidR="00975937" w:rsidRPr="001648EE">
          <w:rPr>
            <w:rStyle w:val="Hyperlink"/>
            <w:rFonts w:asciiTheme="minorHAnsi" w:hAnsiTheme="minorHAnsi"/>
            <w:color w:val="000000" w:themeColor="text1"/>
            <w:sz w:val="16"/>
            <w:szCs w:val="16"/>
          </w:rPr>
          <w:t>s</w:t>
        </w:r>
      </w:hyperlink>
      <w:r w:rsidR="00BB5774" w:rsidRPr="001648EE">
        <w:rPr>
          <w:rStyle w:val="Heading2Char"/>
          <w:rFonts w:asciiTheme="minorHAnsi" w:hAnsiTheme="minorHAnsi"/>
          <w:snapToGrid w:val="0"/>
          <w:color w:val="000000" w:themeColor="text1"/>
          <w:sz w:val="16"/>
          <w:szCs w:val="16"/>
          <w:lang w:val="en-US"/>
        </w:rPr>
        <w:t xml:space="preserve"> </w:t>
      </w:r>
      <w:r w:rsidR="00BB5774" w:rsidRPr="00761414">
        <w:rPr>
          <w:rStyle w:val="Heading2Char"/>
          <w:rFonts w:asciiTheme="minorHAnsi" w:hAnsiTheme="minorHAnsi"/>
          <w:b/>
          <w:snapToGrid w:val="0"/>
          <w:color w:val="B13F9A" w:themeColor="text2"/>
          <w:sz w:val="16"/>
          <w:szCs w:val="16"/>
          <w:lang w:val="en-US"/>
        </w:rPr>
        <w:t>|</w:t>
      </w:r>
      <w:r w:rsidR="00BB5774" w:rsidRPr="00761414">
        <w:rPr>
          <w:rStyle w:val="Heading2Char"/>
          <w:rFonts w:asciiTheme="minorHAnsi" w:hAnsiTheme="minorHAnsi"/>
          <w:snapToGrid w:val="0"/>
          <w:color w:val="B13F9A" w:themeColor="text2"/>
          <w:sz w:val="16"/>
          <w:szCs w:val="16"/>
          <w:lang w:val="en-US"/>
        </w:rPr>
        <w:t xml:space="preserve"> 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organized digital photographs of </w:t>
      </w:r>
      <w:r w:rsidR="00AE00CD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Digital Mitford 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manuscript texts, contributed to </w:t>
      </w:r>
      <w:hyperlink r:id="rId36" w:history="1">
        <w:r w:rsidRPr="001648EE">
          <w:rPr>
            <w:rStyle w:val="Hyperlink"/>
            <w:rFonts w:asciiTheme="minorHAnsi" w:hAnsiTheme="minorHAnsi"/>
            <w:color w:val="000000" w:themeColor="text1"/>
            <w:sz w:val="16"/>
            <w:szCs w:val="16"/>
          </w:rPr>
          <w:t>Digital Mitford project</w:t>
        </w:r>
      </w:hyperlink>
      <w:r w:rsidRPr="001648EE">
        <w:rPr>
          <w:rStyle w:val="Heading2Char"/>
          <w:rFonts w:asciiTheme="minorHAnsi" w:hAnsiTheme="minorHAnsi"/>
          <w:snapToGrid w:val="0"/>
          <w:color w:val="000000" w:themeColor="text1"/>
          <w:sz w:val="16"/>
          <w:szCs w:val="16"/>
          <w:lang w:val="en-US"/>
        </w:rPr>
        <w:t xml:space="preserve"> prosopography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, and initiated the transcription and XML encoding of Mary Russell Mitford's d</w:t>
      </w:r>
      <w:r w:rsidR="00BB5774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aily journal dated 1819 to 1823</w:t>
      </w:r>
    </w:p>
    <w:sectPr w:rsidR="00CD2632" w:rsidRPr="00761414" w:rsidSect="00A6342C">
      <w:headerReference w:type="default" r:id="rId37"/>
      <w:pgSz w:w="11906" w:h="16838"/>
      <w:pgMar w:top="864" w:right="864" w:bottom="432" w:left="864" w:header="706" w:footer="706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E8AF27" w14:textId="77777777" w:rsidR="005C3C63" w:rsidRDefault="005C3C63" w:rsidP="00CC6308">
      <w:r>
        <w:separator/>
      </w:r>
    </w:p>
  </w:endnote>
  <w:endnote w:type="continuationSeparator" w:id="0">
    <w:p w14:paraId="501E5F4A" w14:textId="77777777" w:rsidR="005C3C63" w:rsidRDefault="005C3C63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briola">
    <w:panose1 w:val="04040605051002020D02"/>
    <w:charset w:val="00"/>
    <w:family w:val="auto"/>
    <w:pitch w:val="variable"/>
    <w:sig w:usb0="E00002EF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HGMaruGothicMPRO">
    <w:altName w:val="HG丸ｺﾞｼｯｸM-PRO"/>
    <w:charset w:val="80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5EE15B" w14:textId="77777777" w:rsidR="005C3C63" w:rsidRDefault="005C3C63" w:rsidP="00CC6308">
      <w:r>
        <w:separator/>
      </w:r>
    </w:p>
  </w:footnote>
  <w:footnote w:type="continuationSeparator" w:id="0">
    <w:p w14:paraId="1EB4E881" w14:textId="77777777" w:rsidR="005C3C63" w:rsidRDefault="005C3C63" w:rsidP="00CC63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828B6E" w14:textId="77777777" w:rsidR="00963EAF" w:rsidRDefault="00B87905" w:rsidP="00CC6308">
    <w:pPr>
      <w:pStyle w:val="Header"/>
    </w:pPr>
    <w:r w:rsidRPr="000C6B92">
      <w:fldChar w:fldCharType="begin"/>
    </w:r>
    <w:r w:rsidR="00963EAF" w:rsidRPr="000C6B92">
      <w:instrText xml:space="preserve"> PAGE   \* MERGEFORMAT </w:instrText>
    </w:r>
    <w:r w:rsidRPr="000C6B92">
      <w:fldChar w:fldCharType="separate"/>
    </w:r>
    <w:r w:rsidR="001648EE">
      <w:rPr>
        <w:noProof/>
      </w:rPr>
      <w:t>2</w:t>
    </w:r>
    <w:r w:rsidRPr="000C6B92">
      <w:fldChar w:fldCharType="end"/>
    </w:r>
    <w:r w:rsidR="00963EAF" w:rsidRPr="000C6B92">
      <w:t xml:space="preserve"> | Page</w:t>
    </w:r>
    <w:r w:rsidR="00963EAF" w:rsidRPr="000C6B92">
      <w:tab/>
    </w:r>
    <w:r w:rsidR="00963EAF">
      <w:tab/>
    </w:r>
    <w:r w:rsidR="00685BC8">
      <w:t>Rebecca Parker</w:t>
    </w:r>
  </w:p>
  <w:p w14:paraId="7F2BF025" w14:textId="77777777" w:rsidR="00963EAF" w:rsidRPr="000C6B92" w:rsidRDefault="00963EAF" w:rsidP="00CC63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94C17"/>
    <w:multiLevelType w:val="hybridMultilevel"/>
    <w:tmpl w:val="C7441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35C04"/>
    <w:multiLevelType w:val="hybridMultilevel"/>
    <w:tmpl w:val="81E6E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3B28E7"/>
    <w:multiLevelType w:val="hybridMultilevel"/>
    <w:tmpl w:val="BA90C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A332A"/>
    <w:multiLevelType w:val="hybridMultilevel"/>
    <w:tmpl w:val="11D4649C"/>
    <w:lvl w:ilvl="0" w:tplc="04090009">
      <w:start w:val="1"/>
      <w:numFmt w:val="bullet"/>
      <w:lvlText w:val="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4" w15:restartNumberingAfterBreak="0">
    <w:nsid w:val="22833669"/>
    <w:multiLevelType w:val="hybridMultilevel"/>
    <w:tmpl w:val="3918DF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EA0AE7"/>
    <w:multiLevelType w:val="hybridMultilevel"/>
    <w:tmpl w:val="D58E2EF4"/>
    <w:lvl w:ilvl="0" w:tplc="BFBC4084">
      <w:start w:val="1"/>
      <w:numFmt w:val="bullet"/>
      <w:pStyle w:val="ListParagraph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87649"/>
    <w:multiLevelType w:val="hybridMultilevel"/>
    <w:tmpl w:val="C7AC8F08"/>
    <w:lvl w:ilvl="0" w:tplc="A57E4114">
      <w:start w:val="1"/>
      <w:numFmt w:val="bullet"/>
      <w:lvlText w:val=""/>
      <w:lvlJc w:val="left"/>
      <w:pPr>
        <w:ind w:left="2428" w:hanging="360"/>
      </w:pPr>
      <w:rPr>
        <w:rFonts w:ascii="Wingdings" w:hAnsi="Wingdings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3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8" w:hanging="360"/>
      </w:pPr>
      <w:rPr>
        <w:rFonts w:ascii="Wingdings" w:hAnsi="Wingdings" w:hint="default"/>
      </w:rPr>
    </w:lvl>
  </w:abstractNum>
  <w:abstractNum w:abstractNumId="8" w15:restartNumberingAfterBreak="0">
    <w:nsid w:val="36226A62"/>
    <w:multiLevelType w:val="hybridMultilevel"/>
    <w:tmpl w:val="C58C1A0C"/>
    <w:lvl w:ilvl="0" w:tplc="04090009">
      <w:start w:val="1"/>
      <w:numFmt w:val="bullet"/>
      <w:lvlText w:val=""/>
      <w:lvlJc w:val="left"/>
      <w:pPr>
        <w:ind w:left="2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8" w:hanging="360"/>
      </w:pPr>
      <w:rPr>
        <w:rFonts w:ascii="Wingdings" w:hAnsi="Wingdings" w:hint="default"/>
      </w:rPr>
    </w:lvl>
  </w:abstractNum>
  <w:abstractNum w:abstractNumId="9" w15:restartNumberingAfterBreak="0">
    <w:nsid w:val="460B458B"/>
    <w:multiLevelType w:val="hybridMultilevel"/>
    <w:tmpl w:val="3B1E520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DE4A20"/>
    <w:multiLevelType w:val="hybridMultilevel"/>
    <w:tmpl w:val="EA1CE0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00B751F"/>
    <w:multiLevelType w:val="hybridMultilevel"/>
    <w:tmpl w:val="EF96EA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EF4A4A"/>
    <w:multiLevelType w:val="hybridMultilevel"/>
    <w:tmpl w:val="6EC4DD4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243868"/>
    <w:multiLevelType w:val="hybridMultilevel"/>
    <w:tmpl w:val="764A93D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C1817D7"/>
    <w:multiLevelType w:val="hybridMultilevel"/>
    <w:tmpl w:val="D828FCA4"/>
    <w:lvl w:ilvl="0" w:tplc="04090009">
      <w:start w:val="1"/>
      <w:numFmt w:val="bullet"/>
      <w:lvlText w:val="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7" w15:restartNumberingAfterBreak="0">
    <w:nsid w:val="723A72C0"/>
    <w:multiLevelType w:val="hybridMultilevel"/>
    <w:tmpl w:val="E4DC51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904EF"/>
    <w:multiLevelType w:val="hybridMultilevel"/>
    <w:tmpl w:val="F15CFAE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7026A82"/>
    <w:multiLevelType w:val="hybridMultilevel"/>
    <w:tmpl w:val="A86E2A6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140B19"/>
    <w:multiLevelType w:val="hybridMultilevel"/>
    <w:tmpl w:val="FAEE0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70296F"/>
    <w:multiLevelType w:val="hybridMultilevel"/>
    <w:tmpl w:val="9CFE4D44"/>
    <w:lvl w:ilvl="0" w:tplc="04090009">
      <w:start w:val="1"/>
      <w:numFmt w:val="bullet"/>
      <w:lvlText w:val="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5"/>
  </w:num>
  <w:num w:numId="5">
    <w:abstractNumId w:val="1"/>
  </w:num>
  <w:num w:numId="6">
    <w:abstractNumId w:val="18"/>
  </w:num>
  <w:num w:numId="7">
    <w:abstractNumId w:val="12"/>
  </w:num>
  <w:num w:numId="8">
    <w:abstractNumId w:val="4"/>
  </w:num>
  <w:num w:numId="9">
    <w:abstractNumId w:val="14"/>
  </w:num>
  <w:num w:numId="10">
    <w:abstractNumId w:val="10"/>
  </w:num>
  <w:num w:numId="11">
    <w:abstractNumId w:val="2"/>
  </w:num>
  <w:num w:numId="12">
    <w:abstractNumId w:val="0"/>
  </w:num>
  <w:num w:numId="13">
    <w:abstractNumId w:val="21"/>
  </w:num>
  <w:num w:numId="14">
    <w:abstractNumId w:val="19"/>
  </w:num>
  <w:num w:numId="15">
    <w:abstractNumId w:val="17"/>
  </w:num>
  <w:num w:numId="16">
    <w:abstractNumId w:val="3"/>
  </w:num>
  <w:num w:numId="17">
    <w:abstractNumId w:val="16"/>
  </w:num>
  <w:num w:numId="18">
    <w:abstractNumId w:val="9"/>
  </w:num>
  <w:num w:numId="19">
    <w:abstractNumId w:val="20"/>
  </w:num>
  <w:num w:numId="20">
    <w:abstractNumId w:val="15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WwNDQzNjWyMDQ3N7NU0lEKTi0uzszPAykwNK4FADYgvEUtAAAA"/>
  </w:docVars>
  <w:rsids>
    <w:rsidRoot w:val="000C6B92"/>
    <w:rsid w:val="000040FD"/>
    <w:rsid w:val="000216EB"/>
    <w:rsid w:val="0002492A"/>
    <w:rsid w:val="000262D2"/>
    <w:rsid w:val="00034273"/>
    <w:rsid w:val="00047728"/>
    <w:rsid w:val="00095BB1"/>
    <w:rsid w:val="000A41A9"/>
    <w:rsid w:val="000A771E"/>
    <w:rsid w:val="000C6B92"/>
    <w:rsid w:val="000D0940"/>
    <w:rsid w:val="000E2AC5"/>
    <w:rsid w:val="000E71D7"/>
    <w:rsid w:val="000F0AFF"/>
    <w:rsid w:val="000F3BA3"/>
    <w:rsid w:val="00126BE1"/>
    <w:rsid w:val="00156506"/>
    <w:rsid w:val="001648EE"/>
    <w:rsid w:val="001771D5"/>
    <w:rsid w:val="00177480"/>
    <w:rsid w:val="00183CAB"/>
    <w:rsid w:val="00196761"/>
    <w:rsid w:val="001A2EA6"/>
    <w:rsid w:val="001B2D4B"/>
    <w:rsid w:val="001E0D27"/>
    <w:rsid w:val="00200EAC"/>
    <w:rsid w:val="00221577"/>
    <w:rsid w:val="0023290B"/>
    <w:rsid w:val="00235464"/>
    <w:rsid w:val="002466F5"/>
    <w:rsid w:val="002610E4"/>
    <w:rsid w:val="002679E8"/>
    <w:rsid w:val="002806C2"/>
    <w:rsid w:val="0028105B"/>
    <w:rsid w:val="002D2C59"/>
    <w:rsid w:val="002E4E75"/>
    <w:rsid w:val="002F5B78"/>
    <w:rsid w:val="003358B6"/>
    <w:rsid w:val="00350C03"/>
    <w:rsid w:val="00361878"/>
    <w:rsid w:val="00365261"/>
    <w:rsid w:val="00372FA9"/>
    <w:rsid w:val="00376ABC"/>
    <w:rsid w:val="003A2367"/>
    <w:rsid w:val="003F4F7D"/>
    <w:rsid w:val="00422D08"/>
    <w:rsid w:val="00423F94"/>
    <w:rsid w:val="00453962"/>
    <w:rsid w:val="0046095B"/>
    <w:rsid w:val="004804B5"/>
    <w:rsid w:val="004D34B8"/>
    <w:rsid w:val="004D7E43"/>
    <w:rsid w:val="004E4455"/>
    <w:rsid w:val="005823A8"/>
    <w:rsid w:val="00583213"/>
    <w:rsid w:val="005A213F"/>
    <w:rsid w:val="005A7518"/>
    <w:rsid w:val="005B11E9"/>
    <w:rsid w:val="005B3B8B"/>
    <w:rsid w:val="005C3C63"/>
    <w:rsid w:val="005C3FD3"/>
    <w:rsid w:val="005D0CC8"/>
    <w:rsid w:val="005D26F5"/>
    <w:rsid w:val="005D460E"/>
    <w:rsid w:val="005E6551"/>
    <w:rsid w:val="00607A23"/>
    <w:rsid w:val="006161E5"/>
    <w:rsid w:val="00625745"/>
    <w:rsid w:val="00637D06"/>
    <w:rsid w:val="00637F37"/>
    <w:rsid w:val="00656147"/>
    <w:rsid w:val="00657B23"/>
    <w:rsid w:val="00680CD6"/>
    <w:rsid w:val="00682D6C"/>
    <w:rsid w:val="00685BC8"/>
    <w:rsid w:val="00693798"/>
    <w:rsid w:val="006A0957"/>
    <w:rsid w:val="006D6003"/>
    <w:rsid w:val="00726C6E"/>
    <w:rsid w:val="00727F07"/>
    <w:rsid w:val="00761414"/>
    <w:rsid w:val="007614A9"/>
    <w:rsid w:val="00770B5D"/>
    <w:rsid w:val="007772FF"/>
    <w:rsid w:val="007C228A"/>
    <w:rsid w:val="007E124D"/>
    <w:rsid w:val="007F0927"/>
    <w:rsid w:val="00824E0D"/>
    <w:rsid w:val="00830CED"/>
    <w:rsid w:val="00833A0A"/>
    <w:rsid w:val="00834D8A"/>
    <w:rsid w:val="00844CB1"/>
    <w:rsid w:val="00865F45"/>
    <w:rsid w:val="008701C5"/>
    <w:rsid w:val="008939D8"/>
    <w:rsid w:val="008C1B50"/>
    <w:rsid w:val="00931174"/>
    <w:rsid w:val="0094583F"/>
    <w:rsid w:val="00961232"/>
    <w:rsid w:val="00963EAF"/>
    <w:rsid w:val="00975791"/>
    <w:rsid w:val="00975937"/>
    <w:rsid w:val="00980D05"/>
    <w:rsid w:val="00982FC9"/>
    <w:rsid w:val="00987D71"/>
    <w:rsid w:val="009B2328"/>
    <w:rsid w:val="009C11E3"/>
    <w:rsid w:val="009E7159"/>
    <w:rsid w:val="00A03253"/>
    <w:rsid w:val="00A10704"/>
    <w:rsid w:val="00A11118"/>
    <w:rsid w:val="00A17FE1"/>
    <w:rsid w:val="00A43953"/>
    <w:rsid w:val="00A555FC"/>
    <w:rsid w:val="00A6342C"/>
    <w:rsid w:val="00A73537"/>
    <w:rsid w:val="00A74A6D"/>
    <w:rsid w:val="00A847F3"/>
    <w:rsid w:val="00A872E6"/>
    <w:rsid w:val="00AB0B73"/>
    <w:rsid w:val="00AB38B1"/>
    <w:rsid w:val="00AB7ED9"/>
    <w:rsid w:val="00AC3CAF"/>
    <w:rsid w:val="00AD08E5"/>
    <w:rsid w:val="00AD0DF4"/>
    <w:rsid w:val="00AD29C9"/>
    <w:rsid w:val="00AE00CD"/>
    <w:rsid w:val="00B07B3A"/>
    <w:rsid w:val="00B13C1A"/>
    <w:rsid w:val="00B32AE4"/>
    <w:rsid w:val="00B339EF"/>
    <w:rsid w:val="00B76252"/>
    <w:rsid w:val="00B84294"/>
    <w:rsid w:val="00B869A7"/>
    <w:rsid w:val="00B87905"/>
    <w:rsid w:val="00BA648A"/>
    <w:rsid w:val="00BB0A2C"/>
    <w:rsid w:val="00BB5774"/>
    <w:rsid w:val="00BC1722"/>
    <w:rsid w:val="00BD6B20"/>
    <w:rsid w:val="00BD6EB6"/>
    <w:rsid w:val="00C0201D"/>
    <w:rsid w:val="00C17973"/>
    <w:rsid w:val="00C240B0"/>
    <w:rsid w:val="00C51FDF"/>
    <w:rsid w:val="00C67B98"/>
    <w:rsid w:val="00CC6308"/>
    <w:rsid w:val="00CD2632"/>
    <w:rsid w:val="00CE1DDB"/>
    <w:rsid w:val="00CF0971"/>
    <w:rsid w:val="00D349D1"/>
    <w:rsid w:val="00D36E2D"/>
    <w:rsid w:val="00D51068"/>
    <w:rsid w:val="00D53086"/>
    <w:rsid w:val="00D758C1"/>
    <w:rsid w:val="00DC1C95"/>
    <w:rsid w:val="00DC207A"/>
    <w:rsid w:val="00DD044D"/>
    <w:rsid w:val="00E1101D"/>
    <w:rsid w:val="00E14E36"/>
    <w:rsid w:val="00E46BBA"/>
    <w:rsid w:val="00E5551C"/>
    <w:rsid w:val="00E71D07"/>
    <w:rsid w:val="00E9650B"/>
    <w:rsid w:val="00E96EFA"/>
    <w:rsid w:val="00EA1012"/>
    <w:rsid w:val="00EA3B04"/>
    <w:rsid w:val="00EC06A2"/>
    <w:rsid w:val="00EE729F"/>
    <w:rsid w:val="00EF0C71"/>
    <w:rsid w:val="00F412EF"/>
    <w:rsid w:val="00FA4562"/>
    <w:rsid w:val="00FA4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FE3FD"/>
  <w15:docId w15:val="{00BEAFE5-250F-447F-9053-9CC8850E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BC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5A2C64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B83D68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B83D68" w:themeColor="accent1"/>
      <w:sz w:val="80"/>
      <w:szCs w:val="80"/>
      <w:lang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B13F9A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B83D68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7C228A"/>
    <w:rPr>
      <w:color w:val="D490C5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BC8"/>
    <w:rPr>
      <w:rFonts w:ascii="Tahoma" w:eastAsia="Times New Roman" w:hAnsi="Tahoma" w:cs="Tahoma"/>
      <w:snapToGrid w:val="0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jp396@gmail.com" TargetMode="External"/><Relationship Id="rId13" Type="http://schemas.openxmlformats.org/officeDocument/2006/relationships/hyperlink" Target="http://bit.ly/muddle_mag" TargetMode="External"/><Relationship Id="rId18" Type="http://schemas.openxmlformats.org/officeDocument/2006/relationships/hyperlink" Target="http://nelson.newtfire.org" TargetMode="External"/><Relationship Id="rId26" Type="http://schemas.openxmlformats.org/officeDocument/2006/relationships/hyperlink" Target="http://libguides.luc.edu/digitalhumanities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mheller1@luc.edu" TargetMode="External"/><Relationship Id="rId34" Type="http://schemas.openxmlformats.org/officeDocument/2006/relationships/hyperlink" Target="mailto:ebb8@pitt.ed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RJP43/PlainTxtPodcast" TargetMode="External"/><Relationship Id="rId17" Type="http://schemas.openxmlformats.org/officeDocument/2006/relationships/hyperlink" Target="http://bit.ly/muddle_mag" TargetMode="External"/><Relationship Id="rId25" Type="http://schemas.openxmlformats.org/officeDocument/2006/relationships/hyperlink" Target="mailto:nmcguigan@luc.edu" TargetMode="External"/><Relationship Id="rId33" Type="http://schemas.openxmlformats.org/officeDocument/2006/relationships/hyperlink" Target="https://www.greensburg.pitt.edu/digital-humanities/center-digital-text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RJP43/PlainTxtPodcast" TargetMode="External"/><Relationship Id="rId20" Type="http://schemas.openxmlformats.org/officeDocument/2006/relationships/hyperlink" Target="http://dhsi.org/" TargetMode="External"/><Relationship Id="rId29" Type="http://schemas.openxmlformats.org/officeDocument/2006/relationships/hyperlink" Target="https://wovdighistory.psc.ed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t.ly/gitRP" TargetMode="External"/><Relationship Id="rId24" Type="http://schemas.openxmlformats.org/officeDocument/2006/relationships/hyperlink" Target="http://lilielbe.org" TargetMode="External"/><Relationship Id="rId32" Type="http://schemas.openxmlformats.org/officeDocument/2006/relationships/hyperlink" Target="mailto:sng6@pitt.edu" TargetMode="External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bit.ly/GitHubGarage" TargetMode="External"/><Relationship Id="rId23" Type="http://schemas.openxmlformats.org/officeDocument/2006/relationships/hyperlink" Target="https://www.luc.edu/ctsdh/" TargetMode="External"/><Relationship Id="rId28" Type="http://schemas.openxmlformats.org/officeDocument/2006/relationships/hyperlink" Target="https://www.westovertonvillage.org/" TargetMode="External"/><Relationship Id="rId36" Type="http://schemas.openxmlformats.org/officeDocument/2006/relationships/hyperlink" Target="http://digitalmitford.org/" TargetMode="External"/><Relationship Id="rId10" Type="http://schemas.openxmlformats.org/officeDocument/2006/relationships/hyperlink" Target="mailto:rjp396@gmail.com" TargetMode="External"/><Relationship Id="rId19" Type="http://schemas.openxmlformats.org/officeDocument/2006/relationships/hyperlink" Target="http://bit.ly/GitHubGarage" TargetMode="External"/><Relationship Id="rId31" Type="http://schemas.openxmlformats.org/officeDocument/2006/relationships/hyperlink" Target="http://www.blackrockhistory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t.ly/gitRP" TargetMode="External"/><Relationship Id="rId14" Type="http://schemas.openxmlformats.org/officeDocument/2006/relationships/hyperlink" Target="http://nelson.newtfire.org" TargetMode="External"/><Relationship Id="rId22" Type="http://schemas.openxmlformats.org/officeDocument/2006/relationships/hyperlink" Target="mailto:pcaughi@luc.edu" TargetMode="External"/><Relationship Id="rId27" Type="http://schemas.openxmlformats.org/officeDocument/2006/relationships/hyperlink" Target="mailto:jessica@westovertonvillage.org" TargetMode="External"/><Relationship Id="rId30" Type="http://schemas.openxmlformats.org/officeDocument/2006/relationships/hyperlink" Target="mailto:bportnow@gmail.com" TargetMode="External"/><Relationship Id="rId35" Type="http://schemas.openxmlformats.org/officeDocument/2006/relationships/hyperlink" Target="http://dh.newtfire.org/index.html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72307-859C-486A-96D1-4C04908AE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User, Reference</cp:lastModifiedBy>
  <cp:revision>2</cp:revision>
  <cp:lastPrinted>2017-07-15T19:16:00Z</cp:lastPrinted>
  <dcterms:created xsi:type="dcterms:W3CDTF">2019-01-20T21:26:00Z</dcterms:created>
  <dcterms:modified xsi:type="dcterms:W3CDTF">2019-01-20T21:26:00Z</dcterms:modified>
</cp:coreProperties>
</file>