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DE1BF" w14:textId="77777777" w:rsidR="008503D4" w:rsidRPr="00713BD4" w:rsidRDefault="00C911ED" w:rsidP="00713BD4">
      <w:pPr>
        <w:pStyle w:val="Title"/>
        <w:shd w:val="clear" w:color="auto" w:fill="244061" w:themeFill="accent1" w:themeFillShade="80"/>
        <w:rPr>
          <w:color w:val="EEECE1" w:themeColor="background2"/>
        </w:rPr>
      </w:pPr>
      <w:bookmarkStart w:id="0" w:name="_m1j7dgfqms5o" w:colFirst="0" w:colLast="0"/>
      <w:bookmarkEnd w:id="0"/>
      <w:r w:rsidRPr="00713BD4">
        <w:rPr>
          <w:color w:val="EEECE1" w:themeColor="background2"/>
        </w:rPr>
        <w:t>Requirements</w:t>
      </w:r>
    </w:p>
    <w:p w14:paraId="095A249F" w14:textId="77777777" w:rsidR="008503D4" w:rsidRDefault="008503D4"/>
    <w:p w14:paraId="623B9F22" w14:textId="77777777" w:rsidR="008503D4" w:rsidRDefault="00C911ED" w:rsidP="00713BD4">
      <w:pPr>
        <w:pStyle w:val="Heading2"/>
      </w:pPr>
      <w:bookmarkStart w:id="1" w:name="_Toc508236048"/>
      <w:bookmarkStart w:id="2" w:name="_Toc508237608"/>
      <w:bookmarkStart w:id="3" w:name="_Toc508237844"/>
      <w:bookmarkStart w:id="4" w:name="_Toc508238003"/>
      <w:r>
        <w:t>For SOTU-</w:t>
      </w:r>
      <w:proofErr w:type="spellStart"/>
      <w:r>
        <w:t>db</w:t>
      </w:r>
      <w:bookmarkEnd w:id="1"/>
      <w:bookmarkEnd w:id="2"/>
      <w:bookmarkEnd w:id="3"/>
      <w:bookmarkEnd w:id="4"/>
      <w:proofErr w:type="spellEnd"/>
    </w:p>
    <w:p w14:paraId="2454BE1C" w14:textId="77777777" w:rsidR="008503D4" w:rsidRDefault="008503D4">
      <w:pPr>
        <w:rPr>
          <w:b/>
        </w:rPr>
      </w:pPr>
    </w:p>
    <w:p w14:paraId="620DFB15" w14:textId="77777777" w:rsidR="008503D4" w:rsidRDefault="00C911ED">
      <w:r>
        <w:t>By Tyler Monaghan</w:t>
      </w:r>
    </w:p>
    <w:p w14:paraId="4D663656" w14:textId="77777777" w:rsidR="008503D4" w:rsidRDefault="008503D4"/>
    <w:p w14:paraId="653F55AF" w14:textId="77777777" w:rsidR="008503D4" w:rsidRDefault="008503D4">
      <w:pPr>
        <w:rPr>
          <w:b/>
        </w:rPr>
      </w:pPr>
    </w:p>
    <w:p w14:paraId="49C70F9D" w14:textId="77777777" w:rsidR="008503D4" w:rsidRDefault="00C911ED" w:rsidP="00713BD4">
      <w:pPr>
        <w:pStyle w:val="Heading3"/>
      </w:pPr>
      <w:bookmarkStart w:id="5" w:name="_Toc508236049"/>
      <w:bookmarkStart w:id="6" w:name="_Toc508237609"/>
      <w:bookmarkStart w:id="7" w:name="_Toc508237845"/>
      <w:bookmarkStart w:id="8" w:name="_Toc508238004"/>
      <w:r>
        <w:t>Assisted by</w:t>
      </w:r>
      <w:bookmarkEnd w:id="5"/>
      <w:bookmarkEnd w:id="6"/>
      <w:bookmarkEnd w:id="7"/>
      <w:bookmarkEnd w:id="8"/>
    </w:p>
    <w:p w14:paraId="74AEC93B" w14:textId="77777777" w:rsidR="008503D4" w:rsidRDefault="00C911ED">
      <w:proofErr w:type="spellStart"/>
      <w:r>
        <w:t>Abdur</w:t>
      </w:r>
      <w:proofErr w:type="spellEnd"/>
      <w:r>
        <w:t xml:space="preserve"> Khan</w:t>
      </w:r>
    </w:p>
    <w:p w14:paraId="706ADC69" w14:textId="77777777" w:rsidR="008503D4" w:rsidRDefault="00C911ED">
      <w:r>
        <w:t>Tina Figueroa</w:t>
      </w:r>
    </w:p>
    <w:p w14:paraId="4E968B46" w14:textId="77777777" w:rsidR="008503D4" w:rsidRDefault="008503D4"/>
    <w:p w14:paraId="0069E243" w14:textId="77777777" w:rsidR="008503D4" w:rsidRDefault="00C911ED">
      <w:r>
        <w:br w:type="page"/>
      </w:r>
    </w:p>
    <w:p w14:paraId="7919D20B" w14:textId="77777777" w:rsidR="008503D4" w:rsidRDefault="008503D4">
      <w:bookmarkStart w:id="9" w:name="_GoBack"/>
      <w:bookmarkEnd w:id="9"/>
    </w:p>
    <w:bookmarkStart w:id="10" w:name="_Toc508238005" w:displacedByCustomXml="next"/>
    <w:bookmarkStart w:id="11" w:name="_Toc508237846" w:displacedByCustomXml="next"/>
    <w:bookmarkStart w:id="12" w:name="_Toc508237610" w:displacedByCustomXml="next"/>
    <w:bookmarkStart w:id="13" w:name="_Toc508236050" w:displacedByCustomXml="next"/>
    <w:sdt>
      <w:sdtPr>
        <w:id w:val="208311750"/>
        <w:docPartObj>
          <w:docPartGallery w:val="Table of Contents"/>
          <w:docPartUnique/>
        </w:docPartObj>
      </w:sdtPr>
      <w:sdtEndPr>
        <w:rPr>
          <w:b w:val="0"/>
          <w:bCs/>
          <w:noProof/>
        </w:rPr>
      </w:sdtEndPr>
      <w:sdtContent>
        <w:p w14:paraId="7DCEC79A" w14:textId="77777777" w:rsidR="00D25BB7" w:rsidRDefault="00D55285" w:rsidP="00D25BB7">
          <w:pPr>
            <w:pStyle w:val="Heading1"/>
            <w:spacing w:before="0" w:after="0" w:line="240" w:lineRule="auto"/>
            <w:rPr>
              <w:noProof/>
            </w:rPr>
          </w:pPr>
          <w:r w:rsidRPr="0091472D">
            <w:t>Contents</w:t>
          </w:r>
          <w:bookmarkEnd w:id="13"/>
          <w:bookmarkEnd w:id="12"/>
          <w:bookmarkEnd w:id="11"/>
          <w:r w:rsidR="00D25BB7">
            <w:rPr>
              <w:rFonts w:asciiTheme="minorHAnsi" w:hAnsiTheme="minorHAnsi"/>
              <w:b w:val="0"/>
              <w:bCs/>
              <w:sz w:val="20"/>
              <w:szCs w:val="20"/>
            </w:rPr>
            <w:fldChar w:fldCharType="begin"/>
          </w:r>
          <w:r w:rsidR="00D25BB7">
            <w:rPr>
              <w:rFonts w:asciiTheme="minorHAnsi" w:hAnsiTheme="minorHAnsi"/>
              <w:b w:val="0"/>
              <w:bCs/>
              <w:sz w:val="20"/>
              <w:szCs w:val="20"/>
            </w:rPr>
            <w:instrText xml:space="preserve"> TOC \o "1-3" \u </w:instrText>
          </w:r>
          <w:r w:rsidR="00D25BB7">
            <w:rPr>
              <w:rFonts w:asciiTheme="minorHAnsi" w:hAnsiTheme="minorHAnsi"/>
              <w:b w:val="0"/>
              <w:bCs/>
              <w:sz w:val="20"/>
              <w:szCs w:val="20"/>
            </w:rPr>
            <w:fldChar w:fldCharType="separate"/>
          </w:r>
        </w:p>
        <w:p w14:paraId="00CC4813" w14:textId="76031ED5"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For SOTU-db</w:t>
          </w:r>
          <w:r>
            <w:rPr>
              <w:noProof/>
            </w:rPr>
            <w:tab/>
          </w:r>
          <w:r>
            <w:rPr>
              <w:noProof/>
            </w:rPr>
            <w:fldChar w:fldCharType="begin"/>
          </w:r>
          <w:r>
            <w:rPr>
              <w:noProof/>
            </w:rPr>
            <w:instrText xml:space="preserve"> PAGEREF _Toc508238003 \h </w:instrText>
          </w:r>
          <w:r>
            <w:rPr>
              <w:noProof/>
            </w:rPr>
          </w:r>
          <w:r>
            <w:rPr>
              <w:noProof/>
            </w:rPr>
            <w:fldChar w:fldCharType="separate"/>
          </w:r>
          <w:r>
            <w:rPr>
              <w:noProof/>
            </w:rPr>
            <w:t>1</w:t>
          </w:r>
          <w:r>
            <w:rPr>
              <w:noProof/>
            </w:rPr>
            <w:fldChar w:fldCharType="end"/>
          </w:r>
        </w:p>
        <w:p w14:paraId="37F5AE62" w14:textId="5D11B904"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Assisted by</w:t>
          </w:r>
          <w:r>
            <w:rPr>
              <w:noProof/>
            </w:rPr>
            <w:tab/>
          </w:r>
          <w:r>
            <w:rPr>
              <w:noProof/>
            </w:rPr>
            <w:fldChar w:fldCharType="begin"/>
          </w:r>
          <w:r>
            <w:rPr>
              <w:noProof/>
            </w:rPr>
            <w:instrText xml:space="preserve"> PAGEREF _Toc508238004 \h </w:instrText>
          </w:r>
          <w:r>
            <w:rPr>
              <w:noProof/>
            </w:rPr>
          </w:r>
          <w:r>
            <w:rPr>
              <w:noProof/>
            </w:rPr>
            <w:fldChar w:fldCharType="separate"/>
          </w:r>
          <w:r>
            <w:rPr>
              <w:noProof/>
            </w:rPr>
            <w:t>1</w:t>
          </w:r>
          <w:r>
            <w:rPr>
              <w:noProof/>
            </w:rPr>
            <w:fldChar w:fldCharType="end"/>
          </w:r>
        </w:p>
        <w:p w14:paraId="672FC941" w14:textId="4773E4D4" w:rsidR="00D25BB7" w:rsidRDefault="00D25BB7">
          <w:pPr>
            <w:pStyle w:val="TOC1"/>
            <w:tabs>
              <w:tab w:val="right" w:leader="dot" w:pos="10070"/>
            </w:tabs>
            <w:rPr>
              <w:rFonts w:asciiTheme="minorHAnsi" w:eastAsiaTheme="minorEastAsia" w:hAnsiTheme="minorHAnsi" w:cstheme="minorBidi"/>
              <w:b w:val="0"/>
              <w:bCs w:val="0"/>
              <w:caps w:val="0"/>
              <w:noProof/>
              <w:color w:val="auto"/>
              <w:sz w:val="22"/>
              <w:szCs w:val="22"/>
              <w:lang w:val="en-US"/>
            </w:rPr>
          </w:pPr>
          <w:r>
            <w:rPr>
              <w:noProof/>
            </w:rPr>
            <w:t>Contents</w:t>
          </w:r>
          <w:r>
            <w:rPr>
              <w:noProof/>
            </w:rPr>
            <w:tab/>
          </w:r>
          <w:r>
            <w:rPr>
              <w:noProof/>
            </w:rPr>
            <w:fldChar w:fldCharType="begin"/>
          </w:r>
          <w:r>
            <w:rPr>
              <w:noProof/>
            </w:rPr>
            <w:instrText xml:space="preserve"> PAGEREF _Toc508238005 \h </w:instrText>
          </w:r>
          <w:r>
            <w:rPr>
              <w:noProof/>
            </w:rPr>
          </w:r>
          <w:r>
            <w:rPr>
              <w:noProof/>
            </w:rPr>
            <w:fldChar w:fldCharType="separate"/>
          </w:r>
          <w:r>
            <w:rPr>
              <w:noProof/>
            </w:rPr>
            <w:t>2</w:t>
          </w:r>
          <w:r>
            <w:rPr>
              <w:noProof/>
            </w:rPr>
            <w:fldChar w:fldCharType="end"/>
          </w:r>
        </w:p>
        <w:p w14:paraId="2F48BE3F" w14:textId="2D02B319" w:rsidR="00D25BB7" w:rsidRDefault="00D25BB7">
          <w:pPr>
            <w:pStyle w:val="TOC1"/>
            <w:tabs>
              <w:tab w:val="left" w:pos="720"/>
              <w:tab w:val="right" w:leader="dot" w:pos="10070"/>
            </w:tabs>
            <w:rPr>
              <w:rFonts w:asciiTheme="minorHAnsi" w:eastAsiaTheme="minorEastAsia" w:hAnsiTheme="minorHAnsi" w:cstheme="minorBidi"/>
              <w:b w:val="0"/>
              <w:bCs w:val="0"/>
              <w:caps w:val="0"/>
              <w:noProof/>
              <w:color w:val="auto"/>
              <w:sz w:val="22"/>
              <w:szCs w:val="22"/>
              <w:lang w:val="en-US"/>
            </w:rPr>
          </w:pPr>
          <w:r w:rsidRPr="003A69B1">
            <w:rPr>
              <w:noProof/>
            </w:rPr>
            <w:t>I.</w:t>
          </w:r>
          <w:r>
            <w:rPr>
              <w:rFonts w:asciiTheme="minorHAnsi" w:eastAsiaTheme="minorEastAsia" w:hAnsiTheme="minorHAnsi" w:cstheme="minorBidi"/>
              <w:b w:val="0"/>
              <w:bCs w:val="0"/>
              <w:caps w:val="0"/>
              <w:noProof/>
              <w:color w:val="auto"/>
              <w:sz w:val="22"/>
              <w:szCs w:val="22"/>
              <w:lang w:val="en-US"/>
            </w:rPr>
            <w:tab/>
          </w:r>
          <w:r>
            <w:rPr>
              <w:noProof/>
            </w:rPr>
            <w:t>Introduction</w:t>
          </w:r>
          <w:r>
            <w:rPr>
              <w:noProof/>
            </w:rPr>
            <w:tab/>
          </w:r>
          <w:r>
            <w:rPr>
              <w:noProof/>
            </w:rPr>
            <w:fldChar w:fldCharType="begin"/>
          </w:r>
          <w:r>
            <w:rPr>
              <w:noProof/>
            </w:rPr>
            <w:instrText xml:space="preserve"> PAGEREF _Toc508238006 \h </w:instrText>
          </w:r>
          <w:r>
            <w:rPr>
              <w:noProof/>
            </w:rPr>
          </w:r>
          <w:r>
            <w:rPr>
              <w:noProof/>
            </w:rPr>
            <w:fldChar w:fldCharType="separate"/>
          </w:r>
          <w:r>
            <w:rPr>
              <w:noProof/>
            </w:rPr>
            <w:t>3</w:t>
          </w:r>
          <w:r>
            <w:rPr>
              <w:noProof/>
            </w:rPr>
            <w:fldChar w:fldCharType="end"/>
          </w:r>
        </w:p>
        <w:p w14:paraId="14B7457D" w14:textId="3ADD1A70"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Purpose</w:t>
          </w:r>
          <w:r>
            <w:rPr>
              <w:noProof/>
            </w:rPr>
            <w:tab/>
          </w:r>
          <w:r>
            <w:rPr>
              <w:noProof/>
            </w:rPr>
            <w:fldChar w:fldCharType="begin"/>
          </w:r>
          <w:r>
            <w:rPr>
              <w:noProof/>
            </w:rPr>
            <w:instrText xml:space="preserve"> PAGEREF _Toc508238007 \h </w:instrText>
          </w:r>
          <w:r>
            <w:rPr>
              <w:noProof/>
            </w:rPr>
          </w:r>
          <w:r>
            <w:rPr>
              <w:noProof/>
            </w:rPr>
            <w:fldChar w:fldCharType="separate"/>
          </w:r>
          <w:r>
            <w:rPr>
              <w:noProof/>
            </w:rPr>
            <w:t>3</w:t>
          </w:r>
          <w:r>
            <w:rPr>
              <w:noProof/>
            </w:rPr>
            <w:fldChar w:fldCharType="end"/>
          </w:r>
        </w:p>
        <w:p w14:paraId="55F194A4" w14:textId="78C21F38"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Scope</w:t>
          </w:r>
          <w:r>
            <w:rPr>
              <w:noProof/>
            </w:rPr>
            <w:tab/>
          </w:r>
          <w:r>
            <w:rPr>
              <w:noProof/>
            </w:rPr>
            <w:fldChar w:fldCharType="begin"/>
          </w:r>
          <w:r>
            <w:rPr>
              <w:noProof/>
            </w:rPr>
            <w:instrText xml:space="preserve"> PAGEREF _Toc508238008 \h </w:instrText>
          </w:r>
          <w:r>
            <w:rPr>
              <w:noProof/>
            </w:rPr>
          </w:r>
          <w:r>
            <w:rPr>
              <w:noProof/>
            </w:rPr>
            <w:fldChar w:fldCharType="separate"/>
          </w:r>
          <w:r>
            <w:rPr>
              <w:noProof/>
            </w:rPr>
            <w:t>3</w:t>
          </w:r>
          <w:r>
            <w:rPr>
              <w:noProof/>
            </w:rPr>
            <w:fldChar w:fldCharType="end"/>
          </w:r>
        </w:p>
        <w:p w14:paraId="2FE03551" w14:textId="51EEB76A"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Definitions, acronyms, and abbreviations</w:t>
          </w:r>
          <w:r>
            <w:rPr>
              <w:noProof/>
            </w:rPr>
            <w:tab/>
          </w:r>
          <w:r>
            <w:rPr>
              <w:noProof/>
            </w:rPr>
            <w:fldChar w:fldCharType="begin"/>
          </w:r>
          <w:r>
            <w:rPr>
              <w:noProof/>
            </w:rPr>
            <w:instrText xml:space="preserve"> PAGEREF _Toc508238009 \h </w:instrText>
          </w:r>
          <w:r>
            <w:rPr>
              <w:noProof/>
            </w:rPr>
          </w:r>
          <w:r>
            <w:rPr>
              <w:noProof/>
            </w:rPr>
            <w:fldChar w:fldCharType="separate"/>
          </w:r>
          <w:r>
            <w:rPr>
              <w:noProof/>
            </w:rPr>
            <w:t>3</w:t>
          </w:r>
          <w:r>
            <w:rPr>
              <w:noProof/>
            </w:rPr>
            <w:fldChar w:fldCharType="end"/>
          </w:r>
        </w:p>
        <w:p w14:paraId="476A20D1" w14:textId="288A8A7B"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References</w:t>
          </w:r>
          <w:r>
            <w:rPr>
              <w:noProof/>
            </w:rPr>
            <w:tab/>
          </w:r>
          <w:r>
            <w:rPr>
              <w:noProof/>
            </w:rPr>
            <w:fldChar w:fldCharType="begin"/>
          </w:r>
          <w:r>
            <w:rPr>
              <w:noProof/>
            </w:rPr>
            <w:instrText xml:space="preserve"> PAGEREF _Toc508238010 \h </w:instrText>
          </w:r>
          <w:r>
            <w:rPr>
              <w:noProof/>
            </w:rPr>
          </w:r>
          <w:r>
            <w:rPr>
              <w:noProof/>
            </w:rPr>
            <w:fldChar w:fldCharType="separate"/>
          </w:r>
          <w:r>
            <w:rPr>
              <w:noProof/>
            </w:rPr>
            <w:t>3</w:t>
          </w:r>
          <w:r>
            <w:rPr>
              <w:noProof/>
            </w:rPr>
            <w:fldChar w:fldCharType="end"/>
          </w:r>
        </w:p>
        <w:p w14:paraId="4D79DB33" w14:textId="7F7393A0"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Overview</w:t>
          </w:r>
          <w:r>
            <w:rPr>
              <w:noProof/>
            </w:rPr>
            <w:tab/>
          </w:r>
          <w:r>
            <w:rPr>
              <w:noProof/>
            </w:rPr>
            <w:fldChar w:fldCharType="begin"/>
          </w:r>
          <w:r>
            <w:rPr>
              <w:noProof/>
            </w:rPr>
            <w:instrText xml:space="preserve"> PAGEREF _Toc508238011 \h </w:instrText>
          </w:r>
          <w:r>
            <w:rPr>
              <w:noProof/>
            </w:rPr>
          </w:r>
          <w:r>
            <w:rPr>
              <w:noProof/>
            </w:rPr>
            <w:fldChar w:fldCharType="separate"/>
          </w:r>
          <w:r>
            <w:rPr>
              <w:noProof/>
            </w:rPr>
            <w:t>4</w:t>
          </w:r>
          <w:r>
            <w:rPr>
              <w:noProof/>
            </w:rPr>
            <w:fldChar w:fldCharType="end"/>
          </w:r>
        </w:p>
        <w:p w14:paraId="56DB153C" w14:textId="77C2D262" w:rsidR="00D25BB7" w:rsidRDefault="00D25BB7">
          <w:pPr>
            <w:pStyle w:val="TOC1"/>
            <w:tabs>
              <w:tab w:val="left" w:pos="720"/>
              <w:tab w:val="right" w:leader="dot" w:pos="10070"/>
            </w:tabs>
            <w:rPr>
              <w:rFonts w:asciiTheme="minorHAnsi" w:eastAsiaTheme="minorEastAsia" w:hAnsiTheme="minorHAnsi" w:cstheme="minorBidi"/>
              <w:b w:val="0"/>
              <w:bCs w:val="0"/>
              <w:caps w:val="0"/>
              <w:noProof/>
              <w:color w:val="auto"/>
              <w:sz w:val="22"/>
              <w:szCs w:val="22"/>
              <w:lang w:val="en-US"/>
            </w:rPr>
          </w:pPr>
          <w:r w:rsidRPr="003A69B1">
            <w:rPr>
              <w:noProof/>
            </w:rPr>
            <w:t>II.</w:t>
          </w:r>
          <w:r>
            <w:rPr>
              <w:rFonts w:asciiTheme="minorHAnsi" w:eastAsiaTheme="minorEastAsia" w:hAnsiTheme="minorHAnsi" w:cstheme="minorBidi"/>
              <w:b w:val="0"/>
              <w:bCs w:val="0"/>
              <w:caps w:val="0"/>
              <w:noProof/>
              <w:color w:val="auto"/>
              <w:sz w:val="22"/>
              <w:szCs w:val="22"/>
              <w:lang w:val="en-US"/>
            </w:rPr>
            <w:tab/>
          </w:r>
          <w:r>
            <w:rPr>
              <w:noProof/>
            </w:rPr>
            <w:t>Overall Description</w:t>
          </w:r>
          <w:r>
            <w:rPr>
              <w:noProof/>
            </w:rPr>
            <w:tab/>
          </w:r>
          <w:r>
            <w:rPr>
              <w:noProof/>
            </w:rPr>
            <w:fldChar w:fldCharType="begin"/>
          </w:r>
          <w:r>
            <w:rPr>
              <w:noProof/>
            </w:rPr>
            <w:instrText xml:space="preserve"> PAGEREF _Toc508238012 \h </w:instrText>
          </w:r>
          <w:r>
            <w:rPr>
              <w:noProof/>
            </w:rPr>
          </w:r>
          <w:r>
            <w:rPr>
              <w:noProof/>
            </w:rPr>
            <w:fldChar w:fldCharType="separate"/>
          </w:r>
          <w:r>
            <w:rPr>
              <w:noProof/>
            </w:rPr>
            <w:t>4</w:t>
          </w:r>
          <w:r>
            <w:rPr>
              <w:noProof/>
            </w:rPr>
            <w:fldChar w:fldCharType="end"/>
          </w:r>
        </w:p>
        <w:p w14:paraId="2DCA733E" w14:textId="43AD99E3"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Product Perspective</w:t>
          </w:r>
          <w:r>
            <w:rPr>
              <w:noProof/>
            </w:rPr>
            <w:tab/>
          </w:r>
          <w:r>
            <w:rPr>
              <w:noProof/>
            </w:rPr>
            <w:fldChar w:fldCharType="begin"/>
          </w:r>
          <w:r>
            <w:rPr>
              <w:noProof/>
            </w:rPr>
            <w:instrText xml:space="preserve"> PAGEREF _Toc508238013 \h </w:instrText>
          </w:r>
          <w:r>
            <w:rPr>
              <w:noProof/>
            </w:rPr>
          </w:r>
          <w:r>
            <w:rPr>
              <w:noProof/>
            </w:rPr>
            <w:fldChar w:fldCharType="separate"/>
          </w:r>
          <w:r>
            <w:rPr>
              <w:noProof/>
            </w:rPr>
            <w:t>4</w:t>
          </w:r>
          <w:r>
            <w:rPr>
              <w:noProof/>
            </w:rPr>
            <w:fldChar w:fldCharType="end"/>
          </w:r>
        </w:p>
        <w:p w14:paraId="4AB3E033" w14:textId="48792445"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System Interfaces:</w:t>
          </w:r>
          <w:r>
            <w:rPr>
              <w:noProof/>
            </w:rPr>
            <w:tab/>
          </w:r>
          <w:r>
            <w:rPr>
              <w:noProof/>
            </w:rPr>
            <w:fldChar w:fldCharType="begin"/>
          </w:r>
          <w:r>
            <w:rPr>
              <w:noProof/>
            </w:rPr>
            <w:instrText xml:space="preserve"> PAGEREF _Toc508238014 \h </w:instrText>
          </w:r>
          <w:r>
            <w:rPr>
              <w:noProof/>
            </w:rPr>
          </w:r>
          <w:r>
            <w:rPr>
              <w:noProof/>
            </w:rPr>
            <w:fldChar w:fldCharType="separate"/>
          </w:r>
          <w:r>
            <w:rPr>
              <w:noProof/>
            </w:rPr>
            <w:t>4</w:t>
          </w:r>
          <w:r>
            <w:rPr>
              <w:noProof/>
            </w:rPr>
            <w:fldChar w:fldCharType="end"/>
          </w:r>
        </w:p>
        <w:p w14:paraId="71ACD3B9" w14:textId="1F7256A3"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User Interfaces:</w:t>
          </w:r>
          <w:r>
            <w:rPr>
              <w:noProof/>
            </w:rPr>
            <w:tab/>
          </w:r>
          <w:r>
            <w:rPr>
              <w:noProof/>
            </w:rPr>
            <w:fldChar w:fldCharType="begin"/>
          </w:r>
          <w:r>
            <w:rPr>
              <w:noProof/>
            </w:rPr>
            <w:instrText xml:space="preserve"> PAGEREF _Toc508238015 \h </w:instrText>
          </w:r>
          <w:r>
            <w:rPr>
              <w:noProof/>
            </w:rPr>
          </w:r>
          <w:r>
            <w:rPr>
              <w:noProof/>
            </w:rPr>
            <w:fldChar w:fldCharType="separate"/>
          </w:r>
          <w:r>
            <w:rPr>
              <w:noProof/>
            </w:rPr>
            <w:t>4</w:t>
          </w:r>
          <w:r>
            <w:rPr>
              <w:noProof/>
            </w:rPr>
            <w:fldChar w:fldCharType="end"/>
          </w:r>
        </w:p>
        <w:p w14:paraId="0E436030" w14:textId="4C330BDA"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Hardware Interfaces</w:t>
          </w:r>
          <w:r>
            <w:rPr>
              <w:noProof/>
            </w:rPr>
            <w:tab/>
          </w:r>
          <w:r>
            <w:rPr>
              <w:noProof/>
            </w:rPr>
            <w:fldChar w:fldCharType="begin"/>
          </w:r>
          <w:r>
            <w:rPr>
              <w:noProof/>
            </w:rPr>
            <w:instrText xml:space="preserve"> PAGEREF _Toc508238016 \h </w:instrText>
          </w:r>
          <w:r>
            <w:rPr>
              <w:noProof/>
            </w:rPr>
          </w:r>
          <w:r>
            <w:rPr>
              <w:noProof/>
            </w:rPr>
            <w:fldChar w:fldCharType="separate"/>
          </w:r>
          <w:r>
            <w:rPr>
              <w:noProof/>
            </w:rPr>
            <w:t>4</w:t>
          </w:r>
          <w:r>
            <w:rPr>
              <w:noProof/>
            </w:rPr>
            <w:fldChar w:fldCharType="end"/>
          </w:r>
        </w:p>
        <w:p w14:paraId="49CDCE34" w14:textId="13BB9E28"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Software interfaces</w:t>
          </w:r>
          <w:r>
            <w:rPr>
              <w:noProof/>
            </w:rPr>
            <w:tab/>
          </w:r>
          <w:r>
            <w:rPr>
              <w:noProof/>
            </w:rPr>
            <w:fldChar w:fldCharType="begin"/>
          </w:r>
          <w:r>
            <w:rPr>
              <w:noProof/>
            </w:rPr>
            <w:instrText xml:space="preserve"> PAGEREF _Toc508238017 \h </w:instrText>
          </w:r>
          <w:r>
            <w:rPr>
              <w:noProof/>
            </w:rPr>
          </w:r>
          <w:r>
            <w:rPr>
              <w:noProof/>
            </w:rPr>
            <w:fldChar w:fldCharType="separate"/>
          </w:r>
          <w:r>
            <w:rPr>
              <w:noProof/>
            </w:rPr>
            <w:t>4</w:t>
          </w:r>
          <w:r>
            <w:rPr>
              <w:noProof/>
            </w:rPr>
            <w:fldChar w:fldCharType="end"/>
          </w:r>
        </w:p>
        <w:p w14:paraId="776C86A4" w14:textId="5B048360"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Communications Interfaces</w:t>
          </w:r>
          <w:r>
            <w:rPr>
              <w:noProof/>
            </w:rPr>
            <w:tab/>
          </w:r>
          <w:r>
            <w:rPr>
              <w:noProof/>
            </w:rPr>
            <w:fldChar w:fldCharType="begin"/>
          </w:r>
          <w:r>
            <w:rPr>
              <w:noProof/>
            </w:rPr>
            <w:instrText xml:space="preserve"> PAGEREF _Toc508238018 \h </w:instrText>
          </w:r>
          <w:r>
            <w:rPr>
              <w:noProof/>
            </w:rPr>
          </w:r>
          <w:r>
            <w:rPr>
              <w:noProof/>
            </w:rPr>
            <w:fldChar w:fldCharType="separate"/>
          </w:r>
          <w:r>
            <w:rPr>
              <w:noProof/>
            </w:rPr>
            <w:t>4</w:t>
          </w:r>
          <w:r>
            <w:rPr>
              <w:noProof/>
            </w:rPr>
            <w:fldChar w:fldCharType="end"/>
          </w:r>
        </w:p>
        <w:p w14:paraId="1976350C" w14:textId="53808436"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Memory Constraints</w:t>
          </w:r>
          <w:r>
            <w:rPr>
              <w:noProof/>
            </w:rPr>
            <w:tab/>
          </w:r>
          <w:r>
            <w:rPr>
              <w:noProof/>
            </w:rPr>
            <w:fldChar w:fldCharType="begin"/>
          </w:r>
          <w:r>
            <w:rPr>
              <w:noProof/>
            </w:rPr>
            <w:instrText xml:space="preserve"> PAGEREF _Toc508238019 \h </w:instrText>
          </w:r>
          <w:r>
            <w:rPr>
              <w:noProof/>
            </w:rPr>
          </w:r>
          <w:r>
            <w:rPr>
              <w:noProof/>
            </w:rPr>
            <w:fldChar w:fldCharType="separate"/>
          </w:r>
          <w:r>
            <w:rPr>
              <w:noProof/>
            </w:rPr>
            <w:t>4</w:t>
          </w:r>
          <w:r>
            <w:rPr>
              <w:noProof/>
            </w:rPr>
            <w:fldChar w:fldCharType="end"/>
          </w:r>
        </w:p>
        <w:p w14:paraId="66DDBD63" w14:textId="29D2C9E7"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Operations</w:t>
          </w:r>
          <w:r>
            <w:rPr>
              <w:noProof/>
            </w:rPr>
            <w:tab/>
          </w:r>
          <w:r>
            <w:rPr>
              <w:noProof/>
            </w:rPr>
            <w:fldChar w:fldCharType="begin"/>
          </w:r>
          <w:r>
            <w:rPr>
              <w:noProof/>
            </w:rPr>
            <w:instrText xml:space="preserve"> PAGEREF _Toc508238020 \h </w:instrText>
          </w:r>
          <w:r>
            <w:rPr>
              <w:noProof/>
            </w:rPr>
          </w:r>
          <w:r>
            <w:rPr>
              <w:noProof/>
            </w:rPr>
            <w:fldChar w:fldCharType="separate"/>
          </w:r>
          <w:r>
            <w:rPr>
              <w:noProof/>
            </w:rPr>
            <w:t>4</w:t>
          </w:r>
          <w:r>
            <w:rPr>
              <w:noProof/>
            </w:rPr>
            <w:fldChar w:fldCharType="end"/>
          </w:r>
        </w:p>
        <w:p w14:paraId="63B7695C" w14:textId="462EF7CE"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Product Functions</w:t>
          </w:r>
          <w:r>
            <w:rPr>
              <w:noProof/>
            </w:rPr>
            <w:tab/>
          </w:r>
          <w:r>
            <w:rPr>
              <w:noProof/>
            </w:rPr>
            <w:fldChar w:fldCharType="begin"/>
          </w:r>
          <w:r>
            <w:rPr>
              <w:noProof/>
            </w:rPr>
            <w:instrText xml:space="preserve"> PAGEREF _Toc508238021 \h </w:instrText>
          </w:r>
          <w:r>
            <w:rPr>
              <w:noProof/>
            </w:rPr>
          </w:r>
          <w:r>
            <w:rPr>
              <w:noProof/>
            </w:rPr>
            <w:fldChar w:fldCharType="separate"/>
          </w:r>
          <w:r>
            <w:rPr>
              <w:noProof/>
            </w:rPr>
            <w:t>4</w:t>
          </w:r>
          <w:r>
            <w:rPr>
              <w:noProof/>
            </w:rPr>
            <w:fldChar w:fldCharType="end"/>
          </w:r>
        </w:p>
        <w:p w14:paraId="0E51EBEE" w14:textId="5D4DB4AB"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User characteristics</w:t>
          </w:r>
          <w:r>
            <w:rPr>
              <w:noProof/>
            </w:rPr>
            <w:tab/>
          </w:r>
          <w:r>
            <w:rPr>
              <w:noProof/>
            </w:rPr>
            <w:fldChar w:fldCharType="begin"/>
          </w:r>
          <w:r>
            <w:rPr>
              <w:noProof/>
            </w:rPr>
            <w:instrText xml:space="preserve"> PAGEREF _Toc508238022 \h </w:instrText>
          </w:r>
          <w:r>
            <w:rPr>
              <w:noProof/>
            </w:rPr>
          </w:r>
          <w:r>
            <w:rPr>
              <w:noProof/>
            </w:rPr>
            <w:fldChar w:fldCharType="separate"/>
          </w:r>
          <w:r>
            <w:rPr>
              <w:noProof/>
            </w:rPr>
            <w:t>5</w:t>
          </w:r>
          <w:r>
            <w:rPr>
              <w:noProof/>
            </w:rPr>
            <w:fldChar w:fldCharType="end"/>
          </w:r>
        </w:p>
        <w:p w14:paraId="77D4C673" w14:textId="1EFEEFD4"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Constraints</w:t>
          </w:r>
          <w:r>
            <w:rPr>
              <w:noProof/>
            </w:rPr>
            <w:tab/>
          </w:r>
          <w:r>
            <w:rPr>
              <w:noProof/>
            </w:rPr>
            <w:fldChar w:fldCharType="begin"/>
          </w:r>
          <w:r>
            <w:rPr>
              <w:noProof/>
            </w:rPr>
            <w:instrText xml:space="preserve"> PAGEREF _Toc508238023 \h </w:instrText>
          </w:r>
          <w:r>
            <w:rPr>
              <w:noProof/>
            </w:rPr>
          </w:r>
          <w:r>
            <w:rPr>
              <w:noProof/>
            </w:rPr>
            <w:fldChar w:fldCharType="separate"/>
          </w:r>
          <w:r>
            <w:rPr>
              <w:noProof/>
            </w:rPr>
            <w:t>5</w:t>
          </w:r>
          <w:r>
            <w:rPr>
              <w:noProof/>
            </w:rPr>
            <w:fldChar w:fldCharType="end"/>
          </w:r>
        </w:p>
        <w:p w14:paraId="38CE2470" w14:textId="2F1C6DBE"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Assumptions and Dependencies</w:t>
          </w:r>
          <w:r>
            <w:rPr>
              <w:noProof/>
            </w:rPr>
            <w:tab/>
          </w:r>
          <w:r>
            <w:rPr>
              <w:noProof/>
            </w:rPr>
            <w:fldChar w:fldCharType="begin"/>
          </w:r>
          <w:r>
            <w:rPr>
              <w:noProof/>
            </w:rPr>
            <w:instrText xml:space="preserve"> PAGEREF _Toc508238024 \h </w:instrText>
          </w:r>
          <w:r>
            <w:rPr>
              <w:noProof/>
            </w:rPr>
          </w:r>
          <w:r>
            <w:rPr>
              <w:noProof/>
            </w:rPr>
            <w:fldChar w:fldCharType="separate"/>
          </w:r>
          <w:r>
            <w:rPr>
              <w:noProof/>
            </w:rPr>
            <w:t>5</w:t>
          </w:r>
          <w:r>
            <w:rPr>
              <w:noProof/>
            </w:rPr>
            <w:fldChar w:fldCharType="end"/>
          </w:r>
        </w:p>
        <w:p w14:paraId="57589D80" w14:textId="3F331BED"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Apportioning of Requirements</w:t>
          </w:r>
          <w:r>
            <w:rPr>
              <w:noProof/>
            </w:rPr>
            <w:tab/>
          </w:r>
          <w:r>
            <w:rPr>
              <w:noProof/>
            </w:rPr>
            <w:fldChar w:fldCharType="begin"/>
          </w:r>
          <w:r>
            <w:rPr>
              <w:noProof/>
            </w:rPr>
            <w:instrText xml:space="preserve"> PAGEREF _Toc508238025 \h </w:instrText>
          </w:r>
          <w:r>
            <w:rPr>
              <w:noProof/>
            </w:rPr>
          </w:r>
          <w:r>
            <w:rPr>
              <w:noProof/>
            </w:rPr>
            <w:fldChar w:fldCharType="separate"/>
          </w:r>
          <w:r>
            <w:rPr>
              <w:noProof/>
            </w:rPr>
            <w:t>5</w:t>
          </w:r>
          <w:r>
            <w:rPr>
              <w:noProof/>
            </w:rPr>
            <w:fldChar w:fldCharType="end"/>
          </w:r>
        </w:p>
        <w:p w14:paraId="7D9F15E8" w14:textId="286CF3EA" w:rsidR="00D25BB7" w:rsidRDefault="00D25BB7">
          <w:pPr>
            <w:pStyle w:val="TOC1"/>
            <w:tabs>
              <w:tab w:val="left" w:pos="720"/>
              <w:tab w:val="right" w:leader="dot" w:pos="10070"/>
            </w:tabs>
            <w:rPr>
              <w:rFonts w:asciiTheme="minorHAnsi" w:eastAsiaTheme="minorEastAsia" w:hAnsiTheme="minorHAnsi" w:cstheme="minorBidi"/>
              <w:b w:val="0"/>
              <w:bCs w:val="0"/>
              <w:caps w:val="0"/>
              <w:noProof/>
              <w:color w:val="auto"/>
              <w:sz w:val="22"/>
              <w:szCs w:val="22"/>
              <w:lang w:val="en-US"/>
            </w:rPr>
          </w:pPr>
          <w:r w:rsidRPr="003A69B1">
            <w:rPr>
              <w:noProof/>
            </w:rPr>
            <w:t>III.</w:t>
          </w:r>
          <w:r>
            <w:rPr>
              <w:rFonts w:asciiTheme="minorHAnsi" w:eastAsiaTheme="minorEastAsia" w:hAnsiTheme="minorHAnsi" w:cstheme="minorBidi"/>
              <w:b w:val="0"/>
              <w:bCs w:val="0"/>
              <w:caps w:val="0"/>
              <w:noProof/>
              <w:color w:val="auto"/>
              <w:sz w:val="22"/>
              <w:szCs w:val="22"/>
              <w:lang w:val="en-US"/>
            </w:rPr>
            <w:tab/>
          </w:r>
          <w:r>
            <w:rPr>
              <w:noProof/>
            </w:rPr>
            <w:t>Specific Requirements</w:t>
          </w:r>
          <w:r>
            <w:rPr>
              <w:noProof/>
            </w:rPr>
            <w:tab/>
          </w:r>
          <w:r>
            <w:rPr>
              <w:noProof/>
            </w:rPr>
            <w:fldChar w:fldCharType="begin"/>
          </w:r>
          <w:r>
            <w:rPr>
              <w:noProof/>
            </w:rPr>
            <w:instrText xml:space="preserve"> PAGEREF _Toc508238026 \h </w:instrText>
          </w:r>
          <w:r>
            <w:rPr>
              <w:noProof/>
            </w:rPr>
          </w:r>
          <w:r>
            <w:rPr>
              <w:noProof/>
            </w:rPr>
            <w:fldChar w:fldCharType="separate"/>
          </w:r>
          <w:r>
            <w:rPr>
              <w:noProof/>
            </w:rPr>
            <w:t>5</w:t>
          </w:r>
          <w:r>
            <w:rPr>
              <w:noProof/>
            </w:rPr>
            <w:fldChar w:fldCharType="end"/>
          </w:r>
        </w:p>
        <w:p w14:paraId="5B186063" w14:textId="6E4C0164"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External Interfaces</w:t>
          </w:r>
          <w:r>
            <w:rPr>
              <w:noProof/>
            </w:rPr>
            <w:tab/>
          </w:r>
          <w:r>
            <w:rPr>
              <w:noProof/>
            </w:rPr>
            <w:fldChar w:fldCharType="begin"/>
          </w:r>
          <w:r>
            <w:rPr>
              <w:noProof/>
            </w:rPr>
            <w:instrText xml:space="preserve"> PAGEREF _Toc508238027 \h </w:instrText>
          </w:r>
          <w:r>
            <w:rPr>
              <w:noProof/>
            </w:rPr>
          </w:r>
          <w:r>
            <w:rPr>
              <w:noProof/>
            </w:rPr>
            <w:fldChar w:fldCharType="separate"/>
          </w:r>
          <w:r>
            <w:rPr>
              <w:noProof/>
            </w:rPr>
            <w:t>5</w:t>
          </w:r>
          <w:r>
            <w:rPr>
              <w:noProof/>
            </w:rPr>
            <w:fldChar w:fldCharType="end"/>
          </w:r>
        </w:p>
        <w:p w14:paraId="5136A096" w14:textId="491CEF12"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Functions</w:t>
          </w:r>
          <w:r>
            <w:rPr>
              <w:noProof/>
            </w:rPr>
            <w:tab/>
          </w:r>
          <w:r>
            <w:rPr>
              <w:noProof/>
            </w:rPr>
            <w:fldChar w:fldCharType="begin"/>
          </w:r>
          <w:r>
            <w:rPr>
              <w:noProof/>
            </w:rPr>
            <w:instrText xml:space="preserve"> PAGEREF _Toc508238028 \h </w:instrText>
          </w:r>
          <w:r>
            <w:rPr>
              <w:noProof/>
            </w:rPr>
          </w:r>
          <w:r>
            <w:rPr>
              <w:noProof/>
            </w:rPr>
            <w:fldChar w:fldCharType="separate"/>
          </w:r>
          <w:r>
            <w:rPr>
              <w:noProof/>
            </w:rPr>
            <w:t>5</w:t>
          </w:r>
          <w:r>
            <w:rPr>
              <w:noProof/>
            </w:rPr>
            <w:fldChar w:fldCharType="end"/>
          </w:r>
        </w:p>
        <w:p w14:paraId="37BB868A" w14:textId="2A11E8FB"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The main screen</w:t>
          </w:r>
          <w:r>
            <w:rPr>
              <w:noProof/>
            </w:rPr>
            <w:tab/>
          </w:r>
          <w:r>
            <w:rPr>
              <w:noProof/>
            </w:rPr>
            <w:fldChar w:fldCharType="begin"/>
          </w:r>
          <w:r>
            <w:rPr>
              <w:noProof/>
            </w:rPr>
            <w:instrText xml:space="preserve"> PAGEREF _Toc508238029 \h </w:instrText>
          </w:r>
          <w:r>
            <w:rPr>
              <w:noProof/>
            </w:rPr>
          </w:r>
          <w:r>
            <w:rPr>
              <w:noProof/>
            </w:rPr>
            <w:fldChar w:fldCharType="separate"/>
          </w:r>
          <w:r>
            <w:rPr>
              <w:noProof/>
            </w:rPr>
            <w:t>5</w:t>
          </w:r>
          <w:r>
            <w:rPr>
              <w:noProof/>
            </w:rPr>
            <w:fldChar w:fldCharType="end"/>
          </w:r>
        </w:p>
        <w:p w14:paraId="30253320" w14:textId="4C8E44A6"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The text search box and the EXPLORE button</w:t>
          </w:r>
          <w:r>
            <w:rPr>
              <w:noProof/>
            </w:rPr>
            <w:tab/>
          </w:r>
          <w:r>
            <w:rPr>
              <w:noProof/>
            </w:rPr>
            <w:fldChar w:fldCharType="begin"/>
          </w:r>
          <w:r>
            <w:rPr>
              <w:noProof/>
            </w:rPr>
            <w:instrText xml:space="preserve"> PAGEREF _Toc508238030 \h </w:instrText>
          </w:r>
          <w:r>
            <w:rPr>
              <w:noProof/>
            </w:rPr>
          </w:r>
          <w:r>
            <w:rPr>
              <w:noProof/>
            </w:rPr>
            <w:fldChar w:fldCharType="separate"/>
          </w:r>
          <w:r>
            <w:rPr>
              <w:noProof/>
            </w:rPr>
            <w:t>5</w:t>
          </w:r>
          <w:r>
            <w:rPr>
              <w:noProof/>
            </w:rPr>
            <w:fldChar w:fldCharType="end"/>
          </w:r>
        </w:p>
        <w:p w14:paraId="1E27280C" w14:textId="3DD4E244"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NAME landing page</w:t>
          </w:r>
          <w:r>
            <w:rPr>
              <w:noProof/>
            </w:rPr>
            <w:tab/>
          </w:r>
          <w:r>
            <w:rPr>
              <w:noProof/>
            </w:rPr>
            <w:fldChar w:fldCharType="begin"/>
          </w:r>
          <w:r>
            <w:rPr>
              <w:noProof/>
            </w:rPr>
            <w:instrText xml:space="preserve"> PAGEREF _Toc508238031 \h </w:instrText>
          </w:r>
          <w:r>
            <w:rPr>
              <w:noProof/>
            </w:rPr>
          </w:r>
          <w:r>
            <w:rPr>
              <w:noProof/>
            </w:rPr>
            <w:fldChar w:fldCharType="separate"/>
          </w:r>
          <w:r>
            <w:rPr>
              <w:noProof/>
            </w:rPr>
            <w:t>6</w:t>
          </w:r>
          <w:r>
            <w:rPr>
              <w:noProof/>
            </w:rPr>
            <w:fldChar w:fldCharType="end"/>
          </w:r>
        </w:p>
        <w:p w14:paraId="5F380A88" w14:textId="70D1A090"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YEAR landing page</w:t>
          </w:r>
          <w:r>
            <w:rPr>
              <w:noProof/>
            </w:rPr>
            <w:tab/>
          </w:r>
          <w:r>
            <w:rPr>
              <w:noProof/>
            </w:rPr>
            <w:fldChar w:fldCharType="begin"/>
          </w:r>
          <w:r>
            <w:rPr>
              <w:noProof/>
            </w:rPr>
            <w:instrText xml:space="preserve"> PAGEREF _Toc508238032 \h </w:instrText>
          </w:r>
          <w:r>
            <w:rPr>
              <w:noProof/>
            </w:rPr>
          </w:r>
          <w:r>
            <w:rPr>
              <w:noProof/>
            </w:rPr>
            <w:fldChar w:fldCharType="separate"/>
          </w:r>
          <w:r>
            <w:rPr>
              <w:noProof/>
            </w:rPr>
            <w:t>6</w:t>
          </w:r>
          <w:r>
            <w:rPr>
              <w:noProof/>
            </w:rPr>
            <w:fldChar w:fldCharType="end"/>
          </w:r>
        </w:p>
        <w:p w14:paraId="03F8E9C3" w14:textId="79A90143"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TEXT landing page</w:t>
          </w:r>
          <w:r>
            <w:rPr>
              <w:noProof/>
            </w:rPr>
            <w:tab/>
          </w:r>
          <w:r>
            <w:rPr>
              <w:noProof/>
            </w:rPr>
            <w:fldChar w:fldCharType="begin"/>
          </w:r>
          <w:r>
            <w:rPr>
              <w:noProof/>
            </w:rPr>
            <w:instrText xml:space="preserve"> PAGEREF _Toc508238033 \h </w:instrText>
          </w:r>
          <w:r>
            <w:rPr>
              <w:noProof/>
            </w:rPr>
          </w:r>
          <w:r>
            <w:rPr>
              <w:noProof/>
            </w:rPr>
            <w:fldChar w:fldCharType="separate"/>
          </w:r>
          <w:r>
            <w:rPr>
              <w:noProof/>
            </w:rPr>
            <w:t>6</w:t>
          </w:r>
          <w:r>
            <w:rPr>
              <w:noProof/>
            </w:rPr>
            <w:fldChar w:fldCharType="end"/>
          </w:r>
        </w:p>
        <w:p w14:paraId="7F2C95F5" w14:textId="3973B2A9"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Info Cards</w:t>
          </w:r>
          <w:r>
            <w:rPr>
              <w:noProof/>
            </w:rPr>
            <w:tab/>
          </w:r>
          <w:r>
            <w:rPr>
              <w:noProof/>
            </w:rPr>
            <w:fldChar w:fldCharType="begin"/>
          </w:r>
          <w:r>
            <w:rPr>
              <w:noProof/>
            </w:rPr>
            <w:instrText xml:space="preserve"> PAGEREF _Toc508238034 \h </w:instrText>
          </w:r>
          <w:r>
            <w:rPr>
              <w:noProof/>
            </w:rPr>
          </w:r>
          <w:r>
            <w:rPr>
              <w:noProof/>
            </w:rPr>
            <w:fldChar w:fldCharType="separate"/>
          </w:r>
          <w:r>
            <w:rPr>
              <w:noProof/>
            </w:rPr>
            <w:t>7</w:t>
          </w:r>
          <w:r>
            <w:rPr>
              <w:noProof/>
            </w:rPr>
            <w:fldChar w:fldCharType="end"/>
          </w:r>
        </w:p>
        <w:p w14:paraId="6C81DA14" w14:textId="081687DD"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Main menu</w:t>
          </w:r>
          <w:r>
            <w:rPr>
              <w:noProof/>
            </w:rPr>
            <w:tab/>
          </w:r>
          <w:r>
            <w:rPr>
              <w:noProof/>
            </w:rPr>
            <w:fldChar w:fldCharType="begin"/>
          </w:r>
          <w:r>
            <w:rPr>
              <w:noProof/>
            </w:rPr>
            <w:instrText xml:space="preserve"> PAGEREF _Toc508238035 \h </w:instrText>
          </w:r>
          <w:r>
            <w:rPr>
              <w:noProof/>
            </w:rPr>
          </w:r>
          <w:r>
            <w:rPr>
              <w:noProof/>
            </w:rPr>
            <w:fldChar w:fldCharType="separate"/>
          </w:r>
          <w:r>
            <w:rPr>
              <w:noProof/>
            </w:rPr>
            <w:t>7</w:t>
          </w:r>
          <w:r>
            <w:rPr>
              <w:noProof/>
            </w:rPr>
            <w:fldChar w:fldCharType="end"/>
          </w:r>
        </w:p>
        <w:p w14:paraId="4C9817B1" w14:textId="45B49A31"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About screen</w:t>
          </w:r>
          <w:r>
            <w:rPr>
              <w:noProof/>
            </w:rPr>
            <w:tab/>
          </w:r>
          <w:r>
            <w:rPr>
              <w:noProof/>
            </w:rPr>
            <w:fldChar w:fldCharType="begin"/>
          </w:r>
          <w:r>
            <w:rPr>
              <w:noProof/>
            </w:rPr>
            <w:instrText xml:space="preserve"> PAGEREF _Toc508238036 \h </w:instrText>
          </w:r>
          <w:r>
            <w:rPr>
              <w:noProof/>
            </w:rPr>
          </w:r>
          <w:r>
            <w:rPr>
              <w:noProof/>
            </w:rPr>
            <w:fldChar w:fldCharType="separate"/>
          </w:r>
          <w:r>
            <w:rPr>
              <w:noProof/>
            </w:rPr>
            <w:t>7</w:t>
          </w:r>
          <w:r>
            <w:rPr>
              <w:noProof/>
            </w:rPr>
            <w:fldChar w:fldCharType="end"/>
          </w:r>
        </w:p>
        <w:p w14:paraId="01D1C6D5" w14:textId="0E073F94"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Performance Requirements</w:t>
          </w:r>
          <w:r>
            <w:rPr>
              <w:noProof/>
            </w:rPr>
            <w:tab/>
          </w:r>
          <w:r>
            <w:rPr>
              <w:noProof/>
            </w:rPr>
            <w:fldChar w:fldCharType="begin"/>
          </w:r>
          <w:r>
            <w:rPr>
              <w:noProof/>
            </w:rPr>
            <w:instrText xml:space="preserve"> PAGEREF _Toc508238037 \h </w:instrText>
          </w:r>
          <w:r>
            <w:rPr>
              <w:noProof/>
            </w:rPr>
          </w:r>
          <w:r>
            <w:rPr>
              <w:noProof/>
            </w:rPr>
            <w:fldChar w:fldCharType="separate"/>
          </w:r>
          <w:r>
            <w:rPr>
              <w:noProof/>
            </w:rPr>
            <w:t>7</w:t>
          </w:r>
          <w:r>
            <w:rPr>
              <w:noProof/>
            </w:rPr>
            <w:fldChar w:fldCharType="end"/>
          </w:r>
        </w:p>
        <w:p w14:paraId="67C59193" w14:textId="6ACB4130"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Database Requirements</w:t>
          </w:r>
          <w:r>
            <w:rPr>
              <w:noProof/>
            </w:rPr>
            <w:tab/>
          </w:r>
          <w:r>
            <w:rPr>
              <w:noProof/>
            </w:rPr>
            <w:fldChar w:fldCharType="begin"/>
          </w:r>
          <w:r>
            <w:rPr>
              <w:noProof/>
            </w:rPr>
            <w:instrText xml:space="preserve"> PAGEREF _Toc508238038 \h </w:instrText>
          </w:r>
          <w:r>
            <w:rPr>
              <w:noProof/>
            </w:rPr>
          </w:r>
          <w:r>
            <w:rPr>
              <w:noProof/>
            </w:rPr>
            <w:fldChar w:fldCharType="separate"/>
          </w:r>
          <w:r>
            <w:rPr>
              <w:noProof/>
            </w:rPr>
            <w:t>7</w:t>
          </w:r>
          <w:r>
            <w:rPr>
              <w:noProof/>
            </w:rPr>
            <w:fldChar w:fldCharType="end"/>
          </w:r>
        </w:p>
        <w:p w14:paraId="216E9716" w14:textId="7DB756BC"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Design constraints</w:t>
          </w:r>
          <w:r>
            <w:rPr>
              <w:noProof/>
            </w:rPr>
            <w:tab/>
          </w:r>
          <w:r>
            <w:rPr>
              <w:noProof/>
            </w:rPr>
            <w:fldChar w:fldCharType="begin"/>
          </w:r>
          <w:r>
            <w:rPr>
              <w:noProof/>
            </w:rPr>
            <w:instrText xml:space="preserve"> PAGEREF _Toc508238039 \h </w:instrText>
          </w:r>
          <w:r>
            <w:rPr>
              <w:noProof/>
            </w:rPr>
          </w:r>
          <w:r>
            <w:rPr>
              <w:noProof/>
            </w:rPr>
            <w:fldChar w:fldCharType="separate"/>
          </w:r>
          <w:r>
            <w:rPr>
              <w:noProof/>
            </w:rPr>
            <w:t>8</w:t>
          </w:r>
          <w:r>
            <w:rPr>
              <w:noProof/>
            </w:rPr>
            <w:fldChar w:fldCharType="end"/>
          </w:r>
        </w:p>
        <w:p w14:paraId="2AA6F9F0" w14:textId="41076878"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Standards compliance</w:t>
          </w:r>
          <w:r>
            <w:rPr>
              <w:noProof/>
            </w:rPr>
            <w:tab/>
          </w:r>
          <w:r>
            <w:rPr>
              <w:noProof/>
            </w:rPr>
            <w:fldChar w:fldCharType="begin"/>
          </w:r>
          <w:r>
            <w:rPr>
              <w:noProof/>
            </w:rPr>
            <w:instrText xml:space="preserve"> PAGEREF _Toc508238040 \h </w:instrText>
          </w:r>
          <w:r>
            <w:rPr>
              <w:noProof/>
            </w:rPr>
          </w:r>
          <w:r>
            <w:rPr>
              <w:noProof/>
            </w:rPr>
            <w:fldChar w:fldCharType="separate"/>
          </w:r>
          <w:r>
            <w:rPr>
              <w:noProof/>
            </w:rPr>
            <w:t>8</w:t>
          </w:r>
          <w:r>
            <w:rPr>
              <w:noProof/>
            </w:rPr>
            <w:fldChar w:fldCharType="end"/>
          </w:r>
        </w:p>
        <w:p w14:paraId="62CF48F2" w14:textId="66FC9898" w:rsidR="00D25BB7" w:rsidRDefault="00D25BB7">
          <w:pPr>
            <w:pStyle w:val="TOC3"/>
            <w:tabs>
              <w:tab w:val="right" w:leader="dot" w:pos="10070"/>
            </w:tabs>
            <w:rPr>
              <w:rFonts w:asciiTheme="minorHAnsi" w:eastAsiaTheme="minorEastAsia" w:hAnsiTheme="minorHAnsi" w:cstheme="minorBidi"/>
              <w:noProof/>
              <w:color w:val="auto"/>
              <w:sz w:val="22"/>
              <w:szCs w:val="22"/>
              <w:lang w:val="en-US"/>
            </w:rPr>
          </w:pPr>
          <w:r>
            <w:rPr>
              <w:noProof/>
            </w:rPr>
            <w:t>Software system attributes</w:t>
          </w:r>
          <w:r>
            <w:rPr>
              <w:noProof/>
            </w:rPr>
            <w:tab/>
          </w:r>
          <w:r>
            <w:rPr>
              <w:noProof/>
            </w:rPr>
            <w:fldChar w:fldCharType="begin"/>
          </w:r>
          <w:r>
            <w:rPr>
              <w:noProof/>
            </w:rPr>
            <w:instrText xml:space="preserve"> PAGEREF _Toc508238041 \h </w:instrText>
          </w:r>
          <w:r>
            <w:rPr>
              <w:noProof/>
            </w:rPr>
          </w:r>
          <w:r>
            <w:rPr>
              <w:noProof/>
            </w:rPr>
            <w:fldChar w:fldCharType="separate"/>
          </w:r>
          <w:r>
            <w:rPr>
              <w:noProof/>
            </w:rPr>
            <w:t>8</w:t>
          </w:r>
          <w:r>
            <w:rPr>
              <w:noProof/>
            </w:rPr>
            <w:fldChar w:fldCharType="end"/>
          </w:r>
        </w:p>
        <w:p w14:paraId="452E672C" w14:textId="0B3EB681" w:rsidR="00D25BB7" w:rsidRDefault="00D25BB7">
          <w:pPr>
            <w:pStyle w:val="TOC1"/>
            <w:tabs>
              <w:tab w:val="left" w:pos="720"/>
              <w:tab w:val="right" w:leader="dot" w:pos="10070"/>
            </w:tabs>
            <w:rPr>
              <w:rFonts w:asciiTheme="minorHAnsi" w:eastAsiaTheme="minorEastAsia" w:hAnsiTheme="minorHAnsi" w:cstheme="minorBidi"/>
              <w:b w:val="0"/>
              <w:bCs w:val="0"/>
              <w:caps w:val="0"/>
              <w:noProof/>
              <w:color w:val="auto"/>
              <w:sz w:val="22"/>
              <w:szCs w:val="22"/>
              <w:lang w:val="en-US"/>
            </w:rPr>
          </w:pPr>
          <w:r w:rsidRPr="003A69B1">
            <w:rPr>
              <w:noProof/>
            </w:rPr>
            <w:t>IV.</w:t>
          </w:r>
          <w:r>
            <w:rPr>
              <w:rFonts w:asciiTheme="minorHAnsi" w:eastAsiaTheme="minorEastAsia" w:hAnsiTheme="minorHAnsi" w:cstheme="minorBidi"/>
              <w:b w:val="0"/>
              <w:bCs w:val="0"/>
              <w:caps w:val="0"/>
              <w:noProof/>
              <w:color w:val="auto"/>
              <w:sz w:val="22"/>
              <w:szCs w:val="22"/>
              <w:lang w:val="en-US"/>
            </w:rPr>
            <w:tab/>
          </w:r>
          <w:r>
            <w:rPr>
              <w:noProof/>
            </w:rPr>
            <w:t>Appendices</w:t>
          </w:r>
          <w:r>
            <w:rPr>
              <w:noProof/>
            </w:rPr>
            <w:tab/>
          </w:r>
          <w:r>
            <w:rPr>
              <w:noProof/>
            </w:rPr>
            <w:fldChar w:fldCharType="begin"/>
          </w:r>
          <w:r>
            <w:rPr>
              <w:noProof/>
            </w:rPr>
            <w:instrText xml:space="preserve"> PAGEREF _Toc508238042 \h </w:instrText>
          </w:r>
          <w:r>
            <w:rPr>
              <w:noProof/>
            </w:rPr>
          </w:r>
          <w:r>
            <w:rPr>
              <w:noProof/>
            </w:rPr>
            <w:fldChar w:fldCharType="separate"/>
          </w:r>
          <w:r>
            <w:rPr>
              <w:noProof/>
            </w:rPr>
            <w:t>9</w:t>
          </w:r>
          <w:r>
            <w:rPr>
              <w:noProof/>
            </w:rPr>
            <w:fldChar w:fldCharType="end"/>
          </w:r>
        </w:p>
        <w:p w14:paraId="2038D51C" w14:textId="26BD6ACC" w:rsidR="00D25BB7" w:rsidRDefault="00D25BB7">
          <w:pPr>
            <w:pStyle w:val="TOC2"/>
            <w:tabs>
              <w:tab w:val="right" w:leader="dot" w:pos="10070"/>
            </w:tabs>
            <w:rPr>
              <w:rFonts w:asciiTheme="minorHAnsi" w:eastAsiaTheme="minorEastAsia" w:hAnsiTheme="minorHAnsi" w:cstheme="minorBidi"/>
              <w:bCs w:val="0"/>
              <w:noProof/>
              <w:color w:val="auto"/>
              <w:sz w:val="22"/>
              <w:szCs w:val="22"/>
              <w:lang w:val="en-US"/>
            </w:rPr>
          </w:pPr>
          <w:r>
            <w:rPr>
              <w:noProof/>
            </w:rPr>
            <w:t>Appendix X: References</w:t>
          </w:r>
          <w:r>
            <w:rPr>
              <w:noProof/>
            </w:rPr>
            <w:tab/>
          </w:r>
          <w:r>
            <w:rPr>
              <w:noProof/>
            </w:rPr>
            <w:fldChar w:fldCharType="begin"/>
          </w:r>
          <w:r>
            <w:rPr>
              <w:noProof/>
            </w:rPr>
            <w:instrText xml:space="preserve"> PAGEREF _Toc508238043 \h </w:instrText>
          </w:r>
          <w:r>
            <w:rPr>
              <w:noProof/>
            </w:rPr>
          </w:r>
          <w:r>
            <w:rPr>
              <w:noProof/>
            </w:rPr>
            <w:fldChar w:fldCharType="separate"/>
          </w:r>
          <w:r>
            <w:rPr>
              <w:noProof/>
            </w:rPr>
            <w:t>9</w:t>
          </w:r>
          <w:r>
            <w:rPr>
              <w:noProof/>
            </w:rPr>
            <w:fldChar w:fldCharType="end"/>
          </w:r>
        </w:p>
        <w:p w14:paraId="20511742" w14:textId="1D8476D0" w:rsidR="00D55285" w:rsidRDefault="00D25BB7" w:rsidP="00D25BB7">
          <w:pPr>
            <w:pStyle w:val="Heading1"/>
            <w:spacing w:before="0" w:after="0" w:line="240" w:lineRule="auto"/>
          </w:pPr>
          <w:r>
            <w:rPr>
              <w:rFonts w:asciiTheme="minorHAnsi" w:hAnsiTheme="minorHAnsi"/>
              <w:b w:val="0"/>
              <w:bCs/>
              <w:sz w:val="20"/>
              <w:szCs w:val="20"/>
            </w:rPr>
            <w:fldChar w:fldCharType="end"/>
          </w:r>
        </w:p>
      </w:sdtContent>
    </w:sdt>
    <w:bookmarkEnd w:id="10" w:displacedByCustomXml="prev"/>
    <w:p w14:paraId="4545BFE4" w14:textId="77777777" w:rsidR="008503D4" w:rsidRDefault="008503D4"/>
    <w:p w14:paraId="1FDF6113" w14:textId="77777777" w:rsidR="008503D4" w:rsidRDefault="00C911ED">
      <w:r>
        <w:br w:type="page"/>
      </w:r>
    </w:p>
    <w:p w14:paraId="579BE82C" w14:textId="3138AA02" w:rsidR="008503D4" w:rsidRPr="00D25BB7" w:rsidRDefault="00C911ED" w:rsidP="00D25BB7">
      <w:pPr>
        <w:pStyle w:val="Heading1"/>
        <w:numPr>
          <w:ilvl w:val="0"/>
          <w:numId w:val="11"/>
        </w:numPr>
      </w:pPr>
      <w:bookmarkStart w:id="14" w:name="_Toc508238006"/>
      <w:r w:rsidRPr="00D25BB7">
        <w:lastRenderedPageBreak/>
        <w:t>Introduction</w:t>
      </w:r>
      <w:bookmarkEnd w:id="14"/>
    </w:p>
    <w:p w14:paraId="1326CAC3" w14:textId="7833974C" w:rsidR="008503D4" w:rsidRPr="00D55285" w:rsidRDefault="00C911ED" w:rsidP="00A14FE2">
      <w:pPr>
        <w:pStyle w:val="Heading2"/>
      </w:pPr>
      <w:bookmarkStart w:id="15" w:name="_Toc508238007"/>
      <w:r w:rsidRPr="00D55285">
        <w:t>Purpose</w:t>
      </w:r>
      <w:bookmarkEnd w:id="15"/>
    </w:p>
    <w:p w14:paraId="523D4819" w14:textId="77777777" w:rsidR="008503D4" w:rsidRDefault="00C911ED">
      <w:r>
        <w:t>The purpose of this SRS (system requirements specifications) document is to outline the key functions and requirements for the SOTU-</w:t>
      </w:r>
      <w:proofErr w:type="spellStart"/>
      <w:r>
        <w:t>db</w:t>
      </w:r>
      <w:proofErr w:type="spellEnd"/>
      <w:r>
        <w:t xml:space="preserve"> software. This requirements document is intended for Dr. George </w:t>
      </w:r>
      <w:proofErr w:type="spellStart"/>
      <w:r>
        <w:t>Thiruvathukal</w:t>
      </w:r>
      <w:proofErr w:type="spellEnd"/>
      <w:r>
        <w:t>, DIGH-402 Professor and grader of this document. The development of this document will also help guide the overall direction of the project.</w:t>
      </w:r>
    </w:p>
    <w:p w14:paraId="1403B5D6" w14:textId="463C55CB" w:rsidR="008503D4" w:rsidRDefault="00C911ED" w:rsidP="00A14FE2">
      <w:pPr>
        <w:pStyle w:val="Heading2"/>
      </w:pPr>
      <w:bookmarkStart w:id="16" w:name="_Toc508238008"/>
      <w:r>
        <w:t>Scope</w:t>
      </w:r>
      <w:bookmarkEnd w:id="16"/>
    </w:p>
    <w:p w14:paraId="6D63828B" w14:textId="77777777" w:rsidR="008503D4" w:rsidRDefault="00C911ED">
      <w:pPr>
        <w:numPr>
          <w:ilvl w:val="0"/>
          <w:numId w:val="5"/>
        </w:numPr>
        <w:contextualSpacing/>
      </w:pPr>
      <w:r>
        <w:t>This SRS is for the software application “SOTU-</w:t>
      </w:r>
      <w:proofErr w:type="spellStart"/>
      <w:r>
        <w:t>db</w:t>
      </w:r>
      <w:proofErr w:type="spellEnd"/>
      <w:r>
        <w:t xml:space="preserve">,” also known as State of the Union Database. </w:t>
      </w:r>
    </w:p>
    <w:p w14:paraId="1D940A5B" w14:textId="77777777" w:rsidR="008503D4" w:rsidRDefault="00C911ED">
      <w:pPr>
        <w:numPr>
          <w:ilvl w:val="0"/>
          <w:numId w:val="5"/>
        </w:numPr>
        <w:contextualSpacing/>
      </w:pPr>
      <w:r>
        <w:t>The software will:</w:t>
      </w:r>
    </w:p>
    <w:p w14:paraId="535E0246" w14:textId="77777777" w:rsidR="008503D4" w:rsidRDefault="00C911ED">
      <w:pPr>
        <w:numPr>
          <w:ilvl w:val="0"/>
          <w:numId w:val="3"/>
        </w:numPr>
        <w:contextualSpacing/>
      </w:pPr>
      <w:r>
        <w:t>Accept user text string queries</w:t>
      </w:r>
    </w:p>
    <w:p w14:paraId="588A20A1" w14:textId="77777777" w:rsidR="008503D4" w:rsidRDefault="00C911ED">
      <w:pPr>
        <w:numPr>
          <w:ilvl w:val="0"/>
          <w:numId w:val="3"/>
        </w:numPr>
        <w:contextualSpacing/>
      </w:pPr>
      <w:r>
        <w:t>Allow users to read, search, and compare text of different State of the Union (SOTU) addresses</w:t>
      </w:r>
    </w:p>
    <w:p w14:paraId="46129B3A" w14:textId="77777777" w:rsidR="008503D4" w:rsidRDefault="00C911ED">
      <w:pPr>
        <w:numPr>
          <w:ilvl w:val="0"/>
          <w:numId w:val="3"/>
        </w:numPr>
        <w:contextualSpacing/>
      </w:pPr>
      <w:r>
        <w:t>Provide “info cards” containing interesting insights or suggestions for navigating through the software</w:t>
      </w:r>
    </w:p>
    <w:p w14:paraId="52D9D8A2" w14:textId="77777777" w:rsidR="008503D4" w:rsidRDefault="00C911ED">
      <w:pPr>
        <w:numPr>
          <w:ilvl w:val="0"/>
          <w:numId w:val="5"/>
        </w:numPr>
        <w:contextualSpacing/>
      </w:pPr>
      <w:r>
        <w:t>The software will not:</w:t>
      </w:r>
    </w:p>
    <w:p w14:paraId="0A58B385" w14:textId="77777777" w:rsidR="008503D4" w:rsidRDefault="00C911ED">
      <w:pPr>
        <w:numPr>
          <w:ilvl w:val="0"/>
          <w:numId w:val="3"/>
        </w:numPr>
        <w:contextualSpacing/>
      </w:pPr>
      <w:r>
        <w:t>Allow users to login, save their work, or track progress</w:t>
      </w:r>
    </w:p>
    <w:p w14:paraId="07EBA1AD" w14:textId="77777777" w:rsidR="008503D4" w:rsidRDefault="00C911ED">
      <w:pPr>
        <w:numPr>
          <w:ilvl w:val="0"/>
          <w:numId w:val="5"/>
        </w:numPr>
        <w:contextualSpacing/>
      </w:pPr>
      <w:r>
        <w:t>This software is intended for a range of users (see “Personas” document) from high school students working on an assignment to professional journalists gathering data for publication in an article. The software emphasizes accuracy, ease-of-use, and playful interaction as facilitating active user engagement is a key goal of this project.</w:t>
      </w:r>
    </w:p>
    <w:p w14:paraId="75A631B3" w14:textId="0BC3584C" w:rsidR="008503D4" w:rsidRDefault="00C911ED" w:rsidP="00A14FE2">
      <w:pPr>
        <w:pStyle w:val="Heading2"/>
      </w:pPr>
      <w:bookmarkStart w:id="17" w:name="_Toc508238009"/>
      <w:r>
        <w:t>Definitions, acronyms, and abbreviations</w:t>
      </w:r>
      <w:bookmarkEnd w:id="17"/>
    </w:p>
    <w:p w14:paraId="03CDA7A7" w14:textId="4FFFC418" w:rsidR="008503D4" w:rsidRDefault="00C911ED">
      <w:r>
        <w:rPr>
          <w:b/>
        </w:rPr>
        <w:t>SOTU-</w:t>
      </w:r>
      <w:proofErr w:type="spellStart"/>
      <w:r>
        <w:rPr>
          <w:b/>
        </w:rPr>
        <w:t>db</w:t>
      </w:r>
      <w:proofErr w:type="spellEnd"/>
      <w:r>
        <w:rPr>
          <w:b/>
        </w:rPr>
        <w:t>:</w:t>
      </w:r>
      <w:r>
        <w:t xml:space="preserve"> The name of the project, unofficially standing for “State of the Union Database.”</w:t>
      </w:r>
    </w:p>
    <w:p w14:paraId="22129C85" w14:textId="15EF072A" w:rsidR="00A14FE2" w:rsidRPr="00A14FE2" w:rsidRDefault="00A14FE2">
      <w:r>
        <w:rPr>
          <w:b/>
        </w:rPr>
        <w:t xml:space="preserve">SOTU: </w:t>
      </w:r>
      <w:r>
        <w:t>“State of the Union,” also used as shorthand to describe any president’s annual address included in this database.</w:t>
      </w:r>
    </w:p>
    <w:p w14:paraId="03A55C75" w14:textId="77777777" w:rsidR="008503D4" w:rsidRDefault="00C911ED">
      <w:r>
        <w:rPr>
          <w:b/>
        </w:rPr>
        <w:t>SRS:</w:t>
      </w:r>
      <w:r>
        <w:t xml:space="preserve"> system requirements specifications; this document</w:t>
      </w:r>
    </w:p>
    <w:p w14:paraId="79D89D1D" w14:textId="49B2E1DA" w:rsidR="008503D4" w:rsidRDefault="00C911ED">
      <w:r>
        <w:rPr>
          <w:b/>
        </w:rPr>
        <w:t>Info card</w:t>
      </w:r>
      <w:r>
        <w:t>: an interactive design element that displays information for users to dismiss or click/tap to explore further</w:t>
      </w:r>
    </w:p>
    <w:p w14:paraId="6E8F3ECF" w14:textId="30061A83" w:rsidR="00C911ED" w:rsidRPr="00C911ED" w:rsidRDefault="00C911ED">
      <w:r>
        <w:rPr>
          <w:b/>
        </w:rPr>
        <w:t xml:space="preserve">Database: </w:t>
      </w:r>
      <w:r>
        <w:t>used to describe the collection of objects that make up the project documents.</w:t>
      </w:r>
    </w:p>
    <w:p w14:paraId="397CB4DB" w14:textId="3C2C265D" w:rsidR="00C911ED" w:rsidRDefault="00C911ED">
      <w:r>
        <w:rPr>
          <w:b/>
        </w:rPr>
        <w:t xml:space="preserve">Object: </w:t>
      </w:r>
      <w:r>
        <w:t>the textual documents in the “database.” Each file containing a copy of an address/speech is an “object.”</w:t>
      </w:r>
    </w:p>
    <w:p w14:paraId="04C88293" w14:textId="12881796" w:rsidR="00713BD4" w:rsidRPr="00713BD4" w:rsidRDefault="00713BD4">
      <w:r>
        <w:rPr>
          <w:b/>
        </w:rPr>
        <w:t>Corpus:</w:t>
      </w:r>
      <w:r>
        <w:t xml:space="preserve"> the selection of documents that are designated as the primary versions of each annual address; the corpus is the main body of text for search, analysis, visualizations, etc.</w:t>
      </w:r>
    </w:p>
    <w:p w14:paraId="06104C9D" w14:textId="755FE722" w:rsidR="008503D4" w:rsidRDefault="00C911ED" w:rsidP="00A14FE2">
      <w:pPr>
        <w:pStyle w:val="Heading2"/>
      </w:pPr>
      <w:bookmarkStart w:id="18" w:name="_Toc508238010"/>
      <w:r>
        <w:t>References</w:t>
      </w:r>
      <w:bookmarkEnd w:id="18"/>
    </w:p>
    <w:p w14:paraId="3A57C5E1" w14:textId="77777777" w:rsidR="008503D4" w:rsidRDefault="00C911ED">
      <w:r>
        <w:t>See Appendix X for references.</w:t>
      </w:r>
    </w:p>
    <w:p w14:paraId="544F0DF9" w14:textId="22737F23" w:rsidR="008503D4" w:rsidRDefault="00C911ED" w:rsidP="00A14FE2">
      <w:pPr>
        <w:pStyle w:val="Heading2"/>
      </w:pPr>
      <w:bookmarkStart w:id="19" w:name="_Toc508238011"/>
      <w:r>
        <w:lastRenderedPageBreak/>
        <w:t>Overview</w:t>
      </w:r>
      <w:bookmarkEnd w:id="19"/>
    </w:p>
    <w:p w14:paraId="77D7DD00" w14:textId="77777777" w:rsidR="008503D4" w:rsidRDefault="00C911ED">
      <w:r>
        <w:t xml:space="preserve">The rest of the SRS is organized in accordance with the IEEE “recommended practice for software engineering requirements.” I will probably replace this with a </w:t>
      </w:r>
      <w:proofErr w:type="spellStart"/>
      <w:r>
        <w:t>ToC</w:t>
      </w:r>
      <w:proofErr w:type="spellEnd"/>
      <w:r>
        <w:t>, this seems silly to me.</w:t>
      </w:r>
    </w:p>
    <w:p w14:paraId="2F463725" w14:textId="77777777" w:rsidR="008503D4" w:rsidRDefault="008503D4"/>
    <w:p w14:paraId="33BE60E2" w14:textId="1EDA299E" w:rsidR="008503D4" w:rsidRPr="00D55285" w:rsidRDefault="00C911ED" w:rsidP="00D25BB7">
      <w:pPr>
        <w:pStyle w:val="Heading1"/>
        <w:numPr>
          <w:ilvl w:val="0"/>
          <w:numId w:val="11"/>
        </w:numPr>
      </w:pPr>
      <w:bookmarkStart w:id="20" w:name="_Toc508238012"/>
      <w:r w:rsidRPr="00D55285">
        <w:t>Overall Description</w:t>
      </w:r>
      <w:bookmarkEnd w:id="20"/>
    </w:p>
    <w:p w14:paraId="29977ACC" w14:textId="77777777" w:rsidR="008503D4" w:rsidRDefault="00C911ED">
      <w:r>
        <w:t>This section explains the background for the product requirements that are stated later in this document.</w:t>
      </w:r>
    </w:p>
    <w:p w14:paraId="334E9C88" w14:textId="703DB483" w:rsidR="008503D4" w:rsidRDefault="00C911ED" w:rsidP="00A14FE2">
      <w:pPr>
        <w:pStyle w:val="Heading2"/>
      </w:pPr>
      <w:bookmarkStart w:id="21" w:name="_Toc508238013"/>
      <w:r>
        <w:t>Product Perspective</w:t>
      </w:r>
      <w:bookmarkEnd w:id="21"/>
    </w:p>
    <w:p w14:paraId="69D7DEA0" w14:textId="77777777" w:rsidR="008503D4" w:rsidRDefault="00C911ED">
      <w:r>
        <w:t xml:space="preserve">This product is designed to be fully independent and self-contained within the following constraints: </w:t>
      </w:r>
    </w:p>
    <w:p w14:paraId="19849C6F" w14:textId="77777777" w:rsidR="008503D4" w:rsidRDefault="00C911ED">
      <w:pPr>
        <w:numPr>
          <w:ilvl w:val="0"/>
          <w:numId w:val="1"/>
        </w:numPr>
        <w:contextualSpacing/>
      </w:pPr>
      <w:r>
        <w:t>A web version of the software should be accessible through any current standards-compliant web browser. The software will be developed for and tested in Chrome.</w:t>
      </w:r>
    </w:p>
    <w:p w14:paraId="0F720EEA" w14:textId="77777777" w:rsidR="008503D4" w:rsidRDefault="00C911ED">
      <w:pPr>
        <w:numPr>
          <w:ilvl w:val="0"/>
          <w:numId w:val="1"/>
        </w:numPr>
        <w:contextualSpacing/>
      </w:pPr>
      <w:r>
        <w:t xml:space="preserve">An android version of the software will be available as an application package </w:t>
      </w:r>
      <w:proofErr w:type="gramStart"/>
      <w:r>
        <w:t>(.</w:t>
      </w:r>
      <w:proofErr w:type="spellStart"/>
      <w:r>
        <w:t>apk</w:t>
      </w:r>
      <w:proofErr w:type="spellEnd"/>
      <w:proofErr w:type="gramEnd"/>
      <w:r>
        <w:t>) file and should be accessible on any current version of Android operating system</w:t>
      </w:r>
    </w:p>
    <w:p w14:paraId="25B2F084" w14:textId="23B528E9" w:rsidR="008503D4" w:rsidRPr="00D55285" w:rsidRDefault="00C911ED" w:rsidP="00A14FE2">
      <w:pPr>
        <w:pStyle w:val="Heading3"/>
      </w:pPr>
      <w:bookmarkStart w:id="22" w:name="_Toc508238014"/>
      <w:r w:rsidRPr="00D55285">
        <w:t>System Interfaces:</w:t>
      </w:r>
      <w:bookmarkEnd w:id="22"/>
    </w:p>
    <w:p w14:paraId="5CC1B2B2" w14:textId="77777777" w:rsidR="008503D4" w:rsidRDefault="00C911ED">
      <w:r>
        <w:t>Web and Android application versions.</w:t>
      </w:r>
    </w:p>
    <w:p w14:paraId="0DF14017" w14:textId="3501CF5E" w:rsidR="008503D4" w:rsidRDefault="00C911ED" w:rsidP="00A14FE2">
      <w:pPr>
        <w:pStyle w:val="Heading3"/>
      </w:pPr>
      <w:bookmarkStart w:id="23" w:name="_Toc508238015"/>
      <w:r>
        <w:t>User Interfaces:</w:t>
      </w:r>
      <w:bookmarkEnd w:id="23"/>
    </w:p>
    <w:p w14:paraId="7B347BA2" w14:textId="77777777" w:rsidR="008503D4" w:rsidRDefault="00C911ED">
      <w:r>
        <w:t>On mobile devices (web or Android application) SOTU-</w:t>
      </w:r>
      <w:proofErr w:type="spellStart"/>
      <w:r>
        <w:t>db</w:t>
      </w:r>
      <w:proofErr w:type="spellEnd"/>
      <w:r>
        <w:t xml:space="preserve"> will be designed to display properly on a portrait-oriented device (640-720px wide, variable height). As much as possible, universal and accessible design principles will be used to ensure the software maintains maximum compatibility over time and across a range of users.  On a mobile device the interface only requires access to a keyboard and the ability to tap the screen. On a web interface, only a mouse and keyboard are required.</w:t>
      </w:r>
    </w:p>
    <w:p w14:paraId="2777E86B" w14:textId="68F66A06" w:rsidR="008503D4" w:rsidRDefault="00C911ED" w:rsidP="00A14FE2">
      <w:pPr>
        <w:pStyle w:val="Heading3"/>
      </w:pPr>
      <w:bookmarkStart w:id="24" w:name="_Toc508238016"/>
      <w:r>
        <w:t>Hardware Interfaces</w:t>
      </w:r>
      <w:bookmarkEnd w:id="24"/>
    </w:p>
    <w:p w14:paraId="3E1C205F" w14:textId="77777777" w:rsidR="008503D4" w:rsidRDefault="00C911ED">
      <w:r>
        <w:rPr>
          <w:i/>
        </w:rPr>
        <w:t xml:space="preserve">Specify the </w:t>
      </w:r>
      <w:proofErr w:type="spellStart"/>
      <w:r>
        <w:rPr>
          <w:i/>
        </w:rPr>
        <w:t>logicalq</w:t>
      </w:r>
      <w:proofErr w:type="spellEnd"/>
      <w:r>
        <w:rPr>
          <w:i/>
        </w:rPr>
        <w:t xml:space="preserve"> characteristics of each interface between software product and hardware product</w:t>
      </w:r>
    </w:p>
    <w:p w14:paraId="5812ABA3" w14:textId="77777777" w:rsidR="008503D4" w:rsidRDefault="00C911ED">
      <w:r>
        <w:t>None to speak of, this product will run on current versions of Chrome and Android operating systems.</w:t>
      </w:r>
    </w:p>
    <w:p w14:paraId="5F4F5EDC" w14:textId="708660CB" w:rsidR="008503D4" w:rsidRDefault="00C911ED" w:rsidP="00A14FE2">
      <w:pPr>
        <w:pStyle w:val="Heading3"/>
      </w:pPr>
      <w:bookmarkStart w:id="25" w:name="_Toc508238017"/>
      <w:r>
        <w:t>Software interfaces</w:t>
      </w:r>
      <w:bookmarkEnd w:id="25"/>
    </w:p>
    <w:p w14:paraId="02F7052D" w14:textId="77777777" w:rsidR="008503D4" w:rsidRDefault="00C911ED">
      <w:r>
        <w:t>None required, this product is self-contained and standalone.</w:t>
      </w:r>
    </w:p>
    <w:p w14:paraId="598E4E5C" w14:textId="37F2A533" w:rsidR="008503D4" w:rsidRDefault="00C911ED" w:rsidP="00A14FE2">
      <w:pPr>
        <w:pStyle w:val="Heading3"/>
      </w:pPr>
      <w:bookmarkStart w:id="26" w:name="_Toc508238018"/>
      <w:r>
        <w:t>Communications Interfaces</w:t>
      </w:r>
      <w:bookmarkEnd w:id="26"/>
    </w:p>
    <w:p w14:paraId="43611669" w14:textId="77777777" w:rsidR="008503D4" w:rsidRDefault="00C911ED">
      <w:r>
        <w:t>Internet access is required to operate the software. Network access permission required on Android.</w:t>
      </w:r>
    </w:p>
    <w:p w14:paraId="7EA595B4" w14:textId="18A07C17" w:rsidR="008503D4" w:rsidRDefault="00C911ED" w:rsidP="00A14FE2">
      <w:pPr>
        <w:pStyle w:val="Heading3"/>
      </w:pPr>
      <w:bookmarkStart w:id="27" w:name="_Toc508238019"/>
      <w:r>
        <w:t>Memory Constraints</w:t>
      </w:r>
      <w:bookmarkEnd w:id="27"/>
    </w:p>
    <w:p w14:paraId="316D193F" w14:textId="77777777" w:rsidR="008503D4" w:rsidRDefault="00C911ED">
      <w:r>
        <w:t>None</w:t>
      </w:r>
    </w:p>
    <w:p w14:paraId="416E4D4B" w14:textId="31897ABC" w:rsidR="008503D4" w:rsidRDefault="00C911ED" w:rsidP="00A14FE2">
      <w:pPr>
        <w:pStyle w:val="Heading3"/>
      </w:pPr>
      <w:bookmarkStart w:id="28" w:name="_Toc508238020"/>
      <w:r>
        <w:t>Operations</w:t>
      </w:r>
      <w:bookmarkEnd w:id="28"/>
    </w:p>
    <w:p w14:paraId="3F98140F" w14:textId="77777777" w:rsidR="008503D4" w:rsidRDefault="00C911ED">
      <w:r>
        <w:t xml:space="preserve">The software conducts retrieval and analysis for the user based on user queries. </w:t>
      </w:r>
      <w:proofErr w:type="gramStart"/>
      <w:r>
        <w:t>Therefore</w:t>
      </w:r>
      <w:proofErr w:type="gramEnd"/>
      <w:r>
        <w:t xml:space="preserve"> the software has no unattended operations.</w:t>
      </w:r>
    </w:p>
    <w:p w14:paraId="484646CF" w14:textId="286154A7" w:rsidR="008503D4" w:rsidRDefault="00C911ED" w:rsidP="00A14FE2">
      <w:pPr>
        <w:pStyle w:val="Heading2"/>
      </w:pPr>
      <w:bookmarkStart w:id="29" w:name="_Toc508238021"/>
      <w:r>
        <w:t>Product Functions</w:t>
      </w:r>
      <w:bookmarkEnd w:id="29"/>
    </w:p>
    <w:p w14:paraId="4B17585A" w14:textId="77777777" w:rsidR="008503D4" w:rsidRDefault="00C911ED">
      <w:r>
        <w:t>See draw.io sketch.</w:t>
      </w:r>
    </w:p>
    <w:p w14:paraId="59A556C6" w14:textId="7CE51F3E" w:rsidR="008503D4" w:rsidRDefault="00C911ED" w:rsidP="00A14FE2">
      <w:pPr>
        <w:pStyle w:val="Heading2"/>
      </w:pPr>
      <w:bookmarkStart w:id="30" w:name="_Toc508238022"/>
      <w:r>
        <w:lastRenderedPageBreak/>
        <w:t>User characteristics</w:t>
      </w:r>
      <w:bookmarkEnd w:id="30"/>
    </w:p>
    <w:p w14:paraId="36FEE137" w14:textId="77777777" w:rsidR="008503D4" w:rsidRDefault="00C911ED">
      <w:r>
        <w:t>See personas document. In general:</w:t>
      </w:r>
    </w:p>
    <w:p w14:paraId="6B12DB69" w14:textId="77777777" w:rsidR="008503D4" w:rsidRDefault="00C911ED">
      <w:pPr>
        <w:numPr>
          <w:ilvl w:val="0"/>
          <w:numId w:val="4"/>
        </w:numPr>
        <w:contextualSpacing/>
      </w:pPr>
      <w:r>
        <w:t>User technical skill ranges from daily power-user to casual smartphone user</w:t>
      </w:r>
    </w:p>
    <w:p w14:paraId="4D784294" w14:textId="77777777" w:rsidR="008503D4" w:rsidRDefault="00C911ED">
      <w:pPr>
        <w:numPr>
          <w:ilvl w:val="0"/>
          <w:numId w:val="4"/>
        </w:numPr>
        <w:contextualSpacing/>
      </w:pPr>
      <w:r>
        <w:t>User content knowledge ranges from a neophyte student given an assignment to a professional exploring symbolic language for their career’s work</w:t>
      </w:r>
    </w:p>
    <w:p w14:paraId="199F164A" w14:textId="77777777" w:rsidR="008503D4" w:rsidRDefault="00C911ED">
      <w:pPr>
        <w:numPr>
          <w:ilvl w:val="0"/>
          <w:numId w:val="4"/>
        </w:numPr>
        <w:contextualSpacing/>
      </w:pPr>
      <w:r>
        <w:t>General education levels range from high school with significant gaps to professional degree-holder</w:t>
      </w:r>
    </w:p>
    <w:p w14:paraId="0726C54A" w14:textId="770DDE3D" w:rsidR="008503D4" w:rsidRDefault="00C911ED" w:rsidP="00A14FE2">
      <w:pPr>
        <w:pStyle w:val="Heading2"/>
      </w:pPr>
      <w:bookmarkStart w:id="31" w:name="_Toc508238023"/>
      <w:r>
        <w:t>Constraints</w:t>
      </w:r>
      <w:bookmarkEnd w:id="31"/>
    </w:p>
    <w:p w14:paraId="756B6865" w14:textId="77777777" w:rsidR="008503D4" w:rsidRDefault="00C911ED">
      <w:r>
        <w:t xml:space="preserve">Must have a mobile/low-data/GO version of the app for users without reliable internet connections. Must be accessible on a range of device types. </w:t>
      </w:r>
    </w:p>
    <w:p w14:paraId="3490D398" w14:textId="65965A67" w:rsidR="008503D4" w:rsidRDefault="00C911ED" w:rsidP="00A14FE2">
      <w:pPr>
        <w:pStyle w:val="Heading2"/>
      </w:pPr>
      <w:bookmarkStart w:id="32" w:name="_Toc508238024"/>
      <w:r>
        <w:t>Assumptions and Dependencies</w:t>
      </w:r>
      <w:bookmarkEnd w:id="32"/>
    </w:p>
    <w:p w14:paraId="33122D16" w14:textId="77777777" w:rsidR="008503D4" w:rsidRDefault="00C911ED">
      <w:r>
        <w:t>This SRS assumes that Chrome and Android OS maintain stable, standards-compliant releases (currently Chrome 65 and Android 7.1.1). These will be required for the software to function.</w:t>
      </w:r>
    </w:p>
    <w:p w14:paraId="5B5867AD" w14:textId="05CFD9FF" w:rsidR="008503D4" w:rsidRDefault="00C911ED" w:rsidP="00A14FE2">
      <w:pPr>
        <w:pStyle w:val="Heading2"/>
      </w:pPr>
      <w:bookmarkStart w:id="33" w:name="_Toc508238025"/>
      <w:r>
        <w:t>Apportioning of Requirements</w:t>
      </w:r>
      <w:bookmarkEnd w:id="33"/>
    </w:p>
    <w:p w14:paraId="698E4B03" w14:textId="77777777" w:rsidR="008503D4" w:rsidRDefault="00C911ED">
      <w:r>
        <w:t>Features delayed for future releases:</w:t>
      </w:r>
    </w:p>
    <w:p w14:paraId="12E092E6" w14:textId="77777777" w:rsidR="008503D4" w:rsidRDefault="00C911ED">
      <w:pPr>
        <w:numPr>
          <w:ilvl w:val="0"/>
          <w:numId w:val="2"/>
        </w:numPr>
        <w:contextualSpacing/>
      </w:pPr>
      <w:r>
        <w:t>Interactivity / social commenting / user contributions</w:t>
      </w:r>
    </w:p>
    <w:p w14:paraId="4C704F1B" w14:textId="77777777" w:rsidR="008503D4" w:rsidRDefault="00C911ED">
      <w:pPr>
        <w:numPr>
          <w:ilvl w:val="0"/>
          <w:numId w:val="2"/>
        </w:numPr>
        <w:contextualSpacing/>
      </w:pPr>
      <w:r>
        <w:t xml:space="preserve">Social / crowdsourced </w:t>
      </w:r>
      <w:proofErr w:type="spellStart"/>
      <w:r>
        <w:t>transcriptioning</w:t>
      </w:r>
      <w:proofErr w:type="spellEnd"/>
    </w:p>
    <w:p w14:paraId="0B979894" w14:textId="0008C898" w:rsidR="008503D4" w:rsidRPr="00A14FE2" w:rsidRDefault="00C911ED" w:rsidP="00D25BB7">
      <w:pPr>
        <w:pStyle w:val="Heading1"/>
        <w:numPr>
          <w:ilvl w:val="0"/>
          <w:numId w:val="11"/>
        </w:numPr>
      </w:pPr>
      <w:bookmarkStart w:id="34" w:name="_Toc508238026"/>
      <w:r w:rsidRPr="00A14FE2">
        <w:t>Specific Requirements</w:t>
      </w:r>
      <w:bookmarkEnd w:id="34"/>
    </w:p>
    <w:p w14:paraId="51C50A1B" w14:textId="0549809F" w:rsidR="008503D4" w:rsidRDefault="00C911ED" w:rsidP="00A14FE2">
      <w:pPr>
        <w:pStyle w:val="Heading2"/>
      </w:pPr>
      <w:bookmarkStart w:id="35" w:name="_4xvkvthdrriv" w:colFirst="0" w:colLast="0"/>
      <w:bookmarkStart w:id="36" w:name="_Toc508238027"/>
      <w:bookmarkEnd w:id="35"/>
      <w:r>
        <w:t>External Interfaces</w:t>
      </w:r>
      <w:bookmarkEnd w:id="36"/>
    </w:p>
    <w:p w14:paraId="0F218B53" w14:textId="77777777" w:rsidR="008503D4" w:rsidRDefault="00C911ED">
      <w:r>
        <w:t xml:space="preserve">Users will access </w:t>
      </w:r>
      <w:proofErr w:type="spellStart"/>
      <w:r>
        <w:t>sotu-db</w:t>
      </w:r>
      <w:proofErr w:type="spellEnd"/>
      <w:r>
        <w:t xml:space="preserve"> by navigating to a specific address in a web browser, such as Chrome, or by opening the Android app. </w:t>
      </w:r>
    </w:p>
    <w:p w14:paraId="14EA96A4" w14:textId="75F7B4A8" w:rsidR="008503D4" w:rsidRPr="00A14FE2" w:rsidRDefault="00C911ED" w:rsidP="00A14FE2">
      <w:pPr>
        <w:pStyle w:val="Heading2"/>
      </w:pPr>
      <w:bookmarkStart w:id="37" w:name="_n9546a3ohj04" w:colFirst="0" w:colLast="0"/>
      <w:bookmarkStart w:id="38" w:name="_Toc508238028"/>
      <w:bookmarkEnd w:id="37"/>
      <w:r w:rsidRPr="00A14FE2">
        <w:t>Functions</w:t>
      </w:r>
      <w:bookmarkEnd w:id="38"/>
    </w:p>
    <w:p w14:paraId="0B622F34" w14:textId="38D2DD36" w:rsidR="00D55285" w:rsidRPr="00A14FE2" w:rsidRDefault="00C911ED" w:rsidP="00A14FE2">
      <w:pPr>
        <w:pStyle w:val="Heading3"/>
      </w:pPr>
      <w:bookmarkStart w:id="39" w:name="_h9ga4mxzhyz1" w:colFirst="0" w:colLast="0"/>
      <w:bookmarkStart w:id="40" w:name="_Toc508238029"/>
      <w:bookmarkEnd w:id="39"/>
      <w:r w:rsidRPr="00A14FE2">
        <w:t>The main screen</w:t>
      </w:r>
      <w:bookmarkEnd w:id="40"/>
    </w:p>
    <w:p w14:paraId="06A1E0DB" w14:textId="725F7A06" w:rsidR="008503D4" w:rsidRPr="00D55285" w:rsidRDefault="00C911ED" w:rsidP="00D55285">
      <w:pPr>
        <w:pStyle w:val="NoSpacing"/>
        <w:spacing w:line="276" w:lineRule="auto"/>
        <w:rPr>
          <w:b/>
          <w:i/>
        </w:rPr>
      </w:pPr>
      <w:r w:rsidRPr="00D55285">
        <w:rPr>
          <w:i/>
        </w:rPr>
        <w:t>accessible via app start or web browser visit</w:t>
      </w:r>
    </w:p>
    <w:p w14:paraId="0B3BEBC8" w14:textId="77777777" w:rsidR="008503D4" w:rsidRDefault="00C911ED">
      <w:r>
        <w:t xml:space="preserve">At the </w:t>
      </w:r>
      <w:r w:rsidRPr="00C911ED">
        <w:rPr>
          <w:rStyle w:val="Style1"/>
        </w:rPr>
        <w:t>main screen</w:t>
      </w:r>
      <w:r>
        <w:t>, users have three main options. 1) use the text search box and the “EXPLORE” button; 2) use the info cards at the bottom of the screen to engage in a guided search, 3) use the menu or the “about SOTU-</w:t>
      </w:r>
      <w:proofErr w:type="spellStart"/>
      <w:r>
        <w:t>db</w:t>
      </w:r>
      <w:proofErr w:type="spellEnd"/>
      <w:r>
        <w:t>” link to navigate to documentation.</w:t>
      </w:r>
    </w:p>
    <w:p w14:paraId="5309C478" w14:textId="06E84F2C" w:rsidR="00D55285" w:rsidRDefault="00C911ED" w:rsidP="00A14FE2">
      <w:pPr>
        <w:pStyle w:val="Heading3"/>
      </w:pPr>
      <w:bookmarkStart w:id="41" w:name="_fkwbpev6kk4q" w:colFirst="0" w:colLast="0"/>
      <w:bookmarkStart w:id="42" w:name="_Toc508238030"/>
      <w:bookmarkEnd w:id="41"/>
      <w:r>
        <w:t>The text search box and the EXPLORE button</w:t>
      </w:r>
      <w:bookmarkEnd w:id="42"/>
    </w:p>
    <w:p w14:paraId="14D1104E" w14:textId="339082D2" w:rsidR="008503D4" w:rsidRPr="00D55285" w:rsidRDefault="00C911ED" w:rsidP="00D55285">
      <w:pPr>
        <w:pStyle w:val="NoSpacing"/>
        <w:rPr>
          <w:b/>
          <w:i/>
        </w:rPr>
      </w:pPr>
      <w:r w:rsidRPr="00D55285">
        <w:rPr>
          <w:i/>
        </w:rPr>
        <w:t>accessible via main screen</w:t>
      </w:r>
    </w:p>
    <w:p w14:paraId="336B401A" w14:textId="77777777" w:rsidR="008503D4" w:rsidRDefault="00C911ED">
      <w:r>
        <w:t xml:space="preserve">A user may type in a search term, phrase, name, or year into the text box on the </w:t>
      </w:r>
      <w:r>
        <w:rPr>
          <w:shd w:val="clear" w:color="auto" w:fill="D9D9D9"/>
        </w:rPr>
        <w:t>main screen</w:t>
      </w:r>
      <w:r>
        <w:t xml:space="preserve">. The software will determine whether a name or year has been </w:t>
      </w:r>
      <w:proofErr w:type="gramStart"/>
      <w:r>
        <w:t>entered into</w:t>
      </w:r>
      <w:proofErr w:type="gramEnd"/>
      <w:r>
        <w:t xml:space="preserve"> the box and direct users to the </w:t>
      </w:r>
      <w:r>
        <w:lastRenderedPageBreak/>
        <w:t xml:space="preserve">appropriate </w:t>
      </w:r>
      <w:r w:rsidRPr="00C911ED">
        <w:rPr>
          <w:rStyle w:val="Style1"/>
          <w:highlight w:val="lightGray"/>
        </w:rPr>
        <w:t>name landing page</w:t>
      </w:r>
      <w:r>
        <w:t xml:space="preserve"> or </w:t>
      </w:r>
      <w:r w:rsidRPr="00C911ED">
        <w:rPr>
          <w:rStyle w:val="Style1"/>
        </w:rPr>
        <w:t>year landing page</w:t>
      </w:r>
      <w:r>
        <w:t xml:space="preserve">. Otherwise, the software will try to direct a user to the appropriate </w:t>
      </w:r>
      <w:r w:rsidRPr="00C911ED">
        <w:rPr>
          <w:rStyle w:val="Style1"/>
        </w:rPr>
        <w:t>text landing page</w:t>
      </w:r>
      <w:r>
        <w:t>.</w:t>
      </w:r>
    </w:p>
    <w:p w14:paraId="36383D26" w14:textId="646A5883" w:rsidR="00D55285" w:rsidRPr="00A14FE2" w:rsidRDefault="00C911ED" w:rsidP="00A14FE2">
      <w:pPr>
        <w:pStyle w:val="Heading3"/>
      </w:pPr>
      <w:bookmarkStart w:id="43" w:name="_dznsk52f9ulz" w:colFirst="0" w:colLast="0"/>
      <w:bookmarkStart w:id="44" w:name="_Toc508238031"/>
      <w:bookmarkEnd w:id="43"/>
      <w:r w:rsidRPr="00A14FE2">
        <w:t>NAME landing page</w:t>
      </w:r>
      <w:bookmarkEnd w:id="44"/>
    </w:p>
    <w:p w14:paraId="3486EF07" w14:textId="2E678A61" w:rsidR="008503D4" w:rsidRDefault="00C911ED" w:rsidP="00C911ED">
      <w:pPr>
        <w:rPr>
          <w:i/>
        </w:rPr>
      </w:pPr>
      <w:r w:rsidRPr="00C911ED">
        <w:rPr>
          <w:i/>
        </w:rPr>
        <w:t>access by typing a recognized president’s name into search box</w:t>
      </w:r>
    </w:p>
    <w:p w14:paraId="5534648F" w14:textId="537C2B3D" w:rsidR="00C911ED" w:rsidRDefault="00C911ED" w:rsidP="00C911ED">
      <w:r>
        <w:t>This landing page would feature various info cards that would highlight and illustrate facts about this president’s speeches. For example:</w:t>
      </w:r>
    </w:p>
    <w:p w14:paraId="1303E10D" w14:textId="57D0DF25" w:rsidR="00C911ED" w:rsidRDefault="00C911ED" w:rsidP="00C911ED">
      <w:pPr>
        <w:pStyle w:val="NoSpacing"/>
        <w:numPr>
          <w:ilvl w:val="0"/>
          <w:numId w:val="7"/>
        </w:numPr>
      </w:pPr>
      <w:r w:rsidRPr="00C911ED">
        <w:t>a card showing what years that president delivered an annual address</w:t>
      </w:r>
    </w:p>
    <w:p w14:paraId="030D7EC4" w14:textId="467F8739" w:rsidR="00C911ED" w:rsidRDefault="00C911ED" w:rsidP="00C911ED">
      <w:pPr>
        <w:pStyle w:val="NoSpacing"/>
        <w:numPr>
          <w:ilvl w:val="0"/>
          <w:numId w:val="7"/>
        </w:numPr>
      </w:pPr>
      <w:r>
        <w:t xml:space="preserve">a card showing how this president’s addresses rank in terms of vocabulary density, length, </w:t>
      </w:r>
      <w:r w:rsidR="00A14FE2">
        <w:t>giving examples of unique words or recurring themes, etc.</w:t>
      </w:r>
    </w:p>
    <w:p w14:paraId="25736D13" w14:textId="5618CDB8" w:rsidR="00A14FE2" w:rsidRDefault="00A14FE2" w:rsidP="00C911ED">
      <w:pPr>
        <w:pStyle w:val="NoSpacing"/>
        <w:numPr>
          <w:ilvl w:val="0"/>
          <w:numId w:val="7"/>
        </w:numPr>
      </w:pPr>
      <w:r>
        <w:t xml:space="preserve">a card showing a </w:t>
      </w:r>
      <w:proofErr w:type="gramStart"/>
      <w:r>
        <w:t>particular quote</w:t>
      </w:r>
      <w:proofErr w:type="gramEnd"/>
      <w:r>
        <w:t xml:space="preserve"> from this president’s addresses</w:t>
      </w:r>
    </w:p>
    <w:p w14:paraId="1099005C" w14:textId="54E9589A" w:rsidR="00A14FE2" w:rsidRDefault="00A14FE2" w:rsidP="00C911ED">
      <w:pPr>
        <w:pStyle w:val="NoSpacing"/>
        <w:numPr>
          <w:ilvl w:val="0"/>
          <w:numId w:val="7"/>
        </w:numPr>
      </w:pPr>
      <w:r>
        <w:t>a card displaying general information about this president’s tenure in office, perhaps including contemporary news events, how they delivered the addresses (in person or written), and other interesting facts or figures about their presidency</w:t>
      </w:r>
    </w:p>
    <w:p w14:paraId="16F8EDBB" w14:textId="37BFD9A5" w:rsidR="00A14FE2" w:rsidRDefault="00A14FE2" w:rsidP="00C911ED">
      <w:pPr>
        <w:pStyle w:val="NoSpacing"/>
        <w:numPr>
          <w:ilvl w:val="0"/>
          <w:numId w:val="7"/>
        </w:numPr>
      </w:pPr>
      <w:r>
        <w:t xml:space="preserve">a timeline showing this president and those immediately </w:t>
      </w:r>
      <w:proofErr w:type="spellStart"/>
      <w:r>
        <w:t>proceeding</w:t>
      </w:r>
      <w:proofErr w:type="spellEnd"/>
      <w:r>
        <w:t xml:space="preserve"> and succeeding him</w:t>
      </w:r>
    </w:p>
    <w:p w14:paraId="560D4FFA" w14:textId="3FAE879C" w:rsidR="00A14FE2" w:rsidRPr="00A14FE2" w:rsidRDefault="00A14FE2" w:rsidP="00A14FE2">
      <w:pPr>
        <w:spacing w:after="240"/>
      </w:pPr>
      <w:r>
        <w:t xml:space="preserve">Users may navigate through the info cards, access the </w:t>
      </w:r>
      <w:r>
        <w:rPr>
          <w:rStyle w:val="Style1"/>
        </w:rPr>
        <w:t>main menu</w:t>
      </w:r>
      <w:r w:rsidRPr="00A14FE2">
        <w:t xml:space="preserve">, or return to the </w:t>
      </w:r>
      <w:r>
        <w:rPr>
          <w:rStyle w:val="Style1"/>
        </w:rPr>
        <w:t xml:space="preserve">main </w:t>
      </w:r>
      <w:r w:rsidRPr="00A14FE2">
        <w:rPr>
          <w:rStyle w:val="Style1"/>
        </w:rPr>
        <w:t>screen</w:t>
      </w:r>
      <w:r w:rsidRPr="00A14FE2">
        <w:t xml:space="preserve"> by clicking the SOTU-</w:t>
      </w:r>
      <w:proofErr w:type="spellStart"/>
      <w:r w:rsidRPr="00A14FE2">
        <w:t>db</w:t>
      </w:r>
      <w:proofErr w:type="spellEnd"/>
      <w:r w:rsidRPr="00A14FE2">
        <w:t xml:space="preserve"> logo in the top banner.</w:t>
      </w:r>
    </w:p>
    <w:p w14:paraId="07DD9378" w14:textId="701345BE" w:rsidR="00D55285" w:rsidRPr="00C911ED" w:rsidRDefault="00C911ED" w:rsidP="00D55285">
      <w:pPr>
        <w:tabs>
          <w:tab w:val="right" w:pos="10080"/>
        </w:tabs>
        <w:rPr>
          <w:i/>
        </w:rPr>
      </w:pPr>
      <w:r w:rsidRPr="00C911ED">
        <w:rPr>
          <w:i/>
        </w:rPr>
        <w:t xml:space="preserve">Note: in some cases, a name may be ambiguous; in these </w:t>
      </w:r>
      <w:proofErr w:type="gramStart"/>
      <w:r w:rsidRPr="00C911ED">
        <w:rPr>
          <w:i/>
        </w:rPr>
        <w:t>cases</w:t>
      </w:r>
      <w:proofErr w:type="gramEnd"/>
      <w:r w:rsidRPr="00C911ED">
        <w:rPr>
          <w:i/>
        </w:rPr>
        <w:t xml:space="preserve"> a disambiguation or special comparison page could be used in response to particular names. For example, typing “Roosevelt” could provide a card with links to either Theodore or Franklin Roosevelt, and an additional card</w:t>
      </w:r>
      <w:bookmarkStart w:id="45" w:name="_bgy6bxz3ecee" w:colFirst="0" w:colLast="0"/>
      <w:bookmarkEnd w:id="45"/>
      <w:r w:rsidRPr="00C911ED">
        <w:rPr>
          <w:i/>
        </w:rPr>
        <w:t xml:space="preserve"> showing relevant comparisons between the two.</w:t>
      </w:r>
    </w:p>
    <w:p w14:paraId="4F06D8A5" w14:textId="6F45548C" w:rsidR="00D55285" w:rsidRPr="00A14FE2" w:rsidRDefault="00D55285" w:rsidP="00A14FE2">
      <w:pPr>
        <w:pStyle w:val="Heading3"/>
      </w:pPr>
      <w:bookmarkStart w:id="46" w:name="_Toc508238032"/>
      <w:r w:rsidRPr="00A14FE2">
        <w:t>Y</w:t>
      </w:r>
      <w:r w:rsidR="00C911ED" w:rsidRPr="00A14FE2">
        <w:t>EAR landing page</w:t>
      </w:r>
      <w:bookmarkEnd w:id="46"/>
    </w:p>
    <w:p w14:paraId="29131FEB" w14:textId="19DA5273" w:rsidR="008503D4" w:rsidRPr="00A14FE2" w:rsidRDefault="00C911ED" w:rsidP="00A14FE2">
      <w:pPr>
        <w:pStyle w:val="NoSpacing"/>
        <w:spacing w:after="240"/>
        <w:rPr>
          <w:i/>
        </w:rPr>
      </w:pPr>
      <w:r w:rsidRPr="00A14FE2">
        <w:rPr>
          <w:i/>
        </w:rPr>
        <w:t>access by typing 4-digit year into search box</w:t>
      </w:r>
    </w:p>
    <w:p w14:paraId="6799B894" w14:textId="31244DB6" w:rsidR="00C911ED" w:rsidRDefault="00C911ED" w:rsidP="00C911ED">
      <w:pPr>
        <w:pStyle w:val="NoSpacing"/>
      </w:pPr>
      <w:r>
        <w:t xml:space="preserve">This page would automatically bring a user directly to one </w:t>
      </w:r>
      <w:proofErr w:type="gramStart"/>
      <w:r>
        <w:t>particular object</w:t>
      </w:r>
      <w:proofErr w:type="gramEnd"/>
      <w:r>
        <w:t xml:space="preserve"> in the collection: the speech from the year entered. </w:t>
      </w:r>
    </w:p>
    <w:p w14:paraId="58C5FDC2" w14:textId="77777777" w:rsidR="00A14FE2" w:rsidRDefault="00A14FE2" w:rsidP="00C911ED">
      <w:pPr>
        <w:pStyle w:val="NoSpacing"/>
      </w:pPr>
    </w:p>
    <w:p w14:paraId="554B9FA5" w14:textId="67AF4215" w:rsidR="00C911ED" w:rsidRDefault="00C911ED" w:rsidP="00C911ED">
      <w:pPr>
        <w:pStyle w:val="NoSpacing"/>
        <w:rPr>
          <w:i/>
        </w:rPr>
      </w:pPr>
      <w:r>
        <w:rPr>
          <w:i/>
        </w:rPr>
        <w:t>Note: in some cases, one year may have multiple addresses. In these cases, a special card could be brought up comparing the two speeches.</w:t>
      </w:r>
    </w:p>
    <w:p w14:paraId="49871305" w14:textId="77777777" w:rsidR="00A14FE2" w:rsidRPr="00C911ED" w:rsidRDefault="00A14FE2" w:rsidP="00C911ED">
      <w:pPr>
        <w:pStyle w:val="NoSpacing"/>
        <w:rPr>
          <w:i/>
        </w:rPr>
      </w:pPr>
    </w:p>
    <w:p w14:paraId="53BDDFED" w14:textId="485B0A0E" w:rsidR="00A14FE2" w:rsidRDefault="00C911ED" w:rsidP="00A14FE2">
      <w:pPr>
        <w:pStyle w:val="Heading3"/>
      </w:pPr>
      <w:bookmarkStart w:id="47" w:name="_lgzu2epz9rp9" w:colFirst="0" w:colLast="0"/>
      <w:bookmarkStart w:id="48" w:name="_Toc508238033"/>
      <w:bookmarkEnd w:id="47"/>
      <w:r>
        <w:t>TEXT landing page</w:t>
      </w:r>
      <w:bookmarkEnd w:id="48"/>
    </w:p>
    <w:p w14:paraId="5DBC4406" w14:textId="5B44B016" w:rsidR="008503D4" w:rsidRDefault="00C911ED" w:rsidP="00A14FE2">
      <w:pPr>
        <w:rPr>
          <w:i/>
        </w:rPr>
      </w:pPr>
      <w:r w:rsidRPr="00A14FE2">
        <w:rPr>
          <w:i/>
        </w:rPr>
        <w:t>access by typing any term not a name or year into search box</w:t>
      </w:r>
    </w:p>
    <w:p w14:paraId="7524227E" w14:textId="1E5C9299" w:rsidR="00A14FE2" w:rsidRDefault="00A14FE2" w:rsidP="00A14FE2">
      <w:r>
        <w:t>The text landing page is expected to be the primary means of interaction with the software for many users. The text landing page will feature a series of cards containing, for example:</w:t>
      </w:r>
    </w:p>
    <w:p w14:paraId="6070B2D9" w14:textId="70B7FC3B" w:rsidR="00A14FE2" w:rsidRDefault="00A14FE2" w:rsidP="00A14FE2">
      <w:pPr>
        <w:pStyle w:val="ListParagraph"/>
        <w:numPr>
          <w:ilvl w:val="0"/>
          <w:numId w:val="8"/>
        </w:numPr>
      </w:pPr>
      <w:r>
        <w:t>a visual graph of the usage of this word over the history of SOTU</w:t>
      </w:r>
    </w:p>
    <w:p w14:paraId="1FF57004" w14:textId="09FD8094" w:rsidR="00713BD4" w:rsidRDefault="00713BD4" w:rsidP="00713BD4">
      <w:pPr>
        <w:pStyle w:val="ListParagraph"/>
        <w:numPr>
          <w:ilvl w:val="0"/>
          <w:numId w:val="8"/>
        </w:numPr>
      </w:pPr>
      <w:r>
        <w:t>a card featuring the total number of times this term appears in the corpus, and a rank of how popular this word is within the corpus</w:t>
      </w:r>
    </w:p>
    <w:p w14:paraId="5D3A7240" w14:textId="2EA5BDE4" w:rsidR="00713BD4" w:rsidRDefault="00713BD4" w:rsidP="00713BD4">
      <w:pPr>
        <w:pStyle w:val="ListParagraph"/>
        <w:numPr>
          <w:ilvl w:val="0"/>
          <w:numId w:val="8"/>
        </w:numPr>
      </w:pPr>
      <w:r>
        <w:t>cards indicating which president said this term first, most often, most recently, etc.</w:t>
      </w:r>
    </w:p>
    <w:p w14:paraId="277290AC" w14:textId="25FEA3AD" w:rsidR="00713BD4" w:rsidRDefault="00713BD4" w:rsidP="00713BD4">
      <w:pPr>
        <w:pStyle w:val="ListParagraph"/>
        <w:numPr>
          <w:ilvl w:val="0"/>
          <w:numId w:val="8"/>
        </w:numPr>
      </w:pPr>
      <w:r>
        <w:t>a “context” card giving example(s) of how this term has been used in the context of surrounding words in the corpus</w:t>
      </w:r>
    </w:p>
    <w:p w14:paraId="34D9F333" w14:textId="3BFAB1D3" w:rsidR="00713BD4" w:rsidRDefault="00713BD4" w:rsidP="00713BD4">
      <w:pPr>
        <w:pStyle w:val="ListParagraph"/>
        <w:numPr>
          <w:ilvl w:val="0"/>
          <w:numId w:val="8"/>
        </w:numPr>
      </w:pPr>
      <w:r>
        <w:t>a card showing topics/words that closely relate to this words across the corpus</w:t>
      </w:r>
    </w:p>
    <w:p w14:paraId="1B84C63E" w14:textId="4FE10E21" w:rsidR="00713BD4" w:rsidRPr="00A14FE2" w:rsidRDefault="00713BD4" w:rsidP="00713BD4">
      <w:r>
        <w:t>Each info card would be clickable to drill down and explore the content further.</w:t>
      </w:r>
    </w:p>
    <w:p w14:paraId="0E9EB18B" w14:textId="77777777" w:rsidR="00713BD4" w:rsidRDefault="00713BD4" w:rsidP="0091472D">
      <w:pPr>
        <w:pStyle w:val="NoSpacing"/>
      </w:pPr>
      <w:bookmarkStart w:id="49" w:name="_3shkhrudnw9h" w:colFirst="0" w:colLast="0"/>
      <w:bookmarkEnd w:id="49"/>
    </w:p>
    <w:p w14:paraId="22542A45" w14:textId="77777777" w:rsidR="00713BD4" w:rsidRDefault="00713BD4" w:rsidP="0091472D">
      <w:pPr>
        <w:pStyle w:val="NoSpacing"/>
      </w:pPr>
    </w:p>
    <w:p w14:paraId="61AB068A" w14:textId="2639E8A3" w:rsidR="00A14FE2" w:rsidRPr="0091472D" w:rsidRDefault="00C911ED" w:rsidP="00A14FE2">
      <w:pPr>
        <w:pStyle w:val="Heading3"/>
      </w:pPr>
      <w:bookmarkStart w:id="50" w:name="_Toc508238034"/>
      <w:r w:rsidRPr="0091472D">
        <w:lastRenderedPageBreak/>
        <w:t>Info Cards</w:t>
      </w:r>
      <w:bookmarkEnd w:id="50"/>
    </w:p>
    <w:p w14:paraId="1A8A893A" w14:textId="6DCE77BD" w:rsidR="008503D4" w:rsidRDefault="00C911ED" w:rsidP="00A14FE2">
      <w:pPr>
        <w:rPr>
          <w:i/>
        </w:rPr>
      </w:pPr>
      <w:r w:rsidRPr="00713BD4">
        <w:rPr>
          <w:i/>
        </w:rPr>
        <w:t>access via main screen, under search bar</w:t>
      </w:r>
    </w:p>
    <w:p w14:paraId="24D46C99" w14:textId="17458369" w:rsidR="00713BD4" w:rsidRDefault="00713BD4" w:rsidP="00713BD4">
      <w:r>
        <w:t>The info cards on the main screen are designed to engage users, encourage playful interactivity, and guide users who may be unfamiliar with the platform or come without a specific research question in mind. These info cards could consist of some of the following categories:</w:t>
      </w:r>
    </w:p>
    <w:p w14:paraId="79FBEE91" w14:textId="309E7728" w:rsidR="00713BD4" w:rsidRDefault="00713BD4" w:rsidP="00713BD4">
      <w:pPr>
        <w:pStyle w:val="ListParagraph"/>
        <w:numPr>
          <w:ilvl w:val="0"/>
          <w:numId w:val="9"/>
        </w:numPr>
      </w:pPr>
      <w:r>
        <w:rPr>
          <w:b/>
        </w:rPr>
        <w:t>quote cards</w:t>
      </w:r>
      <w:r>
        <w:t xml:space="preserve"> that show a provocative or inspiring quote. Users would click to find out who said the quote, leading them to a text landing page with the quote pre-filled.</w:t>
      </w:r>
    </w:p>
    <w:p w14:paraId="4A4E043C" w14:textId="5B4ED410" w:rsidR="00713BD4" w:rsidRDefault="00713BD4" w:rsidP="00713BD4">
      <w:pPr>
        <w:pStyle w:val="ListParagraph"/>
        <w:numPr>
          <w:ilvl w:val="0"/>
          <w:numId w:val="9"/>
        </w:numPr>
      </w:pPr>
      <w:r>
        <w:rPr>
          <w:b/>
        </w:rPr>
        <w:t>Twitter cards</w:t>
      </w:r>
      <w:r>
        <w:t xml:space="preserve"> that pull in tweets featuring the SOTU-</w:t>
      </w:r>
      <w:proofErr w:type="spellStart"/>
      <w:r>
        <w:t>db</w:t>
      </w:r>
      <w:proofErr w:type="spellEnd"/>
      <w:r>
        <w:t xml:space="preserve"> handle or hashtag</w:t>
      </w:r>
    </w:p>
    <w:p w14:paraId="7A2A4B71" w14:textId="4A8E47D5" w:rsidR="00031D25" w:rsidRDefault="00031D25" w:rsidP="00713BD4">
      <w:pPr>
        <w:pStyle w:val="ListParagraph"/>
        <w:numPr>
          <w:ilvl w:val="0"/>
          <w:numId w:val="9"/>
        </w:numPr>
      </w:pPr>
      <w:r>
        <w:rPr>
          <w:b/>
        </w:rPr>
        <w:t>did you know? cards</w:t>
      </w:r>
      <w:r>
        <w:t xml:space="preserve"> that </w:t>
      </w:r>
      <w:r w:rsidR="0091472D">
        <w:t xml:space="preserve">contain an amusing or interesting piece of trivia about a </w:t>
      </w:r>
      <w:proofErr w:type="gramStart"/>
      <w:r w:rsidR="0091472D">
        <w:t>particular president</w:t>
      </w:r>
      <w:proofErr w:type="gramEnd"/>
      <w:r w:rsidR="0091472D">
        <w:t xml:space="preserve"> or address</w:t>
      </w:r>
    </w:p>
    <w:p w14:paraId="4F669D41" w14:textId="163A21F2" w:rsidR="0091472D" w:rsidRDefault="0091472D" w:rsidP="00713BD4">
      <w:pPr>
        <w:pStyle w:val="ListParagraph"/>
        <w:numPr>
          <w:ilvl w:val="0"/>
          <w:numId w:val="9"/>
        </w:numPr>
      </w:pPr>
      <w:r>
        <w:rPr>
          <w:b/>
        </w:rPr>
        <w:t>guess who cards</w:t>
      </w:r>
      <w:r>
        <w:t xml:space="preserve"> that feature a statistic (e.g. longest address, used a unique word, </w:t>
      </w:r>
      <w:proofErr w:type="spellStart"/>
      <w:r>
        <w:t>etc</w:t>
      </w:r>
      <w:proofErr w:type="spellEnd"/>
      <w:r>
        <w:t>) and ask the user to click to find out which president or speech the statistic applies to</w:t>
      </w:r>
    </w:p>
    <w:p w14:paraId="4F350ED7" w14:textId="7E833205" w:rsidR="0091472D" w:rsidRDefault="0091472D" w:rsidP="00713BD4">
      <w:pPr>
        <w:pStyle w:val="ListParagraph"/>
        <w:numPr>
          <w:ilvl w:val="0"/>
          <w:numId w:val="9"/>
        </w:numPr>
      </w:pPr>
      <w:r>
        <w:rPr>
          <w:b/>
        </w:rPr>
        <w:t>ranking</w:t>
      </w:r>
      <w:r>
        <w:t xml:space="preserve"> cards that show the top 3-5 most popular, longest, shortest, most cited, etc. speeches</w:t>
      </w:r>
    </w:p>
    <w:p w14:paraId="0A22ECA5" w14:textId="6F164A60" w:rsidR="0091472D" w:rsidRDefault="0091472D" w:rsidP="00713BD4">
      <w:pPr>
        <w:pStyle w:val="ListParagraph"/>
        <w:numPr>
          <w:ilvl w:val="0"/>
          <w:numId w:val="9"/>
        </w:numPr>
      </w:pPr>
      <w:r>
        <w:rPr>
          <w:b/>
        </w:rPr>
        <w:t>visualization</w:t>
      </w:r>
      <w:r>
        <w:t xml:space="preserve"> cards that show a visualization and ask the user to guess which word it applies to, or some other form of engagement</w:t>
      </w:r>
    </w:p>
    <w:p w14:paraId="4530296E" w14:textId="77777777" w:rsidR="0091472D" w:rsidRPr="00713BD4" w:rsidRDefault="0091472D" w:rsidP="0091472D"/>
    <w:p w14:paraId="1528D4C6" w14:textId="1CBB7602" w:rsidR="00A14FE2" w:rsidRDefault="00C911ED" w:rsidP="00A14FE2">
      <w:pPr>
        <w:pStyle w:val="Heading3"/>
      </w:pPr>
      <w:bookmarkStart w:id="51" w:name="_p6xx7hc2ydj6" w:colFirst="0" w:colLast="0"/>
      <w:bookmarkStart w:id="52" w:name="_Toc508238035"/>
      <w:bookmarkEnd w:id="51"/>
      <w:r>
        <w:t>Main menu</w:t>
      </w:r>
      <w:bookmarkEnd w:id="52"/>
    </w:p>
    <w:p w14:paraId="4FBF30E3" w14:textId="20F19405" w:rsidR="008503D4" w:rsidRPr="0091472D" w:rsidRDefault="00C911ED" w:rsidP="00A14FE2">
      <w:pPr>
        <w:rPr>
          <w:i/>
        </w:rPr>
      </w:pPr>
      <w:r w:rsidRPr="0091472D">
        <w:rPr>
          <w:i/>
        </w:rPr>
        <w:t>access via “hamburger menu” anywhere in app/on site</w:t>
      </w:r>
    </w:p>
    <w:p w14:paraId="6EC843BA" w14:textId="24297060" w:rsidR="0091472D" w:rsidRDefault="0091472D" w:rsidP="00A14FE2">
      <w:r>
        <w:t>The Main Menu will include:</w:t>
      </w:r>
    </w:p>
    <w:p w14:paraId="64C8D1BD" w14:textId="57C068ED" w:rsidR="0091472D" w:rsidRPr="0091472D" w:rsidRDefault="0091472D" w:rsidP="0091472D">
      <w:pPr>
        <w:pStyle w:val="ListParagraph"/>
        <w:numPr>
          <w:ilvl w:val="0"/>
          <w:numId w:val="10"/>
        </w:numPr>
        <w:rPr>
          <w:rStyle w:val="Style1"/>
          <w:rFonts w:ascii="Times New Roman" w:hAnsi="Times New Roman"/>
          <w:shd w:val="clear" w:color="auto" w:fill="auto"/>
        </w:rPr>
      </w:pPr>
      <w:r>
        <w:t xml:space="preserve">Main logo / link back to </w:t>
      </w:r>
      <w:r>
        <w:rPr>
          <w:rStyle w:val="Style1"/>
        </w:rPr>
        <w:t>main screen</w:t>
      </w:r>
    </w:p>
    <w:p w14:paraId="0B86391F" w14:textId="73F70E9D" w:rsidR="0091472D" w:rsidRPr="0091472D" w:rsidRDefault="0091472D" w:rsidP="0091472D">
      <w:pPr>
        <w:pStyle w:val="ListParagraph"/>
        <w:numPr>
          <w:ilvl w:val="0"/>
          <w:numId w:val="10"/>
        </w:numPr>
        <w:rPr>
          <w:rStyle w:val="Style1"/>
          <w:rFonts w:ascii="Times New Roman" w:hAnsi="Times New Roman"/>
          <w:shd w:val="clear" w:color="auto" w:fill="auto"/>
        </w:rPr>
      </w:pPr>
      <w:r>
        <w:t xml:space="preserve">“About” button with link to </w:t>
      </w:r>
      <w:r>
        <w:rPr>
          <w:rStyle w:val="Style1"/>
        </w:rPr>
        <w:t>about screen</w:t>
      </w:r>
    </w:p>
    <w:p w14:paraId="4068BB49" w14:textId="316477ED" w:rsidR="0091472D" w:rsidRDefault="0091472D" w:rsidP="0091472D">
      <w:pPr>
        <w:pStyle w:val="ListParagraph"/>
        <w:numPr>
          <w:ilvl w:val="0"/>
          <w:numId w:val="10"/>
        </w:numPr>
      </w:pPr>
      <w:r>
        <w:t>User login management and history*</w:t>
      </w:r>
    </w:p>
    <w:p w14:paraId="6043DE71" w14:textId="682714C4" w:rsidR="0091472D" w:rsidRDefault="0091472D" w:rsidP="0091472D">
      <w:pPr>
        <w:pStyle w:val="ListParagraph"/>
        <w:numPr>
          <w:ilvl w:val="0"/>
          <w:numId w:val="10"/>
        </w:numPr>
      </w:pPr>
      <w:r>
        <w:t>Development credit, license information, and URLs</w:t>
      </w:r>
    </w:p>
    <w:p w14:paraId="3E549924" w14:textId="77777777" w:rsidR="0091472D" w:rsidRPr="00A14FE2" w:rsidRDefault="0091472D" w:rsidP="0091472D">
      <w:pPr>
        <w:pStyle w:val="ListParagraph"/>
      </w:pPr>
    </w:p>
    <w:p w14:paraId="300C6A34" w14:textId="3E557116" w:rsidR="00A14FE2" w:rsidRDefault="00C911ED" w:rsidP="00A14FE2">
      <w:pPr>
        <w:pStyle w:val="Heading3"/>
      </w:pPr>
      <w:bookmarkStart w:id="53" w:name="_qufzsasnrgv1" w:colFirst="0" w:colLast="0"/>
      <w:bookmarkStart w:id="54" w:name="_Toc508238036"/>
      <w:bookmarkEnd w:id="53"/>
      <w:r>
        <w:t>About screen</w:t>
      </w:r>
      <w:bookmarkEnd w:id="54"/>
    </w:p>
    <w:p w14:paraId="74C364DB" w14:textId="4E83D02C" w:rsidR="008503D4" w:rsidRDefault="00C911ED" w:rsidP="00A14FE2">
      <w:pPr>
        <w:rPr>
          <w:i/>
        </w:rPr>
      </w:pPr>
      <w:r w:rsidRPr="0091472D">
        <w:rPr>
          <w:i/>
        </w:rPr>
        <w:t>access via “about” link on main screen, or “About” menu item</w:t>
      </w:r>
    </w:p>
    <w:p w14:paraId="31D5F683" w14:textId="339D566E" w:rsidR="0091472D" w:rsidRPr="0091472D" w:rsidRDefault="0091472D" w:rsidP="0091472D">
      <w:r>
        <w:t>The About screen will include a general tutorial text and video explanation outlining the basic functionality of the site. It will also include a link to further online documentation / help, if available.</w:t>
      </w:r>
    </w:p>
    <w:p w14:paraId="330874ED" w14:textId="77777777" w:rsidR="0091472D" w:rsidRPr="00A14FE2" w:rsidRDefault="0091472D" w:rsidP="00A14FE2"/>
    <w:p w14:paraId="4EF91F48" w14:textId="3F3BBCC9" w:rsidR="008503D4" w:rsidRDefault="00C911ED" w:rsidP="00A14FE2">
      <w:pPr>
        <w:pStyle w:val="Heading2"/>
      </w:pPr>
      <w:bookmarkStart w:id="55" w:name="_98pzp2k0jwn5" w:colFirst="0" w:colLast="0"/>
      <w:bookmarkStart w:id="56" w:name="_Toc508238037"/>
      <w:bookmarkEnd w:id="55"/>
      <w:r>
        <w:t>Performance Requirements</w:t>
      </w:r>
      <w:bookmarkEnd w:id="56"/>
    </w:p>
    <w:p w14:paraId="2D992CBE" w14:textId="4218B225" w:rsidR="004049BF" w:rsidRPr="004049BF" w:rsidRDefault="004049BF" w:rsidP="004049BF">
      <w:r>
        <w:t>This project has no target for concurrent user support or operating capacity. These variables will be determined by the resources at the project’s disposal and learning more about these capacities will make up a valuable component of this project.</w:t>
      </w:r>
    </w:p>
    <w:p w14:paraId="4631E007" w14:textId="124E3D4D" w:rsidR="008503D4" w:rsidRDefault="00C911ED" w:rsidP="00A14FE2">
      <w:pPr>
        <w:pStyle w:val="Heading2"/>
      </w:pPr>
      <w:bookmarkStart w:id="57" w:name="_Toc508238038"/>
      <w:r>
        <w:t>Database Requirements</w:t>
      </w:r>
      <w:bookmarkEnd w:id="57"/>
    </w:p>
    <w:p w14:paraId="7E0F6FB7" w14:textId="76CA9BF7" w:rsidR="0091472D" w:rsidRPr="0091472D" w:rsidRDefault="0091472D" w:rsidP="0091472D">
      <w:r>
        <w:t xml:space="preserve">This project will make use of a corpus of texts (.txt files) that will need to be stored, accessed, and manipulated by the software. Also, users will generate search queries that will need to be stored and processed by a database. I’m unsure if I’m adding user login / search history functionality </w:t>
      </w:r>
      <w:proofErr w:type="gramStart"/>
      <w:r>
        <w:t>at this time</w:t>
      </w:r>
      <w:proofErr w:type="gramEnd"/>
      <w:r>
        <w:t xml:space="preserve">. </w:t>
      </w:r>
    </w:p>
    <w:p w14:paraId="026C4257" w14:textId="04D735E1" w:rsidR="008503D4" w:rsidRDefault="00C911ED" w:rsidP="00A14FE2">
      <w:pPr>
        <w:pStyle w:val="Heading2"/>
      </w:pPr>
      <w:bookmarkStart w:id="58" w:name="_Toc508238039"/>
      <w:r>
        <w:lastRenderedPageBreak/>
        <w:t>Design constraints</w:t>
      </w:r>
      <w:bookmarkEnd w:id="58"/>
    </w:p>
    <w:p w14:paraId="17E30DBD" w14:textId="32231811" w:rsidR="004049BF" w:rsidRPr="004049BF" w:rsidRDefault="004049BF" w:rsidP="004049BF">
      <w:r>
        <w:t>This section outlines constraints imposed by other standards, hardware limitations, etc.</w:t>
      </w:r>
    </w:p>
    <w:p w14:paraId="0E39B643" w14:textId="5CACD312" w:rsidR="008503D4" w:rsidRDefault="00C911ED" w:rsidP="00A14FE2">
      <w:pPr>
        <w:pStyle w:val="Heading3"/>
      </w:pPr>
      <w:bookmarkStart w:id="59" w:name="_Toc508238040"/>
      <w:r>
        <w:t>Standards compliance</w:t>
      </w:r>
      <w:bookmarkEnd w:id="59"/>
    </w:p>
    <w:p w14:paraId="67CD0896" w14:textId="7BD62672" w:rsidR="004049BF" w:rsidRPr="004049BF" w:rsidRDefault="004049BF" w:rsidP="004049BF">
      <w:r>
        <w:t>This software is not required to nor designed to interact or interface with other software platforms or standards beyond its accessibility through Chrome web browser and Android 7.1.1 mobile operating system.</w:t>
      </w:r>
    </w:p>
    <w:p w14:paraId="5711D3B9" w14:textId="1074A826" w:rsidR="008503D4" w:rsidRDefault="00C911ED" w:rsidP="00A14FE2">
      <w:pPr>
        <w:pStyle w:val="Heading3"/>
      </w:pPr>
      <w:bookmarkStart w:id="60" w:name="_Toc508238041"/>
      <w:r>
        <w:t>Software system attributes</w:t>
      </w:r>
      <w:bookmarkEnd w:id="60"/>
    </w:p>
    <w:p w14:paraId="61F45791" w14:textId="618DDA53" w:rsidR="008503D4" w:rsidRDefault="00C911ED" w:rsidP="00D55285">
      <w:pPr>
        <w:pStyle w:val="Heading4"/>
      </w:pPr>
      <w:bookmarkStart w:id="61" w:name="_cs4gs26b4ybl" w:colFirst="0" w:colLast="0"/>
      <w:bookmarkEnd w:id="61"/>
      <w:r>
        <w:t>Reliability</w:t>
      </w:r>
    </w:p>
    <w:p w14:paraId="19FD862F" w14:textId="6D351277" w:rsidR="004049BF" w:rsidRPr="004049BF" w:rsidRDefault="004049BF" w:rsidP="004049BF">
      <w:r>
        <w:t xml:space="preserve">Software reliability will be determined by resources at the project’s disposal, which are undetermined at this point. </w:t>
      </w:r>
    </w:p>
    <w:p w14:paraId="75D03D13" w14:textId="28125372" w:rsidR="008503D4" w:rsidRDefault="00C911ED" w:rsidP="00D55285">
      <w:pPr>
        <w:pStyle w:val="Heading4"/>
      </w:pPr>
      <w:r>
        <w:t>Availability</w:t>
      </w:r>
    </w:p>
    <w:p w14:paraId="62180BC3" w14:textId="23FD0C49" w:rsidR="004049BF" w:rsidRPr="004049BF" w:rsidRDefault="004049BF" w:rsidP="004049BF">
      <w:r>
        <w:t>The software’s availability will be determined by resources at the project’s disposal, which are undetermined at this point. Ideally, the system should be available for use 24/7 with 100% uptime.</w:t>
      </w:r>
    </w:p>
    <w:p w14:paraId="50C3F537" w14:textId="1216E785" w:rsidR="008503D4" w:rsidRDefault="00C911ED" w:rsidP="00D55285">
      <w:pPr>
        <w:pStyle w:val="Heading4"/>
      </w:pPr>
      <w:bookmarkStart w:id="62" w:name="_ut4i1x4f3bmx" w:colFirst="0" w:colLast="0"/>
      <w:bookmarkEnd w:id="62"/>
      <w:r>
        <w:t>Security</w:t>
      </w:r>
    </w:p>
    <w:p w14:paraId="13BC9004" w14:textId="1420DD6D" w:rsidR="004049BF" w:rsidRPr="004049BF" w:rsidRDefault="004049BF" w:rsidP="004049BF">
      <w:r>
        <w:t xml:space="preserve">Security requirements relate directly to the use of user login information. If users interact anonymously with the platform, little is needed in terms of security. If users </w:t>
      </w:r>
      <w:proofErr w:type="gramStart"/>
      <w:r>
        <w:t>are able to</w:t>
      </w:r>
      <w:proofErr w:type="gramEnd"/>
      <w:r>
        <w:t xml:space="preserve"> login and save search history or other information, site security will need to be revisited.</w:t>
      </w:r>
    </w:p>
    <w:p w14:paraId="08A32DCE" w14:textId="4BDB6541" w:rsidR="008503D4" w:rsidRDefault="00C911ED" w:rsidP="00D55285">
      <w:pPr>
        <w:pStyle w:val="Heading4"/>
      </w:pPr>
      <w:bookmarkStart w:id="63" w:name="_6earotnkxdz" w:colFirst="0" w:colLast="0"/>
      <w:bookmarkEnd w:id="63"/>
      <w:r>
        <w:t>Maintainability</w:t>
      </w:r>
    </w:p>
    <w:p w14:paraId="3AC85378" w14:textId="0815061A" w:rsidR="004049BF" w:rsidRPr="004049BF" w:rsidRDefault="004049BF" w:rsidP="004049BF">
      <w:r>
        <w:t xml:space="preserve">The design of this project relies upon various components/modules, many of which have functionality that is duplicated by other pieces of software. Therefore, the development approach of this project will be to create a functional model based primarily on existing resources, then “drop-in” project-created components/modules as they are created. Because of this approach, maintainability of the project should </w:t>
      </w:r>
      <w:r w:rsidR="00D25BB7">
        <w:t>be quite good, as components can be “dropped out” if maintaining them becomes difficult. There is no guarantee, however, that the underlying or preexisting tools will continue to function indefinitely.</w:t>
      </w:r>
    </w:p>
    <w:p w14:paraId="7720DDBF" w14:textId="76CFA9BF" w:rsidR="008503D4" w:rsidRDefault="00C911ED" w:rsidP="00D55285">
      <w:pPr>
        <w:pStyle w:val="Heading4"/>
      </w:pPr>
      <w:bookmarkStart w:id="64" w:name="_1ikfgmjncjk9" w:colFirst="0" w:colLast="0"/>
      <w:bookmarkEnd w:id="64"/>
      <w:r>
        <w:t>Portability</w:t>
      </w:r>
    </w:p>
    <w:p w14:paraId="17B003EB" w14:textId="1F7041FB" w:rsidR="004049BF" w:rsidRPr="004049BF" w:rsidRDefault="004049BF" w:rsidP="004049BF">
      <w:r>
        <w:t xml:space="preserve">The portability of this program will be determined by the language, tools, hosting platform, </w:t>
      </w:r>
      <w:proofErr w:type="spellStart"/>
      <w:r>
        <w:t>etc</w:t>
      </w:r>
      <w:proofErr w:type="spellEnd"/>
      <w:r>
        <w:t xml:space="preserve"> which are chosen to run the software. </w:t>
      </w:r>
    </w:p>
    <w:p w14:paraId="42E7E524" w14:textId="77777777" w:rsidR="008503D4" w:rsidRDefault="008503D4"/>
    <w:p w14:paraId="554E808D" w14:textId="77777777" w:rsidR="008503D4" w:rsidRDefault="008503D4"/>
    <w:p w14:paraId="0FAC422A" w14:textId="77777777" w:rsidR="00D25BB7" w:rsidRDefault="00D25BB7">
      <w:pPr>
        <w:rPr>
          <w:b/>
          <w:sz w:val="36"/>
          <w:szCs w:val="36"/>
          <w:u w:val="single"/>
        </w:rPr>
      </w:pPr>
      <w:bookmarkStart w:id="65" w:name="_qwr9lkbjxhbm" w:colFirst="0" w:colLast="0"/>
      <w:bookmarkEnd w:id="65"/>
      <w:r>
        <w:br w:type="page"/>
      </w:r>
    </w:p>
    <w:p w14:paraId="716FBF1C" w14:textId="54DB7BFA" w:rsidR="008503D4" w:rsidRDefault="00D25BB7" w:rsidP="00D25BB7">
      <w:pPr>
        <w:pStyle w:val="Heading1"/>
        <w:numPr>
          <w:ilvl w:val="0"/>
          <w:numId w:val="11"/>
        </w:numPr>
      </w:pPr>
      <w:bookmarkStart w:id="66" w:name="_Toc508238042"/>
      <w:r>
        <w:lastRenderedPageBreak/>
        <w:t>Appendices</w:t>
      </w:r>
      <w:bookmarkEnd w:id="66"/>
    </w:p>
    <w:p w14:paraId="67039034" w14:textId="570E0471" w:rsidR="008503D4" w:rsidRDefault="00D25BB7" w:rsidP="00D25BB7">
      <w:pPr>
        <w:pStyle w:val="Heading2"/>
      </w:pPr>
      <w:bookmarkStart w:id="67" w:name="_Toc508238043"/>
      <w:r>
        <w:t>Appendix X: References</w:t>
      </w:r>
      <w:bookmarkEnd w:id="67"/>
    </w:p>
    <w:sectPr w:rsidR="008503D4">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A1A"/>
    <w:multiLevelType w:val="hybridMultilevel"/>
    <w:tmpl w:val="150C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6ADC"/>
    <w:multiLevelType w:val="hybridMultilevel"/>
    <w:tmpl w:val="A518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F4B74"/>
    <w:multiLevelType w:val="multilevel"/>
    <w:tmpl w:val="C8340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5F48FB"/>
    <w:multiLevelType w:val="multilevel"/>
    <w:tmpl w:val="346220D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B562179"/>
    <w:multiLevelType w:val="hybridMultilevel"/>
    <w:tmpl w:val="C61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2742A"/>
    <w:multiLevelType w:val="multilevel"/>
    <w:tmpl w:val="8814D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897460"/>
    <w:multiLevelType w:val="hybridMultilevel"/>
    <w:tmpl w:val="8CC2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07C7C"/>
    <w:multiLevelType w:val="hybridMultilevel"/>
    <w:tmpl w:val="33C09B90"/>
    <w:lvl w:ilvl="0" w:tplc="80F80E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61993"/>
    <w:multiLevelType w:val="multilevel"/>
    <w:tmpl w:val="8D301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931E9E"/>
    <w:multiLevelType w:val="hybridMultilevel"/>
    <w:tmpl w:val="0868C7E6"/>
    <w:lvl w:ilvl="0" w:tplc="0C348878">
      <w:start w:val="1"/>
      <w:numFmt w:val="bullet"/>
      <w:pStyle w:val="Heading4"/>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510F5F"/>
    <w:multiLevelType w:val="multilevel"/>
    <w:tmpl w:val="A6BC1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2"/>
  </w:num>
  <w:num w:numId="4">
    <w:abstractNumId w:val="10"/>
  </w:num>
  <w:num w:numId="5">
    <w:abstractNumId w:val="3"/>
  </w:num>
  <w:num w:numId="6">
    <w:abstractNumId w:val="9"/>
  </w:num>
  <w:num w:numId="7">
    <w:abstractNumId w:val="4"/>
  </w:num>
  <w:num w:numId="8">
    <w:abstractNumId w:val="6"/>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503D4"/>
    <w:rsid w:val="00031D25"/>
    <w:rsid w:val="004049BF"/>
    <w:rsid w:val="00713BD4"/>
    <w:rsid w:val="008503D4"/>
    <w:rsid w:val="0091472D"/>
    <w:rsid w:val="00A14FE2"/>
    <w:rsid w:val="00C414B9"/>
    <w:rsid w:val="00C911ED"/>
    <w:rsid w:val="00D25BB7"/>
    <w:rsid w:val="00D5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A88"/>
  <w15:docId w15:val="{3ABD972A-1ACE-425B-92F5-B585AB08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55285"/>
  </w:style>
  <w:style w:type="paragraph" w:styleId="Heading1">
    <w:name w:val="heading 1"/>
    <w:basedOn w:val="Normal"/>
    <w:next w:val="Normal"/>
    <w:qFormat/>
    <w:rsid w:val="00D25BB7"/>
    <w:pPr>
      <w:keepNext/>
      <w:keepLines/>
      <w:shd w:val="clear" w:color="auto" w:fill="548DD4" w:themeFill="text2" w:themeFillTint="99"/>
      <w:spacing w:before="480" w:after="120"/>
      <w:outlineLvl w:val="0"/>
    </w:pPr>
    <w:rPr>
      <w:b/>
      <w:sz w:val="36"/>
      <w:szCs w:val="36"/>
      <w:u w:val="single"/>
    </w:rPr>
  </w:style>
  <w:style w:type="paragraph" w:styleId="Heading2">
    <w:name w:val="heading 2"/>
    <w:basedOn w:val="Normal"/>
    <w:next w:val="Normal"/>
    <w:qFormat/>
    <w:rsid w:val="00A14FE2"/>
    <w:pPr>
      <w:keepNext/>
      <w:keepLines/>
      <w:shd w:val="clear" w:color="auto" w:fill="B8CCE4" w:themeFill="accent1" w:themeFillTint="66"/>
      <w:spacing w:before="360" w:after="80"/>
      <w:outlineLvl w:val="1"/>
    </w:pPr>
    <w:rPr>
      <w:b/>
      <w:i/>
      <w:sz w:val="32"/>
      <w:szCs w:val="32"/>
    </w:rPr>
  </w:style>
  <w:style w:type="paragraph" w:styleId="Heading3">
    <w:name w:val="heading 3"/>
    <w:basedOn w:val="Normal"/>
    <w:next w:val="Normal"/>
    <w:qFormat/>
    <w:rsid w:val="00A14FE2"/>
    <w:pPr>
      <w:keepNext/>
      <w:keepLines/>
      <w:shd w:val="clear" w:color="auto" w:fill="DBE5F1" w:themeFill="accent1" w:themeFillTint="33"/>
      <w:outlineLvl w:val="2"/>
    </w:pPr>
    <w:rPr>
      <w:b/>
      <w:i/>
      <w:color w:val="000000" w:themeColor="text1"/>
    </w:rPr>
  </w:style>
  <w:style w:type="paragraph" w:styleId="Heading4">
    <w:name w:val="heading 4"/>
    <w:basedOn w:val="Normal"/>
    <w:next w:val="Normal"/>
    <w:qFormat/>
    <w:rsid w:val="00D55285"/>
    <w:pPr>
      <w:keepNext/>
      <w:keepLines/>
      <w:numPr>
        <w:numId w:val="6"/>
      </w:numPr>
      <w:spacing w:before="240" w:after="40"/>
      <w:outlineLvl w:val="3"/>
    </w:pPr>
    <w:rPr>
      <w:i/>
      <w:color w:val="666666"/>
      <w:sz w:val="22"/>
      <w:szCs w:val="22"/>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D25BB7"/>
    <w:rPr>
      <w:b/>
      <w:bCs/>
      <w:caps/>
    </w:rPr>
  </w:style>
  <w:style w:type="paragraph" w:styleId="TOC2">
    <w:name w:val="toc 2"/>
    <w:basedOn w:val="Normal"/>
    <w:next w:val="Normal"/>
    <w:autoRedefine/>
    <w:uiPriority w:val="39"/>
    <w:unhideWhenUsed/>
    <w:rsid w:val="00D25BB7"/>
    <w:pPr>
      <w:spacing w:line="240" w:lineRule="auto"/>
      <w:ind w:left="360"/>
      <w:contextualSpacing/>
    </w:pPr>
    <w:rPr>
      <w:bCs/>
      <w:szCs w:val="20"/>
    </w:rPr>
  </w:style>
  <w:style w:type="paragraph" w:styleId="TOC3">
    <w:name w:val="toc 3"/>
    <w:basedOn w:val="Normal"/>
    <w:next w:val="Normal"/>
    <w:autoRedefine/>
    <w:uiPriority w:val="39"/>
    <w:unhideWhenUsed/>
    <w:rsid w:val="00D25BB7"/>
    <w:pPr>
      <w:spacing w:line="240" w:lineRule="auto"/>
      <w:ind w:left="720"/>
      <w:contextualSpacing/>
    </w:pPr>
    <w:rPr>
      <w:szCs w:val="20"/>
    </w:rPr>
  </w:style>
  <w:style w:type="paragraph" w:styleId="TOC4">
    <w:name w:val="toc 4"/>
    <w:basedOn w:val="Normal"/>
    <w:next w:val="Normal"/>
    <w:autoRedefine/>
    <w:uiPriority w:val="39"/>
    <w:unhideWhenUsed/>
    <w:rsid w:val="00D55285"/>
    <w:pPr>
      <w:ind w:left="480"/>
    </w:pPr>
    <w:rPr>
      <w:rFonts w:asciiTheme="minorHAnsi" w:hAnsiTheme="minorHAnsi"/>
      <w:sz w:val="20"/>
      <w:szCs w:val="20"/>
    </w:rPr>
  </w:style>
  <w:style w:type="character" w:styleId="Hyperlink">
    <w:name w:val="Hyperlink"/>
    <w:basedOn w:val="DefaultParagraphFont"/>
    <w:uiPriority w:val="99"/>
    <w:unhideWhenUsed/>
    <w:rsid w:val="00D55285"/>
    <w:rPr>
      <w:color w:val="0000FF" w:themeColor="hyperlink"/>
      <w:u w:val="single"/>
    </w:rPr>
  </w:style>
  <w:style w:type="paragraph" w:styleId="TOCHeading">
    <w:name w:val="TOC Heading"/>
    <w:basedOn w:val="Heading1"/>
    <w:next w:val="Normal"/>
    <w:uiPriority w:val="39"/>
    <w:unhideWhenUsed/>
    <w:qFormat/>
    <w:rsid w:val="00D5528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NoSpacing">
    <w:name w:val="No Spacing"/>
    <w:uiPriority w:val="1"/>
    <w:qFormat/>
    <w:rsid w:val="00D55285"/>
    <w:pPr>
      <w:spacing w:line="240" w:lineRule="auto"/>
    </w:pPr>
  </w:style>
  <w:style w:type="paragraph" w:styleId="ListParagraph">
    <w:name w:val="List Paragraph"/>
    <w:basedOn w:val="Normal"/>
    <w:uiPriority w:val="34"/>
    <w:qFormat/>
    <w:rsid w:val="00D55285"/>
    <w:pPr>
      <w:ind w:left="720"/>
      <w:contextualSpacing/>
    </w:pPr>
  </w:style>
  <w:style w:type="character" w:customStyle="1" w:styleId="Style1">
    <w:name w:val="Style1"/>
    <w:basedOn w:val="DefaultParagraphFont"/>
    <w:uiPriority w:val="1"/>
    <w:qFormat/>
    <w:rsid w:val="00C911ED"/>
    <w:rPr>
      <w:rFonts w:ascii="Consolas" w:hAnsi="Consolas"/>
      <w:shd w:val="clear" w:color="auto" w:fill="D9D9D9"/>
    </w:rPr>
  </w:style>
  <w:style w:type="paragraph" w:styleId="TOC5">
    <w:name w:val="toc 5"/>
    <w:basedOn w:val="Normal"/>
    <w:next w:val="Normal"/>
    <w:autoRedefine/>
    <w:uiPriority w:val="39"/>
    <w:unhideWhenUsed/>
    <w:rsid w:val="00D25BB7"/>
    <w:pPr>
      <w:ind w:left="720"/>
    </w:pPr>
    <w:rPr>
      <w:rFonts w:asciiTheme="minorHAnsi" w:hAnsiTheme="minorHAnsi"/>
      <w:sz w:val="20"/>
      <w:szCs w:val="20"/>
    </w:rPr>
  </w:style>
  <w:style w:type="paragraph" w:styleId="TOC6">
    <w:name w:val="toc 6"/>
    <w:basedOn w:val="Normal"/>
    <w:next w:val="Normal"/>
    <w:autoRedefine/>
    <w:uiPriority w:val="39"/>
    <w:unhideWhenUsed/>
    <w:rsid w:val="00D25BB7"/>
    <w:pPr>
      <w:ind w:left="960"/>
    </w:pPr>
    <w:rPr>
      <w:rFonts w:asciiTheme="minorHAnsi" w:hAnsiTheme="minorHAnsi"/>
      <w:sz w:val="20"/>
      <w:szCs w:val="20"/>
    </w:rPr>
  </w:style>
  <w:style w:type="paragraph" w:styleId="TOC7">
    <w:name w:val="toc 7"/>
    <w:basedOn w:val="Normal"/>
    <w:next w:val="Normal"/>
    <w:autoRedefine/>
    <w:uiPriority w:val="39"/>
    <w:unhideWhenUsed/>
    <w:rsid w:val="00D25BB7"/>
    <w:pPr>
      <w:ind w:left="1200"/>
    </w:pPr>
    <w:rPr>
      <w:rFonts w:asciiTheme="minorHAnsi" w:hAnsiTheme="minorHAnsi"/>
      <w:sz w:val="20"/>
      <w:szCs w:val="20"/>
    </w:rPr>
  </w:style>
  <w:style w:type="paragraph" w:styleId="TOC8">
    <w:name w:val="toc 8"/>
    <w:basedOn w:val="Normal"/>
    <w:next w:val="Normal"/>
    <w:autoRedefine/>
    <w:uiPriority w:val="39"/>
    <w:unhideWhenUsed/>
    <w:rsid w:val="00D25BB7"/>
    <w:pPr>
      <w:ind w:left="1440"/>
    </w:pPr>
    <w:rPr>
      <w:rFonts w:asciiTheme="minorHAnsi" w:hAnsiTheme="minorHAnsi"/>
      <w:sz w:val="20"/>
      <w:szCs w:val="20"/>
    </w:rPr>
  </w:style>
  <w:style w:type="paragraph" w:styleId="TOC9">
    <w:name w:val="toc 9"/>
    <w:basedOn w:val="Normal"/>
    <w:next w:val="Normal"/>
    <w:autoRedefine/>
    <w:uiPriority w:val="39"/>
    <w:unhideWhenUsed/>
    <w:rsid w:val="00D25BB7"/>
    <w:pPr>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C8"/>
    <w:rsid w:val="00376BC8"/>
    <w:rsid w:val="00D8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D31BA7344B49EB99E41EB80F6DD914">
    <w:name w:val="74D31BA7344B49EB99E41EB80F6DD914"/>
    <w:rsid w:val="00376BC8"/>
  </w:style>
  <w:style w:type="paragraph" w:customStyle="1" w:styleId="451D6B9B79E442A5BE08DE6B9A3BD150">
    <w:name w:val="451D6B9B79E442A5BE08DE6B9A3BD150"/>
    <w:rsid w:val="00376BC8"/>
  </w:style>
  <w:style w:type="paragraph" w:customStyle="1" w:styleId="F53419F793FB4CF18DC890A8AD0D58D2">
    <w:name w:val="F53419F793FB4CF18DC890A8AD0D58D2"/>
    <w:rsid w:val="00376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26CDBAB-FA6F-4FB9-8AD4-7EE09ADFB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 Monaghan</cp:lastModifiedBy>
  <cp:revision>2</cp:revision>
  <dcterms:created xsi:type="dcterms:W3CDTF">2018-03-08T06:13:00Z</dcterms:created>
  <dcterms:modified xsi:type="dcterms:W3CDTF">2018-03-08T08:08:00Z</dcterms:modified>
</cp:coreProperties>
</file>