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DE7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COSC2100</w:t>
      </w:r>
    </w:p>
    <w:p w14:paraId="548BA8E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Robert Macklem</w:t>
      </w:r>
    </w:p>
    <w:p w14:paraId="0CDBF480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100955944</w:t>
      </w:r>
    </w:p>
    <w:p w14:paraId="6D3F7DA8" w14:textId="339E2F75" w:rsidR="00351CC1" w:rsidRDefault="001C7FAB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February 16</w:t>
      </w:r>
      <w:r w:rsidR="00000000">
        <w:rPr>
          <w:rFonts w:ascii="Aptos" w:eastAsia="Aptos" w:hAnsi="Aptos" w:cs="Aptos"/>
          <w:sz w:val="22"/>
        </w:rPr>
        <w:t>, 2025</w:t>
      </w:r>
    </w:p>
    <w:p w14:paraId="37C487D9" w14:textId="5C06E7BC" w:rsidR="00351CC1" w:rsidRDefault="00000000">
      <w:pPr>
        <w:spacing w:line="259" w:lineRule="auto"/>
        <w:jc w:val="center"/>
        <w:rPr>
          <w:rFonts w:ascii="Aptos" w:eastAsia="Aptos" w:hAnsi="Aptos" w:cs="Aptos"/>
          <w:i/>
          <w:sz w:val="22"/>
        </w:rPr>
      </w:pPr>
      <w:r>
        <w:rPr>
          <w:rFonts w:ascii="Aptos" w:eastAsia="Aptos" w:hAnsi="Aptos" w:cs="Aptos"/>
          <w:i/>
          <w:sz w:val="22"/>
        </w:rPr>
        <w:t>ICE</w:t>
      </w:r>
      <w:r w:rsidR="001C7FAB">
        <w:rPr>
          <w:rFonts w:ascii="Aptos" w:eastAsia="Aptos" w:hAnsi="Aptos" w:cs="Aptos"/>
          <w:i/>
          <w:sz w:val="22"/>
        </w:rPr>
        <w:t xml:space="preserve"> 5</w:t>
      </w:r>
      <w:r>
        <w:rPr>
          <w:rFonts w:ascii="Aptos" w:eastAsia="Aptos" w:hAnsi="Aptos" w:cs="Aptos"/>
          <w:i/>
          <w:sz w:val="22"/>
        </w:rPr>
        <w:t xml:space="preserve"> Report</w:t>
      </w:r>
    </w:p>
    <w:p w14:paraId="099C6661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Here is a screenshot of my running Windows Forms App as soon as it launches:</w:t>
      </w:r>
    </w:p>
    <w:p w14:paraId="501042D9" w14:textId="4994B592" w:rsidR="00351CC1" w:rsidRDefault="001C7FAB">
      <w:pPr>
        <w:spacing w:line="240" w:lineRule="auto"/>
        <w:rPr>
          <w:rFonts w:ascii="Calibri" w:eastAsia="Calibri" w:hAnsi="Calibri" w:cs="Calibri"/>
          <w:sz w:val="22"/>
        </w:rPr>
      </w:pPr>
      <w:r w:rsidRPr="001C7FAB">
        <w:rPr>
          <w:rFonts w:ascii="Calibri" w:eastAsia="Calibri" w:hAnsi="Calibri" w:cs="Calibri"/>
          <w:sz w:val="22"/>
        </w:rPr>
        <w:drawing>
          <wp:inline distT="0" distB="0" distL="0" distR="0" wp14:anchorId="69068DB5" wp14:editId="6CB65F82">
            <wp:extent cx="4782217" cy="3591426"/>
            <wp:effectExtent l="0" t="0" r="0" b="9525"/>
            <wp:docPr id="77764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12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DBC" w14:textId="77777777" w:rsidR="00351CC1" w:rsidRDefault="00351CC1">
      <w:pPr>
        <w:spacing w:line="240" w:lineRule="auto"/>
        <w:rPr>
          <w:rFonts w:ascii="Aptos" w:eastAsia="Aptos" w:hAnsi="Aptos" w:cs="Aptos"/>
          <w:sz w:val="22"/>
        </w:rPr>
      </w:pPr>
    </w:p>
    <w:p w14:paraId="506FE30A" w14:textId="1517A4C4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Here is a screenshot of my running game after 2 </w:t>
      </w:r>
      <w:r w:rsidR="001C7FAB">
        <w:rPr>
          <w:rFonts w:ascii="Aptos" w:eastAsia="Aptos" w:hAnsi="Aptos" w:cs="Aptos"/>
          <w:sz w:val="22"/>
        </w:rPr>
        <w:t>requirements</w:t>
      </w:r>
      <w:r>
        <w:rPr>
          <w:rFonts w:ascii="Aptos" w:eastAsia="Aptos" w:hAnsi="Aptos" w:cs="Aptos"/>
          <w:sz w:val="22"/>
        </w:rPr>
        <w:t xml:space="preserve"> have been </w:t>
      </w:r>
      <w:r w:rsidR="001C7FAB">
        <w:rPr>
          <w:rFonts w:ascii="Aptos" w:eastAsia="Aptos" w:hAnsi="Aptos" w:cs="Aptos"/>
          <w:sz w:val="22"/>
        </w:rPr>
        <w:t>met</w:t>
      </w:r>
      <w:r>
        <w:rPr>
          <w:rFonts w:ascii="Aptos" w:eastAsia="Aptos" w:hAnsi="Aptos" w:cs="Aptos"/>
          <w:sz w:val="22"/>
        </w:rPr>
        <w:t>:</w:t>
      </w:r>
    </w:p>
    <w:p w14:paraId="6F65C3E2" w14:textId="2915079F" w:rsidR="00351CC1" w:rsidRPr="001C7FAB" w:rsidRDefault="001C7FAB" w:rsidP="001C7FAB">
      <w:pPr>
        <w:spacing w:line="259" w:lineRule="auto"/>
        <w:rPr>
          <w:rFonts w:ascii="Aptos" w:eastAsia="Aptos" w:hAnsi="Aptos" w:cs="Aptos"/>
          <w:sz w:val="22"/>
        </w:rPr>
      </w:pPr>
      <w:r w:rsidRPr="001C7FAB">
        <w:rPr>
          <w:rFonts w:ascii="Aptos" w:eastAsia="Aptos" w:hAnsi="Aptos" w:cs="Aptos"/>
          <w:sz w:val="22"/>
        </w:rPr>
        <w:lastRenderedPageBreak/>
        <w:drawing>
          <wp:inline distT="0" distB="0" distL="0" distR="0" wp14:anchorId="39506B9B" wp14:editId="0288B5AD">
            <wp:extent cx="4782217" cy="3629532"/>
            <wp:effectExtent l="0" t="0" r="0" b="9525"/>
            <wp:docPr id="1070794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49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95B" w14:textId="77777777" w:rsidR="00351CC1" w:rsidRDefault="00351CC1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00C01366" w14:textId="213A499F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Here is a screenshot of my running game after 2 </w:t>
      </w:r>
      <w:r w:rsidR="001C7FAB">
        <w:rPr>
          <w:rFonts w:ascii="Aptos" w:eastAsia="Aptos" w:hAnsi="Aptos" w:cs="Aptos"/>
          <w:sz w:val="22"/>
        </w:rPr>
        <w:t>requirements</w:t>
      </w:r>
      <w:r>
        <w:rPr>
          <w:rFonts w:ascii="Aptos" w:eastAsia="Aptos" w:hAnsi="Aptos" w:cs="Aptos"/>
          <w:sz w:val="22"/>
        </w:rPr>
        <w:t xml:space="preserve"> have been found</w:t>
      </w:r>
      <w:r w:rsidR="001C7FAB">
        <w:rPr>
          <w:rFonts w:ascii="Aptos" w:eastAsia="Aptos" w:hAnsi="Aptos" w:cs="Aptos"/>
          <w:sz w:val="22"/>
        </w:rPr>
        <w:t xml:space="preserve"> and password is hidden</w:t>
      </w:r>
      <w:r>
        <w:rPr>
          <w:rFonts w:ascii="Aptos" w:eastAsia="Aptos" w:hAnsi="Aptos" w:cs="Aptos"/>
          <w:sz w:val="22"/>
        </w:rPr>
        <w:t>:</w:t>
      </w:r>
    </w:p>
    <w:p w14:paraId="7A40E3FE" w14:textId="1FF5FB28" w:rsidR="001C7FAB" w:rsidRDefault="001C7FAB">
      <w:pPr>
        <w:spacing w:line="259" w:lineRule="auto"/>
        <w:rPr>
          <w:rFonts w:ascii="Aptos" w:eastAsia="Aptos" w:hAnsi="Aptos" w:cs="Aptos"/>
          <w:sz w:val="22"/>
        </w:rPr>
      </w:pPr>
      <w:r w:rsidRPr="001C7FAB">
        <w:rPr>
          <w:rFonts w:ascii="Aptos" w:eastAsia="Aptos" w:hAnsi="Aptos" w:cs="Aptos"/>
          <w:sz w:val="22"/>
        </w:rPr>
        <w:drawing>
          <wp:inline distT="0" distB="0" distL="0" distR="0" wp14:anchorId="3AB0FD55" wp14:editId="32F36A84">
            <wp:extent cx="4782217" cy="3600953"/>
            <wp:effectExtent l="0" t="0" r="0" b="0"/>
            <wp:docPr id="141905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F3A3" w14:textId="6144E78A" w:rsidR="00351CC1" w:rsidRDefault="001C7FAB">
      <w:pPr>
        <w:spacing w:line="240" w:lineRule="auto"/>
      </w:pPr>
      <w:r>
        <w:lastRenderedPageBreak/>
        <w:t>And here is the GUI after a password has been generated, and password is shown:</w:t>
      </w:r>
    </w:p>
    <w:p w14:paraId="0B727991" w14:textId="001C25FA" w:rsidR="001C7FAB" w:rsidRDefault="001C7FAB">
      <w:pPr>
        <w:spacing w:line="240" w:lineRule="auto"/>
        <w:rPr>
          <w:rFonts w:ascii="Calibri" w:eastAsia="Calibri" w:hAnsi="Calibri" w:cs="Calibri"/>
          <w:sz w:val="22"/>
        </w:rPr>
      </w:pPr>
      <w:r w:rsidRPr="001C7FAB">
        <w:rPr>
          <w:rFonts w:ascii="Calibri" w:eastAsia="Calibri" w:hAnsi="Calibri" w:cs="Calibri"/>
          <w:sz w:val="22"/>
        </w:rPr>
        <w:drawing>
          <wp:inline distT="0" distB="0" distL="0" distR="0" wp14:anchorId="52E99E24" wp14:editId="1F0E5DC8">
            <wp:extent cx="4810796" cy="3658111"/>
            <wp:effectExtent l="0" t="0" r="0" b="0"/>
            <wp:docPr id="1089131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17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AE47" w14:textId="77777777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p w14:paraId="3271949D" w14:textId="77777777" w:rsidR="00351CC1" w:rsidRDefault="00351CC1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4A5F1510" w14:textId="6868E1D4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Question 1: </w:t>
      </w:r>
      <w:r w:rsidR="0002010C">
        <w:rPr>
          <w:rFonts w:ascii="Aptos" w:eastAsia="Aptos" w:hAnsi="Aptos" w:cs="Aptos"/>
          <w:sz w:val="22"/>
        </w:rPr>
        <w:t xml:space="preserve">What are </w:t>
      </w:r>
      <w:r w:rsidR="0002010C">
        <w:rPr>
          <w:rFonts w:ascii="Aptos" w:eastAsia="Aptos" w:hAnsi="Aptos" w:cs="Aptos"/>
          <w:b/>
          <w:bCs/>
          <w:sz w:val="22"/>
        </w:rPr>
        <w:t>Collections</w:t>
      </w:r>
      <w:r w:rsidR="0002010C">
        <w:rPr>
          <w:rFonts w:ascii="Aptos" w:eastAsia="Aptos" w:hAnsi="Aptos" w:cs="Aptos"/>
          <w:sz w:val="22"/>
        </w:rPr>
        <w:t xml:space="preserve"> in C#</w:t>
      </w:r>
      <w:r>
        <w:rPr>
          <w:rFonts w:ascii="Aptos" w:eastAsia="Aptos" w:hAnsi="Aptos" w:cs="Aptos"/>
          <w:sz w:val="22"/>
        </w:rPr>
        <w:t>?</w:t>
      </w:r>
    </w:p>
    <w:p w14:paraId="3CB7F256" w14:textId="716962C5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02010C">
        <w:rPr>
          <w:rFonts w:ascii="Aptos" w:eastAsia="Aptos" w:hAnsi="Aptos" w:cs="Aptos"/>
          <w:sz w:val="22"/>
        </w:rPr>
        <w:t>Collections are a data type that store multiple numbers of other data types.</w:t>
      </w:r>
      <w:r w:rsidR="006D6351">
        <w:rPr>
          <w:rFonts w:ascii="Aptos" w:eastAsia="Aptos" w:hAnsi="Aptos" w:cs="Aptos"/>
          <w:sz w:val="22"/>
        </w:rPr>
        <w:t xml:space="preserve"> For example, a collection of integers is a structure that contains multiple integers accessible by indices.</w:t>
      </w:r>
    </w:p>
    <w:p w14:paraId="77D899D1" w14:textId="77777777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p w14:paraId="4B91D931" w14:textId="3E297E7B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02010C">
        <w:rPr>
          <w:rFonts w:ascii="Aptos" w:eastAsia="Aptos" w:hAnsi="Aptos" w:cs="Aptos"/>
          <w:sz w:val="22"/>
        </w:rPr>
        <w:t xml:space="preserve">In C#, why can we use </w:t>
      </w:r>
      <w:r w:rsidR="0002010C" w:rsidRPr="0002010C">
        <w:rPr>
          <w:rFonts w:ascii="Aptos" w:eastAsia="Aptos" w:hAnsi="Aptos" w:cs="Aptos"/>
          <w:b/>
          <w:bCs/>
          <w:sz w:val="22"/>
        </w:rPr>
        <w:t>square brackets</w:t>
      </w:r>
      <w:r w:rsidR="0002010C">
        <w:rPr>
          <w:rFonts w:ascii="Aptos" w:eastAsia="Aptos" w:hAnsi="Aptos" w:cs="Aptos"/>
          <w:sz w:val="22"/>
        </w:rPr>
        <w:t xml:space="preserve"> </w:t>
      </w:r>
      <w:r w:rsidR="0002010C" w:rsidRPr="0002010C">
        <w:rPr>
          <w:rFonts w:ascii="Aptos" w:eastAsia="Aptos" w:hAnsi="Aptos" w:cs="Aptos"/>
          <w:b/>
          <w:bCs/>
          <w:sz w:val="22"/>
        </w:rPr>
        <w:t xml:space="preserve">[] </w:t>
      </w:r>
      <w:r w:rsidR="0002010C">
        <w:rPr>
          <w:rFonts w:ascii="Aptos" w:eastAsia="Aptos" w:hAnsi="Aptos" w:cs="Aptos"/>
          <w:sz w:val="22"/>
        </w:rPr>
        <w:t xml:space="preserve">to access </w:t>
      </w:r>
      <w:r w:rsidR="0002010C" w:rsidRPr="0002010C">
        <w:rPr>
          <w:rFonts w:ascii="Aptos" w:eastAsia="Aptos" w:hAnsi="Aptos" w:cs="Aptos"/>
          <w:b/>
          <w:bCs/>
          <w:sz w:val="22"/>
        </w:rPr>
        <w:t>specific letters</w:t>
      </w:r>
      <w:r w:rsidR="0002010C">
        <w:rPr>
          <w:rFonts w:ascii="Aptos" w:eastAsia="Aptos" w:hAnsi="Aptos" w:cs="Aptos"/>
          <w:sz w:val="22"/>
        </w:rPr>
        <w:t xml:space="preserve"> in a </w:t>
      </w:r>
      <w:r w:rsidR="0002010C" w:rsidRPr="0002010C">
        <w:rPr>
          <w:rFonts w:ascii="Aptos" w:eastAsia="Aptos" w:hAnsi="Aptos" w:cs="Aptos"/>
          <w:b/>
          <w:bCs/>
          <w:sz w:val="22"/>
        </w:rPr>
        <w:t>string</w:t>
      </w:r>
      <w:r>
        <w:rPr>
          <w:rFonts w:ascii="Aptos" w:eastAsia="Aptos" w:hAnsi="Aptos" w:cs="Aptos"/>
          <w:sz w:val="22"/>
        </w:rPr>
        <w:t>?</w:t>
      </w:r>
    </w:p>
    <w:p w14:paraId="354606CA" w14:textId="0659D19D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Answer</w:t>
      </w:r>
      <w:r w:rsidR="0002010C">
        <w:rPr>
          <w:rFonts w:ascii="Aptos" w:eastAsia="Aptos" w:hAnsi="Aptos" w:cs="Aptos"/>
          <w:b/>
          <w:sz w:val="22"/>
        </w:rPr>
        <w:t xml:space="preserve">: </w:t>
      </w:r>
      <w:r w:rsidR="0002010C" w:rsidRPr="0002010C">
        <w:rPr>
          <w:rFonts w:ascii="Aptos" w:eastAsia="Aptos" w:hAnsi="Aptos" w:cs="Aptos"/>
          <w:bCs/>
          <w:sz w:val="22"/>
        </w:rPr>
        <w:t>Because square brackets access a specific index of an array, and a string is an array of characters (char[]).</w:t>
      </w:r>
    </w:p>
    <w:p w14:paraId="5E6C6E92" w14:textId="3D48BBE4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sectPr w:rsidR="0035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CC1"/>
    <w:rsid w:val="0002010C"/>
    <w:rsid w:val="001C7FAB"/>
    <w:rsid w:val="00351CC1"/>
    <w:rsid w:val="006D6351"/>
    <w:rsid w:val="007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64A"/>
  <w15:docId w15:val="{C4F5F968-CE38-447A-A7B6-240AEF0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RJ Macklem</cp:lastModifiedBy>
  <cp:revision>3</cp:revision>
  <dcterms:created xsi:type="dcterms:W3CDTF">2025-02-16T19:46:00Z</dcterms:created>
  <dcterms:modified xsi:type="dcterms:W3CDTF">2025-02-16T19:57:00Z</dcterms:modified>
</cp:coreProperties>
</file>