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color w:val="005A9C"/>
          <w:sz w:val="48"/>
          <w:szCs w:val="48"/>
        </w:rPr>
        <w:t xml:space="preserve">KWIKSTORE PRO™ POS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8080"/>
          <w:sz w:val="24"/>
          <w:szCs w:val="24"/>
        </w:rPr>
        <w:t xml:space="preserve">Universal Indian Retail &amp; Billing POS + Multi-Shop + HRMS System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b/>
          <w:bCs/>
          <w:color w:val="64748B"/>
          <w:sz w:val="20"/>
          <w:szCs w:val="20"/>
        </w:rPr>
        <w:t xml:space="preserve">COMPLETE CUSTOMER ONBOARDING &amp; STANDARD OPERATING PROCEDURE (SOP)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05A9C" w:sz="24"/>
              <w:bottom w:val="none"/>
              <w:right w:val="none"/>
            </w:tcBorders>
            <w:shd w:fill="EFF6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5A9C"/>
                <w:sz w:val="22"/>
                <w:szCs w:val="22"/>
              </w:rPr>
              <w:t xml:space="preserve">📌 CUSTOMER SUPPORT &amp; HELPLINE: </w:t>
            </w:r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Thank you for purchasing KwikStore Pro! For 24/7 priority support, setup assistance, license key renewals, or barcode scanner configuration, reach us via WhatsApp &amp; Call at +91 8338833377 or visit https://fleetbillpro.com.</w:t>
            </w:r>
          </w:p>
        </w:tc>
      </w:tr>
    </w:tbl>
    <w:p>
      <w:pPr>
        <w:spacing w:after="200"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Property</w:t>
            </w:r>
          </w:p>
        </w:tc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Product Name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KwikStore Pro™ Enterprise POS System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Software Version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Version 1.0.0 (Windows &amp; macOS Native)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Target Industries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Garments, Pharmacy, Hardware, Supermarket, General Retail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Hardware Licensing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Machine-Locked Cryptographic Key (Offline &amp; Secure)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Database Architecture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Offline-First SQLite Database with Multi-Counter LAN Sync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Helpline &amp; WhatsApp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+91 8338833377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Website &amp; Updates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https://fleetbillpro.com | https://github.com/RJRAJESH14/KwikStore</w:t>
            </w:r>
          </w:p>
        </w:tc>
      </w:tr>
    </w:tbl>
    <w:p>
      <w:r>
        <w:br w:type="page"/>
      </w: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Table of Contents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This document provides step-by-step instructions to get your shop live and running in less than 15 minutes: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1: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Installation, Software Activation &amp; Hardware Machine ID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2: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Creating Your Store Owner Account &amp; Master Recovery PIN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3: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First-Time Shop Profile &amp; GST Configuration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4: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Staff Management &amp; Role-Based Access (Owner vs Cashier)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5: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Master Inventory &amp; Product Catalog Setup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6: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POS Fast Billing Counter &amp; Day-to-Day Sales Operations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7: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Customer Khata &amp; Udhar (Credit) Management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8: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Sales Analytics, Profit &amp; Loss &amp; GSTR-1 Tax Filing Reports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9: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Data Backup, Disaster Recovery &amp; Reinstalling Old Data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Chapter 10: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Developer Maintenance, FAQs &amp; Troubleshooting</w:t>
      </w:r>
    </w:p>
    <w:p>
      <w:pPr>
        <w:spacing w:after="200" w:before="200"/>
      </w:pP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1: Installation, Software Activation &amp; Machine ID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KwikStore Pro is a high-speed, offline-first application that runs entirely on your local computer without requiring constant internet connectivity.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1.1 Windows Installation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Locate the file named "KwikStore Pro Setup 1.0.0.exe" from your setup package or USB drive.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Double-click the installer. If Windows SmartScreen prompts "Windows protected your PC", click "More Info" and select "Run Anyway".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Follow the simple on-screen wizard to choose your installation directory (e.g. C:\Program Files\KwikStore Pro).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4. The installer will automatically place a "KwikStore Pro" shortcut on your Desktop.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5. Double-click the desktop icon to launch the application.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1.2 macOS Installation (Intel &amp; Apple Silicon M1/M2/M3/M4)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Double-click "KwikStore Pro-1.0.0-universal.dmg" (or your specific Intel / Apple Silicon .dmg file).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Drag and drop the "KwikStore Pro" app icon into your Mac "Applications" folder.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Open Finder ➔ Applications ➔ KwikStore Pro. If prompted on first launch, click "Open".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1.3 Hardware-Locked Machine ID &amp; Activation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To ensure product genuineness and copy protection, KwikStore Pro locks your license to your computer's hardware (Motherboard + CPU fingerprint):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On first launch, the "License Activation" window will appear displaying your unique Machine ID (e.g., KWIK-8A9F-7B2C-9E41).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Click "Copy ID" or click "WhatsApp Key Request" to message the seller (Rajesh: +91 8338833377).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Enter your Shop Name and the genuine License Key (e.g. KWIK-1YE-XXXX-YYYY-ZZZZ) received from the seller.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4. Click "Activate KwikStore Pro". Your software is immediately unlocked for the licensed period (1 Year, Lifetime, etc.).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5. Optional Free Trial: New buyers can click "Start 7-Day Free Trial" to evaluate all features before purchasing.</w:t>
      </w:r>
    </w:p>
    <w:p>
      <w:r>
        <w:br w:type="page"/>
      </w: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2: Creating Your Store Owner Account &amp; Recovery PIN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KwikStore Pro allows every store owner to create their own dedicated administrative profile with emergency recovery protections.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2.1 Store Owner Account Registration Wizard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On the initial login screen, click "New Store Owner? Create Owner Account".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Fill in your store details: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Shop / Business Name: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Your official shop name (e.g., Pujarani Garments &amp; Footwear).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Business Sector: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Select your industry (Garments, Pharmacy, Hardware, Supermarket, or General Retail) for tailored invoicing presets.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Owner Full Name &amp; Username: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Your personal name and desired login username (e.g., pujarani.store).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Mobile / WhatsApp: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Your contact number for customer receipts and recovery notifications.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Password: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A secure password of your choice (minimum 4 characters).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Master Security Recovery PIN: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A 4 to 6-digit secret PIN (e.g. 9853). Keep this safe! It allows you to reset your password if ever forgotten without calling support.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Click "Create Store &amp; Sign In". You will be instantly logged in as the Super Admin Owner.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2.2 Emergency Owner Password Recovery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If you ever forget your Owner password: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Click "Forgot Password? Owner Reset" on the login screen.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Enter your Username, registered Mobile Number, and Master Recovery PIN.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Set a new password immediately and regain full access to your store.</w:t>
      </w:r>
    </w:p>
    <w:p>
      <w:r>
        <w:br w:type="page"/>
      </w: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3: First-Time Shop Profile &amp; GST Configuration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Before generating your first bill, configure your business details. These details automatically appear on your printed thermal receipts and A4 tax invoices.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3.1 Configuring Shop Details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Click on "Settings ➔ Shop &amp; Invoice Settings" in the left navigation sidebar.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In the "Shop Profile" tab, fill in the following information: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Shop Name: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Your trade/business name (e.g., Mahaveer Garments &amp; Textiles)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GSTIN: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Your 15-digit GST Identification Number (e.g., 27ABCDE1234F1Z5)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Drug License No: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Mandatory for Pharmacies/Medical Stores (e.g., DL-MH-12345/67890)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Address &amp; City: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Your physical shop street address, city, state, and pincode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Phone &amp; WhatsApp: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Contact number printed on customer bills for inquiries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UPI ID (VPA):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Your store GooglePay/PhonePe/Paytm UPI ID (e.g., shopname@okaxis or 9876543210@paytm) to automatically print Dynamic Payment QR codes on customer bills!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3.2 1-Click Industry Terms &amp; Conditions Presets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KwikStore Pro provides pre-written, legally compliant terms for different business sectors. Click any of the one-click preset buttons: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👗 Garments Policy: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"Exchange allowed within 7 days with price tag and original bill intact. No cash refunds."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💊 Pharmacy Rx Policy: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"Medicines once sold cannot be returned after 48 hrs. Schedule H drugs require doctor Rx."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🔩 Hardware Policy: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"Cut pipes, electrical wires, and tinted paints cannot be returned. Interest 18% on overdue credit."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🛒 Supermarket Policy: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"Goods once sold can only be exchanged within 3 days in sealed condition with invoice."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3.3 Printer Format &amp; Invoicing Settings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Choose your preferred default invoice printing layout: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80mm / 3-Inch Thermal Receipt: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Standard retail POS receipt for fast checkout with Auto-Cut support.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58mm / 2-Inch Thermal Receipt: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Compact mini-receipt for mobile/portable handheld printers.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A4 Full Tax Invoice: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Full-page GST tax invoice formatted for B2B wholesale, distributions, and deliveries.</w:t>
      </w:r>
    </w:p>
    <w:p>
      <w:r>
        <w:br w:type="page"/>
      </w: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4: Staff Management &amp; Role-Based Access Control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KwikStore Pro supports multi-user staff security so you can hire cashiers and counter operators without giving them access to confidential profit margins, financial reports, or store settings.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4.1 User Roles in KwikStore Pro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Name</w:t>
            </w:r>
          </w:p>
        </w:tc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 Billing</w:t>
            </w:r>
          </w:p>
        </w:tc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Inventory Edit</w:t>
            </w:r>
          </w:p>
        </w:tc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Customer Khata</w:t>
            </w:r>
          </w:p>
        </w:tc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Reports &amp; Profit Loss</w:t>
            </w:r>
          </w:p>
        </w:tc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Settings &amp; DB Backup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Shop Owner / Admin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Full Access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Full Access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Full Access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Full Access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Full Access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Store Manager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Full Access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Full Access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Full Access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Sales Reports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❌ Restricted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Cashier / Biller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Full Access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❌ View Only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Add / Settle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❌ Restricted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❌ Restricted</w:t>
            </w:r>
          </w:p>
        </w:tc>
      </w:tr>
    </w:tbl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4.2 Adding a New Cashier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Navigate to "Staff Access (RBAC)" in the sidebar.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Click "+ Add Staff Member".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Enter the Staff Member's Name, Username, Login Password, and select Role = "Cashier / Biller".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4. Click "Save Staff". The cashier can now log in at any billing terminal with their individual credentials.</w:t>
      </w:r>
    </w:p>
    <w:p>
      <w:pPr>
        <w:spacing w:after="200" w:before="200"/>
      </w:pP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5: Master Inventory &amp; Product Catalog Setup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Adding your items is quick and supports barcode scanning, multi-tier pricing, garment variants, pharmacy batch dates, and Excel bulk importing.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5.1 Adding a Single Product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Click "Inventory" from the left sidebar and click "+ Add Product".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Scan the item barcode using your USB/Bluetooth barcode scanner, or type a custom Barcode/SKU.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Enter Product Name, Category, HSN/SAC Code, and GST Tax Slab (0%, 5%, 12%, 18%, or 28%).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4. Fill in the Pricing Matrix: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MRP (₹):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Maximum Retail Price printed on packaging.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Retail Selling Price (₹):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The standard price charged to walk-in retail customers.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Wholesale / Dealer Price (₹):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Discounted tier rate for bulk buyers or contractors.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Purchase / Cost Price (COGS ₹):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Your actual purchase cost per unit. Used by KwikStore Pro to accurately calculate your real-time Net Profit and Gross Margins!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5.2 Industry-Specific Item Attributes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👗 For Garments &amp; Clothing: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Select Size (XS, S, M, L, XL, XXL, 30, 32, 34, 36, etc.) and Color chips. Automatically printed on receipts.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💊 For Pharmacy &amp; Healthcare: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Enter Batch Number (e.g. AUG-2026A1) and Expiry Date (e.g. 12/2027). The system flags expiring items automatically.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🔩 For Hardware &amp; Building: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Select Dual Units (e.g. 1 Box = 50 Pieces or 1 Roll = 100 Meters).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🛒 For Supermarkets &amp; FMCG: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Configure Trade Schemes (e.g. "Buy 10 Get 1 Free"). The POS automatically applies free units during checkout.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5.3 Bulk Product Import via Excel / CSV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If you have thousands of existing products in Excel: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In the Inventory screen, click "Download Sample Excel Template".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Paste your item barcodes, names, MRP, selling price, and opening stock into the sheet.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Click "Import CSV/Excel" and select your completed file. Your entire catalog is imported in seconds!</w:t>
      </w:r>
    </w:p>
    <w:p>
      <w:r>
        <w:br w:type="page"/>
      </w: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6: POS Fast Billing Counter (Day-to-Day Operations)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The POS Billing counter is engineered for lightning-fast checkouts with keyboard-only shortcuts and barcode scanner support.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6.1 Standard 3-Step Checkout Flow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Step 1: Scan / Add Items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Scan item barcodes with your scanner. The items immediately appear in the active cart with tax calculation. You can also search by item name or barcode in the search bar.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Step 2: Customer Selection (Optional)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Type the customer's mobile number. If they are a returning customer, their name and Khata balance load automatically. For B2B tax invoices, enter their GSTIN to print a valid B2B Tax Invoice.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Step 3: Settle &amp; Print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Press F10 or click "Settle &amp; Print". Choose payment method (Cash, UPI QR, Card, or Credit Khata) and the receipt prints instantly.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6.2 Essential Keyboard Shortcuts Cheat-Sheet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Shortcut Key</w:t>
            </w:r>
          </w:p>
        </w:tc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Borders>
              <w:top w:val="single" w:color="005A9C" w:sz="4"/>
              <w:left w:val="single" w:color="005A9C" w:sz="4"/>
              <w:bottom w:val="single" w:color="005A9C" w:sz="4"/>
              <w:right w:val="single" w:color="005A9C" w:sz="4"/>
            </w:tcBorders>
            <w:shd w:fill="005A9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Usage Description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F2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New Bill / Clear Cart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Starts a clean transaction for the next customer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F3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Focus Customer Search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Quick jump to enter customer mobile number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F4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Apply Bill Discount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Opens discount modal for flat ₹ or % store discounts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F8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Hold / Park Bill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Puts current customer cart on hold while next customer is billed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F9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Quick Cash Pay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Instantly completes exact cash payment without prompt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F10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Settle &amp; Print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Opens payment window and prints thermal receipt/A4 bill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Cart Item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Removes selected item from active cart</w:t>
            </w:r>
          </w:p>
        </w:tc>
      </w:tr>
      <w:tr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+ / -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Increase / Decrease Qty</w:t>
            </w:r>
          </w:p>
        </w:tc>
        <w:tc>
          <w:tcPr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Adjusts quantity of the selected product</w:t>
            </w:r>
          </w:p>
        </w:tc>
      </w:tr>
    </w:tbl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6.3 UPI Dynamic Payment QR Code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When UPI payment mode is selected, KwikStore Pro generates an on-screen UPI QR Code encoded with your exact bill total. The customer scans using GooglePay, PhonePe, Paytm, or BHIM. Once payment is confirmed, click "Payment Received" to finish the sale.</w:t>
      </w:r>
    </w:p>
    <w:p>
      <w:r>
        <w:br w:type="page"/>
      </w: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7: Customer Khata &amp; Udhar (Credit) Management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Keep 100% accurate track of credit balances and customer khata without manual paper ledgers.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7.1 Selling on Credit (Full or Partial Udhar)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In POS billing, select or add the customer by entering their mobile number and name.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At payment settlement, choose "Customer Khata (Credit / Udhar)".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If the customer makes a partial cash payment (e.g. ₹500 paid on a ₹2000 bill), enter ₹500 in Amount Paid. The remaining ₹1500 is automatically added to their Khata balance.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7.2 Receiving Khata Repayments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Click "Customer Khata" in the sidebar.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Search the customer by name or phone number.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Click "Receive Payment". Enter the amount paid, payment mode (Cash/UPI/Bank), and optional receipt note.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4. The customer's ledger is instantly updated and a printable payment receipt is generated.</w:t>
      </w:r>
    </w:p>
    <w:p>
      <w:pPr>
        <w:spacing w:after="200" w:before="200"/>
      </w:pP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8: Reports, Profit &amp; Loss &amp; GSTR-1 Tax Filing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KwikStore Pro provides deep commercial analytics to track your profits, cash flow, and tax liabilities.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8.1 Reports Tabs Overview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📊 Sales Register &amp; Invoices: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View, filter, and inspect every invoice generated. Filter by Date, Cashier, Payment Mode, or Invoice Type. 1-click A4 invoice re-printing.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💰 Profit &amp; Loss Analysis: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Live gross turnover, total Cost of Goods Sold (COGS), Net Gross Profit (₹), and Overall Profit Margin (%). Item-by-item profit breakdown showing your most profitable items.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📑 GSTR-1 &amp; HSN/SAC Summary: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HSN-wise breakdown showing Quantity, Taxable Value, CGST, SGST, IGST, and Total GST. Ready for direct filing on the GST portal.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8.2 1-Click Excel / CSV Exports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Click the "Export Reports" button in the top right to download: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• Sales_Register.csv (Itemized accounting ledger)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• Profit_Loss_Report.csv (Gross margins and cost audit)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• HSN_GST_Summary.csv (Official HSN table for GSTR-1)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• GSTR1_Portal_Ready.csv (Direct upload to GST portal)</w:t>
      </w:r>
    </w:p>
    <w:p>
      <w:r>
        <w:br w:type="page"/>
      </w: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9: Data Backup, Disaster Recovery &amp; PC Migration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9.1 1-Click Database Backup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Your entire shop data (inventory, bills, customer accounts, and logs) is stored securely in an offline SQLite database.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Go to "DB Hub &amp; Safety" in the sidebar.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Click "Create Full Database Backup Now".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Save the backup file to a safe external USB drive, secondary hard drive, or cloud folder.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9.2 PC Crash Disaster Recovery &amp; Reinstallation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Suppose your Windows computer crashes, or you migrate to a brand new PC: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Install KwikStore Pro fresh on the new PC from your setup file (KwikStore Pro Setup 1.0.0.exe).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Plug in your external backup USB drive containing your previous database backup (e.g. kwikstore_backup_YYYY-MM-DD.db).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In KwikStore Pro, open "DB Hub &amp; Safety" in the sidebar.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4. In the "Restore Database" panel, select your backup file and click "Restore Database from File".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5. All your historical bills, stock balances, khata ledgers, and accounts are instantly restored!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9.3 Multi-Counter LAN Billing (Multi-PC Setup)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If you have multiple billing counters (e.g. Counter 1, Counter 2, Admin Office):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Counter 1 (Main Server PC): Runs KwikStore Pro and acts as the master database host on your local Wi-Fi / LAN network.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Counter 2 &amp; 3 (Satellite Terminals): Open their web browser or KwikStore client and connect to Counter 1's IP address (e.g. http://192.168.1.10:4848).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All counters share real-time synchronized stock, price updates, and customer khata seamlessly!</w:t>
      </w:r>
    </w:p>
    <w:p>
      <w:r>
        <w:br w:type="page"/>
      </w:r>
    </w:p>
    <w:p>
      <w:pPr>
        <w:pStyle w:val="Heading1"/>
        <w:spacing w:after="150" w:before="400"/>
        <w:rPr>
          <w:rFonts w:ascii="Calibri" w:cs="Calibri" w:eastAsia="Calibri" w:hAnsi="Calibri"/>
          <w:b/>
          <w:bCs/>
          <w:color w:val="005A9C"/>
          <w:sz w:val="32"/>
          <w:szCs w:val="32"/>
        </w:rPr>
      </w:pPr>
      <w:r>
        <w:t xml:space="preserve">Chapter 10: Developer Maintenance, FAQs &amp; Troubleshooting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10.1 License Renewal &amp; In-App Management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To check your remaining subscription days or renew your key: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1. Click "License &amp; Security" in the sidebar.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2. View your active Plan Tier, Expiry Date, and remaining days.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3. Click "Renew License" to enter a new activation key upon subscription renewal.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10.2 Developer Master Maintenance Mode (For Sellers)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If a customer ever locks themselves out or requires emergency database service: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• The authorized developer/seller can enter the Developer Master PIN (990011) to bypass lockouts and service the customer database without data loss.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10.3 Frequently Asked Questions (FAQs)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Q1: How do I change the store name or phone number on bills?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A: Go to Settings ➔ Shop &amp; Invoice Settings. Edit your store name, address, or phone and click Save Changes.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Q2: My barcode scanner is not submitting items automatically.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A: Ensure your barcode scanner is configured to send an "Enter / CR (Carriage Return)" suffix after each scan. This is a standard setting in your scanner's user manual barcode sheet.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Q3: Can I run this software when the internet is down?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A: Yes! KwikStore Pro is 100% offline-first. Internet is only required if you wish to check for software updates online.</w:t>
      </w:r>
    </w:p>
    <w:p>
      <w:pPr>
        <w:pStyle w:val="Heading2"/>
        <w:spacing w:after="120" w:before="280"/>
        <w:rPr>
          <w:rFonts w:ascii="Calibri" w:cs="Calibri" w:eastAsia="Calibri" w:hAnsi="Calibri"/>
          <w:b/>
          <w:bCs/>
          <w:color w:val="008080"/>
          <w:sz w:val="26"/>
          <w:szCs w:val="26"/>
        </w:rPr>
      </w:pPr>
      <w:r>
        <w:t xml:space="preserve">10.4 Customer Support &amp; Assistance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For any technical queries, custom hardware setup (Thermal printers, cash drawers, barcode scanners), or software updates, please contact: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Helpline &amp; WhatsApp: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+91 8338833377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Official Website: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https://fleetbillpro.com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5A9C"/>
          <w:sz w:val="22"/>
          <w:szCs w:val="22"/>
        </w:rPr>
        <w:t xml:space="preserve">• Software Repository: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https://github.com/RJRAJESH14/KwikStore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Calibri" w:cs="Calibri" w:eastAsia="Calibri" w:hAnsi="Calibri"/>
        <w:color w:val="64748B"/>
        <w:sz w:val="16"/>
        <w:szCs w:val="16"/>
      </w:rPr>
      <w:t xml:space="preserve">Helpline: +91 8338833377 | https://fleetbillpro.com</w:t>
    </w:r>
    <w:r>
      <w:rPr>
        <w:rFonts w:ascii="Calibri" w:cs="Calibri" w:eastAsia="Calibri" w:hAnsi="Calibri"/>
        <w:color w:val="64748B"/>
        <w:sz w:val="16"/>
        <w:szCs w:val="16"/>
      </w:rPr>
      <w:t xml:space="preserve">    Page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KwikStore Pro™ | Standard Operating Procedure (SOP)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KwikStore Pro - Complete Customer Standard Operating Procedure (SOP)</dc:title>
  <dc:creator>FleetBillPro Support Team</dc:creator>
  <dc:description>Step-by-step customer onboarding and operational manual for KwikStore Pro Desktop POS</dc:description>
  <cp:lastModifiedBy>Un-named</cp:lastModifiedBy>
  <cp:revision>1</cp:revision>
  <dcterms:created xsi:type="dcterms:W3CDTF">2026-09-04T18:43:56.951Z</dcterms:created>
  <dcterms:modified xsi:type="dcterms:W3CDTF">2026-09-04T18:43:56.952Z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