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7C78" w14:textId="77777777" w:rsidR="00B85E4A" w:rsidRDefault="00B85E4A" w:rsidP="00B85E4A">
      <w:pPr>
        <w:rPr>
          <w:rFonts w:ascii="Arial" w:hAnsi="Arial" w:cs="Arial"/>
          <w:b/>
          <w:sz w:val="28"/>
          <w:szCs w:val="28"/>
        </w:rPr>
      </w:pPr>
      <w:r>
        <w:rPr>
          <w:rFonts w:ascii="Arial" w:hAnsi="Arial" w:cs="Arial"/>
          <w:b/>
          <w:sz w:val="28"/>
          <w:szCs w:val="28"/>
        </w:rPr>
        <w:t>Format</w:t>
      </w:r>
      <w:r w:rsidRPr="00694B5F">
        <w:rPr>
          <w:rFonts w:ascii="Arial" w:hAnsi="Arial" w:cs="Arial"/>
          <w:b/>
          <w:sz w:val="28"/>
          <w:szCs w:val="28"/>
        </w:rPr>
        <w:t xml:space="preserve"> Het testrapport</w:t>
      </w:r>
    </w:p>
    <w:p w14:paraId="672A6659" w14:textId="77777777" w:rsidR="00B85E4A" w:rsidRDefault="00B85E4A" w:rsidP="00B85E4A">
      <w:pPr>
        <w:rPr>
          <w:rFonts w:ascii="Arial" w:hAnsi="Arial" w:cs="Arial"/>
          <w:b/>
          <w:sz w:val="28"/>
          <w:szCs w:val="28"/>
        </w:rPr>
      </w:pPr>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2201"/>
        <w:gridCol w:w="776"/>
        <w:gridCol w:w="4588"/>
      </w:tblGrid>
      <w:tr w:rsidR="00B85E4A" w14:paraId="28AD84BC" w14:textId="77777777" w:rsidTr="7C152B64">
        <w:tc>
          <w:tcPr>
            <w:tcW w:w="9970" w:type="dxa"/>
            <w:gridSpan w:val="4"/>
          </w:tcPr>
          <w:p w14:paraId="20CF0E0B" w14:textId="77777777" w:rsidR="00B85E4A" w:rsidRDefault="00B85E4A" w:rsidP="00B85E4A">
            <w:pPr>
              <w:pStyle w:val="Kop1"/>
            </w:pPr>
            <w:r>
              <w:t>Testrapport Project 6 VWO</w:t>
            </w:r>
          </w:p>
        </w:tc>
      </w:tr>
      <w:tr w:rsidR="00B85E4A" w14:paraId="5AEBCA9D" w14:textId="77777777" w:rsidTr="7C152B64">
        <w:tc>
          <w:tcPr>
            <w:tcW w:w="4606" w:type="dxa"/>
            <w:gridSpan w:val="2"/>
          </w:tcPr>
          <w:p w14:paraId="54BDADF9" w14:textId="77777777" w:rsidR="004D2645" w:rsidRDefault="00B85E4A" w:rsidP="7C152B64">
            <w:r w:rsidRPr="1D6C6510">
              <w:rPr>
                <w:b/>
                <w:bCs/>
                <w:sz w:val="20"/>
                <w:szCs w:val="20"/>
              </w:rPr>
              <w:t>Naam:</w:t>
            </w:r>
            <w:r>
              <w:tab/>
            </w:r>
            <w:r w:rsidR="00C92CC9">
              <w:t>Evelien Winters</w:t>
            </w:r>
          </w:p>
          <w:p w14:paraId="1D1233A6" w14:textId="2370907C" w:rsidR="004D2645" w:rsidRPr="004D2645" w:rsidRDefault="004D2645" w:rsidP="7C152B64">
            <w:r>
              <w:t>Is geen medeleerling maar is een even goede test kandidaat.</w:t>
            </w:r>
          </w:p>
        </w:tc>
        <w:tc>
          <w:tcPr>
            <w:tcW w:w="5364" w:type="dxa"/>
            <w:gridSpan w:val="2"/>
          </w:tcPr>
          <w:p w14:paraId="6FD1CBF4" w14:textId="0757FD43" w:rsidR="00B85E4A" w:rsidRDefault="00B85E4A" w:rsidP="0062108D">
            <w:pPr>
              <w:rPr>
                <w:sz w:val="20"/>
              </w:rPr>
            </w:pPr>
            <w:r>
              <w:rPr>
                <w:b/>
                <w:bCs/>
                <w:sz w:val="20"/>
              </w:rPr>
              <w:t>Datum:</w:t>
            </w:r>
            <w:r>
              <w:rPr>
                <w:sz w:val="20"/>
              </w:rPr>
              <w:tab/>
              <w:t xml:space="preserve"> </w:t>
            </w:r>
            <w:r w:rsidR="00C92CC9">
              <w:rPr>
                <w:sz w:val="20"/>
              </w:rPr>
              <w:t>19-04-2021</w:t>
            </w:r>
          </w:p>
        </w:tc>
      </w:tr>
      <w:tr w:rsidR="00B85E4A" w14:paraId="23213F56" w14:textId="77777777" w:rsidTr="7C152B64">
        <w:tc>
          <w:tcPr>
            <w:tcW w:w="9970" w:type="dxa"/>
            <w:gridSpan w:val="4"/>
          </w:tcPr>
          <w:p w14:paraId="7C98714F" w14:textId="1CCECE16" w:rsidR="00B85E4A" w:rsidRDefault="00B85E4A" w:rsidP="0062108D">
            <w:pPr>
              <w:rPr>
                <w:sz w:val="20"/>
                <w:szCs w:val="20"/>
              </w:rPr>
            </w:pPr>
            <w:r w:rsidRPr="1D6C6510">
              <w:rPr>
                <w:b/>
                <w:sz w:val="20"/>
                <w:szCs w:val="20"/>
              </w:rPr>
              <w:t>Getest object:</w:t>
            </w:r>
            <w:r w:rsidR="00BD4F2F" w:rsidRPr="1D6C6510">
              <w:rPr>
                <w:sz w:val="20"/>
                <w:szCs w:val="20"/>
              </w:rPr>
              <w:t xml:space="preserve"> </w:t>
            </w:r>
            <w:r w:rsidR="00096170">
              <w:rPr>
                <w:sz w:val="20"/>
                <w:szCs w:val="20"/>
              </w:rPr>
              <w:t>Het spel</w:t>
            </w:r>
          </w:p>
        </w:tc>
      </w:tr>
      <w:tr w:rsidR="00B85E4A" w14:paraId="49F2CE30" w14:textId="77777777" w:rsidTr="7C152B64">
        <w:tc>
          <w:tcPr>
            <w:tcW w:w="9970" w:type="dxa"/>
            <w:gridSpan w:val="4"/>
          </w:tcPr>
          <w:p w14:paraId="039B63EC" w14:textId="670DB217" w:rsidR="00B85E4A" w:rsidRDefault="00B85E4A" w:rsidP="0062108D">
            <w:pPr>
              <w:rPr>
                <w:sz w:val="20"/>
              </w:rPr>
            </w:pPr>
            <w:r>
              <w:rPr>
                <w:b/>
                <w:bCs/>
                <w:sz w:val="20"/>
              </w:rPr>
              <w:t>Doel van de test:</w:t>
            </w:r>
            <w:r>
              <w:rPr>
                <w:sz w:val="20"/>
              </w:rPr>
              <w:tab/>
            </w:r>
          </w:p>
          <w:p w14:paraId="0A37501D" w14:textId="42F21455" w:rsidR="00B85E4A" w:rsidRDefault="00985E49" w:rsidP="00B85E4A">
            <w:pPr>
              <w:numPr>
                <w:ilvl w:val="0"/>
                <w:numId w:val="2"/>
              </w:numPr>
              <w:rPr>
                <w:sz w:val="20"/>
              </w:rPr>
            </w:pPr>
            <w:r>
              <w:rPr>
                <w:sz w:val="20"/>
              </w:rPr>
              <w:t>Kijken naar dingen die op dit moment goed zijn en dingen die nog beter kunnen/ verbeter punten ontdekken.</w:t>
            </w:r>
          </w:p>
          <w:p w14:paraId="5DAB6C7B" w14:textId="20DD4AFE" w:rsidR="00B85E4A" w:rsidRDefault="00985E49" w:rsidP="00B85E4A">
            <w:pPr>
              <w:numPr>
                <w:ilvl w:val="0"/>
                <w:numId w:val="2"/>
              </w:numPr>
              <w:rPr>
                <w:sz w:val="20"/>
              </w:rPr>
            </w:pPr>
            <w:r>
              <w:rPr>
                <w:sz w:val="20"/>
              </w:rPr>
              <w:t>Kijk vanaf een ander perspectief op het gemaakte spel. Om hierdoor nieuwe dingen te ontdekken.</w:t>
            </w:r>
          </w:p>
        </w:tc>
      </w:tr>
      <w:tr w:rsidR="00B85E4A" w14:paraId="60372AF0" w14:textId="77777777" w:rsidTr="7C152B64">
        <w:tc>
          <w:tcPr>
            <w:tcW w:w="9970" w:type="dxa"/>
            <w:gridSpan w:val="4"/>
            <w:tcBorders>
              <w:bottom w:val="single" w:sz="4" w:space="0" w:color="auto"/>
            </w:tcBorders>
          </w:tcPr>
          <w:p w14:paraId="0E721418" w14:textId="77777777" w:rsidR="00B85E4A" w:rsidRDefault="00B85E4A" w:rsidP="0062108D">
            <w:pPr>
              <w:rPr>
                <w:sz w:val="20"/>
              </w:rPr>
            </w:pPr>
            <w:r>
              <w:rPr>
                <w:b/>
                <w:bCs/>
                <w:sz w:val="20"/>
              </w:rPr>
              <w:t>Opzet van de test:</w:t>
            </w:r>
          </w:p>
          <w:p w14:paraId="02EB378F" w14:textId="5DEFC0B3" w:rsidR="00B85E4A" w:rsidRDefault="009F5626" w:rsidP="00B85E4A">
            <w:pPr>
              <w:numPr>
                <w:ilvl w:val="0"/>
                <w:numId w:val="2"/>
              </w:numPr>
              <w:rPr>
                <w:sz w:val="20"/>
              </w:rPr>
            </w:pPr>
            <w:r>
              <w:rPr>
                <w:sz w:val="20"/>
              </w:rPr>
              <w:t>In unity het spel uitgeprobeerd.</w:t>
            </w:r>
          </w:p>
          <w:p w14:paraId="6A05A809" w14:textId="77777777" w:rsidR="00B85E4A" w:rsidRDefault="00B85E4A" w:rsidP="00B85E4A">
            <w:pPr>
              <w:numPr>
                <w:ilvl w:val="0"/>
                <w:numId w:val="2"/>
              </w:numPr>
              <w:rPr>
                <w:sz w:val="20"/>
              </w:rPr>
            </w:pPr>
          </w:p>
          <w:p w14:paraId="5A39BBE3" w14:textId="77777777" w:rsidR="00B85E4A" w:rsidRDefault="00B85E4A" w:rsidP="00B85E4A">
            <w:pPr>
              <w:numPr>
                <w:ilvl w:val="0"/>
                <w:numId w:val="2"/>
              </w:numPr>
              <w:rPr>
                <w:sz w:val="20"/>
              </w:rPr>
            </w:pPr>
          </w:p>
        </w:tc>
      </w:tr>
      <w:tr w:rsidR="00B85E4A" w14:paraId="616B94B7" w14:textId="77777777" w:rsidTr="7C152B64">
        <w:tc>
          <w:tcPr>
            <w:tcW w:w="9970" w:type="dxa"/>
            <w:gridSpan w:val="4"/>
            <w:tcBorders>
              <w:bottom w:val="nil"/>
            </w:tcBorders>
          </w:tcPr>
          <w:p w14:paraId="173652AE" w14:textId="77777777" w:rsidR="00B85E4A" w:rsidRDefault="00B85E4A" w:rsidP="0062108D">
            <w:pPr>
              <w:rPr>
                <w:b/>
                <w:bCs/>
                <w:sz w:val="20"/>
              </w:rPr>
            </w:pPr>
            <w:r>
              <w:rPr>
                <w:b/>
                <w:bCs/>
                <w:sz w:val="20"/>
              </w:rPr>
              <w:t>Uitvoering van de test:</w:t>
            </w:r>
          </w:p>
        </w:tc>
      </w:tr>
      <w:tr w:rsidR="00B85E4A" w14:paraId="16EC430D" w14:textId="77777777" w:rsidTr="00DF070E">
        <w:trPr>
          <w:cantSplit/>
        </w:trPr>
        <w:tc>
          <w:tcPr>
            <w:tcW w:w="2405" w:type="dxa"/>
            <w:tcBorders>
              <w:top w:val="nil"/>
              <w:bottom w:val="nil"/>
              <w:right w:val="nil"/>
            </w:tcBorders>
          </w:tcPr>
          <w:p w14:paraId="7CB1BCD1" w14:textId="77777777" w:rsidR="00B85E4A" w:rsidRDefault="00B85E4A" w:rsidP="0062108D">
            <w:pPr>
              <w:rPr>
                <w:b/>
                <w:bCs/>
                <w:sz w:val="20"/>
              </w:rPr>
            </w:pPr>
            <w:r>
              <w:rPr>
                <w:b/>
                <w:bCs/>
                <w:sz w:val="20"/>
              </w:rPr>
              <w:t>Geteste event:</w:t>
            </w:r>
          </w:p>
        </w:tc>
        <w:tc>
          <w:tcPr>
            <w:tcW w:w="2977" w:type="dxa"/>
            <w:gridSpan w:val="2"/>
            <w:tcBorders>
              <w:top w:val="nil"/>
              <w:left w:val="nil"/>
              <w:bottom w:val="nil"/>
              <w:right w:val="nil"/>
            </w:tcBorders>
          </w:tcPr>
          <w:p w14:paraId="1A1C051E" w14:textId="77777777" w:rsidR="00B85E4A" w:rsidRDefault="00B85E4A" w:rsidP="0062108D">
            <w:pPr>
              <w:rPr>
                <w:b/>
                <w:bCs/>
                <w:sz w:val="20"/>
              </w:rPr>
            </w:pPr>
            <w:r>
              <w:rPr>
                <w:b/>
                <w:bCs/>
                <w:sz w:val="20"/>
              </w:rPr>
              <w:t>Verwachte actie:</w:t>
            </w:r>
          </w:p>
        </w:tc>
        <w:tc>
          <w:tcPr>
            <w:tcW w:w="4588" w:type="dxa"/>
            <w:tcBorders>
              <w:top w:val="nil"/>
              <w:left w:val="nil"/>
              <w:bottom w:val="nil"/>
            </w:tcBorders>
          </w:tcPr>
          <w:p w14:paraId="6FC0E5FB" w14:textId="77777777" w:rsidR="00B85E4A" w:rsidRDefault="00B85E4A" w:rsidP="0062108D">
            <w:pPr>
              <w:rPr>
                <w:b/>
                <w:bCs/>
                <w:sz w:val="20"/>
              </w:rPr>
            </w:pPr>
            <w:r>
              <w:rPr>
                <w:b/>
                <w:bCs/>
                <w:sz w:val="20"/>
              </w:rPr>
              <w:t>Resultaat:</w:t>
            </w:r>
          </w:p>
        </w:tc>
      </w:tr>
      <w:tr w:rsidR="00B85E4A" w14:paraId="41C8F396" w14:textId="77777777" w:rsidTr="00DF070E">
        <w:trPr>
          <w:cantSplit/>
        </w:trPr>
        <w:tc>
          <w:tcPr>
            <w:tcW w:w="2405" w:type="dxa"/>
            <w:tcBorders>
              <w:top w:val="nil"/>
              <w:bottom w:val="nil"/>
              <w:right w:val="nil"/>
            </w:tcBorders>
          </w:tcPr>
          <w:p w14:paraId="72A3D3EC" w14:textId="7243568D" w:rsidR="00B85E4A" w:rsidRDefault="006278AF" w:rsidP="0062108D">
            <w:pPr>
              <w:rPr>
                <w:sz w:val="20"/>
              </w:rPr>
            </w:pPr>
            <w:r>
              <w:rPr>
                <w:sz w:val="20"/>
              </w:rPr>
              <w:t>Stage 1</w:t>
            </w:r>
          </w:p>
        </w:tc>
        <w:tc>
          <w:tcPr>
            <w:tcW w:w="2977" w:type="dxa"/>
            <w:gridSpan w:val="2"/>
            <w:tcBorders>
              <w:top w:val="nil"/>
              <w:left w:val="nil"/>
              <w:bottom w:val="nil"/>
              <w:right w:val="nil"/>
            </w:tcBorders>
          </w:tcPr>
          <w:p w14:paraId="0D0B940D" w14:textId="6971908E" w:rsidR="00B85E4A" w:rsidRDefault="009749C3" w:rsidP="0062108D">
            <w:pPr>
              <w:rPr>
                <w:sz w:val="20"/>
              </w:rPr>
            </w:pPr>
            <w:r>
              <w:rPr>
                <w:sz w:val="20"/>
              </w:rPr>
              <w:t>Dat het einde behaald wordt en de platformen en deuren werken.</w:t>
            </w:r>
          </w:p>
        </w:tc>
        <w:tc>
          <w:tcPr>
            <w:tcW w:w="4588" w:type="dxa"/>
            <w:tcBorders>
              <w:top w:val="nil"/>
              <w:left w:val="nil"/>
              <w:bottom w:val="nil"/>
            </w:tcBorders>
          </w:tcPr>
          <w:p w14:paraId="0E27B00A" w14:textId="6AD87343" w:rsidR="00B85E4A" w:rsidRDefault="006278AF" w:rsidP="006278AF">
            <w:pPr>
              <w:rPr>
                <w:sz w:val="20"/>
              </w:rPr>
            </w:pPr>
            <w:r>
              <w:rPr>
                <w:sz w:val="20"/>
              </w:rPr>
              <w:t>Was goed te doen, je kon goed oefenen met de controls en even kijken hoe het spel werkt zonder dat je meteen dood gaat.</w:t>
            </w:r>
          </w:p>
        </w:tc>
      </w:tr>
      <w:tr w:rsidR="00B85E4A" w14:paraId="60061E4C" w14:textId="77777777" w:rsidTr="00DF070E">
        <w:trPr>
          <w:cantSplit/>
        </w:trPr>
        <w:tc>
          <w:tcPr>
            <w:tcW w:w="2405" w:type="dxa"/>
            <w:tcBorders>
              <w:top w:val="nil"/>
              <w:bottom w:val="nil"/>
              <w:right w:val="nil"/>
            </w:tcBorders>
          </w:tcPr>
          <w:p w14:paraId="44EAFD9C" w14:textId="4B9B948A" w:rsidR="006278AF" w:rsidRDefault="006278AF" w:rsidP="0062108D">
            <w:pPr>
              <w:rPr>
                <w:sz w:val="20"/>
              </w:rPr>
            </w:pPr>
            <w:r>
              <w:rPr>
                <w:sz w:val="20"/>
              </w:rPr>
              <w:t>Stage 2</w:t>
            </w:r>
          </w:p>
        </w:tc>
        <w:tc>
          <w:tcPr>
            <w:tcW w:w="2977" w:type="dxa"/>
            <w:gridSpan w:val="2"/>
            <w:tcBorders>
              <w:top w:val="nil"/>
              <w:left w:val="nil"/>
              <w:bottom w:val="nil"/>
              <w:right w:val="nil"/>
            </w:tcBorders>
          </w:tcPr>
          <w:p w14:paraId="4B94D5A5" w14:textId="5ADC1C28" w:rsidR="00B85E4A" w:rsidRDefault="009749C3" w:rsidP="0062108D">
            <w:pPr>
              <w:rPr>
                <w:sz w:val="20"/>
              </w:rPr>
            </w:pPr>
            <w:r>
              <w:rPr>
                <w:sz w:val="20"/>
              </w:rPr>
              <w:t>Enemies schieten en platformen werken.</w:t>
            </w:r>
          </w:p>
        </w:tc>
        <w:tc>
          <w:tcPr>
            <w:tcW w:w="4588" w:type="dxa"/>
            <w:tcBorders>
              <w:top w:val="nil"/>
              <w:left w:val="nil"/>
              <w:bottom w:val="nil"/>
            </w:tcBorders>
          </w:tcPr>
          <w:p w14:paraId="3DEEC669" w14:textId="2D8835E8" w:rsidR="00B85E4A" w:rsidRDefault="006278AF" w:rsidP="006278AF">
            <w:pPr>
              <w:rPr>
                <w:sz w:val="20"/>
              </w:rPr>
            </w:pPr>
            <w:r>
              <w:rPr>
                <w:sz w:val="20"/>
              </w:rPr>
              <w:t xml:space="preserve">Parcours was leuk maar lastig, misschien checkpoint(s) toevoegen. </w:t>
            </w:r>
          </w:p>
        </w:tc>
      </w:tr>
      <w:tr w:rsidR="00B85E4A" w14:paraId="62486C05" w14:textId="77777777" w:rsidTr="00DF070E">
        <w:trPr>
          <w:cantSplit/>
        </w:trPr>
        <w:tc>
          <w:tcPr>
            <w:tcW w:w="2405" w:type="dxa"/>
            <w:tcBorders>
              <w:top w:val="nil"/>
              <w:bottom w:val="nil"/>
              <w:right w:val="nil"/>
            </w:tcBorders>
          </w:tcPr>
          <w:p w14:paraId="4101652C" w14:textId="2E1A8CE2" w:rsidR="00B85E4A" w:rsidRDefault="006278AF" w:rsidP="0062108D">
            <w:pPr>
              <w:rPr>
                <w:sz w:val="20"/>
              </w:rPr>
            </w:pPr>
            <w:r>
              <w:rPr>
                <w:sz w:val="20"/>
              </w:rPr>
              <w:t>Doolhof</w:t>
            </w:r>
          </w:p>
        </w:tc>
        <w:tc>
          <w:tcPr>
            <w:tcW w:w="2977" w:type="dxa"/>
            <w:gridSpan w:val="2"/>
            <w:tcBorders>
              <w:top w:val="nil"/>
              <w:left w:val="nil"/>
              <w:bottom w:val="nil"/>
              <w:right w:val="nil"/>
            </w:tcBorders>
          </w:tcPr>
          <w:p w14:paraId="4B99056E" w14:textId="7A8DF4FA" w:rsidR="00B85E4A" w:rsidRDefault="009749C3" w:rsidP="0062108D">
            <w:pPr>
              <w:rPr>
                <w:sz w:val="20"/>
              </w:rPr>
            </w:pPr>
            <w:r>
              <w:rPr>
                <w:sz w:val="20"/>
              </w:rPr>
              <w:t>Dat het einde vindbaar is. Maar niet te makkelijk.</w:t>
            </w:r>
          </w:p>
        </w:tc>
        <w:tc>
          <w:tcPr>
            <w:tcW w:w="4588" w:type="dxa"/>
            <w:tcBorders>
              <w:top w:val="nil"/>
              <w:left w:val="nil"/>
              <w:bottom w:val="nil"/>
            </w:tcBorders>
          </w:tcPr>
          <w:p w14:paraId="1299C43A" w14:textId="0038FA92" w:rsidR="00B85E4A" w:rsidRDefault="006278AF" w:rsidP="006278AF">
            <w:pPr>
              <w:rPr>
                <w:sz w:val="20"/>
              </w:rPr>
            </w:pPr>
            <w:r>
              <w:rPr>
                <w:sz w:val="20"/>
              </w:rPr>
              <w:t>Goed doolhof ik raak verdwaald en kon de weg niet meer zo snel vinden.</w:t>
            </w:r>
          </w:p>
        </w:tc>
      </w:tr>
      <w:tr w:rsidR="00B85E4A" w14:paraId="4DDBEF00" w14:textId="77777777" w:rsidTr="00DF070E">
        <w:trPr>
          <w:cantSplit/>
        </w:trPr>
        <w:tc>
          <w:tcPr>
            <w:tcW w:w="2405" w:type="dxa"/>
            <w:tcBorders>
              <w:top w:val="nil"/>
              <w:bottom w:val="nil"/>
              <w:right w:val="nil"/>
            </w:tcBorders>
          </w:tcPr>
          <w:p w14:paraId="3461D779" w14:textId="6496639A" w:rsidR="00B85E4A" w:rsidRDefault="006278AF" w:rsidP="0062108D">
            <w:pPr>
              <w:rPr>
                <w:sz w:val="20"/>
              </w:rPr>
            </w:pPr>
            <w:r>
              <w:rPr>
                <w:sz w:val="20"/>
              </w:rPr>
              <w:t xml:space="preserve">Stage 4 </w:t>
            </w:r>
          </w:p>
        </w:tc>
        <w:tc>
          <w:tcPr>
            <w:tcW w:w="2977" w:type="dxa"/>
            <w:gridSpan w:val="2"/>
            <w:tcBorders>
              <w:top w:val="nil"/>
              <w:left w:val="nil"/>
              <w:bottom w:val="nil"/>
              <w:right w:val="nil"/>
            </w:tcBorders>
          </w:tcPr>
          <w:p w14:paraId="3CF2D8B6" w14:textId="512951A7" w:rsidR="00B85E4A" w:rsidRDefault="00DF070E" w:rsidP="0062108D">
            <w:pPr>
              <w:rPr>
                <w:sz w:val="20"/>
              </w:rPr>
            </w:pPr>
            <w:r>
              <w:rPr>
                <w:sz w:val="20"/>
              </w:rPr>
              <w:t>Platformen werken en het checkpoint werkt wanneer de speler naar beneden valt.</w:t>
            </w:r>
          </w:p>
        </w:tc>
        <w:tc>
          <w:tcPr>
            <w:tcW w:w="4588" w:type="dxa"/>
            <w:tcBorders>
              <w:top w:val="nil"/>
              <w:left w:val="nil"/>
              <w:bottom w:val="nil"/>
            </w:tcBorders>
          </w:tcPr>
          <w:p w14:paraId="0FB78278" w14:textId="7A0F541D" w:rsidR="00B85E4A" w:rsidRDefault="006278AF" w:rsidP="006278AF">
            <w:pPr>
              <w:rPr>
                <w:sz w:val="20"/>
              </w:rPr>
            </w:pPr>
            <w:r>
              <w:rPr>
                <w:sz w:val="20"/>
              </w:rPr>
              <w:t xml:space="preserve">Parcours was leuk maar heel lastig aan het einde, misschien een paar checkpoints toevoegen in het parcours. </w:t>
            </w:r>
          </w:p>
        </w:tc>
      </w:tr>
      <w:tr w:rsidR="00B85E4A" w14:paraId="1FC39945" w14:textId="77777777" w:rsidTr="00DF070E">
        <w:trPr>
          <w:cantSplit/>
        </w:trPr>
        <w:tc>
          <w:tcPr>
            <w:tcW w:w="2405" w:type="dxa"/>
            <w:tcBorders>
              <w:top w:val="nil"/>
              <w:bottom w:val="nil"/>
              <w:right w:val="nil"/>
            </w:tcBorders>
          </w:tcPr>
          <w:p w14:paraId="0562CB0E" w14:textId="103D34F0" w:rsidR="00B85E4A" w:rsidRDefault="006278AF" w:rsidP="0062108D">
            <w:pPr>
              <w:rPr>
                <w:sz w:val="20"/>
              </w:rPr>
            </w:pPr>
            <w:r>
              <w:rPr>
                <w:sz w:val="20"/>
              </w:rPr>
              <w:t>Final stage</w:t>
            </w:r>
          </w:p>
        </w:tc>
        <w:tc>
          <w:tcPr>
            <w:tcW w:w="2977" w:type="dxa"/>
            <w:gridSpan w:val="2"/>
            <w:tcBorders>
              <w:top w:val="nil"/>
              <w:left w:val="nil"/>
              <w:bottom w:val="nil"/>
              <w:right w:val="nil"/>
            </w:tcBorders>
          </w:tcPr>
          <w:p w14:paraId="34CE0A41" w14:textId="696AE1FE" w:rsidR="00B85E4A" w:rsidRDefault="00DF070E" w:rsidP="0062108D">
            <w:pPr>
              <w:rPr>
                <w:sz w:val="20"/>
              </w:rPr>
            </w:pPr>
            <w:r>
              <w:rPr>
                <w:sz w:val="20"/>
              </w:rPr>
              <w:t>Enemies werken en ladder + deur werkt.</w:t>
            </w:r>
          </w:p>
        </w:tc>
        <w:tc>
          <w:tcPr>
            <w:tcW w:w="4588" w:type="dxa"/>
            <w:tcBorders>
              <w:top w:val="nil"/>
              <w:left w:val="nil"/>
              <w:bottom w:val="nil"/>
            </w:tcBorders>
          </w:tcPr>
          <w:p w14:paraId="62EBF3C5" w14:textId="3FE9FAAA" w:rsidR="00B85E4A" w:rsidRDefault="006278AF" w:rsidP="006278AF">
            <w:pPr>
              <w:rPr>
                <w:sz w:val="20"/>
              </w:rPr>
            </w:pPr>
            <w:r>
              <w:rPr>
                <w:sz w:val="20"/>
              </w:rPr>
              <w:t>Leuk de eerste enem</w:t>
            </w:r>
            <w:r w:rsidR="00A52A21">
              <w:rPr>
                <w:sz w:val="20"/>
              </w:rPr>
              <w:t>ie</w:t>
            </w:r>
            <w:r>
              <w:rPr>
                <w:sz w:val="20"/>
              </w:rPr>
              <w:t xml:space="preserve">s waren te doen, het laatste deel was erg lastig maar dat mag wel voor het laatste level. </w:t>
            </w:r>
          </w:p>
        </w:tc>
      </w:tr>
      <w:tr w:rsidR="00B85E4A" w14:paraId="6D98A12B" w14:textId="77777777" w:rsidTr="00DF070E">
        <w:trPr>
          <w:cantSplit/>
        </w:trPr>
        <w:tc>
          <w:tcPr>
            <w:tcW w:w="2405" w:type="dxa"/>
            <w:tcBorders>
              <w:top w:val="nil"/>
              <w:bottom w:val="nil"/>
              <w:right w:val="nil"/>
            </w:tcBorders>
          </w:tcPr>
          <w:p w14:paraId="2946DB82" w14:textId="56174997" w:rsidR="00B85E4A" w:rsidRDefault="006278AF" w:rsidP="0062108D">
            <w:pPr>
              <w:rPr>
                <w:sz w:val="20"/>
              </w:rPr>
            </w:pPr>
            <w:r>
              <w:rPr>
                <w:sz w:val="20"/>
              </w:rPr>
              <w:t xml:space="preserve">Geheel </w:t>
            </w:r>
          </w:p>
        </w:tc>
        <w:tc>
          <w:tcPr>
            <w:tcW w:w="2977" w:type="dxa"/>
            <w:gridSpan w:val="2"/>
            <w:tcBorders>
              <w:top w:val="nil"/>
              <w:left w:val="nil"/>
              <w:bottom w:val="nil"/>
              <w:right w:val="nil"/>
            </w:tcBorders>
          </w:tcPr>
          <w:p w14:paraId="5997CC1D" w14:textId="2660ECAB" w:rsidR="00B85E4A" w:rsidRDefault="004D2645" w:rsidP="0062108D">
            <w:pPr>
              <w:rPr>
                <w:sz w:val="20"/>
              </w:rPr>
            </w:pPr>
            <w:r>
              <w:rPr>
                <w:sz w:val="20"/>
              </w:rPr>
              <w:t>Dat de game doet wat er geprogrammeerd</w:t>
            </w:r>
            <w:r w:rsidR="001F2793">
              <w:rPr>
                <w:sz w:val="20"/>
              </w:rPr>
              <w:t xml:space="preserve"> is. En dat de objecten werken zoals moet. </w:t>
            </w:r>
          </w:p>
        </w:tc>
        <w:tc>
          <w:tcPr>
            <w:tcW w:w="4588" w:type="dxa"/>
            <w:tcBorders>
              <w:top w:val="nil"/>
              <w:left w:val="nil"/>
              <w:bottom w:val="nil"/>
            </w:tcBorders>
          </w:tcPr>
          <w:p w14:paraId="110FFD37" w14:textId="18D0CF03" w:rsidR="00B85E4A" w:rsidRDefault="006278AF" w:rsidP="006278AF">
            <w:pPr>
              <w:rPr>
                <w:sz w:val="20"/>
              </w:rPr>
            </w:pPr>
            <w:r>
              <w:rPr>
                <w:sz w:val="20"/>
              </w:rPr>
              <w:t xml:space="preserve">Leuk spel, erg uitdagend op sommige plekken, vooral de parcours en de final stage. Het </w:t>
            </w:r>
            <w:r w:rsidR="00A52A21">
              <w:rPr>
                <w:sz w:val="20"/>
              </w:rPr>
              <w:t>contrast</w:t>
            </w:r>
            <w:r>
              <w:rPr>
                <w:sz w:val="20"/>
              </w:rPr>
              <w:t xml:space="preserve"> was af en toe lastig te zien, ik liep een keer de afgrond in omdat ik dit niet kon zien. De enemies zien leuk uit en ze zien je als je in de buurt komt. Het is leuk dat ze reageren op de persoon die het speelt en niet zomaar random bewegingen maken. Het </w:t>
            </w:r>
            <w:r w:rsidR="00A52A21">
              <w:rPr>
                <w:sz w:val="20"/>
              </w:rPr>
              <w:t>besturingssysteem</w:t>
            </w:r>
            <w:r>
              <w:rPr>
                <w:sz w:val="20"/>
              </w:rPr>
              <w:t xml:space="preserve"> is duidelijk en werkt goed. Het is irritant dat je kogels op gaan. Maar wel realistisch. </w:t>
            </w:r>
            <w:r w:rsidR="008C4705">
              <w:rPr>
                <w:sz w:val="20"/>
              </w:rPr>
              <w:t>Ook goed dat ze moeten herladen in een echte situatie is dit ook zo. Het beginsche</w:t>
            </w:r>
            <w:r w:rsidR="00223BF8">
              <w:rPr>
                <w:sz w:val="20"/>
              </w:rPr>
              <w:t>r</w:t>
            </w:r>
            <w:r w:rsidR="008C4705">
              <w:rPr>
                <w:sz w:val="20"/>
              </w:rPr>
              <w:t>m is leuk en uniek.</w:t>
            </w:r>
          </w:p>
        </w:tc>
      </w:tr>
      <w:tr w:rsidR="00B85E4A" w14:paraId="57D69380" w14:textId="77777777" w:rsidTr="7C152B64">
        <w:trPr>
          <w:cantSplit/>
        </w:trPr>
        <w:tc>
          <w:tcPr>
            <w:tcW w:w="9970" w:type="dxa"/>
            <w:gridSpan w:val="4"/>
            <w:tcBorders>
              <w:top w:val="single" w:sz="4" w:space="0" w:color="auto"/>
              <w:bottom w:val="single" w:sz="4" w:space="0" w:color="auto"/>
            </w:tcBorders>
          </w:tcPr>
          <w:p w14:paraId="04F91814" w14:textId="7010CB8A" w:rsidR="00223BF8" w:rsidRPr="00223BF8" w:rsidRDefault="00B85E4A" w:rsidP="006278AF">
            <w:pPr>
              <w:rPr>
                <w:b/>
                <w:bCs/>
                <w:sz w:val="20"/>
              </w:rPr>
            </w:pPr>
            <w:r>
              <w:rPr>
                <w:b/>
                <w:bCs/>
                <w:sz w:val="20"/>
              </w:rPr>
              <w:t>Conclusie:</w:t>
            </w:r>
            <w:r w:rsidR="00223BF8">
              <w:rPr>
                <w:b/>
                <w:bCs/>
                <w:sz w:val="20"/>
              </w:rPr>
              <w:t xml:space="preserve"> </w:t>
            </w:r>
          </w:p>
          <w:p w14:paraId="70DF9E56" w14:textId="4E664BEB" w:rsidR="00B85E4A" w:rsidRDefault="00223BF8" w:rsidP="006278AF">
            <w:pPr>
              <w:numPr>
                <w:ilvl w:val="0"/>
                <w:numId w:val="2"/>
              </w:numPr>
              <w:rPr>
                <w:sz w:val="20"/>
              </w:rPr>
            </w:pPr>
            <w:r>
              <w:rPr>
                <w:sz w:val="20"/>
              </w:rPr>
              <w:t xml:space="preserve">Leuk spel dat goed werkt, het contrast moet iets duidelijker en een paar extra checkpoint zou handig zijn voor een beginnende speler. </w:t>
            </w:r>
          </w:p>
        </w:tc>
      </w:tr>
    </w:tbl>
    <w:p w14:paraId="44E871BC" w14:textId="77777777" w:rsidR="00B85E4A" w:rsidRPr="00694B5F" w:rsidRDefault="00B85E4A" w:rsidP="00B85E4A"/>
    <w:p w14:paraId="5553743D" w14:textId="77777777" w:rsidR="00CC5644" w:rsidRPr="00607C16" w:rsidRDefault="00607C16">
      <w:pPr>
        <w:rPr>
          <w:rFonts w:asciiTheme="minorHAnsi" w:hAnsiTheme="minorHAnsi"/>
        </w:rPr>
      </w:pPr>
      <w:r w:rsidRPr="00607C16">
        <w:rPr>
          <w:rFonts w:asciiTheme="minorHAnsi" w:hAnsiTheme="minorHAnsi"/>
        </w:rPr>
        <w:t>Tekst uit het boekje over TESTEN:</w:t>
      </w:r>
    </w:p>
    <w:p w14:paraId="7A28503F" w14:textId="77777777" w:rsidR="00607C16" w:rsidRDefault="00607C16" w:rsidP="00607C16">
      <w:pPr>
        <w:pStyle w:val="Default"/>
        <w:rPr>
          <w:rFonts w:ascii="Calibri" w:hAnsi="Calibri" w:cs="Calibri"/>
          <w:sz w:val="22"/>
          <w:szCs w:val="22"/>
        </w:rPr>
      </w:pPr>
      <w:r>
        <w:rPr>
          <w:rFonts w:ascii="Calibri" w:hAnsi="Calibri" w:cs="Calibri"/>
          <w:sz w:val="22"/>
          <w:szCs w:val="22"/>
        </w:rPr>
        <w:t xml:space="preserve">Je gaat je product uitvoerig testen aan de hand van de opgestelde documenten uit fase 2 (en 3). </w:t>
      </w:r>
    </w:p>
    <w:p w14:paraId="151A57BB" w14:textId="77777777" w:rsidR="00607C16" w:rsidRDefault="00607C16" w:rsidP="00607C16">
      <w:pPr>
        <w:pStyle w:val="Default"/>
        <w:rPr>
          <w:rFonts w:ascii="Calibri" w:hAnsi="Calibri" w:cs="Calibri"/>
          <w:sz w:val="22"/>
          <w:szCs w:val="22"/>
        </w:rPr>
      </w:pPr>
      <w:r>
        <w:rPr>
          <w:rFonts w:ascii="Calibri" w:hAnsi="Calibri" w:cs="Calibri"/>
          <w:sz w:val="22"/>
          <w:szCs w:val="22"/>
        </w:rPr>
        <w:t xml:space="preserve">Je stelt een testdocument op met daarin testcases voor alle belangrijke functionaliteiten van het product. Je vinkt in dit document af of je product aan elk van de eisen voldoet. Eisen waaraan niet is voldaan ga je (als er nog voldoende tijd is) proberen op te lossen. Als de problemen niet meer op te lossen zijn, beschrijf je het verschil tussen de eis en de daadwerkelijke implementatie met een toelichting. </w:t>
      </w:r>
    </w:p>
    <w:p w14:paraId="144A5D23" w14:textId="77777777" w:rsidR="00607C16" w:rsidRDefault="00607C16"/>
    <w:sectPr w:rsidR="00607C16" w:rsidSect="00B85E4A">
      <w:footerReference w:type="even"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D8D2D" w14:textId="77777777" w:rsidR="006221F4" w:rsidRDefault="006221F4">
      <w:r>
        <w:separator/>
      </w:r>
    </w:p>
  </w:endnote>
  <w:endnote w:type="continuationSeparator" w:id="0">
    <w:p w14:paraId="0B206726" w14:textId="77777777" w:rsidR="006221F4" w:rsidRDefault="006221F4">
      <w:r>
        <w:continuationSeparator/>
      </w:r>
    </w:p>
  </w:endnote>
  <w:endnote w:type="continuationNotice" w:id="1">
    <w:p w14:paraId="309A1E3B" w14:textId="77777777" w:rsidR="006221F4" w:rsidRDefault="00622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CE1FAC" w:rsidRDefault="00B85E4A" w:rsidP="000C026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37805D2" w14:textId="77777777" w:rsidR="00CE1FAC" w:rsidRDefault="006221F4" w:rsidP="007971F3">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CE1FAC" w:rsidRDefault="00B85E4A" w:rsidP="000C026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07C16">
      <w:rPr>
        <w:rStyle w:val="Paginanummer"/>
        <w:noProof/>
      </w:rPr>
      <w:t>1</w:t>
    </w:r>
    <w:r>
      <w:rPr>
        <w:rStyle w:val="Paginanummer"/>
      </w:rPr>
      <w:fldChar w:fldCharType="end"/>
    </w:r>
  </w:p>
  <w:p w14:paraId="738610EB" w14:textId="77777777" w:rsidR="00CE1FAC" w:rsidRDefault="006221F4" w:rsidP="007971F3">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0ED1" w14:textId="77777777" w:rsidR="006221F4" w:rsidRDefault="006221F4">
      <w:r>
        <w:separator/>
      </w:r>
    </w:p>
  </w:footnote>
  <w:footnote w:type="continuationSeparator" w:id="0">
    <w:p w14:paraId="23724515" w14:textId="77777777" w:rsidR="006221F4" w:rsidRDefault="006221F4">
      <w:r>
        <w:continuationSeparator/>
      </w:r>
    </w:p>
  </w:footnote>
  <w:footnote w:type="continuationNotice" w:id="1">
    <w:p w14:paraId="7A9FF237" w14:textId="77777777" w:rsidR="006221F4" w:rsidRDefault="006221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37629"/>
    <w:multiLevelType w:val="multilevel"/>
    <w:tmpl w:val="2BE69D66"/>
    <w:lvl w:ilvl="0">
      <w:start w:val="1"/>
      <w:numFmt w:val="decimal"/>
      <w:pStyle w:val="Kop1"/>
      <w:lvlText w:val="%1"/>
      <w:lvlJc w:val="left"/>
      <w:pPr>
        <w:tabs>
          <w:tab w:val="num" w:pos="705"/>
        </w:tabs>
        <w:ind w:left="705" w:hanging="705"/>
      </w:pPr>
      <w:rPr>
        <w:rFonts w:ascii="Arial" w:hAnsi="Arial" w:hint="default"/>
        <w:b/>
        <w:i w:val="0"/>
        <w:sz w:val="28"/>
      </w:rPr>
    </w:lvl>
    <w:lvl w:ilvl="1">
      <w:start w:val="1"/>
      <w:numFmt w:val="decimal"/>
      <w:pStyle w:val="Kop2"/>
      <w:lvlText w:val="%1.%2"/>
      <w:lvlJc w:val="left"/>
      <w:pPr>
        <w:tabs>
          <w:tab w:val="num" w:pos="705"/>
        </w:tabs>
        <w:ind w:left="705" w:hanging="705"/>
      </w:pPr>
      <w:rPr>
        <w:rFonts w:ascii="Arial" w:hAnsi="Arial" w:hint="default"/>
        <w:b/>
        <w:i w:val="0"/>
        <w:sz w:val="26"/>
      </w:rPr>
    </w:lvl>
    <w:lvl w:ilvl="2">
      <w:start w:val="1"/>
      <w:numFmt w:val="decimal"/>
      <w:pStyle w:val="Kop3"/>
      <w:lvlText w:val="%1.%2.%3"/>
      <w:lvlJc w:val="left"/>
      <w:pPr>
        <w:tabs>
          <w:tab w:val="num" w:pos="720"/>
        </w:tabs>
        <w:ind w:left="720" w:hanging="720"/>
      </w:pPr>
      <w:rPr>
        <w:rFonts w:ascii="Arial" w:hAnsi="Arial" w:hint="default"/>
        <w:b/>
        <w:i w:val="0"/>
        <w:sz w:val="24"/>
      </w:rPr>
    </w:lvl>
    <w:lvl w:ilvl="3">
      <w:start w:val="1"/>
      <w:numFmt w:val="decimal"/>
      <w:pStyle w:val="Kop4"/>
      <w:lvlText w:val="%1.%2.%3.%4"/>
      <w:lvlJc w:val="left"/>
      <w:pPr>
        <w:tabs>
          <w:tab w:val="num" w:pos="720"/>
        </w:tabs>
        <w:ind w:left="720" w:hanging="720"/>
      </w:pPr>
      <w:rPr>
        <w:rFonts w:ascii="Arial" w:hAnsi="Arial" w:hint="default"/>
        <w:b/>
        <w:i w:val="0"/>
        <w:sz w:val="22"/>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5E413902"/>
    <w:multiLevelType w:val="hybridMultilevel"/>
    <w:tmpl w:val="E8906948"/>
    <w:lvl w:ilvl="0" w:tplc="F41466C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E4A"/>
    <w:rsid w:val="000405F0"/>
    <w:rsid w:val="00096170"/>
    <w:rsid w:val="000F5F3B"/>
    <w:rsid w:val="00171653"/>
    <w:rsid w:val="001A3B87"/>
    <w:rsid w:val="001F2793"/>
    <w:rsid w:val="00223BF8"/>
    <w:rsid w:val="00264C19"/>
    <w:rsid w:val="00284E66"/>
    <w:rsid w:val="002C1ADD"/>
    <w:rsid w:val="00336F87"/>
    <w:rsid w:val="00352AAB"/>
    <w:rsid w:val="00403AE2"/>
    <w:rsid w:val="00415960"/>
    <w:rsid w:val="00454A5C"/>
    <w:rsid w:val="00457B91"/>
    <w:rsid w:val="004B27F6"/>
    <w:rsid w:val="004D2645"/>
    <w:rsid w:val="00531C44"/>
    <w:rsid w:val="00577FB8"/>
    <w:rsid w:val="00583DE4"/>
    <w:rsid w:val="005876D3"/>
    <w:rsid w:val="005E0111"/>
    <w:rsid w:val="00607C16"/>
    <w:rsid w:val="006221F4"/>
    <w:rsid w:val="006278AF"/>
    <w:rsid w:val="00671F64"/>
    <w:rsid w:val="006845B8"/>
    <w:rsid w:val="006E4507"/>
    <w:rsid w:val="006E7EB6"/>
    <w:rsid w:val="006F0570"/>
    <w:rsid w:val="00701C69"/>
    <w:rsid w:val="00704CB9"/>
    <w:rsid w:val="0072600F"/>
    <w:rsid w:val="00767661"/>
    <w:rsid w:val="00791D68"/>
    <w:rsid w:val="007A5073"/>
    <w:rsid w:val="007D6B98"/>
    <w:rsid w:val="008B5A41"/>
    <w:rsid w:val="008C4705"/>
    <w:rsid w:val="008F29D2"/>
    <w:rsid w:val="00901748"/>
    <w:rsid w:val="009371CC"/>
    <w:rsid w:val="00960405"/>
    <w:rsid w:val="009749C3"/>
    <w:rsid w:val="00985E49"/>
    <w:rsid w:val="009B4FF9"/>
    <w:rsid w:val="009F5626"/>
    <w:rsid w:val="00A11282"/>
    <w:rsid w:val="00A475D7"/>
    <w:rsid w:val="00A52A21"/>
    <w:rsid w:val="00B85E4A"/>
    <w:rsid w:val="00BA754A"/>
    <w:rsid w:val="00BD4F2F"/>
    <w:rsid w:val="00BF74A2"/>
    <w:rsid w:val="00C6657C"/>
    <w:rsid w:val="00C92CC9"/>
    <w:rsid w:val="00CC5644"/>
    <w:rsid w:val="00D15AE1"/>
    <w:rsid w:val="00DA37F7"/>
    <w:rsid w:val="00DB2C99"/>
    <w:rsid w:val="00DF070E"/>
    <w:rsid w:val="00E516CB"/>
    <w:rsid w:val="00F37B52"/>
    <w:rsid w:val="00F50C53"/>
    <w:rsid w:val="00F65A8E"/>
    <w:rsid w:val="00FD79BF"/>
    <w:rsid w:val="1D6C6510"/>
    <w:rsid w:val="7C152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3247"/>
  <w15:chartTrackingRefBased/>
  <w15:docId w15:val="{2F6682C2-A8B7-4227-BC75-F1E0A7AB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5E4A"/>
    <w:pPr>
      <w:spacing w:after="0" w:line="240" w:lineRule="auto"/>
    </w:pPr>
    <w:rPr>
      <w:rFonts w:ascii="Times New Roman" w:eastAsia="Times New Roman" w:hAnsi="Times New Roman" w:cs="Times New Roman"/>
      <w:sz w:val="24"/>
      <w:szCs w:val="24"/>
      <w:lang w:eastAsia="nl-NL"/>
    </w:rPr>
  </w:style>
  <w:style w:type="paragraph" w:styleId="Kop1">
    <w:name w:val="heading 1"/>
    <w:aliases w:val="H1"/>
    <w:basedOn w:val="Standaard"/>
    <w:next w:val="Standaard"/>
    <w:link w:val="Kop1Char"/>
    <w:qFormat/>
    <w:rsid w:val="00B85E4A"/>
    <w:pPr>
      <w:keepNext/>
      <w:numPr>
        <w:numId w:val="1"/>
      </w:numPr>
      <w:spacing w:before="240" w:after="60"/>
      <w:outlineLvl w:val="0"/>
    </w:pPr>
    <w:rPr>
      <w:rFonts w:ascii="Arial" w:hAnsi="Arial"/>
      <w:b/>
      <w:bCs/>
      <w:kern w:val="32"/>
      <w:sz w:val="32"/>
      <w:szCs w:val="32"/>
    </w:rPr>
  </w:style>
  <w:style w:type="paragraph" w:styleId="Kop2">
    <w:name w:val="heading 2"/>
    <w:aliases w:val="H2"/>
    <w:basedOn w:val="Standaard"/>
    <w:next w:val="Standaard"/>
    <w:link w:val="Kop2Char"/>
    <w:qFormat/>
    <w:rsid w:val="00B85E4A"/>
    <w:pPr>
      <w:keepNext/>
      <w:numPr>
        <w:ilvl w:val="1"/>
        <w:numId w:val="1"/>
      </w:numPr>
      <w:spacing w:before="240" w:after="60"/>
      <w:outlineLvl w:val="1"/>
    </w:pPr>
    <w:rPr>
      <w:rFonts w:ascii="Arial" w:hAnsi="Arial"/>
      <w:b/>
      <w:bCs/>
      <w:sz w:val="28"/>
      <w:szCs w:val="28"/>
    </w:rPr>
  </w:style>
  <w:style w:type="paragraph" w:styleId="Kop3">
    <w:name w:val="heading 3"/>
    <w:aliases w:val="H3"/>
    <w:basedOn w:val="Standaard"/>
    <w:next w:val="Standaard"/>
    <w:link w:val="Kop3Char"/>
    <w:qFormat/>
    <w:rsid w:val="00B85E4A"/>
    <w:pPr>
      <w:keepNext/>
      <w:numPr>
        <w:ilvl w:val="2"/>
        <w:numId w:val="1"/>
      </w:numPr>
      <w:spacing w:before="240" w:after="60"/>
      <w:outlineLvl w:val="2"/>
    </w:pPr>
    <w:rPr>
      <w:rFonts w:ascii="Arial" w:hAnsi="Arial"/>
      <w:b/>
      <w:bCs/>
      <w:sz w:val="26"/>
      <w:szCs w:val="26"/>
    </w:rPr>
  </w:style>
  <w:style w:type="paragraph" w:styleId="Kop4">
    <w:name w:val="heading 4"/>
    <w:basedOn w:val="Standaard"/>
    <w:next w:val="Standaard"/>
    <w:link w:val="Kop4Char"/>
    <w:qFormat/>
    <w:rsid w:val="00B85E4A"/>
    <w:pPr>
      <w:keepNext/>
      <w:numPr>
        <w:ilvl w:val="3"/>
        <w:numId w:val="1"/>
      </w:numPr>
      <w:spacing w:before="240" w:after="60"/>
      <w:outlineLvl w:val="3"/>
    </w:pPr>
    <w:rPr>
      <w:rFonts w:ascii="Arial" w:hAnsi="Arial"/>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1 Char"/>
    <w:basedOn w:val="Standaardalinea-lettertype"/>
    <w:link w:val="Kop1"/>
    <w:rsid w:val="00B85E4A"/>
    <w:rPr>
      <w:rFonts w:ascii="Arial" w:eastAsia="Times New Roman" w:hAnsi="Arial" w:cs="Times New Roman"/>
      <w:b/>
      <w:bCs/>
      <w:kern w:val="32"/>
      <w:sz w:val="32"/>
      <w:szCs w:val="32"/>
      <w:lang w:eastAsia="nl-NL"/>
    </w:rPr>
  </w:style>
  <w:style w:type="character" w:customStyle="1" w:styleId="Kop2Char">
    <w:name w:val="Kop 2 Char"/>
    <w:aliases w:val="H2 Char"/>
    <w:basedOn w:val="Standaardalinea-lettertype"/>
    <w:link w:val="Kop2"/>
    <w:rsid w:val="00B85E4A"/>
    <w:rPr>
      <w:rFonts w:ascii="Arial" w:eastAsia="Times New Roman" w:hAnsi="Arial" w:cs="Times New Roman"/>
      <w:b/>
      <w:bCs/>
      <w:sz w:val="28"/>
      <w:szCs w:val="28"/>
      <w:lang w:eastAsia="nl-NL"/>
    </w:rPr>
  </w:style>
  <w:style w:type="character" w:customStyle="1" w:styleId="Kop3Char">
    <w:name w:val="Kop 3 Char"/>
    <w:aliases w:val="H3 Char"/>
    <w:basedOn w:val="Standaardalinea-lettertype"/>
    <w:link w:val="Kop3"/>
    <w:rsid w:val="00B85E4A"/>
    <w:rPr>
      <w:rFonts w:ascii="Arial" w:eastAsia="Times New Roman" w:hAnsi="Arial" w:cs="Times New Roman"/>
      <w:b/>
      <w:bCs/>
      <w:sz w:val="26"/>
      <w:szCs w:val="26"/>
      <w:lang w:eastAsia="nl-NL"/>
    </w:rPr>
  </w:style>
  <w:style w:type="character" w:customStyle="1" w:styleId="Kop4Char">
    <w:name w:val="Kop 4 Char"/>
    <w:basedOn w:val="Standaardalinea-lettertype"/>
    <w:link w:val="Kop4"/>
    <w:rsid w:val="00B85E4A"/>
    <w:rPr>
      <w:rFonts w:ascii="Arial" w:eastAsia="Times New Roman" w:hAnsi="Arial" w:cs="Times New Roman"/>
      <w:b/>
      <w:bCs/>
      <w:sz w:val="28"/>
      <w:szCs w:val="28"/>
      <w:lang w:eastAsia="nl-NL"/>
    </w:rPr>
  </w:style>
  <w:style w:type="paragraph" w:styleId="Voettekst">
    <w:name w:val="footer"/>
    <w:basedOn w:val="Standaard"/>
    <w:link w:val="VoettekstChar"/>
    <w:rsid w:val="00B85E4A"/>
    <w:pPr>
      <w:tabs>
        <w:tab w:val="center" w:pos="4153"/>
        <w:tab w:val="right" w:pos="8306"/>
      </w:tabs>
    </w:pPr>
    <w:rPr>
      <w:rFonts w:ascii="Arial" w:hAnsi="Arial"/>
      <w:sz w:val="22"/>
    </w:rPr>
  </w:style>
  <w:style w:type="character" w:customStyle="1" w:styleId="VoettekstChar">
    <w:name w:val="Voettekst Char"/>
    <w:basedOn w:val="Standaardalinea-lettertype"/>
    <w:link w:val="Voettekst"/>
    <w:rsid w:val="00B85E4A"/>
    <w:rPr>
      <w:rFonts w:ascii="Arial" w:eastAsia="Times New Roman" w:hAnsi="Arial" w:cs="Times New Roman"/>
      <w:szCs w:val="24"/>
      <w:lang w:eastAsia="nl-NL"/>
    </w:rPr>
  </w:style>
  <w:style w:type="character" w:styleId="Paginanummer">
    <w:name w:val="page number"/>
    <w:basedOn w:val="Standaardalinea-lettertype"/>
    <w:rsid w:val="00B85E4A"/>
  </w:style>
  <w:style w:type="paragraph" w:customStyle="1" w:styleId="Default">
    <w:name w:val="Default"/>
    <w:rsid w:val="00607C16"/>
    <w:pPr>
      <w:autoSpaceDE w:val="0"/>
      <w:autoSpaceDN w:val="0"/>
      <w:adjustRightInd w:val="0"/>
      <w:spacing w:after="0" w:line="240" w:lineRule="auto"/>
    </w:pPr>
    <w:rPr>
      <w:rFonts w:ascii="Cambria" w:hAnsi="Cambria" w:cs="Cambria"/>
      <w:color w:val="000000"/>
      <w:sz w:val="24"/>
      <w:szCs w:val="24"/>
    </w:rPr>
  </w:style>
  <w:style w:type="paragraph" w:styleId="Koptekst">
    <w:name w:val="header"/>
    <w:basedOn w:val="Standaard"/>
    <w:link w:val="KoptekstChar"/>
    <w:uiPriority w:val="99"/>
    <w:semiHidden/>
    <w:unhideWhenUsed/>
    <w:rsid w:val="00BF74A2"/>
    <w:pPr>
      <w:tabs>
        <w:tab w:val="center" w:pos="4536"/>
        <w:tab w:val="right" w:pos="9072"/>
      </w:tabs>
    </w:pPr>
  </w:style>
  <w:style w:type="character" w:customStyle="1" w:styleId="KoptekstChar">
    <w:name w:val="Koptekst Char"/>
    <w:basedOn w:val="Standaardalinea-lettertype"/>
    <w:link w:val="Koptekst"/>
    <w:uiPriority w:val="99"/>
    <w:semiHidden/>
    <w:rsid w:val="00BF74A2"/>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FB1AB3BF9F534EB94623393DB87398" ma:contentTypeVersion="2" ma:contentTypeDescription="Een nieuw document maken." ma:contentTypeScope="" ma:versionID="a426174a59bf30630662798ce1c21dc1">
  <xsd:schema xmlns:xsd="http://www.w3.org/2001/XMLSchema" xmlns:xs="http://www.w3.org/2001/XMLSchema" xmlns:p="http://schemas.microsoft.com/office/2006/metadata/properties" xmlns:ns2="bd59eee0-6ebc-4998-a610-5c1c5a646829" targetNamespace="http://schemas.microsoft.com/office/2006/metadata/properties" ma:root="true" ma:fieldsID="f4b1c31fd4c2a3bb82a24516148bf798" ns2:_="">
    <xsd:import namespace="bd59eee0-6ebc-4998-a610-5c1c5a64682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59eee0-6ebc-4998-a610-5c1c5a6468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AAFEB6-F3B9-4E31-9FD3-66A683EAEA05}">
  <ds:schemaRefs>
    <ds:schemaRef ds:uri="http://schemas.microsoft.com/sharepoint/v3/contenttype/forms"/>
  </ds:schemaRefs>
</ds:datastoreItem>
</file>

<file path=customXml/itemProps2.xml><?xml version="1.0" encoding="utf-8"?>
<ds:datastoreItem xmlns:ds="http://schemas.openxmlformats.org/officeDocument/2006/customXml" ds:itemID="{9C2D22C9-7EF2-4070-95B0-C144EEA90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D2C540-1C20-4ECD-9521-182955F8E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59eee0-6ebc-4998-a610-5c1c5a646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410</Words>
  <Characters>2257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Koningin Wilhelmina College</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van Kan</dc:creator>
  <cp:keywords/>
  <dc:description/>
  <cp:lastModifiedBy>Yvonne Winters</cp:lastModifiedBy>
  <cp:revision>63</cp:revision>
  <dcterms:created xsi:type="dcterms:W3CDTF">2021-04-19T16:18:00Z</dcterms:created>
  <dcterms:modified xsi:type="dcterms:W3CDTF">2021-04-19T18:57:00Z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0x01010054FB1AB3BF9F534EB94623393DB87398</vt:lpwstr>
  </property>
</Properties>
</file>