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C8" w:rsidRDefault="00E047FA" w:rsidP="007C7B35">
      <w:pPr>
        <w:pStyle w:val="Title"/>
      </w:pPr>
      <w:r w:rsidRPr="007C7B35">
        <w:t>JavaScript</w:t>
      </w:r>
      <w:r w:rsidR="007C7B35" w:rsidRPr="007C7B35">
        <w:t xml:space="preserve"> </w:t>
      </w:r>
      <w:r w:rsidR="003D4AF3">
        <w:t xml:space="preserve">SKILLS </w:t>
      </w:r>
      <w:r w:rsidRPr="007C7B35">
        <w:t>Self</w:t>
      </w:r>
      <w:r w:rsidR="007C7B35" w:rsidRPr="007C7B35">
        <w:t>-</w:t>
      </w:r>
      <w:r w:rsidRPr="007C7B35">
        <w:t>Assessment</w:t>
      </w:r>
    </w:p>
    <w:p w:rsidR="00AF77F8" w:rsidRDefault="00DA3FCB" w:rsidP="00AF77F8">
      <w:pPr>
        <w:pStyle w:val="ListParagraph"/>
        <w:numPr>
          <w:ilvl w:val="0"/>
          <w:numId w:val="5"/>
        </w:numPr>
      </w:pPr>
      <w:r>
        <w:t>JavaScript core l</w:t>
      </w:r>
      <w:r w:rsidR="00AF77F8">
        <w:t xml:space="preserve">anguage </w:t>
      </w:r>
      <w:r>
        <w:t>p</w:t>
      </w:r>
      <w:r w:rsidR="00AF77F8">
        <w:t>rogramming</w:t>
      </w:r>
    </w:p>
    <w:p w:rsidR="00AF77F8" w:rsidRDefault="00AF77F8" w:rsidP="00AF77F8">
      <w:pPr>
        <w:pStyle w:val="ListParagraph"/>
        <w:numPr>
          <w:ilvl w:val="0"/>
          <w:numId w:val="5"/>
        </w:numPr>
      </w:pPr>
      <w:r>
        <w:t>JavaScript Object Oriented Programming</w:t>
      </w:r>
      <w:r w:rsidR="00DA3FCB">
        <w:t xml:space="preserve"> (OOP)</w:t>
      </w:r>
    </w:p>
    <w:p w:rsidR="00AF77F8" w:rsidRDefault="00DA3FCB" w:rsidP="00AF77F8">
      <w:pPr>
        <w:pStyle w:val="ListParagraph"/>
        <w:numPr>
          <w:ilvl w:val="0"/>
          <w:numId w:val="5"/>
        </w:numPr>
      </w:pPr>
      <w:r>
        <w:t>Using</w:t>
      </w:r>
      <w:r w:rsidR="0014580E">
        <w:t xml:space="preserve"> </w:t>
      </w:r>
      <w:r>
        <w:t>browser e</w:t>
      </w:r>
      <w:r w:rsidR="0014580E">
        <w:t>xtensions and HTML API’s</w:t>
      </w:r>
    </w:p>
    <w:p w:rsidR="0014580E" w:rsidRDefault="00DA3FCB" w:rsidP="00AF77F8">
      <w:pPr>
        <w:pStyle w:val="ListParagraph"/>
        <w:numPr>
          <w:ilvl w:val="0"/>
          <w:numId w:val="5"/>
        </w:numPr>
      </w:pPr>
      <w:r>
        <w:t>Using JavaScript development t</w:t>
      </w:r>
      <w:r w:rsidR="0014580E">
        <w:t>ools</w:t>
      </w:r>
      <w:r>
        <w:t xml:space="preserve"> and related technologies</w:t>
      </w:r>
    </w:p>
    <w:p w:rsidR="0014580E" w:rsidRDefault="00DA3FCB" w:rsidP="00AF77F8">
      <w:pPr>
        <w:pStyle w:val="ListParagraph"/>
        <w:numPr>
          <w:ilvl w:val="0"/>
          <w:numId w:val="5"/>
        </w:numPr>
      </w:pPr>
      <w:r>
        <w:t>Employing JavaScript libraries and frameworks</w:t>
      </w:r>
    </w:p>
    <w:p w:rsidR="00DA3FCB" w:rsidRDefault="00243FC6" w:rsidP="00AF77F8">
      <w:pPr>
        <w:pStyle w:val="ListParagraph"/>
        <w:numPr>
          <w:ilvl w:val="0"/>
          <w:numId w:val="5"/>
        </w:numPr>
      </w:pPr>
      <w:r>
        <w:t>Professional development standards and testing</w:t>
      </w:r>
    </w:p>
    <w:p w:rsidR="00243FC6" w:rsidRDefault="00243FC6" w:rsidP="00AF77F8">
      <w:pPr>
        <w:pStyle w:val="ListParagraph"/>
        <w:numPr>
          <w:ilvl w:val="0"/>
          <w:numId w:val="5"/>
        </w:numPr>
      </w:pPr>
      <w:r>
        <w:t>Advanced JavaScript design patterns</w:t>
      </w:r>
    </w:p>
    <w:p w:rsidR="00243FC6" w:rsidRDefault="00243FC6" w:rsidP="00243FC6">
      <w:pPr>
        <w:pStyle w:val="ListParagraph"/>
        <w:numPr>
          <w:ilvl w:val="0"/>
          <w:numId w:val="5"/>
        </w:numPr>
      </w:pPr>
      <w:r>
        <w:t>Developing with JavaScript on the server and in enabled devices</w:t>
      </w:r>
    </w:p>
    <w:p w:rsidR="00243FC6" w:rsidRDefault="00243FC6" w:rsidP="00AF77F8">
      <w:pPr>
        <w:pStyle w:val="ListParagraph"/>
        <w:numPr>
          <w:ilvl w:val="0"/>
          <w:numId w:val="5"/>
        </w:numPr>
      </w:pPr>
      <w:r>
        <w:t>Application performance measurement and optimization</w:t>
      </w:r>
    </w:p>
    <w:p w:rsidR="00243FC6" w:rsidRPr="00AF77F8" w:rsidRDefault="00243FC6" w:rsidP="00AF77F8">
      <w:pPr>
        <w:pStyle w:val="ListParagraph"/>
        <w:numPr>
          <w:ilvl w:val="0"/>
          <w:numId w:val="5"/>
        </w:numPr>
      </w:pPr>
      <w:r>
        <w:t xml:space="preserve">Professional </w:t>
      </w:r>
      <w:r w:rsidR="0041330D">
        <w:t xml:space="preserve">JavaScript </w:t>
      </w:r>
      <w:r>
        <w:t>application development and security</w:t>
      </w:r>
    </w:p>
    <w:p w:rsidR="00E047FA" w:rsidRDefault="00C63455" w:rsidP="00E047FA">
      <w:r>
        <w:t>This document has two purposes</w:t>
      </w:r>
      <w:r w:rsidR="00E047FA" w:rsidRPr="00E047FA">
        <w:t xml:space="preserve">.  First, </w:t>
      </w:r>
      <w:r>
        <w:t xml:space="preserve">it lays out a set of criteria that allow </w:t>
      </w:r>
      <w:r w:rsidR="0006183D">
        <w:t>a</w:t>
      </w:r>
      <w:r>
        <w:t xml:space="preserve"> developer to assess his/her skill level using a 1-to-5 scale.  Each level is defined by a set of baseline requirements.  Secondly, </w:t>
      </w:r>
      <w:r w:rsidR="00E047FA" w:rsidRPr="00E047FA">
        <w:t>it</w:t>
      </w:r>
      <w:r>
        <w:t xml:space="preserve"> provides </w:t>
      </w:r>
      <w:r w:rsidR="0006183D">
        <w:t>a kind of</w:t>
      </w:r>
      <w:r>
        <w:t xml:space="preserve"> roadmap for developers who want to </w:t>
      </w:r>
      <w:r w:rsidR="00146F7C">
        <w:t>learn</w:t>
      </w:r>
      <w:r>
        <w:t xml:space="preserve"> </w:t>
      </w:r>
      <w:r w:rsidR="004C14EB">
        <w:t>JavaScript development.</w:t>
      </w:r>
      <w:r w:rsidR="00E047FA" w:rsidRPr="00E047FA">
        <w:t xml:space="preserve"> </w:t>
      </w:r>
    </w:p>
    <w:p w:rsidR="007C7B35" w:rsidRDefault="00061793" w:rsidP="00B53CF4">
      <w:pPr>
        <w:pStyle w:val="Heading1"/>
      </w:pPr>
      <w:r>
        <w:t xml:space="preserve">JavaScript </w:t>
      </w:r>
      <w:r w:rsidR="002A6D73" w:rsidRPr="00B53CF4">
        <w:t>Level 1: Developing Core Language Competency</w:t>
      </w:r>
    </w:p>
    <w:p w:rsidR="007C7B35" w:rsidRDefault="00763548" w:rsidP="007C7B35">
      <w:r w:rsidRPr="000A3FD2">
        <w:rPr>
          <w:b/>
        </w:rPr>
        <w:t>JavaScript</w:t>
      </w:r>
      <w:r w:rsidR="000A3FD2" w:rsidRPr="000A3FD2">
        <w:rPr>
          <w:b/>
        </w:rPr>
        <w:t>,</w:t>
      </w:r>
      <w:r w:rsidRPr="000A3FD2">
        <w:rPr>
          <w:b/>
        </w:rPr>
        <w:t xml:space="preserve"> Level </w:t>
      </w:r>
      <w:r w:rsidR="00AD3E38">
        <w:rPr>
          <w:b/>
        </w:rPr>
        <w:t>1</w:t>
      </w:r>
      <w:r w:rsidR="007C7B35">
        <w:t xml:space="preserve"> is the beginning</w:t>
      </w:r>
      <w:r w:rsidR="001D741B">
        <w:t xml:space="preserve"> of the developer’s journey toward mastery.  It </w:t>
      </w:r>
      <w:r w:rsidR="007C7B35">
        <w:t>requires nothing more than willingness to learn JavaScript.  The moment you commit to learning JavaScript you have reached level one</w:t>
      </w:r>
      <w:r w:rsidR="001D741B">
        <w:t>.</w:t>
      </w:r>
    </w:p>
    <w:p w:rsidR="00E76578" w:rsidRDefault="00E76578" w:rsidP="00E047FA"/>
    <w:p w:rsidR="00E76578" w:rsidRDefault="00E76578" w:rsidP="00B53CF4">
      <w:pPr>
        <w:pStyle w:val="Heading1"/>
      </w:pPr>
      <w:r>
        <w:t>Javascript Level 2</w:t>
      </w:r>
      <w:r w:rsidR="00D077CB">
        <w:t xml:space="preserve">: </w:t>
      </w:r>
      <w:r w:rsidR="00763548">
        <w:t>Understanding Objects and Application Structure</w:t>
      </w:r>
    </w:p>
    <w:p w:rsidR="00D077CB" w:rsidRDefault="00B53CF4" w:rsidP="00763548">
      <w:pPr>
        <w:spacing w:before="120" w:after="0"/>
        <w:rPr>
          <w:b/>
        </w:rPr>
      </w:pPr>
      <w:r w:rsidRPr="000A3FD2">
        <w:rPr>
          <w:b/>
        </w:rPr>
        <w:t>JavaScript</w:t>
      </w:r>
      <w:r w:rsidR="000A3FD2" w:rsidRPr="000A3FD2">
        <w:rPr>
          <w:b/>
        </w:rPr>
        <w:t>,</w:t>
      </w:r>
      <w:r w:rsidRPr="000A3FD2">
        <w:rPr>
          <w:b/>
        </w:rPr>
        <w:t xml:space="preserve"> Level </w:t>
      </w:r>
      <w:r w:rsidR="00AD3E38">
        <w:rPr>
          <w:b/>
        </w:rPr>
        <w:t>2</w:t>
      </w:r>
      <w:r>
        <w:t xml:space="preserve"> signifies that the developer has expertise with </w:t>
      </w:r>
      <w:r w:rsidR="00061793">
        <w:t xml:space="preserve">the </w:t>
      </w:r>
      <w:r>
        <w:t>core JavaScript language constructs</w:t>
      </w:r>
      <w:r w:rsidR="00061793">
        <w:t xml:space="preserve">, </w:t>
      </w:r>
      <w:r>
        <w:t xml:space="preserve">a solid understanding of how </w:t>
      </w:r>
      <w:r w:rsidR="00061793">
        <w:t xml:space="preserve">JavaScript </w:t>
      </w:r>
      <w:r>
        <w:t>functions</w:t>
      </w:r>
      <w:r w:rsidR="00061793">
        <w:t xml:space="preserve"> in the browser, and the ability to work with browser objects that extend the language.</w:t>
      </w:r>
      <w:r w:rsidR="00D3521C">
        <w:t xml:space="preserve">  Here is a detailed list of baseline requirements.</w:t>
      </w:r>
    </w:p>
    <w:p w:rsidR="00B53CF4" w:rsidRPr="007C7B35" w:rsidRDefault="00B53CF4" w:rsidP="00763548">
      <w:pPr>
        <w:spacing w:before="120" w:after="0"/>
      </w:pPr>
    </w:p>
    <w:tbl>
      <w:tblPr>
        <w:tblStyle w:val="TableGrid"/>
        <w:tblW w:w="0" w:type="auto"/>
        <w:tblLook w:val="04A0"/>
      </w:tblPr>
      <w:tblGrid>
        <w:gridCol w:w="4698"/>
        <w:gridCol w:w="4860"/>
      </w:tblGrid>
      <w:tr w:rsidR="00D077CB" w:rsidRPr="007C7B35" w:rsidTr="00B53CF4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66627F" w:themeFill="accent3" w:themeFillShade="BF"/>
          </w:tcPr>
          <w:p w:rsidR="00D077CB" w:rsidRPr="00B53CF4" w:rsidRDefault="00D077CB" w:rsidP="00D352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B53CF4">
              <w:rPr>
                <w:b/>
                <w:color w:val="FFFFFF" w:themeColor="background1"/>
                <w:sz w:val="32"/>
                <w:szCs w:val="32"/>
              </w:rPr>
              <w:t>JavaScript Level 2</w:t>
            </w:r>
            <w:r w:rsidR="00AD3E38">
              <w:rPr>
                <w:b/>
                <w:color w:val="FFFFFF" w:themeColor="background1"/>
                <w:sz w:val="32"/>
                <w:szCs w:val="32"/>
              </w:rPr>
              <w:t>,</w:t>
            </w:r>
            <w:r w:rsidRPr="00B53CF4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D3521C">
              <w:rPr>
                <w:b/>
                <w:color w:val="FFFFFF" w:themeColor="background1"/>
                <w:sz w:val="32"/>
                <w:szCs w:val="32"/>
              </w:rPr>
              <w:t>Baseline</w:t>
            </w:r>
            <w:r w:rsidR="00AD3E38">
              <w:rPr>
                <w:b/>
                <w:color w:val="FFFFFF" w:themeColor="background1"/>
                <w:sz w:val="32"/>
                <w:szCs w:val="32"/>
              </w:rPr>
              <w:t xml:space="preserve"> Requirements</w:t>
            </w:r>
          </w:p>
        </w:tc>
      </w:tr>
      <w:tr w:rsidR="00D077CB" w:rsidRPr="00B53CF4" w:rsidTr="0028329B">
        <w:tc>
          <w:tcPr>
            <w:tcW w:w="4698" w:type="dxa"/>
            <w:shd w:val="clear" w:color="auto" w:fill="BAB8C8" w:themeFill="accent3" w:themeFillTint="99"/>
          </w:tcPr>
          <w:p w:rsidR="00D077CB" w:rsidRPr="00B53CF4" w:rsidRDefault="00D077CB" w:rsidP="00D077CB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 w:rsidRPr="00B53CF4">
              <w:rPr>
                <w:b/>
                <w:color w:val="444155" w:themeColor="accent3" w:themeShade="80"/>
                <w:sz w:val="24"/>
                <w:szCs w:val="24"/>
              </w:rPr>
              <w:t>JS Skills</w:t>
            </w:r>
          </w:p>
        </w:tc>
        <w:tc>
          <w:tcPr>
            <w:tcW w:w="4860" w:type="dxa"/>
            <w:shd w:val="clear" w:color="auto" w:fill="BAB8C8" w:themeFill="accent3" w:themeFillTint="99"/>
          </w:tcPr>
          <w:p w:rsidR="00D077CB" w:rsidRPr="00B53CF4" w:rsidRDefault="00D077CB" w:rsidP="00D077CB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 w:rsidRPr="00B53CF4">
              <w:rPr>
                <w:b/>
                <w:color w:val="444155" w:themeColor="accent3" w:themeShade="80"/>
                <w:sz w:val="24"/>
                <w:szCs w:val="24"/>
              </w:rPr>
              <w:t>Related Skills</w:t>
            </w:r>
          </w:p>
        </w:tc>
      </w:tr>
      <w:tr w:rsidR="00D077CB" w:rsidTr="0028329B">
        <w:tc>
          <w:tcPr>
            <w:tcW w:w="4698" w:type="dxa"/>
          </w:tcPr>
          <w:p w:rsidR="00D077CB" w:rsidRDefault="006F7E1E" w:rsidP="00576E5F">
            <w:pPr>
              <w:jc w:val="both"/>
            </w:pPr>
            <w:r>
              <w:t>Create and include s</w:t>
            </w:r>
            <w:r w:rsidR="00576E5F">
              <w:t>cripts</w:t>
            </w:r>
            <w:r>
              <w:t xml:space="preserve"> in a web page</w:t>
            </w:r>
          </w:p>
        </w:tc>
        <w:tc>
          <w:tcPr>
            <w:tcW w:w="4860" w:type="dxa"/>
          </w:tcPr>
          <w:p w:rsidR="00D077CB" w:rsidRDefault="0043512D" w:rsidP="0043512D">
            <w:r>
              <w:t>Use the Browser Console</w:t>
            </w:r>
          </w:p>
        </w:tc>
      </w:tr>
      <w:tr w:rsidR="00D077CB" w:rsidTr="0028329B">
        <w:tc>
          <w:tcPr>
            <w:tcW w:w="4698" w:type="dxa"/>
          </w:tcPr>
          <w:p w:rsidR="00D077CB" w:rsidRDefault="006F7E1E" w:rsidP="00576E5F">
            <w:pPr>
              <w:jc w:val="both"/>
            </w:pPr>
            <w:r>
              <w:t>Use</w:t>
            </w:r>
            <w:r w:rsidR="00576E5F">
              <w:t xml:space="preserve"> variables, statements and loops</w:t>
            </w:r>
          </w:p>
        </w:tc>
        <w:tc>
          <w:tcPr>
            <w:tcW w:w="4860" w:type="dxa"/>
          </w:tcPr>
          <w:p w:rsidR="00D077CB" w:rsidRDefault="0028329B" w:rsidP="0028329B">
            <w:r>
              <w:t>Have basic understanding of HTML 5 elements</w:t>
            </w:r>
          </w:p>
        </w:tc>
      </w:tr>
      <w:tr w:rsidR="00D077CB" w:rsidTr="0028329B">
        <w:tc>
          <w:tcPr>
            <w:tcW w:w="4698" w:type="dxa"/>
          </w:tcPr>
          <w:p w:rsidR="00D077CB" w:rsidRDefault="00D74246" w:rsidP="00576E5F">
            <w:pPr>
              <w:jc w:val="both"/>
            </w:pPr>
            <w:r>
              <w:t xml:space="preserve">Able </w:t>
            </w:r>
            <w:r w:rsidR="0043512D">
              <w:t>to create and use array data</w:t>
            </w:r>
          </w:p>
        </w:tc>
        <w:tc>
          <w:tcPr>
            <w:tcW w:w="4860" w:type="dxa"/>
          </w:tcPr>
          <w:p w:rsidR="00D077CB" w:rsidRDefault="0028329B" w:rsidP="00917BBA">
            <w:r>
              <w:t xml:space="preserve">Have basic understanding of CSS3 </w:t>
            </w:r>
          </w:p>
        </w:tc>
      </w:tr>
      <w:tr w:rsidR="00D077CB" w:rsidTr="0028329B">
        <w:tc>
          <w:tcPr>
            <w:tcW w:w="4698" w:type="dxa"/>
          </w:tcPr>
          <w:p w:rsidR="00D077CB" w:rsidRDefault="00D74246" w:rsidP="00576E5F">
            <w:pPr>
              <w:jc w:val="both"/>
            </w:pPr>
            <w:r>
              <w:t>Can c</w:t>
            </w:r>
            <w:r w:rsidR="006F7E1E">
              <w:t>reate and use functions</w:t>
            </w:r>
          </w:p>
        </w:tc>
        <w:tc>
          <w:tcPr>
            <w:tcW w:w="4860" w:type="dxa"/>
          </w:tcPr>
          <w:p w:rsidR="00D077CB" w:rsidRDefault="00D077CB" w:rsidP="00917BBA"/>
        </w:tc>
      </w:tr>
      <w:tr w:rsidR="00D077CB" w:rsidTr="0028329B">
        <w:tc>
          <w:tcPr>
            <w:tcW w:w="4698" w:type="dxa"/>
          </w:tcPr>
          <w:p w:rsidR="00D077CB" w:rsidRDefault="006F7E1E" w:rsidP="00576E5F">
            <w:pPr>
              <w:jc w:val="both"/>
            </w:pPr>
            <w:r>
              <w:t>Have a basic understanding of Scope</w:t>
            </w:r>
          </w:p>
        </w:tc>
        <w:tc>
          <w:tcPr>
            <w:tcW w:w="4860" w:type="dxa"/>
          </w:tcPr>
          <w:p w:rsidR="00D077CB" w:rsidRDefault="00D077CB" w:rsidP="00917BBA"/>
        </w:tc>
      </w:tr>
      <w:tr w:rsidR="00D077CB" w:rsidTr="0028329B">
        <w:tc>
          <w:tcPr>
            <w:tcW w:w="4698" w:type="dxa"/>
          </w:tcPr>
          <w:p w:rsidR="00D077CB" w:rsidRDefault="00056563" w:rsidP="00576E5F">
            <w:pPr>
              <w:jc w:val="both"/>
            </w:pPr>
            <w:r>
              <w:lastRenderedPageBreak/>
              <w:t>Understand and work with Objects and object Methods</w:t>
            </w:r>
          </w:p>
        </w:tc>
        <w:tc>
          <w:tcPr>
            <w:tcW w:w="4860" w:type="dxa"/>
          </w:tcPr>
          <w:p w:rsidR="00D077CB" w:rsidRDefault="00D077CB" w:rsidP="00917BBA"/>
        </w:tc>
      </w:tr>
      <w:tr w:rsidR="00056563" w:rsidTr="0028329B">
        <w:tc>
          <w:tcPr>
            <w:tcW w:w="4698" w:type="dxa"/>
          </w:tcPr>
          <w:p w:rsidR="00056563" w:rsidRDefault="00056563" w:rsidP="00576E5F">
            <w:pPr>
              <w:jc w:val="both"/>
            </w:pPr>
            <w:r>
              <w:t>Access, validate and submit form data</w:t>
            </w:r>
          </w:p>
        </w:tc>
        <w:tc>
          <w:tcPr>
            <w:tcW w:w="4860" w:type="dxa"/>
          </w:tcPr>
          <w:p w:rsidR="00056563" w:rsidRDefault="00056563" w:rsidP="00917BBA"/>
        </w:tc>
      </w:tr>
      <w:tr w:rsidR="00056563" w:rsidTr="0028329B">
        <w:tc>
          <w:tcPr>
            <w:tcW w:w="4698" w:type="dxa"/>
          </w:tcPr>
          <w:p w:rsidR="00056563" w:rsidRDefault="002A3843" w:rsidP="00576E5F">
            <w:pPr>
              <w:jc w:val="both"/>
            </w:pPr>
            <w:r>
              <w:t>Access and manipulate the DOM</w:t>
            </w:r>
          </w:p>
        </w:tc>
        <w:tc>
          <w:tcPr>
            <w:tcW w:w="4860" w:type="dxa"/>
          </w:tcPr>
          <w:p w:rsidR="00056563" w:rsidRDefault="00056563" w:rsidP="00917BBA"/>
        </w:tc>
      </w:tr>
    </w:tbl>
    <w:p w:rsidR="00AD3E38" w:rsidRDefault="00AD3E38" w:rsidP="00763548"/>
    <w:p w:rsidR="00E76578" w:rsidRDefault="00B42DCA" w:rsidP="00AD3E38">
      <w:pPr>
        <w:pStyle w:val="Heading3"/>
      </w:pPr>
      <w:r>
        <w:t xml:space="preserve">Learning </w:t>
      </w:r>
      <w:r w:rsidR="00AD3E38">
        <w:t>Objectives for</w:t>
      </w:r>
      <w:r w:rsidR="00C94279">
        <w:t xml:space="preserve">JavaScript, </w:t>
      </w:r>
      <w:r w:rsidR="00AD3E38">
        <w:t>Level 2 Developers</w:t>
      </w:r>
    </w:p>
    <w:p w:rsidR="00067639" w:rsidRDefault="00067639" w:rsidP="00067639">
      <w:pPr>
        <w:pStyle w:val="ListParagraph"/>
        <w:numPr>
          <w:ilvl w:val="0"/>
          <w:numId w:val="1"/>
        </w:numPr>
      </w:pPr>
      <w:r>
        <w:t>Develop fluency with built in JavaScript objects</w:t>
      </w:r>
      <w:r w:rsidR="000B0446">
        <w:t xml:space="preserve"> and object methods (</w:t>
      </w:r>
      <w:r w:rsidR="009E2DA4">
        <w:t xml:space="preserve">e.g., </w:t>
      </w:r>
      <w:r w:rsidR="000B0446">
        <w:t>String, Date, Array, Math)</w:t>
      </w:r>
      <w:r w:rsidR="00310C75">
        <w:t>.</w:t>
      </w:r>
    </w:p>
    <w:p w:rsidR="000B0446" w:rsidRDefault="000B0446" w:rsidP="00067639">
      <w:pPr>
        <w:pStyle w:val="ListParagraph"/>
        <w:numPr>
          <w:ilvl w:val="0"/>
          <w:numId w:val="1"/>
        </w:numPr>
      </w:pPr>
      <w:r>
        <w:t>Create, manipulate and persist JSON data</w:t>
      </w:r>
      <w:r w:rsidR="00310C75">
        <w:t>.</w:t>
      </w:r>
    </w:p>
    <w:p w:rsidR="000B0446" w:rsidRDefault="000B0446" w:rsidP="00067639">
      <w:pPr>
        <w:pStyle w:val="ListParagraph"/>
        <w:numPr>
          <w:ilvl w:val="0"/>
          <w:numId w:val="1"/>
        </w:numPr>
      </w:pPr>
      <w:r>
        <w:t>Work with HTML 5 APIs for Geolocation, Session Storage &amp; Local Storage</w:t>
      </w:r>
      <w:r w:rsidR="00310C75">
        <w:t>.</w:t>
      </w:r>
    </w:p>
    <w:p w:rsidR="004C5DD7" w:rsidRDefault="004C5DD7" w:rsidP="00067639">
      <w:pPr>
        <w:pStyle w:val="ListParagraph"/>
        <w:numPr>
          <w:ilvl w:val="0"/>
          <w:numId w:val="1"/>
        </w:numPr>
      </w:pPr>
      <w:r>
        <w:t>Familiarity with reading and writing cookies.</w:t>
      </w:r>
    </w:p>
    <w:p w:rsidR="000B0446" w:rsidRDefault="000B0446" w:rsidP="00067639">
      <w:pPr>
        <w:pStyle w:val="ListParagraph"/>
        <w:numPr>
          <w:ilvl w:val="0"/>
          <w:numId w:val="1"/>
        </w:numPr>
      </w:pPr>
      <w:r>
        <w:t>Implement AJAX with native JavaScript Objects</w:t>
      </w:r>
      <w:r w:rsidR="00310C75">
        <w:t>.</w:t>
      </w:r>
    </w:p>
    <w:p w:rsidR="000B0446" w:rsidRDefault="007965F0" w:rsidP="00067639">
      <w:pPr>
        <w:pStyle w:val="ListParagraph"/>
        <w:numPr>
          <w:ilvl w:val="0"/>
          <w:numId w:val="1"/>
        </w:numPr>
      </w:pPr>
      <w:r>
        <w:t>Implement error handling using Try-Catch-Finally code blocks</w:t>
      </w:r>
      <w:r w:rsidR="00310C75">
        <w:t>.</w:t>
      </w:r>
    </w:p>
    <w:p w:rsidR="0080029D" w:rsidRDefault="00A866EE" w:rsidP="00067639">
      <w:pPr>
        <w:pStyle w:val="ListParagraph"/>
        <w:numPr>
          <w:ilvl w:val="0"/>
          <w:numId w:val="1"/>
        </w:numPr>
      </w:pPr>
      <w:r>
        <w:t>Develop mastery of data type and the concepts of Truthy, Falsey and Equality</w:t>
      </w:r>
      <w:r w:rsidR="00310C75">
        <w:t>.</w:t>
      </w:r>
    </w:p>
    <w:p w:rsidR="00BE25B2" w:rsidRDefault="00A866EE" w:rsidP="00067639">
      <w:pPr>
        <w:pStyle w:val="ListParagraph"/>
        <w:numPr>
          <w:ilvl w:val="0"/>
          <w:numId w:val="1"/>
        </w:numPr>
      </w:pPr>
      <w:r>
        <w:t xml:space="preserve">Create </w:t>
      </w:r>
      <w:r w:rsidR="00BE25B2">
        <w:t>and utilize object literals and constructor objects</w:t>
      </w:r>
      <w:r w:rsidR="00310C75">
        <w:t>.</w:t>
      </w:r>
    </w:p>
    <w:p w:rsidR="00BE25B2" w:rsidRDefault="00BE25B2" w:rsidP="00067639">
      <w:pPr>
        <w:pStyle w:val="ListParagraph"/>
        <w:numPr>
          <w:ilvl w:val="0"/>
          <w:numId w:val="1"/>
        </w:numPr>
      </w:pPr>
      <w:r>
        <w:t>Develop fluency with prototypes and inheritance</w:t>
      </w:r>
      <w:r w:rsidR="00310C75">
        <w:t>.</w:t>
      </w:r>
    </w:p>
    <w:p w:rsidR="00AD3E38" w:rsidRDefault="00BE25B2" w:rsidP="00067639">
      <w:pPr>
        <w:pStyle w:val="ListParagraph"/>
        <w:numPr>
          <w:ilvl w:val="0"/>
          <w:numId w:val="1"/>
        </w:numPr>
      </w:pPr>
      <w:r>
        <w:t xml:space="preserve">Understand the significance of “First-Class Functions” and </w:t>
      </w:r>
      <w:r w:rsidR="00310C75">
        <w:t>utilize functions as a variable, an argument and a return value.</w:t>
      </w:r>
      <w:r w:rsidR="00A866EE">
        <w:t xml:space="preserve"> </w:t>
      </w:r>
    </w:p>
    <w:p w:rsidR="00310C75" w:rsidRDefault="00E867D3" w:rsidP="00067639">
      <w:pPr>
        <w:pStyle w:val="ListParagraph"/>
        <w:numPr>
          <w:ilvl w:val="0"/>
          <w:numId w:val="1"/>
        </w:numPr>
      </w:pPr>
      <w:r>
        <w:t>Understand the four JavaScript Invocation Patterns: method, function, constructor, and apply</w:t>
      </w:r>
    </w:p>
    <w:p w:rsidR="00E867D3" w:rsidRDefault="00E867D3" w:rsidP="00067639">
      <w:pPr>
        <w:pStyle w:val="ListParagraph"/>
        <w:numPr>
          <w:ilvl w:val="0"/>
          <w:numId w:val="1"/>
        </w:numPr>
      </w:pPr>
      <w:r>
        <w:t>Understand how encapsulation and closures work and how they are used</w:t>
      </w:r>
    </w:p>
    <w:p w:rsidR="00A10E9C" w:rsidRDefault="00A10E9C" w:rsidP="00067639">
      <w:pPr>
        <w:pStyle w:val="ListParagraph"/>
        <w:numPr>
          <w:ilvl w:val="0"/>
          <w:numId w:val="1"/>
        </w:numPr>
      </w:pPr>
      <w:r>
        <w:t xml:space="preserve">Understand what Immediately Invoked Function Expressions are </w:t>
      </w:r>
      <w:r w:rsidR="00690730">
        <w:t>and implement</w:t>
      </w:r>
      <w:r>
        <w:t xml:space="preserve"> them using the Module Pattern.</w:t>
      </w:r>
    </w:p>
    <w:p w:rsidR="00A10E9C" w:rsidRDefault="00690730" w:rsidP="00067639">
      <w:pPr>
        <w:pStyle w:val="ListParagraph"/>
        <w:numPr>
          <w:ilvl w:val="0"/>
          <w:numId w:val="1"/>
        </w:numPr>
      </w:pPr>
      <w:r>
        <w:t>Use jQuery or similar library (</w:t>
      </w:r>
      <w:r w:rsidR="00121428">
        <w:t>e.g.</w:t>
      </w:r>
      <w:r w:rsidR="000F0338">
        <w:t>, Ext</w:t>
      </w:r>
      <w:r w:rsidR="00121428">
        <w:t>, Dojo Toolkit, Moo Tools, etc.</w:t>
      </w:r>
      <w:r>
        <w:t xml:space="preserve">) to manage cross-browser </w:t>
      </w:r>
      <w:r w:rsidR="00121428">
        <w:t>issues and add functionality</w:t>
      </w:r>
      <w:r w:rsidR="000F0338">
        <w:t>.</w:t>
      </w:r>
    </w:p>
    <w:p w:rsidR="000F0338" w:rsidRDefault="003B727C" w:rsidP="00067639">
      <w:pPr>
        <w:pStyle w:val="ListParagraph"/>
        <w:numPr>
          <w:ilvl w:val="0"/>
          <w:numId w:val="1"/>
        </w:numPr>
      </w:pPr>
      <w:r>
        <w:t>Work with API’s to integrate publically available data into your application</w:t>
      </w:r>
      <w:r w:rsidR="005A1032">
        <w:t>.</w:t>
      </w:r>
    </w:p>
    <w:p w:rsidR="00011AD5" w:rsidRDefault="00011AD5" w:rsidP="00011AD5">
      <w:pPr>
        <w:pStyle w:val="ListParagraph"/>
      </w:pPr>
    </w:p>
    <w:p w:rsidR="00763548" w:rsidRDefault="00763548" w:rsidP="00763548">
      <w:pPr>
        <w:pStyle w:val="Heading1"/>
      </w:pPr>
      <w:r>
        <w:t>Javascript Level 3: Working with API’s, framewoeks, design patterns &amp; Optimization</w:t>
      </w:r>
    </w:p>
    <w:p w:rsidR="00763548" w:rsidRDefault="00EC3786" w:rsidP="00763548">
      <w:pPr>
        <w:spacing w:before="120" w:after="0"/>
      </w:pPr>
      <w:r w:rsidRPr="000A3FD2">
        <w:rPr>
          <w:b/>
        </w:rPr>
        <w:t xml:space="preserve">JavaScript, Level </w:t>
      </w:r>
      <w:r>
        <w:rPr>
          <w:b/>
        </w:rPr>
        <w:t>3</w:t>
      </w:r>
    </w:p>
    <w:p w:rsidR="00EC3786" w:rsidRDefault="00EC3786" w:rsidP="00763548">
      <w:pPr>
        <w:spacing w:before="120" w:after="0"/>
      </w:pPr>
    </w:p>
    <w:tbl>
      <w:tblPr>
        <w:tblStyle w:val="TableGrid"/>
        <w:tblW w:w="0" w:type="auto"/>
        <w:tblLook w:val="04A0"/>
      </w:tblPr>
      <w:tblGrid>
        <w:gridCol w:w="4698"/>
        <w:gridCol w:w="4860"/>
      </w:tblGrid>
      <w:tr w:rsidR="00576E5F" w:rsidRPr="007C7B35" w:rsidTr="001D6EF9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66627F" w:themeFill="accent3" w:themeFillShade="BF"/>
          </w:tcPr>
          <w:p w:rsidR="00576E5F" w:rsidRPr="00B53CF4" w:rsidRDefault="00576E5F" w:rsidP="001D6EF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JavaScript Level 3</w:t>
            </w:r>
            <w:r w:rsidR="002F4DBC">
              <w:rPr>
                <w:b/>
                <w:color w:val="FFFFFF" w:themeColor="background1"/>
                <w:sz w:val="32"/>
                <w:szCs w:val="32"/>
              </w:rPr>
              <w:t>,</w:t>
            </w:r>
            <w:r w:rsidRPr="00B53CF4">
              <w:rPr>
                <w:b/>
                <w:color w:val="FFFFFF" w:themeColor="background1"/>
                <w:sz w:val="32"/>
                <w:szCs w:val="32"/>
              </w:rPr>
              <w:t xml:space="preserve"> Baseline </w:t>
            </w:r>
            <w:r w:rsidR="002F4DBC">
              <w:rPr>
                <w:b/>
                <w:color w:val="FFFFFF" w:themeColor="background1"/>
                <w:sz w:val="32"/>
                <w:szCs w:val="32"/>
              </w:rPr>
              <w:t>Requirements</w:t>
            </w:r>
          </w:p>
        </w:tc>
      </w:tr>
      <w:tr w:rsidR="00576E5F" w:rsidRPr="00B53CF4" w:rsidTr="001D6EF9">
        <w:tc>
          <w:tcPr>
            <w:tcW w:w="4698" w:type="dxa"/>
            <w:shd w:val="clear" w:color="auto" w:fill="BAB8C8" w:themeFill="accent3" w:themeFillTint="99"/>
          </w:tcPr>
          <w:p w:rsidR="00576E5F" w:rsidRPr="00B53CF4" w:rsidRDefault="00576E5F" w:rsidP="001D6EF9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 w:rsidRPr="00B53CF4">
              <w:rPr>
                <w:b/>
                <w:color w:val="444155" w:themeColor="accent3" w:themeShade="80"/>
                <w:sz w:val="24"/>
                <w:szCs w:val="24"/>
              </w:rPr>
              <w:t>JS Skills</w:t>
            </w:r>
          </w:p>
        </w:tc>
        <w:tc>
          <w:tcPr>
            <w:tcW w:w="4860" w:type="dxa"/>
            <w:shd w:val="clear" w:color="auto" w:fill="BAB8C8" w:themeFill="accent3" w:themeFillTint="99"/>
          </w:tcPr>
          <w:p w:rsidR="00576E5F" w:rsidRPr="00B53CF4" w:rsidRDefault="00576E5F" w:rsidP="001D6EF9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 w:rsidRPr="00B53CF4">
              <w:rPr>
                <w:b/>
                <w:color w:val="444155" w:themeColor="accent3" w:themeShade="80"/>
                <w:sz w:val="24"/>
                <w:szCs w:val="24"/>
              </w:rPr>
              <w:t>Related Skills</w:t>
            </w:r>
          </w:p>
        </w:tc>
      </w:tr>
      <w:tr w:rsidR="00576E5F" w:rsidTr="001D6EF9">
        <w:tc>
          <w:tcPr>
            <w:tcW w:w="4698" w:type="dxa"/>
          </w:tcPr>
          <w:p w:rsidR="00576E5F" w:rsidRDefault="00576E5F" w:rsidP="001D6EF9"/>
        </w:tc>
        <w:tc>
          <w:tcPr>
            <w:tcW w:w="4860" w:type="dxa"/>
          </w:tcPr>
          <w:p w:rsidR="00576E5F" w:rsidRDefault="00576E5F" w:rsidP="001D6EF9"/>
        </w:tc>
      </w:tr>
      <w:tr w:rsidR="00576E5F" w:rsidTr="001D6EF9">
        <w:tc>
          <w:tcPr>
            <w:tcW w:w="4698" w:type="dxa"/>
          </w:tcPr>
          <w:p w:rsidR="00576E5F" w:rsidRDefault="00576E5F" w:rsidP="001D6EF9"/>
        </w:tc>
        <w:tc>
          <w:tcPr>
            <w:tcW w:w="4860" w:type="dxa"/>
          </w:tcPr>
          <w:p w:rsidR="00576E5F" w:rsidRDefault="00576E5F" w:rsidP="001D6EF9"/>
        </w:tc>
      </w:tr>
      <w:tr w:rsidR="00576E5F" w:rsidTr="001D6EF9">
        <w:tc>
          <w:tcPr>
            <w:tcW w:w="4698" w:type="dxa"/>
          </w:tcPr>
          <w:p w:rsidR="00576E5F" w:rsidRDefault="00576E5F" w:rsidP="001D6EF9"/>
        </w:tc>
        <w:tc>
          <w:tcPr>
            <w:tcW w:w="4860" w:type="dxa"/>
          </w:tcPr>
          <w:p w:rsidR="00576E5F" w:rsidRDefault="00576E5F" w:rsidP="001D6EF9"/>
        </w:tc>
      </w:tr>
      <w:tr w:rsidR="00576E5F" w:rsidTr="001D6EF9">
        <w:tc>
          <w:tcPr>
            <w:tcW w:w="4698" w:type="dxa"/>
          </w:tcPr>
          <w:p w:rsidR="00576E5F" w:rsidRDefault="00576E5F" w:rsidP="001D6EF9"/>
        </w:tc>
        <w:tc>
          <w:tcPr>
            <w:tcW w:w="4860" w:type="dxa"/>
          </w:tcPr>
          <w:p w:rsidR="00576E5F" w:rsidRDefault="00576E5F" w:rsidP="001D6EF9"/>
        </w:tc>
      </w:tr>
      <w:tr w:rsidR="00576E5F" w:rsidTr="001D6EF9">
        <w:tc>
          <w:tcPr>
            <w:tcW w:w="4698" w:type="dxa"/>
          </w:tcPr>
          <w:p w:rsidR="00576E5F" w:rsidRDefault="00576E5F" w:rsidP="001D6EF9"/>
        </w:tc>
        <w:tc>
          <w:tcPr>
            <w:tcW w:w="4860" w:type="dxa"/>
          </w:tcPr>
          <w:p w:rsidR="00576E5F" w:rsidRDefault="00576E5F" w:rsidP="001D6EF9"/>
        </w:tc>
      </w:tr>
      <w:tr w:rsidR="00576E5F" w:rsidTr="001D6EF9">
        <w:tc>
          <w:tcPr>
            <w:tcW w:w="4698" w:type="dxa"/>
          </w:tcPr>
          <w:p w:rsidR="00576E5F" w:rsidRDefault="00576E5F" w:rsidP="001D6EF9"/>
        </w:tc>
        <w:tc>
          <w:tcPr>
            <w:tcW w:w="4860" w:type="dxa"/>
          </w:tcPr>
          <w:p w:rsidR="00576E5F" w:rsidRDefault="00576E5F" w:rsidP="001D6EF9"/>
        </w:tc>
      </w:tr>
    </w:tbl>
    <w:p w:rsidR="00B53CF4" w:rsidRDefault="00B53CF4" w:rsidP="00763548">
      <w:pPr>
        <w:spacing w:before="120" w:after="0"/>
      </w:pPr>
    </w:p>
    <w:p w:rsidR="00C94279" w:rsidRDefault="00C94279" w:rsidP="00C94279">
      <w:pPr>
        <w:pStyle w:val="Heading3"/>
      </w:pPr>
      <w:r>
        <w:t>Learning Objectives forJavaScript, Level 3 Developers</w:t>
      </w:r>
    </w:p>
    <w:p w:rsidR="00576E5F" w:rsidRDefault="006B61B5" w:rsidP="00171D44">
      <w:pPr>
        <w:pStyle w:val="ListParagraph"/>
        <w:numPr>
          <w:ilvl w:val="0"/>
          <w:numId w:val="2"/>
        </w:numPr>
      </w:pPr>
      <w:r>
        <w:t xml:space="preserve">Develop mastery with AJAX as a means of consuming and manipulating data from web services, using </w:t>
      </w:r>
      <w:r w:rsidR="00C93AFB">
        <w:t>JSONP and CORS.</w:t>
      </w:r>
    </w:p>
    <w:p w:rsidR="00C93AFB" w:rsidRDefault="00C93AFB" w:rsidP="00171D44">
      <w:pPr>
        <w:pStyle w:val="ListParagraph"/>
        <w:numPr>
          <w:ilvl w:val="0"/>
          <w:numId w:val="2"/>
        </w:numPr>
      </w:pPr>
      <w:r>
        <w:t>D</w:t>
      </w:r>
      <w:r w:rsidR="00171D44">
        <w:t>emonstrate mastery with</w:t>
      </w:r>
      <w:r>
        <w:t xml:space="preserve"> cross-browser support</w:t>
      </w:r>
      <w:r w:rsidR="00171D44">
        <w:t xml:space="preserve"> issues</w:t>
      </w:r>
      <w:r>
        <w:t xml:space="preserve"> using a variety of techniques including polyfills or webshims, graceful degradation</w:t>
      </w:r>
      <w:r w:rsidR="00171D44">
        <w:t>, and JavaScript  libraries.</w:t>
      </w:r>
    </w:p>
    <w:p w:rsidR="00171D44" w:rsidRDefault="00171D44" w:rsidP="00171D44">
      <w:pPr>
        <w:pStyle w:val="ListParagraph"/>
        <w:numPr>
          <w:ilvl w:val="0"/>
          <w:numId w:val="2"/>
        </w:numPr>
      </w:pPr>
      <w:r>
        <w:t>Demonstrate mastery of jQuery and jQuery Mobile  libraries</w:t>
      </w:r>
    </w:p>
    <w:p w:rsidR="006B61B5" w:rsidRDefault="006B61B5" w:rsidP="00576E5F"/>
    <w:p w:rsidR="00576E5F" w:rsidRDefault="00EC3786" w:rsidP="00576E5F">
      <w:pPr>
        <w:pStyle w:val="Heading1"/>
      </w:pPr>
      <w:r>
        <w:t>Javascript Level 4</w:t>
      </w:r>
      <w:r w:rsidR="00576E5F">
        <w:t xml:space="preserve">: </w:t>
      </w:r>
    </w:p>
    <w:p w:rsidR="00576E5F" w:rsidRDefault="00576E5F" w:rsidP="00576E5F">
      <w:pPr>
        <w:spacing w:before="120" w:after="0"/>
      </w:pPr>
    </w:p>
    <w:tbl>
      <w:tblPr>
        <w:tblStyle w:val="TableGrid"/>
        <w:tblW w:w="0" w:type="auto"/>
        <w:tblLook w:val="04A0"/>
      </w:tblPr>
      <w:tblGrid>
        <w:gridCol w:w="4698"/>
        <w:gridCol w:w="4860"/>
      </w:tblGrid>
      <w:tr w:rsidR="00576E5F" w:rsidRPr="007C7B35" w:rsidTr="001D6EF9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66627F" w:themeFill="accent3" w:themeFillShade="BF"/>
          </w:tcPr>
          <w:p w:rsidR="00576E5F" w:rsidRPr="00B53CF4" w:rsidRDefault="00576E5F" w:rsidP="000F033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JavaScript Level 4</w:t>
            </w:r>
            <w:r w:rsidR="009E2DA4">
              <w:rPr>
                <w:b/>
                <w:color w:val="FFFFFF" w:themeColor="background1"/>
                <w:sz w:val="32"/>
                <w:szCs w:val="32"/>
              </w:rPr>
              <w:t>,</w:t>
            </w:r>
            <w:r w:rsidRPr="00B53CF4">
              <w:rPr>
                <w:b/>
                <w:color w:val="FFFFFF" w:themeColor="background1"/>
                <w:sz w:val="32"/>
                <w:szCs w:val="32"/>
              </w:rPr>
              <w:t xml:space="preserve"> Baseline </w:t>
            </w:r>
            <w:r w:rsidR="000F0338">
              <w:rPr>
                <w:b/>
                <w:color w:val="FFFFFF" w:themeColor="background1"/>
                <w:sz w:val="32"/>
                <w:szCs w:val="32"/>
              </w:rPr>
              <w:t>Requirements</w:t>
            </w:r>
          </w:p>
        </w:tc>
      </w:tr>
      <w:tr w:rsidR="00576E5F" w:rsidRPr="00B53CF4" w:rsidTr="001D6EF9">
        <w:tc>
          <w:tcPr>
            <w:tcW w:w="4698" w:type="dxa"/>
            <w:shd w:val="clear" w:color="auto" w:fill="BAB8C8" w:themeFill="accent3" w:themeFillTint="99"/>
          </w:tcPr>
          <w:p w:rsidR="00576E5F" w:rsidRPr="00B53CF4" w:rsidRDefault="00576E5F" w:rsidP="001D6EF9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 w:rsidRPr="00B53CF4">
              <w:rPr>
                <w:b/>
                <w:color w:val="444155" w:themeColor="accent3" w:themeShade="80"/>
                <w:sz w:val="24"/>
                <w:szCs w:val="24"/>
              </w:rPr>
              <w:t>JS Skills</w:t>
            </w:r>
          </w:p>
        </w:tc>
        <w:tc>
          <w:tcPr>
            <w:tcW w:w="4860" w:type="dxa"/>
            <w:shd w:val="clear" w:color="auto" w:fill="BAB8C8" w:themeFill="accent3" w:themeFillTint="99"/>
          </w:tcPr>
          <w:p w:rsidR="00576E5F" w:rsidRPr="00B53CF4" w:rsidRDefault="00576E5F" w:rsidP="001D6EF9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 w:rsidRPr="00B53CF4">
              <w:rPr>
                <w:b/>
                <w:color w:val="444155" w:themeColor="accent3" w:themeShade="80"/>
                <w:sz w:val="24"/>
                <w:szCs w:val="24"/>
              </w:rPr>
              <w:t>Related Skills</w:t>
            </w:r>
          </w:p>
        </w:tc>
      </w:tr>
      <w:tr w:rsidR="00576E5F" w:rsidTr="001D6EF9">
        <w:tc>
          <w:tcPr>
            <w:tcW w:w="4698" w:type="dxa"/>
          </w:tcPr>
          <w:p w:rsidR="00576E5F" w:rsidRDefault="00576E5F" w:rsidP="001D6EF9"/>
        </w:tc>
        <w:tc>
          <w:tcPr>
            <w:tcW w:w="4860" w:type="dxa"/>
          </w:tcPr>
          <w:p w:rsidR="00576E5F" w:rsidRDefault="00576E5F" w:rsidP="001D6EF9"/>
        </w:tc>
      </w:tr>
      <w:tr w:rsidR="00576E5F" w:rsidTr="001D6EF9">
        <w:tc>
          <w:tcPr>
            <w:tcW w:w="4698" w:type="dxa"/>
          </w:tcPr>
          <w:p w:rsidR="00576E5F" w:rsidRDefault="00576E5F" w:rsidP="001D6EF9"/>
        </w:tc>
        <w:tc>
          <w:tcPr>
            <w:tcW w:w="4860" w:type="dxa"/>
          </w:tcPr>
          <w:p w:rsidR="00576E5F" w:rsidRDefault="00576E5F" w:rsidP="001D6EF9"/>
        </w:tc>
      </w:tr>
      <w:tr w:rsidR="00576E5F" w:rsidTr="001D6EF9">
        <w:tc>
          <w:tcPr>
            <w:tcW w:w="4698" w:type="dxa"/>
          </w:tcPr>
          <w:p w:rsidR="00576E5F" w:rsidRDefault="00576E5F" w:rsidP="001D6EF9"/>
        </w:tc>
        <w:tc>
          <w:tcPr>
            <w:tcW w:w="4860" w:type="dxa"/>
          </w:tcPr>
          <w:p w:rsidR="00576E5F" w:rsidRDefault="00576E5F" w:rsidP="001D6EF9"/>
        </w:tc>
      </w:tr>
    </w:tbl>
    <w:p w:rsidR="00763548" w:rsidRDefault="00847439" w:rsidP="00763548">
      <w:r>
        <w:t>3 Levels of Engagement: Familiarity, Competency, Mastery</w:t>
      </w:r>
    </w:p>
    <w:p w:rsidR="00171D44" w:rsidRPr="00171D44" w:rsidRDefault="00171D44" w:rsidP="00763548">
      <w:pPr>
        <w:rPr>
          <w:b/>
        </w:rPr>
      </w:pPr>
      <w:r w:rsidRPr="00171D44">
        <w:rPr>
          <w:b/>
        </w:rPr>
        <w:t>3-4</w:t>
      </w:r>
    </w:p>
    <w:p w:rsidR="00171D44" w:rsidRDefault="00171D44" w:rsidP="00171D44">
      <w:pPr>
        <w:pStyle w:val="ListParagraph"/>
        <w:numPr>
          <w:ilvl w:val="0"/>
          <w:numId w:val="3"/>
        </w:numPr>
      </w:pPr>
      <w:r>
        <w:t>Frameworks and Libraries</w:t>
      </w:r>
    </w:p>
    <w:p w:rsidR="00171D44" w:rsidRDefault="00171D44" w:rsidP="00171D44">
      <w:pPr>
        <w:pStyle w:val="ListParagraph"/>
        <w:numPr>
          <w:ilvl w:val="0"/>
          <w:numId w:val="3"/>
        </w:numPr>
      </w:pPr>
      <w:r>
        <w:t>JavaScript outside of the browser -- Node.js</w:t>
      </w:r>
    </w:p>
    <w:p w:rsidR="00171D44" w:rsidRDefault="00171D44" w:rsidP="00171D44">
      <w:pPr>
        <w:pStyle w:val="ListParagraph"/>
        <w:numPr>
          <w:ilvl w:val="0"/>
          <w:numId w:val="3"/>
        </w:numPr>
      </w:pPr>
      <w:r>
        <w:t>Application Architecture and Design Patterns</w:t>
      </w:r>
    </w:p>
    <w:p w:rsidR="00171D44" w:rsidRDefault="00171D44" w:rsidP="00171D44">
      <w:pPr>
        <w:pStyle w:val="ListParagraph"/>
        <w:numPr>
          <w:ilvl w:val="0"/>
          <w:numId w:val="3"/>
        </w:numPr>
      </w:pPr>
      <w:r>
        <w:t>Optimization -- analysis and performance tuning</w:t>
      </w:r>
    </w:p>
    <w:p w:rsidR="00171D44" w:rsidRDefault="00171D44" w:rsidP="00171D44">
      <w:pPr>
        <w:pStyle w:val="ListParagraph"/>
        <w:numPr>
          <w:ilvl w:val="0"/>
          <w:numId w:val="3"/>
        </w:numPr>
      </w:pPr>
      <w:r>
        <w:t>Style Guides</w:t>
      </w:r>
    </w:p>
    <w:p w:rsidR="00171D44" w:rsidRDefault="00171D44" w:rsidP="00171D44">
      <w:pPr>
        <w:pStyle w:val="ListParagraph"/>
        <w:numPr>
          <w:ilvl w:val="0"/>
          <w:numId w:val="3"/>
        </w:numPr>
      </w:pPr>
      <w:r>
        <w:t>Unit Testing</w:t>
      </w:r>
    </w:p>
    <w:p w:rsidR="0059552A" w:rsidRDefault="0059552A" w:rsidP="00171D44">
      <w:pPr>
        <w:pStyle w:val="ListParagraph"/>
        <w:numPr>
          <w:ilvl w:val="0"/>
          <w:numId w:val="3"/>
        </w:numPr>
      </w:pPr>
      <w:r>
        <w:t>Web Workers</w:t>
      </w:r>
    </w:p>
    <w:p w:rsidR="00171D44" w:rsidRDefault="0059552A" w:rsidP="00763548">
      <w:pPr>
        <w:pStyle w:val="ListParagraph"/>
        <w:numPr>
          <w:ilvl w:val="0"/>
          <w:numId w:val="3"/>
        </w:numPr>
      </w:pPr>
      <w:r>
        <w:t>Polyfills</w:t>
      </w:r>
    </w:p>
    <w:p w:rsidR="00356FBC" w:rsidRDefault="00356FBC" w:rsidP="00763548">
      <w:pPr>
        <w:pStyle w:val="ListParagraph"/>
        <w:numPr>
          <w:ilvl w:val="0"/>
          <w:numId w:val="3"/>
        </w:numPr>
      </w:pPr>
      <w:r>
        <w:t>Implementing rich UI interactions and effects</w:t>
      </w:r>
    </w:p>
    <w:p w:rsidR="00356FBC" w:rsidRDefault="00356FBC" w:rsidP="00763548">
      <w:pPr>
        <w:pStyle w:val="ListParagraph"/>
        <w:numPr>
          <w:ilvl w:val="0"/>
          <w:numId w:val="3"/>
        </w:numPr>
      </w:pPr>
      <w:r>
        <w:t>Implementing JS Widgets</w:t>
      </w:r>
    </w:p>
    <w:p w:rsidR="008D1927" w:rsidRDefault="008D1927" w:rsidP="00763548">
      <w:pPr>
        <w:pStyle w:val="ListParagraph"/>
        <w:numPr>
          <w:ilvl w:val="0"/>
          <w:numId w:val="3"/>
        </w:numPr>
      </w:pPr>
      <w:r>
        <w:t>recursion</w:t>
      </w:r>
    </w:p>
    <w:p w:rsidR="00171D44" w:rsidRDefault="00171D44" w:rsidP="00763548">
      <w:pPr>
        <w:rPr>
          <w:b/>
        </w:rPr>
      </w:pPr>
      <w:r w:rsidRPr="00171D44">
        <w:rPr>
          <w:b/>
        </w:rPr>
        <w:t>4-5</w:t>
      </w:r>
    </w:p>
    <w:p w:rsidR="0059552A" w:rsidRDefault="0059552A" w:rsidP="0059552A">
      <w:pPr>
        <w:pStyle w:val="ListParagraph"/>
        <w:numPr>
          <w:ilvl w:val="0"/>
          <w:numId w:val="4"/>
        </w:numPr>
      </w:pPr>
      <w:r w:rsidRPr="0059552A">
        <w:lastRenderedPageBreak/>
        <w:t>Appl</w:t>
      </w:r>
      <w:r>
        <w:t>i</w:t>
      </w:r>
      <w:r w:rsidRPr="0059552A">
        <w:t>cation</w:t>
      </w:r>
      <w:r>
        <w:t xml:space="preserve"> Security</w:t>
      </w:r>
    </w:p>
    <w:p w:rsidR="003D77D0" w:rsidRDefault="003D77D0" w:rsidP="0059552A">
      <w:pPr>
        <w:pStyle w:val="ListParagraph"/>
        <w:numPr>
          <w:ilvl w:val="0"/>
          <w:numId w:val="4"/>
        </w:numPr>
      </w:pPr>
      <w:r>
        <w:t xml:space="preserve">Creating jQuery </w:t>
      </w:r>
      <w:r w:rsidR="00011AD5">
        <w:t>Plugin</w:t>
      </w:r>
    </w:p>
    <w:p w:rsidR="00C950BD" w:rsidRDefault="003D77D0" w:rsidP="0059552A">
      <w:pPr>
        <w:pStyle w:val="ListParagraph"/>
        <w:numPr>
          <w:ilvl w:val="0"/>
          <w:numId w:val="4"/>
        </w:numPr>
      </w:pPr>
      <w:r>
        <w:t>NoSQL Data Modeling</w:t>
      </w:r>
    </w:p>
    <w:p w:rsidR="00C950BD" w:rsidRDefault="00C950BD" w:rsidP="0059552A">
      <w:pPr>
        <w:pStyle w:val="ListParagraph"/>
        <w:numPr>
          <w:ilvl w:val="0"/>
          <w:numId w:val="4"/>
        </w:numPr>
      </w:pPr>
      <w:r>
        <w:t>Regular Expressions</w:t>
      </w:r>
    </w:p>
    <w:p w:rsidR="00171D44" w:rsidRPr="0024353A" w:rsidRDefault="00011AD5" w:rsidP="0024353A">
      <w:pPr>
        <w:pStyle w:val="ListParagraph"/>
        <w:numPr>
          <w:ilvl w:val="0"/>
          <w:numId w:val="4"/>
        </w:numPr>
      </w:pPr>
      <w:r>
        <w:t>Active collaboration on open source project</w:t>
      </w:r>
    </w:p>
    <w:p w:rsidR="00171D44" w:rsidRPr="00171D44" w:rsidRDefault="00171D44" w:rsidP="00763548">
      <w:pPr>
        <w:rPr>
          <w:b/>
        </w:rPr>
      </w:pPr>
      <w:r>
        <w:rPr>
          <w:b/>
        </w:rPr>
        <w:t>5+</w:t>
      </w:r>
    </w:p>
    <w:sectPr w:rsidR="00171D44" w:rsidRPr="00171D44" w:rsidSect="0049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FCC"/>
    <w:multiLevelType w:val="hybridMultilevel"/>
    <w:tmpl w:val="356A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D338B"/>
    <w:multiLevelType w:val="hybridMultilevel"/>
    <w:tmpl w:val="2218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656E4"/>
    <w:multiLevelType w:val="hybridMultilevel"/>
    <w:tmpl w:val="5524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856D2"/>
    <w:multiLevelType w:val="hybridMultilevel"/>
    <w:tmpl w:val="F2E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D4BA6"/>
    <w:multiLevelType w:val="hybridMultilevel"/>
    <w:tmpl w:val="C9B0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47FA"/>
    <w:rsid w:val="00011AD5"/>
    <w:rsid w:val="00020930"/>
    <w:rsid w:val="00056563"/>
    <w:rsid w:val="00061793"/>
    <w:rsid w:val="0006183D"/>
    <w:rsid w:val="00067639"/>
    <w:rsid w:val="000941A5"/>
    <w:rsid w:val="000A3FD2"/>
    <w:rsid w:val="000B0446"/>
    <w:rsid w:val="000F0338"/>
    <w:rsid w:val="00121428"/>
    <w:rsid w:val="0014580E"/>
    <w:rsid w:val="00146F7C"/>
    <w:rsid w:val="00171D44"/>
    <w:rsid w:val="001736A1"/>
    <w:rsid w:val="001D741B"/>
    <w:rsid w:val="0024353A"/>
    <w:rsid w:val="00243FC6"/>
    <w:rsid w:val="0028329B"/>
    <w:rsid w:val="002A3843"/>
    <w:rsid w:val="002A6D73"/>
    <w:rsid w:val="002F4DBC"/>
    <w:rsid w:val="00310C75"/>
    <w:rsid w:val="00356FBC"/>
    <w:rsid w:val="003B727C"/>
    <w:rsid w:val="003D4AF3"/>
    <w:rsid w:val="003D77D0"/>
    <w:rsid w:val="003D7C83"/>
    <w:rsid w:val="0041330D"/>
    <w:rsid w:val="0043512D"/>
    <w:rsid w:val="00492DC8"/>
    <w:rsid w:val="004C14EB"/>
    <w:rsid w:val="004C5DD7"/>
    <w:rsid w:val="00576E5F"/>
    <w:rsid w:val="0059552A"/>
    <w:rsid w:val="005A1032"/>
    <w:rsid w:val="005F7B78"/>
    <w:rsid w:val="00690730"/>
    <w:rsid w:val="006A2E82"/>
    <w:rsid w:val="006B1F18"/>
    <w:rsid w:val="006B61B5"/>
    <w:rsid w:val="006C129D"/>
    <w:rsid w:val="006F7E1E"/>
    <w:rsid w:val="00763548"/>
    <w:rsid w:val="007965F0"/>
    <w:rsid w:val="007C7B35"/>
    <w:rsid w:val="0080029D"/>
    <w:rsid w:val="00847439"/>
    <w:rsid w:val="008617E2"/>
    <w:rsid w:val="008D1927"/>
    <w:rsid w:val="009379F7"/>
    <w:rsid w:val="009E2DA4"/>
    <w:rsid w:val="00A10E9C"/>
    <w:rsid w:val="00A17758"/>
    <w:rsid w:val="00A866EE"/>
    <w:rsid w:val="00AD3E38"/>
    <w:rsid w:val="00AF77F8"/>
    <w:rsid w:val="00B42DCA"/>
    <w:rsid w:val="00B53CF4"/>
    <w:rsid w:val="00BE25B2"/>
    <w:rsid w:val="00C63455"/>
    <w:rsid w:val="00C93AFB"/>
    <w:rsid w:val="00C94279"/>
    <w:rsid w:val="00C950BD"/>
    <w:rsid w:val="00CC179B"/>
    <w:rsid w:val="00D077CB"/>
    <w:rsid w:val="00D3521C"/>
    <w:rsid w:val="00D74246"/>
    <w:rsid w:val="00DA3FCB"/>
    <w:rsid w:val="00E047FA"/>
    <w:rsid w:val="00E76578"/>
    <w:rsid w:val="00E867D3"/>
    <w:rsid w:val="00EC3786"/>
    <w:rsid w:val="00F428D2"/>
    <w:rsid w:val="00FB1D6C"/>
    <w:rsid w:val="00FE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7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7FA"/>
    <w:pPr>
      <w:pBdr>
        <w:top w:val="single" w:sz="24" w:space="0" w:color="6EA0B0" w:themeColor="accent1"/>
        <w:left w:val="single" w:sz="24" w:space="0" w:color="6EA0B0" w:themeColor="accent1"/>
        <w:bottom w:val="single" w:sz="24" w:space="0" w:color="6EA0B0" w:themeColor="accent1"/>
        <w:right w:val="single" w:sz="24" w:space="0" w:color="6EA0B0" w:themeColor="accent1"/>
      </w:pBdr>
      <w:shd w:val="clear" w:color="auto" w:fill="6EA0B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7FA"/>
    <w:pPr>
      <w:pBdr>
        <w:top w:val="single" w:sz="24" w:space="0" w:color="E1EBEF" w:themeColor="accent1" w:themeTint="33"/>
        <w:left w:val="single" w:sz="24" w:space="0" w:color="E1EBEF" w:themeColor="accent1" w:themeTint="33"/>
        <w:bottom w:val="single" w:sz="24" w:space="0" w:color="E1EBEF" w:themeColor="accent1" w:themeTint="33"/>
        <w:right w:val="single" w:sz="24" w:space="0" w:color="E1EBEF" w:themeColor="accent1" w:themeTint="33"/>
      </w:pBdr>
      <w:shd w:val="clear" w:color="auto" w:fill="E1EB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7FA"/>
    <w:pPr>
      <w:pBdr>
        <w:top w:val="single" w:sz="6" w:space="2" w:color="6EA0B0" w:themeColor="accent1"/>
        <w:left w:val="single" w:sz="6" w:space="2" w:color="6EA0B0" w:themeColor="accent1"/>
      </w:pBdr>
      <w:spacing w:before="300" w:after="0"/>
      <w:outlineLvl w:val="2"/>
    </w:pPr>
    <w:rPr>
      <w:caps/>
      <w:color w:val="32515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7FA"/>
    <w:pPr>
      <w:pBdr>
        <w:top w:val="dotted" w:sz="6" w:space="2" w:color="6EA0B0" w:themeColor="accent1"/>
        <w:left w:val="dotted" w:sz="6" w:space="2" w:color="6EA0B0" w:themeColor="accent1"/>
      </w:pBdr>
      <w:spacing w:before="300" w:after="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FA"/>
    <w:pPr>
      <w:pBdr>
        <w:bottom w:val="single" w:sz="6" w:space="1" w:color="6EA0B0" w:themeColor="accent1"/>
      </w:pBdr>
      <w:spacing w:before="300" w:after="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7FA"/>
    <w:pPr>
      <w:pBdr>
        <w:bottom w:val="dotted" w:sz="6" w:space="1" w:color="6EA0B0" w:themeColor="accent1"/>
      </w:pBdr>
      <w:spacing w:before="300" w:after="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7FA"/>
    <w:pPr>
      <w:spacing w:before="300" w:after="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7F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7F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B35"/>
    <w:pPr>
      <w:spacing w:before="0" w:after="0"/>
      <w:jc w:val="center"/>
    </w:pPr>
    <w:rPr>
      <w:caps/>
      <w:color w:val="6EA0B0" w:themeColor="accent1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35"/>
    <w:rPr>
      <w:caps/>
      <w:color w:val="6EA0B0" w:themeColor="accent1"/>
      <w:spacing w:val="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47FA"/>
    <w:rPr>
      <w:b/>
      <w:bCs/>
      <w:caps/>
      <w:color w:val="FFFFFF" w:themeColor="background1"/>
      <w:spacing w:val="15"/>
      <w:shd w:val="clear" w:color="auto" w:fill="6EA0B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47FA"/>
    <w:rPr>
      <w:caps/>
      <w:spacing w:val="15"/>
      <w:shd w:val="clear" w:color="auto" w:fill="E1EB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47FA"/>
    <w:rPr>
      <w:caps/>
      <w:color w:val="3251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7FA"/>
    <w:rPr>
      <w:caps/>
      <w:color w:val="4B7B8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7FA"/>
    <w:rPr>
      <w:caps/>
      <w:color w:val="4B7B8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7FA"/>
    <w:rPr>
      <w:caps/>
      <w:color w:val="4B7B8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7FA"/>
    <w:rPr>
      <w:caps/>
      <w:color w:val="4B7B8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7F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7F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7FA"/>
    <w:rPr>
      <w:b/>
      <w:bCs/>
      <w:color w:val="4B7B8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7FA"/>
    <w:pPr>
      <w:spacing w:after="1000" w:line="240" w:lineRule="auto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047F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047FA"/>
    <w:rPr>
      <w:b/>
      <w:bCs/>
    </w:rPr>
  </w:style>
  <w:style w:type="character" w:styleId="Emphasis">
    <w:name w:val="Emphasis"/>
    <w:uiPriority w:val="20"/>
    <w:qFormat/>
    <w:rsid w:val="00E047FA"/>
    <w:rPr>
      <w:caps/>
      <w:color w:val="32515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047F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7F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47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7F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7F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7FA"/>
    <w:pPr>
      <w:pBdr>
        <w:top w:val="single" w:sz="4" w:space="10" w:color="6EA0B0" w:themeColor="accent1"/>
        <w:left w:val="single" w:sz="4" w:space="10" w:color="6EA0B0" w:themeColor="accent1"/>
      </w:pBdr>
      <w:spacing w:after="0"/>
      <w:ind w:left="1296" w:right="1152"/>
      <w:jc w:val="both"/>
    </w:pPr>
    <w:rPr>
      <w:i/>
      <w:iCs/>
      <w:color w:val="6EA0B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7FA"/>
    <w:rPr>
      <w:i/>
      <w:iCs/>
      <w:color w:val="6EA0B0" w:themeColor="accent1"/>
      <w:sz w:val="20"/>
      <w:szCs w:val="20"/>
    </w:rPr>
  </w:style>
  <w:style w:type="character" w:styleId="SubtleEmphasis">
    <w:name w:val="Subtle Emphasis"/>
    <w:uiPriority w:val="19"/>
    <w:qFormat/>
    <w:rsid w:val="00E047FA"/>
    <w:rPr>
      <w:i/>
      <w:iCs/>
      <w:color w:val="32515C" w:themeColor="accent1" w:themeShade="7F"/>
    </w:rPr>
  </w:style>
  <w:style w:type="character" w:styleId="IntenseEmphasis">
    <w:name w:val="Intense Emphasis"/>
    <w:uiPriority w:val="21"/>
    <w:qFormat/>
    <w:rsid w:val="00E047FA"/>
    <w:rPr>
      <w:b/>
      <w:bCs/>
      <w:caps/>
      <w:color w:val="32515C" w:themeColor="accent1" w:themeShade="7F"/>
      <w:spacing w:val="10"/>
    </w:rPr>
  </w:style>
  <w:style w:type="character" w:styleId="SubtleReference">
    <w:name w:val="Subtle Reference"/>
    <w:uiPriority w:val="31"/>
    <w:qFormat/>
    <w:rsid w:val="00E047FA"/>
    <w:rPr>
      <w:b/>
      <w:bCs/>
      <w:color w:val="6EA0B0" w:themeColor="accent1"/>
    </w:rPr>
  </w:style>
  <w:style w:type="character" w:styleId="IntenseReference">
    <w:name w:val="Intense Reference"/>
    <w:uiPriority w:val="32"/>
    <w:qFormat/>
    <w:rsid w:val="00E047FA"/>
    <w:rPr>
      <w:b/>
      <w:bCs/>
      <w:i/>
      <w:iCs/>
      <w:caps/>
      <w:color w:val="6EA0B0" w:themeColor="accent1"/>
    </w:rPr>
  </w:style>
  <w:style w:type="character" w:styleId="BookTitle">
    <w:name w:val="Book Title"/>
    <w:uiPriority w:val="33"/>
    <w:qFormat/>
    <w:rsid w:val="00E047F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7FA"/>
    <w:pPr>
      <w:outlineLvl w:val="9"/>
    </w:pPr>
  </w:style>
  <w:style w:type="table" w:styleId="TableGrid">
    <w:name w:val="Table Grid"/>
    <w:basedOn w:val="TableNormal"/>
    <w:uiPriority w:val="59"/>
    <w:rsid w:val="000941A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67</cp:revision>
  <cp:lastPrinted>2015-05-10T15:10:00Z</cp:lastPrinted>
  <dcterms:created xsi:type="dcterms:W3CDTF">2015-04-08T16:20:00Z</dcterms:created>
  <dcterms:modified xsi:type="dcterms:W3CDTF">2015-05-10T15:58:00Z</dcterms:modified>
</cp:coreProperties>
</file>