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6A9" w:rsidRPr="00734EBB" w:rsidRDefault="008766CB" w:rsidP="008766CB">
      <w:pPr>
        <w:pStyle w:val="Title"/>
        <w:rPr>
          <w:color w:val="3F4247" w:themeColor="accent6" w:themeShade="80"/>
        </w:rPr>
      </w:pPr>
      <w:r w:rsidRPr="00734EBB">
        <w:rPr>
          <w:color w:val="3F4247" w:themeColor="accent6" w:themeShade="80"/>
        </w:rPr>
        <w:t>June 2015 Workshop Itinerary</w:t>
      </w:r>
    </w:p>
    <w:p w:rsidR="008766CB" w:rsidRDefault="008766CB" w:rsidP="008766CB"/>
    <w:p w:rsidR="008766CB" w:rsidRDefault="008766CB" w:rsidP="008766CB">
      <w:pPr>
        <w:pStyle w:val="Heading1"/>
      </w:pPr>
      <w:r>
        <w:t>Opening Comments</w:t>
      </w:r>
    </w:p>
    <w:p w:rsidR="008766CB" w:rsidRPr="008766CB" w:rsidRDefault="008766CB" w:rsidP="008766CB"/>
    <w:p w:rsidR="008766CB" w:rsidRPr="000A358D" w:rsidRDefault="008766CB" w:rsidP="008766CB">
      <w:pPr>
        <w:rPr>
          <w:rStyle w:val="Strong"/>
          <w:sz w:val="26"/>
          <w:szCs w:val="26"/>
        </w:rPr>
      </w:pPr>
      <w:r w:rsidRPr="000A358D">
        <w:rPr>
          <w:rStyle w:val="Strong"/>
          <w:sz w:val="26"/>
          <w:szCs w:val="26"/>
        </w:rPr>
        <w:t>Acknowledgements</w:t>
      </w:r>
    </w:p>
    <w:p w:rsidR="008766CB" w:rsidRDefault="008766CB" w:rsidP="008766CB">
      <w:pPr>
        <w:pStyle w:val="ListParagraph"/>
        <w:numPr>
          <w:ilvl w:val="0"/>
          <w:numId w:val="3"/>
        </w:numPr>
        <w:rPr>
          <w:rStyle w:val="Strong"/>
          <w:b w:val="0"/>
        </w:rPr>
      </w:pPr>
      <w:r w:rsidRPr="008766CB">
        <w:rPr>
          <w:rStyle w:val="Strong"/>
          <w:b w:val="0"/>
        </w:rPr>
        <w:t>Tha</w:t>
      </w:r>
      <w:r>
        <w:rPr>
          <w:rStyle w:val="Strong"/>
          <w:b w:val="0"/>
        </w:rPr>
        <w:t>nks to the Riverside I|O -- memberships are $100/month, check it out!</w:t>
      </w:r>
    </w:p>
    <w:p w:rsidR="008766CB" w:rsidRDefault="008766CB" w:rsidP="008766CB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Thanks to everyone for their topic suggestions and other input about what they’d like the workshop to be doing.</w:t>
      </w:r>
    </w:p>
    <w:p w:rsidR="008766CB" w:rsidRDefault="00945DBA" w:rsidP="008766CB">
      <w:pPr>
        <w:pStyle w:val="ListParagraph"/>
        <w:numPr>
          <w:ilvl w:val="0"/>
          <w:numId w:val="3"/>
        </w:numPr>
        <w:rPr>
          <w:rStyle w:val="Strong"/>
          <w:b w:val="0"/>
        </w:rPr>
      </w:pPr>
      <w:r>
        <w:rPr>
          <w:rStyle w:val="Strong"/>
          <w:b w:val="0"/>
        </w:rPr>
        <w:t>Special t</w:t>
      </w:r>
      <w:r w:rsidR="008766CB">
        <w:rPr>
          <w:rStyle w:val="Strong"/>
          <w:b w:val="0"/>
        </w:rPr>
        <w:t>hank</w:t>
      </w:r>
      <w:r>
        <w:rPr>
          <w:rStyle w:val="Strong"/>
          <w:b w:val="0"/>
        </w:rPr>
        <w:t>s to</w:t>
      </w:r>
      <w:r w:rsidR="008766CB">
        <w:rPr>
          <w:rStyle w:val="Strong"/>
          <w:b w:val="0"/>
        </w:rPr>
        <w:t xml:space="preserve"> Dave for his proofreading</w:t>
      </w:r>
      <w:r>
        <w:rPr>
          <w:rStyle w:val="Strong"/>
          <w:b w:val="0"/>
        </w:rPr>
        <w:t xml:space="preserve"> efforts, helping to make</w:t>
      </w:r>
      <w:r w:rsidR="008766CB">
        <w:rPr>
          <w:rStyle w:val="Strong"/>
          <w:b w:val="0"/>
        </w:rPr>
        <w:t xml:space="preserve"> the skills ladder </w:t>
      </w:r>
      <w:r>
        <w:rPr>
          <w:rStyle w:val="Strong"/>
          <w:b w:val="0"/>
        </w:rPr>
        <w:t>lessons really useful.</w:t>
      </w:r>
    </w:p>
    <w:p w:rsidR="008766CB" w:rsidRDefault="008766CB" w:rsidP="008766CB">
      <w:pPr>
        <w:pStyle w:val="ListParagraph"/>
        <w:rPr>
          <w:rStyle w:val="Strong"/>
          <w:b w:val="0"/>
        </w:rPr>
      </w:pPr>
    </w:p>
    <w:p w:rsidR="008766CB" w:rsidRPr="000A358D" w:rsidRDefault="00A531D0" w:rsidP="008766CB">
      <w:pPr>
        <w:pStyle w:val="ListParagraph"/>
        <w:ind w:left="0"/>
        <w:rPr>
          <w:rStyle w:val="Strong"/>
          <w:sz w:val="26"/>
          <w:szCs w:val="26"/>
        </w:rPr>
      </w:pPr>
      <w:r w:rsidRPr="000A358D">
        <w:rPr>
          <w:rStyle w:val="Strong"/>
          <w:sz w:val="26"/>
          <w:szCs w:val="26"/>
        </w:rPr>
        <w:t xml:space="preserve">Clarifying the </w:t>
      </w:r>
      <w:r w:rsidR="00A125B6" w:rsidRPr="000A358D">
        <w:rPr>
          <w:rStyle w:val="Strong"/>
          <w:sz w:val="26"/>
          <w:szCs w:val="26"/>
        </w:rPr>
        <w:t>Purpose</w:t>
      </w:r>
      <w:r w:rsidRPr="000A358D">
        <w:rPr>
          <w:rStyle w:val="Strong"/>
          <w:sz w:val="26"/>
          <w:szCs w:val="26"/>
        </w:rPr>
        <w:t xml:space="preserve"> of the Group</w:t>
      </w:r>
    </w:p>
    <w:p w:rsidR="00A531D0" w:rsidRDefault="00A531D0" w:rsidP="008766CB">
      <w:pPr>
        <w:pStyle w:val="ListParagraph"/>
        <w:numPr>
          <w:ilvl w:val="0"/>
          <w:numId w:val="4"/>
        </w:numPr>
        <w:rPr>
          <w:rStyle w:val="Strong"/>
          <w:b w:val="0"/>
        </w:rPr>
      </w:pPr>
      <w:r w:rsidRPr="003F0EA7">
        <w:rPr>
          <w:rStyle w:val="Strong"/>
        </w:rPr>
        <w:t>Priority 1</w:t>
      </w:r>
      <w:r>
        <w:rPr>
          <w:rStyle w:val="Strong"/>
          <w:b w:val="0"/>
        </w:rPr>
        <w:t xml:space="preserve">:  provide resources to help new developers to </w:t>
      </w:r>
      <w:r w:rsidR="00A125B6">
        <w:rPr>
          <w:rStyle w:val="Strong"/>
          <w:b w:val="0"/>
        </w:rPr>
        <w:t>master J</w:t>
      </w:r>
      <w:r w:rsidR="003F0EA7">
        <w:rPr>
          <w:rStyle w:val="Strong"/>
          <w:b w:val="0"/>
        </w:rPr>
        <w:t>ava</w:t>
      </w:r>
      <w:r w:rsidR="00A125B6">
        <w:rPr>
          <w:rStyle w:val="Strong"/>
          <w:b w:val="0"/>
        </w:rPr>
        <w:t>S</w:t>
      </w:r>
      <w:r w:rsidR="003F0EA7">
        <w:rPr>
          <w:rStyle w:val="Strong"/>
          <w:b w:val="0"/>
        </w:rPr>
        <w:t>cript</w:t>
      </w:r>
      <w:r w:rsidR="00A125B6">
        <w:rPr>
          <w:rStyle w:val="Strong"/>
          <w:b w:val="0"/>
        </w:rPr>
        <w:t xml:space="preserve"> development</w:t>
      </w:r>
      <w:r>
        <w:rPr>
          <w:rStyle w:val="Strong"/>
          <w:b w:val="0"/>
        </w:rPr>
        <w:t xml:space="preserve">. </w:t>
      </w:r>
    </w:p>
    <w:p w:rsidR="00A125B6" w:rsidRDefault="00A125B6" w:rsidP="00A531D0">
      <w:pPr>
        <w:pStyle w:val="ListParagraph"/>
        <w:numPr>
          <w:ilvl w:val="1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Complete skills ladder lessons covering Core JS development and perhaps jQuery</w:t>
      </w:r>
    </w:p>
    <w:p w:rsidR="008766CB" w:rsidRDefault="00A125B6" w:rsidP="00A531D0">
      <w:pPr>
        <w:pStyle w:val="ListParagraph"/>
        <w:numPr>
          <w:ilvl w:val="1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Complete the</w:t>
      </w:r>
      <w:r w:rsidR="008766CB">
        <w:rPr>
          <w:rStyle w:val="Strong"/>
          <w:b w:val="0"/>
        </w:rPr>
        <w:t xml:space="preserve"> skills assessment framework</w:t>
      </w:r>
      <w:r>
        <w:rPr>
          <w:rStyle w:val="Strong"/>
          <w:b w:val="0"/>
        </w:rPr>
        <w:t xml:space="preserve">, which help orientate developers of all skill levels and provide a roadmap. </w:t>
      </w:r>
      <w:r w:rsidR="00636D2C">
        <w:rPr>
          <w:rStyle w:val="Strong"/>
          <w:b w:val="0"/>
        </w:rPr>
        <w:t>(Thumbnail sketch of integration with web app: indexing resources, member profile, etc.)</w:t>
      </w:r>
      <w:r>
        <w:rPr>
          <w:rStyle w:val="Strong"/>
          <w:b w:val="0"/>
        </w:rPr>
        <w:t xml:space="preserve"> </w:t>
      </w:r>
      <w:r w:rsidR="00E8514C">
        <w:rPr>
          <w:rStyle w:val="Strong"/>
          <w:b w:val="0"/>
        </w:rPr>
        <w:t xml:space="preserve"> </w:t>
      </w:r>
      <w:r>
        <w:rPr>
          <w:rStyle w:val="Strong"/>
          <w:b w:val="0"/>
        </w:rPr>
        <w:t xml:space="preserve">Ask for volunteers to review the </w:t>
      </w:r>
      <w:r w:rsidR="00636D2C">
        <w:rPr>
          <w:rStyle w:val="Strong"/>
          <w:b w:val="0"/>
        </w:rPr>
        <w:t>Request for Comments.</w:t>
      </w:r>
    </w:p>
    <w:p w:rsidR="00636D2C" w:rsidRDefault="00E8514C" w:rsidP="00604620">
      <w:pPr>
        <w:pStyle w:val="ListParagraph"/>
        <w:numPr>
          <w:ilvl w:val="0"/>
          <w:numId w:val="4"/>
        </w:numPr>
        <w:rPr>
          <w:rStyle w:val="Strong"/>
          <w:b w:val="0"/>
        </w:rPr>
      </w:pPr>
      <w:r w:rsidRPr="003F0EA7">
        <w:rPr>
          <w:rStyle w:val="Strong"/>
        </w:rPr>
        <w:t>Priority 2</w:t>
      </w:r>
      <w:r w:rsidRPr="00604620">
        <w:rPr>
          <w:rStyle w:val="Strong"/>
          <w:b w:val="0"/>
        </w:rPr>
        <w:t xml:space="preserve">: help professional developers stay at the </w:t>
      </w:r>
      <w:r w:rsidR="00BD0FB0" w:rsidRPr="00604620">
        <w:rPr>
          <w:rStyle w:val="Strong"/>
          <w:b w:val="0"/>
        </w:rPr>
        <w:t>leading</w:t>
      </w:r>
      <w:r w:rsidRPr="00604620">
        <w:rPr>
          <w:rStyle w:val="Strong"/>
          <w:b w:val="0"/>
        </w:rPr>
        <w:t xml:space="preserve"> edge of web development technology </w:t>
      </w:r>
      <w:r w:rsidR="00604620">
        <w:rPr>
          <w:rStyle w:val="Strong"/>
          <w:b w:val="0"/>
        </w:rPr>
        <w:t xml:space="preserve">and </w:t>
      </w:r>
      <w:r w:rsidR="003F0EA7">
        <w:rPr>
          <w:rStyle w:val="Strong"/>
          <w:b w:val="0"/>
        </w:rPr>
        <w:t>build</w:t>
      </w:r>
      <w:r w:rsidR="00BD0FB0" w:rsidRPr="00604620">
        <w:rPr>
          <w:rStyle w:val="Strong"/>
          <w:b w:val="0"/>
        </w:rPr>
        <w:t xml:space="preserve"> their careers.</w:t>
      </w:r>
    </w:p>
    <w:p w:rsidR="00604620" w:rsidRDefault="009971AE" w:rsidP="00604620">
      <w:pPr>
        <w:pStyle w:val="ListParagraph"/>
        <w:numPr>
          <w:ilvl w:val="1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 xml:space="preserve">Provide learning opportunities that focus on advanced techniques and technologies (thumbnail of ideas under consideration: 10-week node.js crash course, ES6 focus coming late 2015) </w:t>
      </w:r>
    </w:p>
    <w:p w:rsidR="009971AE" w:rsidRDefault="009971AE" w:rsidP="00604620">
      <w:pPr>
        <w:pStyle w:val="ListParagraph"/>
        <w:numPr>
          <w:ilvl w:val="1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Developing profile and portfolio assets through the group website (request for comments coming soon)</w:t>
      </w:r>
    </w:p>
    <w:p w:rsidR="009971AE" w:rsidRDefault="00D302B8" w:rsidP="00604620">
      <w:pPr>
        <w:pStyle w:val="ListParagraph"/>
        <w:numPr>
          <w:ilvl w:val="1"/>
          <w:numId w:val="4"/>
        </w:numPr>
        <w:rPr>
          <w:rStyle w:val="Strong"/>
          <w:b w:val="0"/>
        </w:rPr>
      </w:pPr>
      <w:r>
        <w:rPr>
          <w:rStyle w:val="Strong"/>
          <w:b w:val="0"/>
        </w:rPr>
        <w:t>Networking with other groups in related disciplines: startup, ux</w:t>
      </w:r>
      <w:r w:rsidR="00B109ED">
        <w:rPr>
          <w:rStyle w:val="Strong"/>
          <w:b w:val="0"/>
        </w:rPr>
        <w:t>/ui</w:t>
      </w:r>
      <w:r>
        <w:rPr>
          <w:rStyle w:val="Strong"/>
          <w:b w:val="0"/>
        </w:rPr>
        <w:t>, digital media development, etc.</w:t>
      </w:r>
    </w:p>
    <w:p w:rsidR="00D302B8" w:rsidRDefault="003F0EA7" w:rsidP="00D302B8">
      <w:pPr>
        <w:pStyle w:val="ListParagraph"/>
        <w:numPr>
          <w:ilvl w:val="0"/>
          <w:numId w:val="4"/>
        </w:numPr>
        <w:rPr>
          <w:rStyle w:val="Strong"/>
          <w:b w:val="0"/>
        </w:rPr>
      </w:pPr>
      <w:r w:rsidRPr="003F0EA7">
        <w:rPr>
          <w:rStyle w:val="Strong"/>
        </w:rPr>
        <w:t>P</w:t>
      </w:r>
      <w:r w:rsidR="00D302B8" w:rsidRPr="003F0EA7">
        <w:rPr>
          <w:rStyle w:val="Strong"/>
        </w:rPr>
        <w:t>riority 3</w:t>
      </w:r>
      <w:r w:rsidR="00D302B8">
        <w:rPr>
          <w:rStyle w:val="Strong"/>
          <w:b w:val="0"/>
        </w:rPr>
        <w:t>: have a little fun exploring what seems destined to the future of the web.</w:t>
      </w:r>
    </w:p>
    <w:p w:rsidR="00986923" w:rsidRDefault="00986923" w:rsidP="00986923">
      <w:pPr>
        <w:rPr>
          <w:rStyle w:val="Strong"/>
          <w:b w:val="0"/>
        </w:rPr>
      </w:pPr>
    </w:p>
    <w:p w:rsidR="00986923" w:rsidRDefault="00986923" w:rsidP="00986923">
      <w:pPr>
        <w:rPr>
          <w:rStyle w:val="Strong"/>
          <w:b w:val="0"/>
        </w:rPr>
      </w:pPr>
    </w:p>
    <w:p w:rsidR="00986923" w:rsidRDefault="00986923" w:rsidP="00986923">
      <w:pPr>
        <w:rPr>
          <w:rStyle w:val="Strong"/>
          <w:b w:val="0"/>
        </w:rPr>
      </w:pPr>
    </w:p>
    <w:p w:rsidR="00986923" w:rsidRDefault="00986923" w:rsidP="00986923">
      <w:pPr>
        <w:rPr>
          <w:rStyle w:val="Strong"/>
          <w:b w:val="0"/>
        </w:rPr>
      </w:pPr>
    </w:p>
    <w:p w:rsidR="00986923" w:rsidRDefault="00986923" w:rsidP="00986923">
      <w:pPr>
        <w:rPr>
          <w:rStyle w:val="Strong"/>
          <w:b w:val="0"/>
        </w:rPr>
      </w:pPr>
    </w:p>
    <w:p w:rsidR="00986923" w:rsidRPr="00986923" w:rsidRDefault="00986923" w:rsidP="00986923">
      <w:pPr>
        <w:rPr>
          <w:rStyle w:val="Strong"/>
          <w:b w:val="0"/>
        </w:rPr>
      </w:pPr>
    </w:p>
    <w:p w:rsidR="00F6072F" w:rsidRDefault="00F6072F" w:rsidP="00F6072F">
      <w:pPr>
        <w:rPr>
          <w:rStyle w:val="Strong"/>
          <w:b w:val="0"/>
        </w:rPr>
      </w:pPr>
    </w:p>
    <w:p w:rsidR="009F07BA" w:rsidRDefault="009F07BA" w:rsidP="009F07BA">
      <w:pPr>
        <w:pStyle w:val="Heading1"/>
      </w:pPr>
      <w:r>
        <w:lastRenderedPageBreak/>
        <w:t>Flowchart exercise</w:t>
      </w:r>
    </w:p>
    <w:p w:rsidR="009F07BA" w:rsidRDefault="009F07BA" w:rsidP="009F07BA"/>
    <w:p w:rsidR="00E365A8" w:rsidRPr="00CD2F6D" w:rsidRDefault="00802D95" w:rsidP="00E365A8">
      <w:pPr>
        <w:pStyle w:val="ListParagraph"/>
        <w:numPr>
          <w:ilvl w:val="0"/>
          <w:numId w:val="6"/>
        </w:numPr>
      </w:pPr>
      <w:r w:rsidRPr="00CD2F6D">
        <w:t>Do quick demo</w:t>
      </w:r>
    </w:p>
    <w:p w:rsidR="00E365A8" w:rsidRDefault="00E365A8" w:rsidP="00E365A8">
      <w:pPr>
        <w:pStyle w:val="ListParagraph"/>
        <w:numPr>
          <w:ilvl w:val="0"/>
          <w:numId w:val="6"/>
        </w:numPr>
      </w:pPr>
      <w:r w:rsidRPr="00CD2F6D">
        <w:t>Turn group loose on the problem</w:t>
      </w:r>
    </w:p>
    <w:p w:rsidR="00A06DAB" w:rsidRPr="00CD2F6D" w:rsidRDefault="00A06DAB" w:rsidP="00E365A8">
      <w:pPr>
        <w:pStyle w:val="ListParagraph"/>
        <w:numPr>
          <w:ilvl w:val="0"/>
          <w:numId w:val="6"/>
        </w:numPr>
      </w:pPr>
      <w:r>
        <w:t>Put up symbol reference on the screen</w:t>
      </w:r>
    </w:p>
    <w:p w:rsidR="00E365A8" w:rsidRPr="00E365A8" w:rsidRDefault="00E365A8" w:rsidP="00E365A8">
      <w:pPr>
        <w:rPr>
          <w:sz w:val="28"/>
          <w:szCs w:val="28"/>
        </w:rPr>
      </w:pPr>
    </w:p>
    <w:p w:rsidR="009F07BA" w:rsidRPr="00CD2F6D" w:rsidRDefault="009F07BA" w:rsidP="009F07BA">
      <w:r w:rsidRPr="00CD2F6D">
        <w:t>Don’t let this go past 7:40pm.</w:t>
      </w:r>
    </w:p>
    <w:p w:rsidR="009F07BA" w:rsidRDefault="009F07BA" w:rsidP="009F07BA"/>
    <w:p w:rsidR="009F07BA" w:rsidRPr="009F07BA" w:rsidRDefault="009F07BA" w:rsidP="003F0EA7">
      <w:pPr>
        <w:pStyle w:val="Heading1"/>
      </w:pPr>
      <w:r>
        <w:t>Code</w:t>
      </w:r>
      <w:r w:rsidR="003F0EA7">
        <w:t xml:space="preserve"> Challenges</w:t>
      </w:r>
    </w:p>
    <w:p w:rsidR="00604620" w:rsidRPr="00E8514C" w:rsidRDefault="00604620" w:rsidP="00802D95">
      <w:pPr>
        <w:rPr>
          <w:rStyle w:val="Strong"/>
          <w:b w:val="0"/>
        </w:rPr>
      </w:pPr>
    </w:p>
    <w:p w:rsidR="008766CB" w:rsidRDefault="00802D95" w:rsidP="00802D95">
      <w:pPr>
        <w:pStyle w:val="Heading3"/>
        <w:rPr>
          <w:rStyle w:val="Strong"/>
          <w:b w:val="0"/>
        </w:rPr>
      </w:pPr>
      <w:r w:rsidRPr="00802D95">
        <w:t>New Developer</w:t>
      </w:r>
      <w:r>
        <w:rPr>
          <w:rStyle w:val="Strong"/>
          <w:b w:val="0"/>
        </w:rPr>
        <w:t xml:space="preserve">s </w:t>
      </w:r>
      <w:r w:rsidR="00986923">
        <w:rPr>
          <w:rStyle w:val="Strong"/>
          <w:b w:val="0"/>
        </w:rPr>
        <w:t>Challenge</w:t>
      </w:r>
    </w:p>
    <w:p w:rsidR="00802D95" w:rsidRPr="008766CB" w:rsidRDefault="00802D95" w:rsidP="00986923">
      <w:pPr>
        <w:pStyle w:val="ListParagraph"/>
        <w:ind w:left="0"/>
        <w:rPr>
          <w:rStyle w:val="Strong"/>
          <w:b w:val="0"/>
        </w:rPr>
      </w:pPr>
    </w:p>
    <w:p w:rsidR="008766CB" w:rsidRDefault="00CD2F6D" w:rsidP="00CD2F6D">
      <w:pPr>
        <w:pStyle w:val="ListParagraph"/>
        <w:numPr>
          <w:ilvl w:val="0"/>
          <w:numId w:val="8"/>
        </w:numPr>
      </w:pPr>
      <w:r>
        <w:t>Code a JavaScript solution to both of the problems in the flowchart exercises.</w:t>
      </w:r>
    </w:p>
    <w:p w:rsidR="00CD2F6D" w:rsidRDefault="00CD2F6D" w:rsidP="00CD2F6D">
      <w:pPr>
        <w:pStyle w:val="ListParagraph"/>
        <w:numPr>
          <w:ilvl w:val="0"/>
          <w:numId w:val="8"/>
        </w:numPr>
      </w:pPr>
      <w:r>
        <w:t>Begin working through lesson 1.14 of the Skills Ladder.</w:t>
      </w:r>
    </w:p>
    <w:p w:rsidR="00CD2F6D" w:rsidRDefault="00CD2F6D" w:rsidP="00CD2F6D">
      <w:pPr>
        <w:pStyle w:val="Heading3"/>
      </w:pPr>
      <w:r>
        <w:t>Team Sprint Challenge</w:t>
      </w:r>
    </w:p>
    <w:p w:rsidR="007E1FBF" w:rsidRDefault="007E1FBF" w:rsidP="007E1FBF"/>
    <w:p w:rsidR="007E1FBF" w:rsidRDefault="007E1FBF" w:rsidP="007E1FBF">
      <w:pPr>
        <w:pStyle w:val="ListParagraph"/>
        <w:numPr>
          <w:ilvl w:val="0"/>
          <w:numId w:val="9"/>
        </w:numPr>
      </w:pPr>
      <w:r>
        <w:t>Put up challenge on the video screen and email blast an email with attached files to all participants.</w:t>
      </w:r>
    </w:p>
    <w:p w:rsidR="007E1FBF" w:rsidRDefault="007E1FBF" w:rsidP="007E1FBF">
      <w:pPr>
        <w:pStyle w:val="ListParagraph"/>
        <w:numPr>
          <w:ilvl w:val="0"/>
          <w:numId w:val="9"/>
        </w:numPr>
      </w:pPr>
      <w:r>
        <w:t xml:space="preserve">15-minute team planning </w:t>
      </w:r>
      <w:r w:rsidR="002A1178">
        <w:t>strategies -- look</w:t>
      </w:r>
      <w:r>
        <w:t xml:space="preserve"> at files, look at resources, </w:t>
      </w:r>
      <w:r w:rsidR="002A1178">
        <w:t xml:space="preserve">delegate responsibility, </w:t>
      </w:r>
      <w:r>
        <w:t>but no coding.</w:t>
      </w:r>
    </w:p>
    <w:p w:rsidR="007E1FBF" w:rsidRDefault="002A1178" w:rsidP="007E1FBF">
      <w:pPr>
        <w:pStyle w:val="ListParagraph"/>
        <w:numPr>
          <w:ilvl w:val="0"/>
          <w:numId w:val="9"/>
        </w:numPr>
      </w:pPr>
      <w:r>
        <w:t>60-minute sprint.</w:t>
      </w:r>
    </w:p>
    <w:p w:rsidR="002A1178" w:rsidRDefault="002A1178" w:rsidP="007E1FBF">
      <w:pPr>
        <w:pStyle w:val="ListParagraph"/>
        <w:numPr>
          <w:ilvl w:val="0"/>
          <w:numId w:val="9"/>
        </w:numPr>
      </w:pPr>
      <w:r>
        <w:t xml:space="preserve">5-minute presentations of </w:t>
      </w:r>
      <w:r w:rsidR="001D5FD0">
        <w:t>solutions,</w:t>
      </w:r>
      <w:r>
        <w:t xml:space="preserve"> pick winning team, presentation of awards.</w:t>
      </w:r>
    </w:p>
    <w:p w:rsidR="002A1178" w:rsidRDefault="002A1178" w:rsidP="002A1178"/>
    <w:p w:rsidR="002A1178" w:rsidRPr="009F07BA" w:rsidRDefault="002A1178" w:rsidP="002A1178">
      <w:pPr>
        <w:pStyle w:val="Heading1"/>
      </w:pPr>
      <w:r>
        <w:t>GiT Walk-Through</w:t>
      </w:r>
    </w:p>
    <w:p w:rsidR="002A1178" w:rsidRDefault="002A1178" w:rsidP="002A1178"/>
    <w:p w:rsidR="00CD2F6D" w:rsidRPr="008766CB" w:rsidRDefault="00787B0F" w:rsidP="00CD2F6D">
      <w:r>
        <w:t>Hand it over to Mike Axtman</w:t>
      </w:r>
      <w:r w:rsidR="009A021A">
        <w:t xml:space="preserve"> and Josiah Morey.</w:t>
      </w:r>
    </w:p>
    <w:sectPr w:rsidR="00CD2F6D" w:rsidRPr="008766CB" w:rsidSect="0096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Std Boo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A69F3"/>
    <w:multiLevelType w:val="hybridMultilevel"/>
    <w:tmpl w:val="B4CC79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01B7F"/>
    <w:multiLevelType w:val="hybridMultilevel"/>
    <w:tmpl w:val="09101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F6D97"/>
    <w:multiLevelType w:val="hybridMultilevel"/>
    <w:tmpl w:val="DDA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81AE9"/>
    <w:multiLevelType w:val="hybridMultilevel"/>
    <w:tmpl w:val="37842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A55E5"/>
    <w:multiLevelType w:val="hybridMultilevel"/>
    <w:tmpl w:val="05807AD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3862F39"/>
    <w:multiLevelType w:val="hybridMultilevel"/>
    <w:tmpl w:val="D626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F12B4"/>
    <w:multiLevelType w:val="hybridMultilevel"/>
    <w:tmpl w:val="8A94EF2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6D92DDF"/>
    <w:multiLevelType w:val="hybridMultilevel"/>
    <w:tmpl w:val="8682A3A8"/>
    <w:lvl w:ilvl="0" w:tplc="036817C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3A31EB"/>
    <w:multiLevelType w:val="hybridMultilevel"/>
    <w:tmpl w:val="8A126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1447F"/>
    <w:rsid w:val="000A358D"/>
    <w:rsid w:val="001D5FD0"/>
    <w:rsid w:val="0021447F"/>
    <w:rsid w:val="002A1178"/>
    <w:rsid w:val="003F0EA7"/>
    <w:rsid w:val="004321E5"/>
    <w:rsid w:val="00541280"/>
    <w:rsid w:val="00604620"/>
    <w:rsid w:val="00636D2C"/>
    <w:rsid w:val="00666E8C"/>
    <w:rsid w:val="0067021E"/>
    <w:rsid w:val="00734EBB"/>
    <w:rsid w:val="00787B0F"/>
    <w:rsid w:val="007A7625"/>
    <w:rsid w:val="007E1FBF"/>
    <w:rsid w:val="00802D95"/>
    <w:rsid w:val="008766CB"/>
    <w:rsid w:val="008F721B"/>
    <w:rsid w:val="00945DBA"/>
    <w:rsid w:val="009606A9"/>
    <w:rsid w:val="00986923"/>
    <w:rsid w:val="009971AE"/>
    <w:rsid w:val="009A021A"/>
    <w:rsid w:val="009F07BA"/>
    <w:rsid w:val="00A06DAB"/>
    <w:rsid w:val="00A125B6"/>
    <w:rsid w:val="00A531D0"/>
    <w:rsid w:val="00B109ED"/>
    <w:rsid w:val="00BD0FB0"/>
    <w:rsid w:val="00CD2F6D"/>
    <w:rsid w:val="00D302B8"/>
    <w:rsid w:val="00D60FA3"/>
    <w:rsid w:val="00E365A8"/>
    <w:rsid w:val="00E8514C"/>
    <w:rsid w:val="00F50C97"/>
    <w:rsid w:val="00F6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CB"/>
    <w:pPr>
      <w:spacing w:before="0" w:after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EBB"/>
    <w:pPr>
      <w:pBdr>
        <w:top w:val="single" w:sz="24" w:space="0" w:color="3A4230" w:themeColor="accent4" w:themeShade="80"/>
        <w:left w:val="single" w:sz="24" w:space="0" w:color="3A4230" w:themeColor="accent4" w:themeShade="80"/>
        <w:bottom w:val="single" w:sz="24" w:space="0" w:color="3A4230" w:themeColor="accent4" w:themeShade="80"/>
        <w:right w:val="single" w:sz="24" w:space="0" w:color="3A4230" w:themeColor="accent4" w:themeShade="80"/>
      </w:pBdr>
      <w:shd w:val="clear" w:color="auto" w:fill="3A4230" w:themeFill="accent4" w:themeFillShade="8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6CB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D95"/>
    <w:pPr>
      <w:pBdr>
        <w:top w:val="single" w:sz="6" w:space="2" w:color="6EA0B0" w:themeColor="accent1"/>
        <w:left w:val="single" w:sz="6" w:space="2" w:color="6EA0B0" w:themeColor="accent1"/>
      </w:pBdr>
      <w:spacing w:before="300"/>
      <w:outlineLvl w:val="2"/>
    </w:pPr>
    <w:rPr>
      <w:caps/>
      <w:color w:val="32515C" w:themeColor="accent1" w:themeShade="7F"/>
      <w:spacing w:val="1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6CB"/>
    <w:pPr>
      <w:pBdr>
        <w:top w:val="dotted" w:sz="6" w:space="2" w:color="6EA0B0" w:themeColor="accent1"/>
        <w:left w:val="dotted" w:sz="6" w:space="2" w:color="6EA0B0" w:themeColor="accent1"/>
      </w:pBdr>
      <w:spacing w:before="30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6CB"/>
    <w:pPr>
      <w:pBdr>
        <w:bottom w:val="single" w:sz="6" w:space="1" w:color="6EA0B0" w:themeColor="accent1"/>
      </w:pBdr>
      <w:spacing w:before="30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6CB"/>
    <w:pPr>
      <w:pBdr>
        <w:bottom w:val="dotted" w:sz="6" w:space="1" w:color="6EA0B0" w:themeColor="accent1"/>
      </w:pBdr>
      <w:spacing w:before="30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6CB"/>
    <w:pPr>
      <w:spacing w:before="30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6CB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6CB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BB"/>
    <w:rPr>
      <w:b/>
      <w:bCs/>
      <w:caps/>
      <w:color w:val="FFFFFF" w:themeColor="background1"/>
      <w:spacing w:val="15"/>
      <w:shd w:val="clear" w:color="auto" w:fill="3A4230" w:themeFill="accent4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8766CB"/>
    <w:rPr>
      <w:caps/>
      <w:spacing w:val="15"/>
      <w:shd w:val="clear" w:color="auto" w:fill="E1EB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02D95"/>
    <w:rPr>
      <w:caps/>
      <w:color w:val="32515C" w:themeColor="accent1" w:themeShade="7F"/>
      <w:spacing w:val="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6CB"/>
    <w:rPr>
      <w:caps/>
      <w:color w:val="4B7B8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6CB"/>
    <w:rPr>
      <w:caps/>
      <w:color w:val="4B7B8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6CB"/>
    <w:rPr>
      <w:caps/>
      <w:color w:val="4B7B8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6CB"/>
    <w:rPr>
      <w:caps/>
      <w:color w:val="4B7B8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6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6C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66CB"/>
    <w:rPr>
      <w:b/>
      <w:bCs/>
      <w:color w:val="4B7B8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66CB"/>
    <w:pPr>
      <w:spacing w:before="360"/>
    </w:pPr>
    <w:rPr>
      <w:rFonts w:ascii="Futura Std Book" w:hAnsi="Futura Std Book"/>
      <w:caps/>
      <w:color w:val="1D1D1D" w:themeColor="text2" w:themeShade="8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6CB"/>
    <w:rPr>
      <w:rFonts w:ascii="Futura Std Book" w:hAnsi="Futura Std Book"/>
      <w:caps/>
      <w:color w:val="1D1D1D" w:themeColor="text2" w:themeShade="80"/>
      <w:spacing w:val="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6CB"/>
    <w:pPr>
      <w:spacing w:after="1000" w:line="240" w:lineRule="auto"/>
    </w:pPr>
    <w:rPr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766C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766CB"/>
    <w:rPr>
      <w:b/>
      <w:bCs/>
    </w:rPr>
  </w:style>
  <w:style w:type="character" w:styleId="Emphasis">
    <w:name w:val="Emphasis"/>
    <w:uiPriority w:val="20"/>
    <w:qFormat/>
    <w:rsid w:val="008766CB"/>
    <w:rPr>
      <w:caps/>
      <w:color w:val="32515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66CB"/>
    <w:pPr>
      <w:spacing w:line="240" w:lineRule="auto"/>
    </w:pPr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8766C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766C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66CB"/>
    <w:rPr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8766C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6CB"/>
    <w:pPr>
      <w:pBdr>
        <w:top w:val="single" w:sz="4" w:space="10" w:color="6EA0B0" w:themeColor="accent1"/>
        <w:left w:val="single" w:sz="4" w:space="10" w:color="6EA0B0" w:themeColor="accent1"/>
      </w:pBdr>
      <w:ind w:left="1296" w:right="1152"/>
      <w:jc w:val="both"/>
    </w:pPr>
    <w:rPr>
      <w:i/>
      <w:iCs/>
      <w:color w:val="6EA0B0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6CB"/>
    <w:rPr>
      <w:i/>
      <w:iCs/>
      <w:color w:val="6EA0B0" w:themeColor="accent1"/>
      <w:sz w:val="20"/>
      <w:szCs w:val="20"/>
    </w:rPr>
  </w:style>
  <w:style w:type="character" w:styleId="SubtleEmphasis">
    <w:name w:val="Subtle Emphasis"/>
    <w:uiPriority w:val="19"/>
    <w:qFormat/>
    <w:rsid w:val="008766CB"/>
    <w:rPr>
      <w:i/>
      <w:iCs/>
      <w:color w:val="32515C" w:themeColor="accent1" w:themeShade="7F"/>
    </w:rPr>
  </w:style>
  <w:style w:type="character" w:styleId="IntenseEmphasis">
    <w:name w:val="Intense Emphasis"/>
    <w:uiPriority w:val="21"/>
    <w:qFormat/>
    <w:rsid w:val="008766CB"/>
    <w:rPr>
      <w:b/>
      <w:bCs/>
      <w:caps/>
      <w:color w:val="32515C" w:themeColor="accent1" w:themeShade="7F"/>
      <w:spacing w:val="10"/>
    </w:rPr>
  </w:style>
  <w:style w:type="character" w:styleId="SubtleReference">
    <w:name w:val="Subtle Reference"/>
    <w:uiPriority w:val="31"/>
    <w:qFormat/>
    <w:rsid w:val="008766CB"/>
    <w:rPr>
      <w:b/>
      <w:bCs/>
      <w:color w:val="1D1D1D" w:themeColor="text2" w:themeShade="80"/>
      <w:sz w:val="28"/>
      <w:szCs w:val="28"/>
    </w:rPr>
  </w:style>
  <w:style w:type="character" w:styleId="IntenseReference">
    <w:name w:val="Intense Reference"/>
    <w:uiPriority w:val="32"/>
    <w:qFormat/>
    <w:rsid w:val="008766CB"/>
    <w:rPr>
      <w:b/>
      <w:bCs/>
      <w:i/>
      <w:iCs/>
      <w:caps/>
      <w:color w:val="6EA0B0" w:themeColor="accent1"/>
    </w:rPr>
  </w:style>
  <w:style w:type="character" w:styleId="BookTitle">
    <w:name w:val="Book Title"/>
    <w:uiPriority w:val="33"/>
    <w:qFormat/>
    <w:rsid w:val="008766C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66CB"/>
    <w:pPr>
      <w:outlineLvl w:val="9"/>
    </w:pPr>
  </w:style>
  <w:style w:type="paragraph" w:customStyle="1" w:styleId="Code">
    <w:name w:val="Code"/>
    <w:basedOn w:val="Normal"/>
    <w:link w:val="CodeChar"/>
    <w:rsid w:val="006702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262626" w:themeColor="text1" w:themeTint="D9"/>
      <w:sz w:val="20"/>
      <w:szCs w:val="20"/>
    </w:rPr>
  </w:style>
  <w:style w:type="paragraph" w:styleId="HTMLPreformatted">
    <w:name w:val="HTML Preformatted"/>
    <w:next w:val="Code"/>
    <w:link w:val="HTMLPreformattedChar"/>
    <w:uiPriority w:val="99"/>
    <w:semiHidden/>
    <w:unhideWhenUsed/>
    <w:rsid w:val="0067021E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21E"/>
    <w:rPr>
      <w:rFonts w:ascii="Consolas" w:hAnsi="Consolas" w:cs="Consolas"/>
      <w:iCs/>
      <w:sz w:val="20"/>
      <w:szCs w:val="20"/>
    </w:rPr>
  </w:style>
  <w:style w:type="character" w:customStyle="1" w:styleId="CodeChar">
    <w:name w:val="Code Char"/>
    <w:basedOn w:val="HTMLPreformattedChar"/>
    <w:link w:val="Code"/>
    <w:rsid w:val="0067021E"/>
    <w:rPr>
      <w:rFonts w:ascii="Courier New" w:eastAsia="Times New Roman" w:hAnsi="Courier New" w:cs="Courier New"/>
      <w:color w:val="262626" w:themeColor="text1" w:themeTint="D9"/>
    </w:rPr>
  </w:style>
  <w:style w:type="paragraph" w:customStyle="1" w:styleId="CodeTag">
    <w:name w:val="Code Tag"/>
    <w:basedOn w:val="Normal"/>
    <w:link w:val="CodeTagChar"/>
    <w:rsid w:val="0067021E"/>
  </w:style>
  <w:style w:type="character" w:customStyle="1" w:styleId="CodeTagChar">
    <w:name w:val="Code Tag Char"/>
    <w:basedOn w:val="DefaultParagraphFont"/>
    <w:link w:val="CodeTag"/>
    <w:rsid w:val="0067021E"/>
    <w:rPr>
      <w:rFonts w:ascii="Arial" w:hAnsi="Arial" w:cs="Arial"/>
      <w:iCs/>
    </w:rPr>
  </w:style>
  <w:style w:type="paragraph" w:customStyle="1" w:styleId="codesinglette">
    <w:name w:val="code_singlette"/>
    <w:basedOn w:val="Normal"/>
    <w:link w:val="codesingletteChar"/>
    <w:rsid w:val="0067021E"/>
    <w:rPr>
      <w:rFonts w:ascii="Courier New" w:hAnsi="Courier New"/>
      <w:b/>
      <w:szCs w:val="26"/>
    </w:rPr>
  </w:style>
  <w:style w:type="character" w:customStyle="1" w:styleId="codesingletteChar">
    <w:name w:val="code_singlette Char"/>
    <w:basedOn w:val="DefaultParagraphFont"/>
    <w:link w:val="codesinglette"/>
    <w:rsid w:val="0067021E"/>
    <w:rPr>
      <w:rFonts w:ascii="Courier New" w:hAnsi="Courier New" w:cs="Arial"/>
      <w:b/>
      <w:iCs/>
      <w:sz w:val="24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Sean Olson</dc:creator>
  <cp:lastModifiedBy>Sean Olson</cp:lastModifiedBy>
  <cp:revision>25</cp:revision>
  <dcterms:created xsi:type="dcterms:W3CDTF">2015-05-31T23:25:00Z</dcterms:created>
  <dcterms:modified xsi:type="dcterms:W3CDTF">2015-06-01T03:41:00Z</dcterms:modified>
</cp:coreProperties>
</file>