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8640" w14:textId="77777777" w:rsidR="0056006E" w:rsidRPr="0056006E" w:rsidRDefault="0056006E" w:rsidP="0056006E">
      <w:pPr>
        <w:spacing w:line="480" w:lineRule="auto"/>
      </w:pPr>
      <w:proofErr w:type="spellStart"/>
      <w:r w:rsidRPr="0056006E">
        <w:rPr>
          <w:b/>
          <w:bCs/>
        </w:rPr>
        <w:t>SysTec</w:t>
      </w:r>
      <w:proofErr w:type="spellEnd"/>
      <w:r w:rsidRPr="0056006E">
        <w:rPr>
          <w:b/>
          <w:bCs/>
        </w:rPr>
        <w:t xml:space="preserve"> Smart Thermostat Prototype and Hardware Architecture Report</w:t>
      </w:r>
    </w:p>
    <w:p w14:paraId="28290ADC" w14:textId="77777777" w:rsidR="0056006E" w:rsidRPr="0056006E" w:rsidRDefault="0056006E" w:rsidP="0056006E">
      <w:pPr>
        <w:spacing w:line="480" w:lineRule="auto"/>
      </w:pPr>
      <w:r w:rsidRPr="0056006E">
        <w:t xml:space="preserve">The goal of the </w:t>
      </w:r>
      <w:proofErr w:type="spellStart"/>
      <w:r w:rsidRPr="0056006E">
        <w:t>SysTec</w:t>
      </w:r>
      <w:proofErr w:type="spellEnd"/>
      <w:r w:rsidRPr="0056006E">
        <w:t xml:space="preserve"> smart thermostat project is to create a working prototype that demonstrates the basic functionality needed for a future connected thermostat. The prototype uses a Raspberry Pi 4B along with an AHT20 temperature sensor, two LEDs, three buttons, a 16x2 LCD display, and a UART connection. The thermostat is designed to operate in three states: off, heating, and cooling. The user can change the thermostat state with one button and increase or decrease the temperature set point with the other two buttons. The default temperature set point is 72 degrees Fahrenheit. When the thermostat is heating and the room temperature is below the set point, the red LED fades in and out. When the thermostat is cooling and the room temperature is above the set point, the blue LED fades in and out. The LCD displays the current date and time as well as the current temperature, thermostat state, and set point. The UART connection is used to send the thermostat state, current temperature, and set point to simulate communication with a server.</w:t>
      </w:r>
    </w:p>
    <w:p w14:paraId="499269F2" w14:textId="77777777" w:rsidR="0056006E" w:rsidRPr="0056006E" w:rsidRDefault="0056006E" w:rsidP="0056006E">
      <w:pPr>
        <w:spacing w:line="480" w:lineRule="auto"/>
      </w:pPr>
      <w:r w:rsidRPr="0056006E">
        <w:t>The Raspberry Pi 4B was used for the prototype because it provides the hardware capabilities needed for the project. The board includes a 40-pin GPIO header that allows the LEDs, buttons, and LCD to communicate with the processor. It also supports I2C for communication with the AHT20 temperature sensor and UART for serial communication. In addition, the Raspberry Pi 4B includes 2.4 GHz and 5 GHz 802.11ac Wi-Fi, which would allow the prototype to eventually communicate with a cloud-based server without requiring a separate wireless adapter. Raspberry Pi 4B models are available with up to 8 GB of LPDDR4 memory, providing significantly more memory than is required for the basic thermostat application (Raspberry Pi, n.d.).</w:t>
      </w:r>
    </w:p>
    <w:p w14:paraId="10F74275" w14:textId="77777777" w:rsidR="0056006E" w:rsidRPr="0056006E" w:rsidRDefault="0056006E" w:rsidP="0056006E">
      <w:pPr>
        <w:spacing w:line="480" w:lineRule="auto"/>
      </w:pPr>
      <w:r w:rsidRPr="0056006E">
        <w:t xml:space="preserve">The prototype did encounter an issue with the AHT20 temperature sensor that prevented the complete system from being verified. The sensor receives power, as indicated by the green power </w:t>
      </w:r>
      <w:r w:rsidRPr="0056006E">
        <w:lastRenderedPageBreak/>
        <w:t>light on the sensor, and the physical connections were checked. However, the Raspberry Pi was unable to detect the AHT20 through the I2C interface. An I2C scan did not show the expected sensor address, and the Python program produced an error indicating that no I2C device was available at address 0x38. Because the sensor could not be detected, I was not able to completely verify the temperature-reading portion of the thermostat or perform a full test of the thermostat's temperature-dependent LED behavior. At this point, the issue remains unresolved. The sensor may be defective, although the exact cause could not be confirmed during testing. The rest of the circuit and software could be developed and tested, but the missing I2C sensor prevents the prototype from being considered completely functional.</w:t>
      </w:r>
    </w:p>
    <w:p w14:paraId="78BD384D" w14:textId="77777777" w:rsidR="0056006E" w:rsidRPr="0056006E" w:rsidRDefault="0056006E" w:rsidP="0056006E">
      <w:pPr>
        <w:spacing w:line="480" w:lineRule="auto"/>
      </w:pPr>
      <w:r w:rsidRPr="0056006E">
        <w:t>For the production version of the thermostat, I compared Raspberry Pi, Microchip, and Freescale/NXP architectures. Raspberry Pi provides the easiest transition from the prototype because the software and hardware environment are already being used. The Raspberry Pi 4B has integrated Wi-Fi, GPIO, I2C, UART, and substantial RAM. This makes it capable of supporting the thermostat peripherals as well as a larger software stack for future cloud communication. However, a Raspberry Pi is a more powerful computer than is necessary for a simple thermostat and would generally consume more resources than a dedicated microcontroller.</w:t>
      </w:r>
    </w:p>
    <w:p w14:paraId="0E25CBDA" w14:textId="77777777" w:rsidR="0056006E" w:rsidRPr="0056006E" w:rsidRDefault="0056006E" w:rsidP="0056006E">
      <w:pPr>
        <w:spacing w:line="480" w:lineRule="auto"/>
      </w:pPr>
      <w:r w:rsidRPr="0056006E">
        <w:t xml:space="preserve">Microchip provides a stronger option for a purpose-built production thermostat through the PIC32MZ W1 family. </w:t>
      </w:r>
      <w:proofErr w:type="gramStart"/>
      <w:r w:rsidRPr="0056006E">
        <w:t>The PIC32MZ</w:t>
      </w:r>
      <w:proofErr w:type="gramEnd"/>
      <w:r w:rsidRPr="0056006E">
        <w:t xml:space="preserve"> W1 includes integrated 2.4 GHz 802.11 b/g/n Wi-Fi, GPIO, I2C, UART, and other peripherals. Depending on the device, the family provides up to 2 MB of Flash and 640 KB of RAM. Microchip also provides support for TCP/IP networking, TLS security, and cloud connectivity through its software ecosystem. These capabilities make the PIC32MZ W1 particularly well suited for an IoT thermostat because Wi-Fi connectivity does not require a separate wireless processor or adapter (Microchip Technology Inc., n.d.).</w:t>
      </w:r>
    </w:p>
    <w:p w14:paraId="5B0A10A2" w14:textId="77777777" w:rsidR="0056006E" w:rsidRPr="0056006E" w:rsidRDefault="0056006E" w:rsidP="0056006E">
      <w:pPr>
        <w:spacing w:line="480" w:lineRule="auto"/>
      </w:pPr>
      <w:proofErr w:type="gramStart"/>
      <w:r w:rsidRPr="0056006E">
        <w:lastRenderedPageBreak/>
        <w:t>The Freescale</w:t>
      </w:r>
      <w:proofErr w:type="gramEnd"/>
      <w:r w:rsidRPr="0056006E">
        <w:t xml:space="preserve"> architecture, now associated with NXP, is another possible embedded solution. The Kinetis K64 family provides up to 1 MB of program Flash and 256 KB of RAM, along with multiple I2C interfaces, UART interfaces, GPIO, timers, and PWM capabilities. These features would be sufficient for many of the thermostat's local hardware requirements. However, the K64 does not provide integrated Wi-Fi. The production thermostat would therefore need an additional Wi-Fi component to meet the cloud connectivity requirement. This adds hardware complexity and could increase development effort and cost compared with an architecture that already includes wireless networking (NXP Semiconductors, 2016).</w:t>
      </w:r>
    </w:p>
    <w:p w14:paraId="2C2CF7A9" w14:textId="77777777" w:rsidR="0056006E" w:rsidRPr="0056006E" w:rsidRDefault="0056006E" w:rsidP="0056006E">
      <w:pPr>
        <w:spacing w:line="480" w:lineRule="auto"/>
      </w:pPr>
      <w:r w:rsidRPr="0056006E">
        <w:t xml:space="preserve">Based on </w:t>
      </w:r>
      <w:proofErr w:type="gramStart"/>
      <w:r w:rsidRPr="0056006E">
        <w:t>the business</w:t>
      </w:r>
      <w:proofErr w:type="gramEnd"/>
      <w:r w:rsidRPr="0056006E">
        <w:t xml:space="preserve"> and technical requirements, I would recommend the Microchip PIC32MZ W1 architecture for the production version of the thermostat. Raspberry Pi is an excellent platform for developing and demonstrating the prototype because it provides </w:t>
      </w:r>
      <w:proofErr w:type="gramStart"/>
      <w:r w:rsidRPr="0056006E">
        <w:t>all of</w:t>
      </w:r>
      <w:proofErr w:type="gramEnd"/>
      <w:r w:rsidRPr="0056006E">
        <w:t xml:space="preserve"> the required interfaces and built-in Wi-Fi. However, the PIC32MZ W1 is better suited for a dedicated production thermostat because it combines the required GPIO, I2C, and UART peripherals with integrated Wi-Fi while providing enough Flash and RAM for the thermostat application, networking stack, and cloud connectivity. It also provides security features and support for TLS, which are important when transmitting thermostat information to a cloud server.</w:t>
      </w:r>
    </w:p>
    <w:p w14:paraId="5425DBF2" w14:textId="77777777" w:rsidR="0056006E" w:rsidRPr="0056006E" w:rsidRDefault="0056006E" w:rsidP="0056006E">
      <w:pPr>
        <w:spacing w:line="480" w:lineRule="auto"/>
      </w:pPr>
      <w:r w:rsidRPr="0056006E">
        <w:t xml:space="preserve">The final production architecture would allow the thermostat to communicate with </w:t>
      </w:r>
      <w:proofErr w:type="spellStart"/>
      <w:r w:rsidRPr="0056006E">
        <w:t>SysTec's</w:t>
      </w:r>
      <w:proofErr w:type="spellEnd"/>
      <w:r w:rsidRPr="0056006E">
        <w:t xml:space="preserve"> cloud software through Wi-Fi. Temperature information from the AHT20 would be processed by the microcontroller, displayed to the user, and transmitted securely to the cloud. The thermostat could then become part of a larger IoT system where </w:t>
      </w:r>
      <w:proofErr w:type="spellStart"/>
      <w:r w:rsidRPr="0056006E">
        <w:t>SysTec's</w:t>
      </w:r>
      <w:proofErr w:type="spellEnd"/>
      <w:r w:rsidRPr="0056006E">
        <w:t xml:space="preserve"> server software analyzes temperature data, device status, and other information. Although the current prototype could not be completely validated because the AHT20 remains undetected over I2C, the project demonstrates the overall hardware and software architecture necessary for the final system and </w:t>
      </w:r>
      <w:r w:rsidRPr="0056006E">
        <w:lastRenderedPageBreak/>
        <w:t xml:space="preserve">provides a foundation for moving the design toward </w:t>
      </w:r>
      <w:proofErr w:type="gramStart"/>
      <w:r w:rsidRPr="0056006E">
        <w:t>a dedicated</w:t>
      </w:r>
      <w:proofErr w:type="gramEnd"/>
      <w:r w:rsidRPr="0056006E">
        <w:t xml:space="preserve"> Wi-Fi-enabled embedded architecture.</w:t>
      </w:r>
    </w:p>
    <w:p w14:paraId="57094E41" w14:textId="77777777" w:rsidR="0056006E" w:rsidRDefault="0056006E">
      <w:pPr>
        <w:rPr>
          <w:b/>
          <w:bCs/>
        </w:rPr>
      </w:pPr>
      <w:r>
        <w:rPr>
          <w:b/>
          <w:bCs/>
        </w:rPr>
        <w:br w:type="page"/>
      </w:r>
    </w:p>
    <w:p w14:paraId="4B73ACAE" w14:textId="1334435F" w:rsidR="0056006E" w:rsidRPr="0056006E" w:rsidRDefault="0056006E" w:rsidP="0056006E">
      <w:r w:rsidRPr="0056006E">
        <w:rPr>
          <w:b/>
          <w:bCs/>
        </w:rPr>
        <w:lastRenderedPageBreak/>
        <w:t>References</w:t>
      </w:r>
    </w:p>
    <w:p w14:paraId="2FB459EA" w14:textId="77777777" w:rsidR="0056006E" w:rsidRPr="0056006E" w:rsidRDefault="0056006E" w:rsidP="0056006E">
      <w:r w:rsidRPr="0056006E">
        <w:t xml:space="preserve">Microchip Technology Inc. (n.d.). </w:t>
      </w:r>
      <w:r w:rsidRPr="0056006E">
        <w:rPr>
          <w:i/>
          <w:iCs/>
        </w:rPr>
        <w:t>PIC32MZ W1 and WFI32 Wi-Fi microcontrollers</w:t>
      </w:r>
      <w:r w:rsidRPr="0056006E">
        <w:t>.</w:t>
      </w:r>
    </w:p>
    <w:p w14:paraId="34EA4385" w14:textId="77777777" w:rsidR="0056006E" w:rsidRPr="0056006E" w:rsidRDefault="0056006E" w:rsidP="0056006E">
      <w:r w:rsidRPr="0056006E">
        <w:t xml:space="preserve">NXP Semiconductors. (2016). </w:t>
      </w:r>
      <w:r w:rsidRPr="0056006E">
        <w:rPr>
          <w:i/>
          <w:iCs/>
        </w:rPr>
        <w:t>Kinetis K64 family data sheet</w:t>
      </w:r>
      <w:r w:rsidRPr="0056006E">
        <w:t>.</w:t>
      </w:r>
    </w:p>
    <w:p w14:paraId="1A2D132B" w14:textId="77777777" w:rsidR="0056006E" w:rsidRPr="0056006E" w:rsidRDefault="0056006E" w:rsidP="0056006E">
      <w:r w:rsidRPr="0056006E">
        <w:t xml:space="preserve">Raspberry Pi. (n.d.). </w:t>
      </w:r>
      <w:r w:rsidRPr="0056006E">
        <w:rPr>
          <w:i/>
          <w:iCs/>
        </w:rPr>
        <w:t>Raspberry Pi 4 Model B specifications</w:t>
      </w:r>
      <w:r w:rsidRPr="0056006E">
        <w:t>.</w:t>
      </w:r>
    </w:p>
    <w:p w14:paraId="7EDC73C8" w14:textId="77777777" w:rsidR="00557A54" w:rsidRDefault="00557A54"/>
    <w:sectPr w:rsidR="00557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06E"/>
    <w:rsid w:val="00201CA8"/>
    <w:rsid w:val="003A1131"/>
    <w:rsid w:val="004A6EC7"/>
    <w:rsid w:val="00557A54"/>
    <w:rsid w:val="00560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AAADF"/>
  <w15:chartTrackingRefBased/>
  <w15:docId w15:val="{32DDEE22-EEE9-4025-A34B-CA3C5AC73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0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0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600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600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00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00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00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0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0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0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600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600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00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00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00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0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0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0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006E"/>
    <w:pPr>
      <w:spacing w:before="160"/>
      <w:jc w:val="center"/>
    </w:pPr>
    <w:rPr>
      <w:i/>
      <w:iCs/>
      <w:color w:val="404040" w:themeColor="text1" w:themeTint="BF"/>
    </w:rPr>
  </w:style>
  <w:style w:type="character" w:customStyle="1" w:styleId="QuoteChar">
    <w:name w:val="Quote Char"/>
    <w:basedOn w:val="DefaultParagraphFont"/>
    <w:link w:val="Quote"/>
    <w:uiPriority w:val="29"/>
    <w:rsid w:val="0056006E"/>
    <w:rPr>
      <w:i/>
      <w:iCs/>
      <w:color w:val="404040" w:themeColor="text1" w:themeTint="BF"/>
    </w:rPr>
  </w:style>
  <w:style w:type="paragraph" w:styleId="ListParagraph">
    <w:name w:val="List Paragraph"/>
    <w:basedOn w:val="Normal"/>
    <w:uiPriority w:val="34"/>
    <w:qFormat/>
    <w:rsid w:val="0056006E"/>
    <w:pPr>
      <w:ind w:left="720"/>
      <w:contextualSpacing/>
    </w:pPr>
  </w:style>
  <w:style w:type="character" w:styleId="IntenseEmphasis">
    <w:name w:val="Intense Emphasis"/>
    <w:basedOn w:val="DefaultParagraphFont"/>
    <w:uiPriority w:val="21"/>
    <w:qFormat/>
    <w:rsid w:val="0056006E"/>
    <w:rPr>
      <w:i/>
      <w:iCs/>
      <w:color w:val="0F4761" w:themeColor="accent1" w:themeShade="BF"/>
    </w:rPr>
  </w:style>
  <w:style w:type="paragraph" w:styleId="IntenseQuote">
    <w:name w:val="Intense Quote"/>
    <w:basedOn w:val="Normal"/>
    <w:next w:val="Normal"/>
    <w:link w:val="IntenseQuoteChar"/>
    <w:uiPriority w:val="30"/>
    <w:qFormat/>
    <w:rsid w:val="00560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06E"/>
    <w:rPr>
      <w:i/>
      <w:iCs/>
      <w:color w:val="0F4761" w:themeColor="accent1" w:themeShade="BF"/>
    </w:rPr>
  </w:style>
  <w:style w:type="character" w:styleId="IntenseReference">
    <w:name w:val="Intense Reference"/>
    <w:basedOn w:val="DefaultParagraphFont"/>
    <w:uiPriority w:val="32"/>
    <w:qFormat/>
    <w:rsid w:val="005600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967</Words>
  <Characters>5516</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wheeler</dc:creator>
  <cp:keywords/>
  <dc:description/>
  <cp:lastModifiedBy>Robert wheeler</cp:lastModifiedBy>
  <cp:revision>1</cp:revision>
  <dcterms:created xsi:type="dcterms:W3CDTF">2026-08-11T18:27:00Z</dcterms:created>
  <dcterms:modified xsi:type="dcterms:W3CDTF">2026-08-11T18:29:00Z</dcterms:modified>
</cp:coreProperties>
</file>