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1437" w14:textId="77777777" w:rsidR="00AA7704" w:rsidRPr="00AA7704" w:rsidRDefault="00AA7704" w:rsidP="00AA7704">
      <w:pPr>
        <w:spacing w:line="480" w:lineRule="auto"/>
      </w:pPr>
      <w:r w:rsidRPr="00AA7704">
        <w:t>Zero trust changes the way I think about security because it means that no user, device, or application should automatically be trusted. Previously, I might have assumed that a user who successfully logged in or connected to a company's internal network could be trusted. However, zero trust requires access to be verified continuously based on identity, permissions, device security, and the sensitivity of the information being accessed. This approach follows the principle of least privilege, which means users should only have access to the resources necessary to perform their responsibilities. As a software developer, I would need to consider security throughout the development process instead of assuming that the systems surrounding an application will protect it. Authentication, authorization, input validation, and secure handling of sensitive information should all be considered when designing and developing software.</w:t>
      </w:r>
    </w:p>
    <w:p w14:paraId="3C463023" w14:textId="77777777" w:rsidR="00AA7704" w:rsidRPr="00AA7704" w:rsidRDefault="00AA7704" w:rsidP="00AA7704">
      <w:pPr>
        <w:spacing w:line="480" w:lineRule="auto"/>
      </w:pPr>
      <w:r w:rsidRPr="00AA7704">
        <w:t>As a user, zero trust would affect how I access applications, networks, and sensitive information. I might need to use multifactor authentication, verify my identity again after a session expires, or complete additional security checks when accessing a resource from an unfamiliar device. Although these steps can sometimes be inconvenient, they help prevent unauthorized access if someone steals my password or compromises my account. Zero trust also means that I should not assume my access is safe simply because I am using a trusted device or network. I would still need to use strong passwords, protect my devices, and avoid sharing login credentials. I believe these additional precautions are worthwhile because a compromised account should not automatically allow an attacker to access every system or piece of information available to that account.</w:t>
      </w:r>
    </w:p>
    <w:p w14:paraId="6BB1845B" w14:textId="77777777" w:rsidR="00AA7704" w:rsidRPr="00AA7704" w:rsidRDefault="00AA7704" w:rsidP="00AA7704">
      <w:pPr>
        <w:spacing w:line="480" w:lineRule="auto"/>
      </w:pPr>
      <w:r w:rsidRPr="00AA7704">
        <w:t xml:space="preserve">Persuading developers who oppose zero trust would require explaining its security benefits while acknowledging their concerns about additional work and possible disruptions to development. Some developers may view frequent authentication checks and access restrictions as obstacles </w:t>
      </w:r>
      <w:r w:rsidRPr="00AA7704">
        <w:lastRenderedPageBreak/>
        <w:t>that slow down their work. I would explain that zero trust can reduce the damage caused by compromised accounts, unauthorized access, and security vulnerabilities. I would also recommend implementing the policy gradually and using automation to make security checks more efficient. For example, developers can use role-based access controls, automated security testing, and secure development pipelines to help enforce security requirements without relying entirely on manual processes. Testing these controls and collecting feedback from developers would help identify unnecessary barriers while maintaining appropriate protections.</w:t>
      </w:r>
    </w:p>
    <w:p w14:paraId="142F8881" w14:textId="77777777" w:rsidR="00AA7704" w:rsidRPr="00AA7704" w:rsidRDefault="00AA7704" w:rsidP="00AA7704">
      <w:pPr>
        <w:spacing w:line="480" w:lineRule="auto"/>
      </w:pPr>
      <w:r w:rsidRPr="00AA7704">
        <w:t>Ultimately, zero trust should be viewed as an important secure coding and security design practice rather than simply another restriction. Developers have a responsibility to protect users' information and build applications that can withstand potential attacks. Applying zero trust, enforcing least privilege, and verifying access appropriately can help reduce security risks throughout the software development lifecycle. Although implementation requires planning and ongoing maintenance, the potential benefits of preventing unauthorized access and limiting the impact of a breach make zero trust a worthwhile investment.</w:t>
      </w:r>
    </w:p>
    <w:p w14:paraId="69598441" w14:textId="77777777" w:rsidR="00557A54" w:rsidRDefault="00557A54" w:rsidP="00AA7704">
      <w:pPr>
        <w:spacing w:line="480" w:lineRule="auto"/>
      </w:pPr>
    </w:p>
    <w:sectPr w:rsidR="00557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8B"/>
    <w:rsid w:val="00201CA8"/>
    <w:rsid w:val="004A6EC7"/>
    <w:rsid w:val="004F107E"/>
    <w:rsid w:val="00557A54"/>
    <w:rsid w:val="00AA7704"/>
    <w:rsid w:val="00B0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EDC7"/>
  <w15:chartTrackingRefBased/>
  <w15:docId w15:val="{53DBB7A3-FE92-4650-A5E6-E67CBA4A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7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7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27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27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27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27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27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7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7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27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27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27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27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27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2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7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7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278B"/>
    <w:pPr>
      <w:spacing w:before="160"/>
      <w:jc w:val="center"/>
    </w:pPr>
    <w:rPr>
      <w:i/>
      <w:iCs/>
      <w:color w:val="404040" w:themeColor="text1" w:themeTint="BF"/>
    </w:rPr>
  </w:style>
  <w:style w:type="character" w:customStyle="1" w:styleId="QuoteChar">
    <w:name w:val="Quote Char"/>
    <w:basedOn w:val="DefaultParagraphFont"/>
    <w:link w:val="Quote"/>
    <w:uiPriority w:val="29"/>
    <w:rsid w:val="00B0278B"/>
    <w:rPr>
      <w:i/>
      <w:iCs/>
      <w:color w:val="404040" w:themeColor="text1" w:themeTint="BF"/>
    </w:rPr>
  </w:style>
  <w:style w:type="paragraph" w:styleId="ListParagraph">
    <w:name w:val="List Paragraph"/>
    <w:basedOn w:val="Normal"/>
    <w:uiPriority w:val="34"/>
    <w:qFormat/>
    <w:rsid w:val="00B0278B"/>
    <w:pPr>
      <w:ind w:left="720"/>
      <w:contextualSpacing/>
    </w:pPr>
  </w:style>
  <w:style w:type="character" w:styleId="IntenseEmphasis">
    <w:name w:val="Intense Emphasis"/>
    <w:basedOn w:val="DefaultParagraphFont"/>
    <w:uiPriority w:val="21"/>
    <w:qFormat/>
    <w:rsid w:val="00B0278B"/>
    <w:rPr>
      <w:i/>
      <w:iCs/>
      <w:color w:val="0F4761" w:themeColor="accent1" w:themeShade="BF"/>
    </w:rPr>
  </w:style>
  <w:style w:type="paragraph" w:styleId="IntenseQuote">
    <w:name w:val="Intense Quote"/>
    <w:basedOn w:val="Normal"/>
    <w:next w:val="Normal"/>
    <w:link w:val="IntenseQuoteChar"/>
    <w:uiPriority w:val="30"/>
    <w:qFormat/>
    <w:rsid w:val="00B02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78B"/>
    <w:rPr>
      <w:i/>
      <w:iCs/>
      <w:color w:val="0F4761" w:themeColor="accent1" w:themeShade="BF"/>
    </w:rPr>
  </w:style>
  <w:style w:type="character" w:styleId="IntenseReference">
    <w:name w:val="Intense Reference"/>
    <w:basedOn w:val="DefaultParagraphFont"/>
    <w:uiPriority w:val="32"/>
    <w:qFormat/>
    <w:rsid w:val="00B02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wheeler</dc:creator>
  <cp:keywords/>
  <dc:description/>
  <cp:lastModifiedBy>Robert wheeler</cp:lastModifiedBy>
  <cp:revision>2</cp:revision>
  <dcterms:created xsi:type="dcterms:W3CDTF">2026-10-19T09:43:00Z</dcterms:created>
  <dcterms:modified xsi:type="dcterms:W3CDTF">2026-10-19T09:43:00Z</dcterms:modified>
</cp:coreProperties>
</file>