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4CABAD44" w14:textId="77777777" w:rsidR="00DD684E" w:rsidRDefault="00DD684E" w:rsidP="006B4954">
      <w:pPr>
        <w:pStyle w:val="Heading1"/>
        <w:suppressAutoHyphens/>
        <w:contextualSpacing/>
        <w:rPr>
          <w:rFonts w:asciiTheme="majorHAnsi" w:hAnsiTheme="majorHAnsi" w:cstheme="majorHAnsi"/>
          <w:szCs w:val="22"/>
        </w:rPr>
      </w:pPr>
      <w:bookmarkStart w:id="0" w:name="_Toc115077317"/>
      <w:r w:rsidRPr="00DD684E">
        <w:rPr>
          <w:rFonts w:asciiTheme="majorHAnsi" w:hAnsiTheme="majorHAnsi" w:cstheme="majorHAnsi"/>
          <w:szCs w:val="22"/>
        </w:rPr>
        <w:t>Draw It or Lose It</w:t>
      </w:r>
    </w:p>
    <w:p w14:paraId="3053A3B2" w14:textId="36649B6E"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2AF3F55" w:rsidR="00A325D0" w:rsidRPr="006B4954" w:rsidRDefault="00DD684E" w:rsidP="006B4954">
            <w:pPr>
              <w:suppressAutoHyphens/>
              <w:contextualSpacing/>
              <w:rPr>
                <w:rFonts w:asciiTheme="majorHAnsi" w:hAnsiTheme="majorHAnsi" w:cstheme="majorHAnsi"/>
                <w:szCs w:val="22"/>
              </w:rPr>
            </w:pPr>
            <w:r>
              <w:rPr>
                <w:rFonts w:asciiTheme="majorHAnsi" w:hAnsiTheme="majorHAnsi" w:cstheme="majorHAnsi"/>
                <w:szCs w:val="22"/>
              </w:rPr>
              <w:t>12/08/2025</w:t>
            </w:r>
          </w:p>
        </w:tc>
        <w:tc>
          <w:tcPr>
            <w:tcW w:w="1725" w:type="dxa"/>
          </w:tcPr>
          <w:p w14:paraId="093CD81A" w14:textId="2F964060" w:rsidR="00A325D0" w:rsidRPr="006B4954" w:rsidRDefault="00DD684E" w:rsidP="006B4954">
            <w:pPr>
              <w:suppressAutoHyphens/>
              <w:contextualSpacing/>
              <w:rPr>
                <w:rFonts w:asciiTheme="majorHAnsi" w:hAnsiTheme="majorHAnsi" w:cstheme="majorHAnsi"/>
                <w:szCs w:val="22"/>
              </w:rPr>
            </w:pPr>
            <w:r w:rsidRPr="00DD684E">
              <w:rPr>
                <w:rFonts w:asciiTheme="majorHAnsi" w:hAnsiTheme="majorHAnsi" w:cstheme="majorHAnsi"/>
                <w:szCs w:val="22"/>
              </w:rPr>
              <w:t>Robert wheeler</w:t>
            </w:r>
          </w:p>
        </w:tc>
        <w:tc>
          <w:tcPr>
            <w:tcW w:w="5109" w:type="dxa"/>
          </w:tcPr>
          <w:p w14:paraId="7E3B24A0" w14:textId="2DC26AA6" w:rsidR="00A325D0" w:rsidRPr="006B4954" w:rsidRDefault="008C0351" w:rsidP="006B4954">
            <w:pPr>
              <w:suppressAutoHyphens/>
              <w:contextualSpacing/>
              <w:rPr>
                <w:rFonts w:asciiTheme="majorHAnsi" w:hAnsiTheme="majorHAnsi" w:cstheme="majorHAnsi"/>
                <w:szCs w:val="22"/>
              </w:rPr>
            </w:pPr>
            <w:r w:rsidRPr="008C0351">
              <w:rPr>
                <w:rFonts w:asciiTheme="majorHAnsi" w:hAnsiTheme="majorHAnsi" w:cstheme="majorHAnsi"/>
                <w:szCs w:val="22"/>
              </w:rPr>
              <w:t>Initial completion of the software design template for Draw It or Lose It project, including evaluation of platforms, recommendations, and full analysis of system architectures.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397A91C5" w:rsidR="007B28D2" w:rsidRDefault="008C0351" w:rsidP="00987146">
      <w:r w:rsidRPr="008C0351">
        <w:t xml:space="preserve">Draw It or Lose It is a multi-user, web-based game application originally developed for Android systems. The Gaming Room, the client, seeks to expand the application to multiple platforms, including Mac, Linux, Windows, and mobile devices, while ensuring responsive performance, scalability, and secure interactions. This software design template outlines a solution that leverages </w:t>
      </w:r>
      <w:proofErr w:type="gramStart"/>
      <w:r w:rsidRPr="008C0351">
        <w:t>a client</w:t>
      </w:r>
      <w:proofErr w:type="gramEnd"/>
      <w:r w:rsidRPr="008C0351">
        <w:t>-server architecture with a REST-style API to isolate client and server responsibilities, enabling independent evolution and maintenance. Key components include a secure server-side environment, multi-platform client support, and robust memory and storage management to handle a library of 200 high-definition images. The design also emphasizes distributed system architecture and network reliability to support concurrent users effectively. This document evaluates each platform's characteristics, advantages, and weaknesses and provides recommendations for operating systems, storage, memory management, network architecture, and security practices.</w:t>
      </w:r>
    </w:p>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77C9EA73" w14:textId="77777777" w:rsidR="008C0351" w:rsidRPr="008C0351" w:rsidRDefault="008C0351" w:rsidP="008C0351">
      <w:pPr>
        <w:rPr>
          <w:i/>
          <w:szCs w:val="22"/>
        </w:rPr>
      </w:pPr>
      <w:bookmarkStart w:id="9" w:name="_Hlk115077100"/>
      <w:r w:rsidRPr="008C0351">
        <w:rPr>
          <w:i/>
          <w:szCs w:val="22"/>
        </w:rPr>
        <w:t>The client’s business and technical requirements are as follows:</w:t>
      </w:r>
    </w:p>
    <w:p w14:paraId="18343EE2" w14:textId="77777777" w:rsidR="008C0351" w:rsidRPr="008C0351" w:rsidRDefault="008C0351" w:rsidP="008C0351">
      <w:pPr>
        <w:numPr>
          <w:ilvl w:val="0"/>
          <w:numId w:val="8"/>
        </w:numPr>
        <w:rPr>
          <w:i/>
          <w:szCs w:val="22"/>
        </w:rPr>
      </w:pPr>
      <w:r w:rsidRPr="008C0351">
        <w:rPr>
          <w:i/>
          <w:szCs w:val="22"/>
        </w:rPr>
        <w:t>Support multi-user gameplay across multiple operating platforms (Windows, Mac, Linux, Android, iOS).</w:t>
      </w:r>
    </w:p>
    <w:p w14:paraId="275D1661" w14:textId="77777777" w:rsidR="008C0351" w:rsidRPr="008C0351" w:rsidRDefault="008C0351" w:rsidP="008C0351">
      <w:pPr>
        <w:numPr>
          <w:ilvl w:val="0"/>
          <w:numId w:val="8"/>
        </w:numPr>
        <w:rPr>
          <w:i/>
          <w:szCs w:val="22"/>
        </w:rPr>
      </w:pPr>
      <w:r w:rsidRPr="008C0351">
        <w:rPr>
          <w:i/>
          <w:szCs w:val="22"/>
        </w:rPr>
        <w:t>Implement a web-based client-server architecture using REST API communication.</w:t>
      </w:r>
    </w:p>
    <w:p w14:paraId="39305C82" w14:textId="77777777" w:rsidR="008C0351" w:rsidRPr="008C0351" w:rsidRDefault="008C0351" w:rsidP="008C0351">
      <w:pPr>
        <w:numPr>
          <w:ilvl w:val="0"/>
          <w:numId w:val="8"/>
        </w:numPr>
        <w:rPr>
          <w:i/>
          <w:szCs w:val="22"/>
        </w:rPr>
      </w:pPr>
      <w:r w:rsidRPr="008C0351">
        <w:rPr>
          <w:i/>
          <w:szCs w:val="22"/>
        </w:rPr>
        <w:t>Enable concurrent gameplay sessions with multiple teams and players.</w:t>
      </w:r>
    </w:p>
    <w:p w14:paraId="0F59B5D4" w14:textId="77777777" w:rsidR="008C0351" w:rsidRPr="008C0351" w:rsidRDefault="008C0351" w:rsidP="008C0351">
      <w:pPr>
        <w:numPr>
          <w:ilvl w:val="0"/>
          <w:numId w:val="8"/>
        </w:numPr>
        <w:rPr>
          <w:i/>
          <w:szCs w:val="22"/>
        </w:rPr>
      </w:pPr>
      <w:r w:rsidRPr="008C0351">
        <w:rPr>
          <w:i/>
          <w:szCs w:val="22"/>
        </w:rPr>
        <w:t>Ensure fast rendering of high-definition images (200 images, 8 MB each) with minimal latency.</w:t>
      </w:r>
    </w:p>
    <w:p w14:paraId="7FA14E3E" w14:textId="77777777" w:rsidR="008C0351" w:rsidRPr="008C0351" w:rsidRDefault="008C0351" w:rsidP="008C0351">
      <w:pPr>
        <w:numPr>
          <w:ilvl w:val="0"/>
          <w:numId w:val="8"/>
        </w:numPr>
        <w:rPr>
          <w:i/>
          <w:szCs w:val="22"/>
        </w:rPr>
      </w:pPr>
      <w:r w:rsidRPr="008C0351">
        <w:rPr>
          <w:i/>
          <w:szCs w:val="22"/>
        </w:rPr>
        <w:t xml:space="preserve">Provide secure authentication and authorization for users using </w:t>
      </w:r>
      <w:proofErr w:type="spellStart"/>
      <w:r w:rsidRPr="008C0351">
        <w:rPr>
          <w:i/>
          <w:szCs w:val="22"/>
        </w:rPr>
        <w:t>BasicAuth</w:t>
      </w:r>
      <w:proofErr w:type="spellEnd"/>
      <w:r w:rsidRPr="008C0351">
        <w:rPr>
          <w:i/>
          <w:szCs w:val="22"/>
        </w:rPr>
        <w:t xml:space="preserve"> or similar mechanisms.</w:t>
      </w:r>
    </w:p>
    <w:p w14:paraId="6A43A49F" w14:textId="77777777" w:rsidR="008C0351" w:rsidRPr="008C0351" w:rsidRDefault="008C0351" w:rsidP="008C0351">
      <w:pPr>
        <w:numPr>
          <w:ilvl w:val="0"/>
          <w:numId w:val="8"/>
        </w:numPr>
        <w:rPr>
          <w:i/>
          <w:szCs w:val="22"/>
        </w:rPr>
      </w:pPr>
      <w:r w:rsidRPr="008C0351">
        <w:rPr>
          <w:i/>
          <w:szCs w:val="22"/>
        </w:rPr>
        <w:t>Allow for future expansion to additional platforms, such as gaming consoles.</w:t>
      </w:r>
    </w:p>
    <w:p w14:paraId="400F4A98" w14:textId="77777777" w:rsidR="008C0351" w:rsidRPr="008C0351" w:rsidRDefault="008C0351" w:rsidP="008C0351">
      <w:pPr>
        <w:numPr>
          <w:ilvl w:val="0"/>
          <w:numId w:val="8"/>
        </w:numPr>
        <w:rPr>
          <w:i/>
          <w:szCs w:val="22"/>
        </w:rPr>
      </w:pPr>
      <w:r w:rsidRPr="008C0351">
        <w:rPr>
          <w:i/>
          <w:szCs w:val="22"/>
        </w:rPr>
        <w:t>Facilitate storage and memory management that supports scalability and performance.</w:t>
      </w:r>
    </w:p>
    <w:p w14:paraId="19AF4D52" w14:textId="74EE5F46" w:rsidR="007B28D2" w:rsidRPr="00522D19" w:rsidRDefault="007B28D2" w:rsidP="007B28D2">
      <w:pPr>
        <w:rPr>
          <w:i/>
          <w:szCs w:val="22"/>
        </w:rPr>
      </w:pP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25070D2D" w14:textId="77777777" w:rsidR="008C0351" w:rsidRPr="008C0351" w:rsidRDefault="008C0351" w:rsidP="008C0351">
      <w:pPr>
        <w:numPr>
          <w:ilvl w:val="0"/>
          <w:numId w:val="9"/>
        </w:numPr>
        <w:suppressAutoHyphens/>
        <w:contextualSpacing/>
        <w:rPr>
          <w:rFonts w:asciiTheme="majorHAnsi" w:hAnsiTheme="majorHAnsi" w:cstheme="majorHAnsi"/>
          <w:szCs w:val="22"/>
        </w:rPr>
      </w:pPr>
      <w:r w:rsidRPr="008C0351">
        <w:rPr>
          <w:rFonts w:asciiTheme="majorHAnsi" w:hAnsiTheme="majorHAnsi" w:cstheme="majorHAnsi"/>
          <w:szCs w:val="22"/>
        </w:rPr>
        <w:t xml:space="preserve">The system must use a </w:t>
      </w:r>
      <w:r w:rsidRPr="008C0351">
        <w:rPr>
          <w:rFonts w:asciiTheme="majorHAnsi" w:hAnsiTheme="majorHAnsi" w:cstheme="majorHAnsi"/>
          <w:b/>
          <w:bCs/>
          <w:szCs w:val="22"/>
        </w:rPr>
        <w:t>client-server architecture</w:t>
      </w:r>
      <w:r w:rsidRPr="008C0351">
        <w:rPr>
          <w:rFonts w:asciiTheme="majorHAnsi" w:hAnsiTheme="majorHAnsi" w:cstheme="majorHAnsi"/>
          <w:szCs w:val="22"/>
        </w:rPr>
        <w:t xml:space="preserve"> with REST-style API.</w:t>
      </w:r>
    </w:p>
    <w:p w14:paraId="1A914F64" w14:textId="77777777" w:rsidR="008C0351" w:rsidRPr="008C0351" w:rsidRDefault="008C0351" w:rsidP="008C0351">
      <w:pPr>
        <w:numPr>
          <w:ilvl w:val="0"/>
          <w:numId w:val="9"/>
        </w:numPr>
        <w:suppressAutoHyphens/>
        <w:contextualSpacing/>
        <w:rPr>
          <w:rFonts w:asciiTheme="majorHAnsi" w:hAnsiTheme="majorHAnsi" w:cstheme="majorHAnsi"/>
          <w:szCs w:val="22"/>
        </w:rPr>
      </w:pPr>
      <w:r w:rsidRPr="008C0351">
        <w:rPr>
          <w:rFonts w:asciiTheme="majorHAnsi" w:hAnsiTheme="majorHAnsi" w:cstheme="majorHAnsi"/>
          <w:szCs w:val="22"/>
        </w:rPr>
        <w:t>Server deployment must be compatible with Linux, Windows, and Mac.</w:t>
      </w:r>
    </w:p>
    <w:p w14:paraId="539F7336" w14:textId="77777777" w:rsidR="008C0351" w:rsidRPr="008C0351" w:rsidRDefault="008C0351" w:rsidP="008C0351">
      <w:pPr>
        <w:numPr>
          <w:ilvl w:val="0"/>
          <w:numId w:val="9"/>
        </w:numPr>
        <w:suppressAutoHyphens/>
        <w:contextualSpacing/>
        <w:rPr>
          <w:rFonts w:asciiTheme="majorHAnsi" w:hAnsiTheme="majorHAnsi" w:cstheme="majorHAnsi"/>
          <w:szCs w:val="22"/>
        </w:rPr>
      </w:pPr>
      <w:r w:rsidRPr="008C0351">
        <w:rPr>
          <w:rFonts w:asciiTheme="majorHAnsi" w:hAnsiTheme="majorHAnsi" w:cstheme="majorHAnsi"/>
          <w:szCs w:val="22"/>
        </w:rPr>
        <w:t>Client applications must support multiple web browsers and mobile platforms.</w:t>
      </w:r>
    </w:p>
    <w:p w14:paraId="2713CE30" w14:textId="77777777" w:rsidR="008C0351" w:rsidRPr="008C0351" w:rsidRDefault="008C0351" w:rsidP="008C0351">
      <w:pPr>
        <w:numPr>
          <w:ilvl w:val="0"/>
          <w:numId w:val="9"/>
        </w:numPr>
        <w:suppressAutoHyphens/>
        <w:contextualSpacing/>
        <w:rPr>
          <w:rFonts w:asciiTheme="majorHAnsi" w:hAnsiTheme="majorHAnsi" w:cstheme="majorHAnsi"/>
          <w:szCs w:val="22"/>
        </w:rPr>
      </w:pPr>
      <w:r w:rsidRPr="008C0351">
        <w:rPr>
          <w:rFonts w:asciiTheme="majorHAnsi" w:hAnsiTheme="majorHAnsi" w:cstheme="majorHAnsi"/>
          <w:szCs w:val="22"/>
        </w:rPr>
        <w:t>Memory management must allow for rendering multiple high-resolution images simultaneously without affecting performance.</w:t>
      </w:r>
    </w:p>
    <w:p w14:paraId="3DD9CCAC" w14:textId="77777777" w:rsidR="008C0351" w:rsidRPr="008C0351" w:rsidRDefault="008C0351" w:rsidP="008C0351">
      <w:pPr>
        <w:numPr>
          <w:ilvl w:val="0"/>
          <w:numId w:val="9"/>
        </w:numPr>
        <w:suppressAutoHyphens/>
        <w:contextualSpacing/>
        <w:rPr>
          <w:rFonts w:asciiTheme="majorHAnsi" w:hAnsiTheme="majorHAnsi" w:cstheme="majorHAnsi"/>
          <w:szCs w:val="22"/>
        </w:rPr>
      </w:pPr>
      <w:r w:rsidRPr="008C0351">
        <w:rPr>
          <w:rFonts w:asciiTheme="majorHAnsi" w:hAnsiTheme="majorHAnsi" w:cstheme="majorHAnsi"/>
          <w:szCs w:val="22"/>
        </w:rPr>
        <w:t>Storage must efficiently handle 200+ HD images and game session data.</w:t>
      </w:r>
    </w:p>
    <w:p w14:paraId="678DB607" w14:textId="77777777" w:rsidR="008C0351" w:rsidRPr="008C0351" w:rsidRDefault="008C0351" w:rsidP="008C0351">
      <w:pPr>
        <w:numPr>
          <w:ilvl w:val="0"/>
          <w:numId w:val="9"/>
        </w:numPr>
        <w:suppressAutoHyphens/>
        <w:contextualSpacing/>
        <w:rPr>
          <w:rFonts w:asciiTheme="majorHAnsi" w:hAnsiTheme="majorHAnsi" w:cstheme="majorHAnsi"/>
          <w:szCs w:val="22"/>
        </w:rPr>
      </w:pPr>
      <w:r w:rsidRPr="008C0351">
        <w:rPr>
          <w:rFonts w:asciiTheme="majorHAnsi" w:hAnsiTheme="majorHAnsi" w:cstheme="majorHAnsi"/>
          <w:szCs w:val="22"/>
        </w:rPr>
        <w:t>Security must ensure data protection in transit and at rest, including user credentials.</w:t>
      </w:r>
    </w:p>
    <w:p w14:paraId="428D18B0" w14:textId="77777777" w:rsidR="008C0351" w:rsidRPr="008C0351" w:rsidRDefault="008C0351" w:rsidP="008C0351">
      <w:pPr>
        <w:suppressAutoHyphens/>
        <w:contextualSpacing/>
        <w:rPr>
          <w:rFonts w:asciiTheme="majorHAnsi" w:hAnsiTheme="majorHAnsi" w:cstheme="majorHAnsi"/>
          <w:szCs w:val="22"/>
        </w:rPr>
      </w:pPr>
      <w:r w:rsidRPr="008C0351">
        <w:rPr>
          <w:rFonts w:asciiTheme="majorHAnsi" w:hAnsiTheme="majorHAnsi" w:cstheme="majorHAnsi"/>
          <w:szCs w:val="22"/>
        </w:rPr>
        <w:t xml:space="preserve">Implications: These constraints require careful choice of server </w:t>
      </w:r>
      <w:proofErr w:type="gramStart"/>
      <w:r w:rsidRPr="008C0351">
        <w:rPr>
          <w:rFonts w:asciiTheme="majorHAnsi" w:hAnsiTheme="majorHAnsi" w:cstheme="majorHAnsi"/>
          <w:szCs w:val="22"/>
        </w:rPr>
        <w:t>platform</w:t>
      </w:r>
      <w:proofErr w:type="gramEnd"/>
      <w:r w:rsidRPr="008C0351">
        <w:rPr>
          <w:rFonts w:asciiTheme="majorHAnsi" w:hAnsiTheme="majorHAnsi" w:cstheme="majorHAnsi"/>
          <w:szCs w:val="22"/>
        </w:rPr>
        <w:t>, development tools, and programming practices. The server must be capable of handling multiple requests concurrently while maintaining performance and security. Client applications must be responsive and compatible across multiple operating systems.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2AD61CE5" w14:textId="77777777" w:rsidR="008C0351" w:rsidRPr="008C0351" w:rsidRDefault="008C0351" w:rsidP="008C0351">
      <w:pPr>
        <w:suppressAutoHyphens/>
        <w:contextualSpacing/>
        <w:rPr>
          <w:rFonts w:asciiTheme="majorHAnsi" w:hAnsiTheme="majorHAnsi" w:cstheme="majorHAnsi"/>
          <w:szCs w:val="22"/>
        </w:rPr>
      </w:pPr>
      <w:r w:rsidRPr="008C0351">
        <w:rPr>
          <w:rFonts w:asciiTheme="majorHAnsi" w:hAnsiTheme="majorHAnsi" w:cstheme="majorHAnsi"/>
          <w:szCs w:val="22"/>
        </w:rPr>
        <w:t xml:space="preserve">The Draw It or Lose It system uses a </w:t>
      </w:r>
      <w:r w:rsidRPr="008C0351">
        <w:rPr>
          <w:rFonts w:asciiTheme="majorHAnsi" w:hAnsiTheme="majorHAnsi" w:cstheme="majorHAnsi"/>
          <w:b/>
          <w:bCs/>
          <w:szCs w:val="22"/>
        </w:rPr>
        <w:t>two-tier architecture</w:t>
      </w:r>
      <w:r w:rsidRPr="008C0351">
        <w:rPr>
          <w:rFonts w:asciiTheme="majorHAnsi" w:hAnsiTheme="majorHAnsi" w:cstheme="majorHAnsi"/>
          <w:szCs w:val="22"/>
        </w:rPr>
        <w:t>:</w:t>
      </w:r>
    </w:p>
    <w:p w14:paraId="731F4100" w14:textId="77777777" w:rsidR="008C0351" w:rsidRPr="008C0351" w:rsidRDefault="008C0351" w:rsidP="008C0351">
      <w:pPr>
        <w:numPr>
          <w:ilvl w:val="0"/>
          <w:numId w:val="10"/>
        </w:numPr>
        <w:suppressAutoHyphens/>
        <w:contextualSpacing/>
        <w:rPr>
          <w:rFonts w:asciiTheme="majorHAnsi" w:hAnsiTheme="majorHAnsi" w:cstheme="majorHAnsi"/>
          <w:szCs w:val="22"/>
        </w:rPr>
      </w:pPr>
      <w:r w:rsidRPr="008C0351">
        <w:rPr>
          <w:rFonts w:asciiTheme="majorHAnsi" w:hAnsiTheme="majorHAnsi" w:cstheme="majorHAnsi"/>
          <w:b/>
          <w:bCs/>
          <w:szCs w:val="22"/>
        </w:rPr>
        <w:t>Server Tier:</w:t>
      </w:r>
      <w:r w:rsidRPr="008C0351">
        <w:rPr>
          <w:rFonts w:asciiTheme="majorHAnsi" w:hAnsiTheme="majorHAnsi" w:cstheme="majorHAnsi"/>
          <w:szCs w:val="22"/>
        </w:rPr>
        <w:t xml:space="preserve"> Hosts the game logic, REST API, and secure user authentication/authorization. Provides responses to clients and manages session data.</w:t>
      </w:r>
    </w:p>
    <w:p w14:paraId="110D859A" w14:textId="77777777" w:rsidR="008C0351" w:rsidRPr="008C0351" w:rsidRDefault="008C0351" w:rsidP="008C0351">
      <w:pPr>
        <w:numPr>
          <w:ilvl w:val="0"/>
          <w:numId w:val="10"/>
        </w:numPr>
        <w:suppressAutoHyphens/>
        <w:contextualSpacing/>
        <w:rPr>
          <w:rFonts w:asciiTheme="majorHAnsi" w:hAnsiTheme="majorHAnsi" w:cstheme="majorHAnsi"/>
          <w:szCs w:val="22"/>
        </w:rPr>
      </w:pPr>
      <w:r w:rsidRPr="008C0351">
        <w:rPr>
          <w:rFonts w:asciiTheme="majorHAnsi" w:hAnsiTheme="majorHAnsi" w:cstheme="majorHAnsi"/>
          <w:b/>
          <w:bCs/>
          <w:szCs w:val="22"/>
        </w:rPr>
        <w:t>Client Tier:</w:t>
      </w:r>
      <w:r w:rsidRPr="008C0351">
        <w:rPr>
          <w:rFonts w:asciiTheme="majorHAnsi" w:hAnsiTheme="majorHAnsi" w:cstheme="majorHAnsi"/>
          <w:szCs w:val="22"/>
        </w:rPr>
        <w:t xml:space="preserve"> Runs in web browsers or mobile apps. Requests data from the server and renders the user interface, including real-time images and game controls.</w:t>
      </w:r>
    </w:p>
    <w:p w14:paraId="4ECB2E4D" w14:textId="77777777" w:rsidR="008C0351" w:rsidRPr="008C0351" w:rsidRDefault="008C0351" w:rsidP="008C0351">
      <w:pPr>
        <w:suppressAutoHyphens/>
        <w:contextualSpacing/>
        <w:rPr>
          <w:rFonts w:asciiTheme="majorHAnsi" w:hAnsiTheme="majorHAnsi" w:cstheme="majorHAnsi"/>
          <w:szCs w:val="22"/>
        </w:rPr>
      </w:pPr>
      <w:r w:rsidRPr="008C0351">
        <w:rPr>
          <w:rFonts w:asciiTheme="majorHAnsi" w:hAnsiTheme="majorHAnsi" w:cstheme="majorHAnsi"/>
          <w:szCs w:val="22"/>
        </w:rPr>
        <w:lastRenderedPageBreak/>
        <w:t>Logical components include:</w:t>
      </w:r>
    </w:p>
    <w:p w14:paraId="63BC1324" w14:textId="77777777" w:rsidR="008C0351" w:rsidRPr="008C0351" w:rsidRDefault="008C0351" w:rsidP="008C0351">
      <w:pPr>
        <w:numPr>
          <w:ilvl w:val="0"/>
          <w:numId w:val="11"/>
        </w:numPr>
        <w:suppressAutoHyphens/>
        <w:contextualSpacing/>
        <w:rPr>
          <w:rFonts w:asciiTheme="majorHAnsi" w:hAnsiTheme="majorHAnsi" w:cstheme="majorHAnsi"/>
          <w:szCs w:val="22"/>
        </w:rPr>
      </w:pPr>
      <w:r w:rsidRPr="008C0351">
        <w:rPr>
          <w:rFonts w:asciiTheme="majorHAnsi" w:hAnsiTheme="majorHAnsi" w:cstheme="majorHAnsi"/>
          <w:b/>
          <w:bCs/>
          <w:szCs w:val="22"/>
        </w:rPr>
        <w:t>REST API</w:t>
      </w:r>
      <w:r w:rsidRPr="008C0351">
        <w:rPr>
          <w:rFonts w:asciiTheme="majorHAnsi" w:hAnsiTheme="majorHAnsi" w:cstheme="majorHAnsi"/>
          <w:szCs w:val="22"/>
        </w:rPr>
        <w:t xml:space="preserve"> for communication.</w:t>
      </w:r>
    </w:p>
    <w:p w14:paraId="41373DBF" w14:textId="77777777" w:rsidR="008C0351" w:rsidRPr="008C0351" w:rsidRDefault="008C0351" w:rsidP="008C0351">
      <w:pPr>
        <w:numPr>
          <w:ilvl w:val="0"/>
          <w:numId w:val="11"/>
        </w:numPr>
        <w:suppressAutoHyphens/>
        <w:contextualSpacing/>
        <w:rPr>
          <w:rFonts w:asciiTheme="majorHAnsi" w:hAnsiTheme="majorHAnsi" w:cstheme="majorHAnsi"/>
          <w:szCs w:val="22"/>
        </w:rPr>
      </w:pPr>
      <w:r w:rsidRPr="008C0351">
        <w:rPr>
          <w:rFonts w:asciiTheme="majorHAnsi" w:hAnsiTheme="majorHAnsi" w:cstheme="majorHAnsi"/>
          <w:b/>
          <w:bCs/>
          <w:szCs w:val="22"/>
        </w:rPr>
        <w:t>Health checks</w:t>
      </w:r>
      <w:r w:rsidRPr="008C0351">
        <w:rPr>
          <w:rFonts w:asciiTheme="majorHAnsi" w:hAnsiTheme="majorHAnsi" w:cstheme="majorHAnsi"/>
          <w:szCs w:val="22"/>
        </w:rPr>
        <w:t xml:space="preserve"> and logging for monitoring.</w:t>
      </w:r>
    </w:p>
    <w:p w14:paraId="7F4890EA" w14:textId="77777777" w:rsidR="008C0351" w:rsidRPr="008C0351" w:rsidRDefault="008C0351" w:rsidP="008C0351">
      <w:pPr>
        <w:numPr>
          <w:ilvl w:val="0"/>
          <w:numId w:val="11"/>
        </w:numPr>
        <w:suppressAutoHyphens/>
        <w:contextualSpacing/>
        <w:rPr>
          <w:rFonts w:asciiTheme="majorHAnsi" w:hAnsiTheme="majorHAnsi" w:cstheme="majorHAnsi"/>
          <w:szCs w:val="22"/>
        </w:rPr>
      </w:pPr>
      <w:r w:rsidRPr="008C0351">
        <w:rPr>
          <w:rFonts w:asciiTheme="majorHAnsi" w:hAnsiTheme="majorHAnsi" w:cstheme="majorHAnsi"/>
          <w:b/>
          <w:bCs/>
          <w:szCs w:val="22"/>
        </w:rPr>
        <w:t>Authentication and authorization</w:t>
      </w:r>
      <w:r w:rsidRPr="008C0351">
        <w:rPr>
          <w:rFonts w:asciiTheme="majorHAnsi" w:hAnsiTheme="majorHAnsi" w:cstheme="majorHAnsi"/>
          <w:szCs w:val="22"/>
        </w:rPr>
        <w:t xml:space="preserve"> via </w:t>
      </w:r>
      <w:proofErr w:type="spellStart"/>
      <w:r w:rsidRPr="008C0351">
        <w:rPr>
          <w:rFonts w:asciiTheme="majorHAnsi" w:hAnsiTheme="majorHAnsi" w:cstheme="majorHAnsi"/>
          <w:szCs w:val="22"/>
        </w:rPr>
        <w:t>BasicAuth</w:t>
      </w:r>
      <w:proofErr w:type="spellEnd"/>
      <w:r w:rsidRPr="008C0351">
        <w:rPr>
          <w:rFonts w:asciiTheme="majorHAnsi" w:hAnsiTheme="majorHAnsi" w:cstheme="majorHAnsi"/>
          <w:szCs w:val="22"/>
        </w:rPr>
        <w:t xml:space="preserve"> mechanisms.</w:t>
      </w:r>
    </w:p>
    <w:p w14:paraId="1DEC5A9E" w14:textId="77777777" w:rsidR="008C0351" w:rsidRPr="008C0351" w:rsidRDefault="008C0351" w:rsidP="008C0351">
      <w:pPr>
        <w:numPr>
          <w:ilvl w:val="0"/>
          <w:numId w:val="11"/>
        </w:numPr>
        <w:suppressAutoHyphens/>
        <w:contextualSpacing/>
        <w:rPr>
          <w:rFonts w:asciiTheme="majorHAnsi" w:hAnsiTheme="majorHAnsi" w:cstheme="majorHAnsi"/>
          <w:szCs w:val="22"/>
        </w:rPr>
      </w:pPr>
      <w:r w:rsidRPr="008C0351">
        <w:rPr>
          <w:rFonts w:asciiTheme="majorHAnsi" w:hAnsiTheme="majorHAnsi" w:cstheme="majorHAnsi"/>
          <w:b/>
          <w:bCs/>
          <w:szCs w:val="22"/>
        </w:rPr>
        <w:t>Database access layer</w:t>
      </w:r>
      <w:r w:rsidRPr="008C0351">
        <w:rPr>
          <w:rFonts w:asciiTheme="majorHAnsi" w:hAnsiTheme="majorHAnsi" w:cstheme="majorHAnsi"/>
          <w:szCs w:val="22"/>
        </w:rPr>
        <w:t xml:space="preserve"> to manage users and game sessions.</w:t>
      </w:r>
    </w:p>
    <w:p w14:paraId="62A0A1B3" w14:textId="77777777" w:rsidR="00A325D0" w:rsidRPr="006B4954" w:rsidRDefault="00730BFB" w:rsidP="006B4954">
      <w:pPr>
        <w:pStyle w:val="Heading2"/>
        <w:suppressAutoHyphens/>
        <w:contextualSpacing/>
        <w:rPr>
          <w:rFonts w:asciiTheme="majorHAnsi" w:hAnsiTheme="majorHAnsi" w:cstheme="majorHAnsi"/>
        </w:rPr>
      </w:pPr>
      <w:hyperlink w:anchor="_8h2ehzxfam4o">
        <w:bookmarkStart w:id="12" w:name="_Toc115077324"/>
        <w:r w:rsidRPr="006B4954">
          <w:rPr>
            <w:rFonts w:asciiTheme="majorHAnsi" w:hAnsiTheme="majorHAnsi" w:cstheme="majorHAnsi"/>
            <w:u w:val="single"/>
          </w:rPr>
          <w:t>Domain Model</w:t>
        </w:r>
        <w:bookmarkEnd w:id="12"/>
      </w:hyperlink>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377E0D9" w14:textId="77777777" w:rsidR="008C0351" w:rsidRPr="008C0351" w:rsidRDefault="008C0351" w:rsidP="008C0351">
      <w:pPr>
        <w:suppressAutoHyphens/>
        <w:contextualSpacing/>
        <w:rPr>
          <w:rFonts w:asciiTheme="majorHAnsi" w:hAnsiTheme="majorHAnsi" w:cstheme="majorHAnsi"/>
          <w:szCs w:val="22"/>
        </w:rPr>
      </w:pPr>
      <w:r w:rsidRPr="008C0351">
        <w:rPr>
          <w:rFonts w:asciiTheme="majorHAnsi" w:hAnsiTheme="majorHAnsi" w:cstheme="majorHAnsi"/>
          <w:szCs w:val="22"/>
        </w:rPr>
        <w:t>The UML class diagram for Draw It or Lose It demonstrates key object-oriented principles:</w:t>
      </w:r>
    </w:p>
    <w:p w14:paraId="78F99589" w14:textId="77777777" w:rsidR="008C0351" w:rsidRPr="008C0351" w:rsidRDefault="008C0351" w:rsidP="008C0351">
      <w:pPr>
        <w:numPr>
          <w:ilvl w:val="0"/>
          <w:numId w:val="12"/>
        </w:numPr>
        <w:suppressAutoHyphens/>
        <w:contextualSpacing/>
        <w:rPr>
          <w:rFonts w:asciiTheme="majorHAnsi" w:hAnsiTheme="majorHAnsi" w:cstheme="majorHAnsi"/>
          <w:szCs w:val="22"/>
        </w:rPr>
      </w:pPr>
      <w:proofErr w:type="spellStart"/>
      <w:r w:rsidRPr="008C0351">
        <w:rPr>
          <w:rFonts w:asciiTheme="majorHAnsi" w:hAnsiTheme="majorHAnsi" w:cstheme="majorHAnsi"/>
          <w:b/>
          <w:bCs/>
          <w:szCs w:val="22"/>
        </w:rPr>
        <w:t>GameUser</w:t>
      </w:r>
      <w:proofErr w:type="spellEnd"/>
      <w:r w:rsidRPr="008C0351">
        <w:rPr>
          <w:rFonts w:asciiTheme="majorHAnsi" w:hAnsiTheme="majorHAnsi" w:cstheme="majorHAnsi"/>
          <w:b/>
          <w:bCs/>
          <w:szCs w:val="22"/>
        </w:rPr>
        <w:t>:</w:t>
      </w:r>
      <w:r w:rsidRPr="008C0351">
        <w:rPr>
          <w:rFonts w:asciiTheme="majorHAnsi" w:hAnsiTheme="majorHAnsi" w:cstheme="majorHAnsi"/>
          <w:szCs w:val="22"/>
        </w:rPr>
        <w:t xml:space="preserve"> Represents a player with a name and roles; implements Principal interface for security.</w:t>
      </w:r>
    </w:p>
    <w:p w14:paraId="19EA9C29" w14:textId="77777777" w:rsidR="008C0351" w:rsidRPr="008C0351" w:rsidRDefault="008C0351" w:rsidP="008C0351">
      <w:pPr>
        <w:numPr>
          <w:ilvl w:val="0"/>
          <w:numId w:val="12"/>
        </w:numPr>
        <w:suppressAutoHyphens/>
        <w:contextualSpacing/>
        <w:rPr>
          <w:rFonts w:asciiTheme="majorHAnsi" w:hAnsiTheme="majorHAnsi" w:cstheme="majorHAnsi"/>
          <w:szCs w:val="22"/>
        </w:rPr>
      </w:pPr>
      <w:proofErr w:type="spellStart"/>
      <w:r w:rsidRPr="008C0351">
        <w:rPr>
          <w:rFonts w:asciiTheme="majorHAnsi" w:hAnsiTheme="majorHAnsi" w:cstheme="majorHAnsi"/>
          <w:b/>
          <w:bCs/>
          <w:szCs w:val="22"/>
        </w:rPr>
        <w:t>GameUserDB</w:t>
      </w:r>
      <w:proofErr w:type="spellEnd"/>
      <w:r w:rsidRPr="008C0351">
        <w:rPr>
          <w:rFonts w:asciiTheme="majorHAnsi" w:hAnsiTheme="majorHAnsi" w:cstheme="majorHAnsi"/>
          <w:b/>
          <w:bCs/>
          <w:szCs w:val="22"/>
        </w:rPr>
        <w:t>:</w:t>
      </w:r>
      <w:r w:rsidRPr="008C0351">
        <w:rPr>
          <w:rFonts w:asciiTheme="majorHAnsi" w:hAnsiTheme="majorHAnsi" w:cstheme="majorHAnsi"/>
          <w:szCs w:val="22"/>
        </w:rPr>
        <w:t xml:space="preserve"> Manages game users using CRUD operations on an in-memory database.</w:t>
      </w:r>
    </w:p>
    <w:p w14:paraId="5875A03E" w14:textId="77777777" w:rsidR="008C0351" w:rsidRPr="008C0351" w:rsidRDefault="008C0351" w:rsidP="008C0351">
      <w:pPr>
        <w:numPr>
          <w:ilvl w:val="0"/>
          <w:numId w:val="12"/>
        </w:numPr>
        <w:suppressAutoHyphens/>
        <w:contextualSpacing/>
        <w:rPr>
          <w:rFonts w:asciiTheme="majorHAnsi" w:hAnsiTheme="majorHAnsi" w:cstheme="majorHAnsi"/>
          <w:szCs w:val="22"/>
        </w:rPr>
      </w:pPr>
      <w:proofErr w:type="spellStart"/>
      <w:r w:rsidRPr="008C0351">
        <w:rPr>
          <w:rFonts w:asciiTheme="majorHAnsi" w:hAnsiTheme="majorHAnsi" w:cstheme="majorHAnsi"/>
          <w:b/>
          <w:bCs/>
          <w:szCs w:val="22"/>
        </w:rPr>
        <w:t>GameUserRESTController</w:t>
      </w:r>
      <w:proofErr w:type="spellEnd"/>
      <w:r w:rsidRPr="008C0351">
        <w:rPr>
          <w:rFonts w:asciiTheme="majorHAnsi" w:hAnsiTheme="majorHAnsi" w:cstheme="majorHAnsi"/>
          <w:b/>
          <w:bCs/>
          <w:szCs w:val="22"/>
        </w:rPr>
        <w:t>:</w:t>
      </w:r>
      <w:r w:rsidRPr="008C0351">
        <w:rPr>
          <w:rFonts w:asciiTheme="majorHAnsi" w:hAnsiTheme="majorHAnsi" w:cstheme="majorHAnsi"/>
          <w:szCs w:val="22"/>
        </w:rPr>
        <w:t xml:space="preserve"> Handles client requests, validates input, and interacts with </w:t>
      </w:r>
      <w:proofErr w:type="spellStart"/>
      <w:r w:rsidRPr="008C0351">
        <w:rPr>
          <w:rFonts w:asciiTheme="majorHAnsi" w:hAnsiTheme="majorHAnsi" w:cstheme="majorHAnsi"/>
          <w:szCs w:val="22"/>
        </w:rPr>
        <w:t>GameUserDB</w:t>
      </w:r>
      <w:proofErr w:type="spellEnd"/>
      <w:r w:rsidRPr="008C0351">
        <w:rPr>
          <w:rFonts w:asciiTheme="majorHAnsi" w:hAnsiTheme="majorHAnsi" w:cstheme="majorHAnsi"/>
          <w:szCs w:val="22"/>
        </w:rPr>
        <w:t>.</w:t>
      </w:r>
    </w:p>
    <w:p w14:paraId="33915213" w14:textId="77777777" w:rsidR="008C0351" w:rsidRPr="008C0351" w:rsidRDefault="008C0351" w:rsidP="008C0351">
      <w:pPr>
        <w:numPr>
          <w:ilvl w:val="0"/>
          <w:numId w:val="12"/>
        </w:numPr>
        <w:suppressAutoHyphens/>
        <w:contextualSpacing/>
        <w:rPr>
          <w:rFonts w:asciiTheme="majorHAnsi" w:hAnsiTheme="majorHAnsi" w:cstheme="majorHAnsi"/>
          <w:szCs w:val="22"/>
        </w:rPr>
      </w:pPr>
      <w:proofErr w:type="spellStart"/>
      <w:r w:rsidRPr="008C0351">
        <w:rPr>
          <w:rFonts w:asciiTheme="majorHAnsi" w:hAnsiTheme="majorHAnsi" w:cstheme="majorHAnsi"/>
          <w:b/>
          <w:bCs/>
          <w:szCs w:val="22"/>
        </w:rPr>
        <w:t>RESTClientController</w:t>
      </w:r>
      <w:proofErr w:type="spellEnd"/>
      <w:r w:rsidRPr="008C0351">
        <w:rPr>
          <w:rFonts w:asciiTheme="majorHAnsi" w:hAnsiTheme="majorHAnsi" w:cstheme="majorHAnsi"/>
          <w:b/>
          <w:bCs/>
          <w:szCs w:val="22"/>
        </w:rPr>
        <w:t>:</w:t>
      </w:r>
      <w:r w:rsidRPr="008C0351">
        <w:rPr>
          <w:rFonts w:asciiTheme="majorHAnsi" w:hAnsiTheme="majorHAnsi" w:cstheme="majorHAnsi"/>
          <w:szCs w:val="22"/>
        </w:rPr>
        <w:t xml:space="preserve"> Connects to the server API, retrieves game data for clients.</w:t>
      </w:r>
    </w:p>
    <w:p w14:paraId="69067DCA" w14:textId="77777777" w:rsidR="008C0351" w:rsidRPr="008C0351" w:rsidRDefault="008C0351" w:rsidP="008C0351">
      <w:pPr>
        <w:numPr>
          <w:ilvl w:val="0"/>
          <w:numId w:val="12"/>
        </w:numPr>
        <w:suppressAutoHyphens/>
        <w:contextualSpacing/>
        <w:rPr>
          <w:rFonts w:asciiTheme="majorHAnsi" w:hAnsiTheme="majorHAnsi" w:cstheme="majorHAnsi"/>
          <w:szCs w:val="22"/>
        </w:rPr>
      </w:pPr>
      <w:proofErr w:type="spellStart"/>
      <w:r w:rsidRPr="008C0351">
        <w:rPr>
          <w:rFonts w:asciiTheme="majorHAnsi" w:hAnsiTheme="majorHAnsi" w:cstheme="majorHAnsi"/>
          <w:b/>
          <w:bCs/>
          <w:szCs w:val="22"/>
        </w:rPr>
        <w:t>GameAuthenticator</w:t>
      </w:r>
      <w:proofErr w:type="spellEnd"/>
      <w:r w:rsidRPr="008C0351">
        <w:rPr>
          <w:rFonts w:asciiTheme="majorHAnsi" w:hAnsiTheme="majorHAnsi" w:cstheme="majorHAnsi"/>
          <w:b/>
          <w:bCs/>
          <w:szCs w:val="22"/>
        </w:rPr>
        <w:t xml:space="preserve"> &amp; </w:t>
      </w:r>
      <w:proofErr w:type="spellStart"/>
      <w:r w:rsidRPr="008C0351">
        <w:rPr>
          <w:rFonts w:asciiTheme="majorHAnsi" w:hAnsiTheme="majorHAnsi" w:cstheme="majorHAnsi"/>
          <w:b/>
          <w:bCs/>
          <w:szCs w:val="22"/>
        </w:rPr>
        <w:t>GameAuthorizer</w:t>
      </w:r>
      <w:proofErr w:type="spellEnd"/>
      <w:r w:rsidRPr="008C0351">
        <w:rPr>
          <w:rFonts w:asciiTheme="majorHAnsi" w:hAnsiTheme="majorHAnsi" w:cstheme="majorHAnsi"/>
          <w:b/>
          <w:bCs/>
          <w:szCs w:val="22"/>
        </w:rPr>
        <w:t>:</w:t>
      </w:r>
      <w:r w:rsidRPr="008C0351">
        <w:rPr>
          <w:rFonts w:asciiTheme="majorHAnsi" w:hAnsiTheme="majorHAnsi" w:cstheme="majorHAnsi"/>
          <w:szCs w:val="22"/>
        </w:rPr>
        <w:t xml:space="preserve"> Provide authentication and authorization logic.</w:t>
      </w:r>
    </w:p>
    <w:p w14:paraId="391494E3" w14:textId="77777777" w:rsidR="008C0351" w:rsidRPr="008C0351" w:rsidRDefault="008C0351" w:rsidP="008C0351">
      <w:pPr>
        <w:suppressAutoHyphens/>
        <w:contextualSpacing/>
        <w:rPr>
          <w:rFonts w:asciiTheme="majorHAnsi" w:hAnsiTheme="majorHAnsi" w:cstheme="majorHAnsi"/>
          <w:szCs w:val="22"/>
        </w:rPr>
      </w:pPr>
      <w:r w:rsidRPr="008C0351">
        <w:rPr>
          <w:rFonts w:asciiTheme="majorHAnsi" w:hAnsiTheme="majorHAnsi" w:cstheme="majorHAnsi"/>
          <w:b/>
          <w:bCs/>
          <w:szCs w:val="22"/>
        </w:rPr>
        <w:t>OOP Principles Used:</w:t>
      </w:r>
    </w:p>
    <w:p w14:paraId="65A08E85" w14:textId="77777777" w:rsidR="008C0351" w:rsidRPr="008C0351" w:rsidRDefault="008C0351" w:rsidP="008C0351">
      <w:pPr>
        <w:numPr>
          <w:ilvl w:val="0"/>
          <w:numId w:val="13"/>
        </w:numPr>
        <w:suppressAutoHyphens/>
        <w:contextualSpacing/>
        <w:rPr>
          <w:rFonts w:asciiTheme="majorHAnsi" w:hAnsiTheme="majorHAnsi" w:cstheme="majorHAnsi"/>
          <w:szCs w:val="22"/>
        </w:rPr>
      </w:pPr>
      <w:r w:rsidRPr="008C0351">
        <w:rPr>
          <w:rFonts w:asciiTheme="majorHAnsi" w:hAnsiTheme="majorHAnsi" w:cstheme="majorHAnsi"/>
          <w:b/>
          <w:bCs/>
          <w:szCs w:val="22"/>
        </w:rPr>
        <w:t>Encapsulation:</w:t>
      </w:r>
      <w:r w:rsidRPr="008C0351">
        <w:rPr>
          <w:rFonts w:asciiTheme="majorHAnsi" w:hAnsiTheme="majorHAnsi" w:cstheme="majorHAnsi"/>
          <w:szCs w:val="22"/>
        </w:rPr>
        <w:t xml:space="preserve"> Private fields in </w:t>
      </w:r>
      <w:proofErr w:type="spellStart"/>
      <w:r w:rsidRPr="008C0351">
        <w:rPr>
          <w:rFonts w:asciiTheme="majorHAnsi" w:hAnsiTheme="majorHAnsi" w:cstheme="majorHAnsi"/>
          <w:szCs w:val="22"/>
        </w:rPr>
        <w:t>GameUser</w:t>
      </w:r>
      <w:proofErr w:type="spellEnd"/>
      <w:r w:rsidRPr="008C0351">
        <w:rPr>
          <w:rFonts w:asciiTheme="majorHAnsi" w:hAnsiTheme="majorHAnsi" w:cstheme="majorHAnsi"/>
          <w:szCs w:val="22"/>
        </w:rPr>
        <w:t xml:space="preserve"> and </w:t>
      </w:r>
      <w:proofErr w:type="spellStart"/>
      <w:r w:rsidRPr="008C0351">
        <w:rPr>
          <w:rFonts w:asciiTheme="majorHAnsi" w:hAnsiTheme="majorHAnsi" w:cstheme="majorHAnsi"/>
          <w:szCs w:val="22"/>
        </w:rPr>
        <w:t>GameUserDB</w:t>
      </w:r>
      <w:proofErr w:type="spellEnd"/>
      <w:r w:rsidRPr="008C0351">
        <w:rPr>
          <w:rFonts w:asciiTheme="majorHAnsi" w:hAnsiTheme="majorHAnsi" w:cstheme="majorHAnsi"/>
          <w:szCs w:val="22"/>
        </w:rPr>
        <w:t>.</w:t>
      </w:r>
    </w:p>
    <w:p w14:paraId="5B887E26" w14:textId="77777777" w:rsidR="008C0351" w:rsidRPr="008C0351" w:rsidRDefault="008C0351" w:rsidP="008C0351">
      <w:pPr>
        <w:numPr>
          <w:ilvl w:val="0"/>
          <w:numId w:val="13"/>
        </w:numPr>
        <w:suppressAutoHyphens/>
        <w:contextualSpacing/>
        <w:rPr>
          <w:rFonts w:asciiTheme="majorHAnsi" w:hAnsiTheme="majorHAnsi" w:cstheme="majorHAnsi"/>
          <w:szCs w:val="22"/>
        </w:rPr>
      </w:pPr>
      <w:r w:rsidRPr="008C0351">
        <w:rPr>
          <w:rFonts w:asciiTheme="majorHAnsi" w:hAnsiTheme="majorHAnsi" w:cstheme="majorHAnsi"/>
          <w:b/>
          <w:bCs/>
          <w:szCs w:val="22"/>
        </w:rPr>
        <w:t>Inheritance:</w:t>
      </w:r>
      <w:r w:rsidRPr="008C0351">
        <w:rPr>
          <w:rFonts w:asciiTheme="majorHAnsi" w:hAnsiTheme="majorHAnsi" w:cstheme="majorHAnsi"/>
          <w:szCs w:val="22"/>
        </w:rPr>
        <w:t xml:space="preserve"> </w:t>
      </w:r>
      <w:proofErr w:type="spellStart"/>
      <w:r w:rsidRPr="008C0351">
        <w:rPr>
          <w:rFonts w:asciiTheme="majorHAnsi" w:hAnsiTheme="majorHAnsi" w:cstheme="majorHAnsi"/>
          <w:szCs w:val="22"/>
        </w:rPr>
        <w:t>GameUser</w:t>
      </w:r>
      <w:proofErr w:type="spellEnd"/>
      <w:r w:rsidRPr="008C0351">
        <w:rPr>
          <w:rFonts w:asciiTheme="majorHAnsi" w:hAnsiTheme="majorHAnsi" w:cstheme="majorHAnsi"/>
          <w:szCs w:val="22"/>
        </w:rPr>
        <w:t xml:space="preserve"> implements Principal for standard security integration.</w:t>
      </w:r>
    </w:p>
    <w:p w14:paraId="1E5C5EFC" w14:textId="77777777" w:rsidR="008C0351" w:rsidRPr="008C0351" w:rsidRDefault="008C0351" w:rsidP="008C0351">
      <w:pPr>
        <w:numPr>
          <w:ilvl w:val="0"/>
          <w:numId w:val="13"/>
        </w:numPr>
        <w:suppressAutoHyphens/>
        <w:contextualSpacing/>
        <w:rPr>
          <w:rFonts w:asciiTheme="majorHAnsi" w:hAnsiTheme="majorHAnsi" w:cstheme="majorHAnsi"/>
          <w:szCs w:val="22"/>
        </w:rPr>
      </w:pPr>
      <w:r w:rsidRPr="008C0351">
        <w:rPr>
          <w:rFonts w:asciiTheme="majorHAnsi" w:hAnsiTheme="majorHAnsi" w:cstheme="majorHAnsi"/>
          <w:b/>
          <w:bCs/>
          <w:szCs w:val="22"/>
        </w:rPr>
        <w:t>Polymorphism:</w:t>
      </w:r>
      <w:r w:rsidRPr="008C0351">
        <w:rPr>
          <w:rFonts w:asciiTheme="majorHAnsi" w:hAnsiTheme="majorHAnsi" w:cstheme="majorHAnsi"/>
          <w:szCs w:val="22"/>
        </w:rPr>
        <w:t xml:space="preserve"> Use of interface Authorizer&lt;</w:t>
      </w:r>
      <w:proofErr w:type="spellStart"/>
      <w:r w:rsidRPr="008C0351">
        <w:rPr>
          <w:rFonts w:asciiTheme="majorHAnsi" w:hAnsiTheme="majorHAnsi" w:cstheme="majorHAnsi"/>
          <w:szCs w:val="22"/>
        </w:rPr>
        <w:t>GameUser</w:t>
      </w:r>
      <w:proofErr w:type="spellEnd"/>
      <w:r w:rsidRPr="008C0351">
        <w:rPr>
          <w:rFonts w:asciiTheme="majorHAnsi" w:hAnsiTheme="majorHAnsi" w:cstheme="majorHAnsi"/>
          <w:szCs w:val="22"/>
        </w:rPr>
        <w:t xml:space="preserve">&gt; in </w:t>
      </w:r>
      <w:proofErr w:type="spellStart"/>
      <w:r w:rsidRPr="008C0351">
        <w:rPr>
          <w:rFonts w:asciiTheme="majorHAnsi" w:hAnsiTheme="majorHAnsi" w:cstheme="majorHAnsi"/>
          <w:szCs w:val="22"/>
        </w:rPr>
        <w:t>GameAuthorizer</w:t>
      </w:r>
      <w:proofErr w:type="spellEnd"/>
      <w:r w:rsidRPr="008C0351">
        <w:rPr>
          <w:rFonts w:asciiTheme="majorHAnsi" w:hAnsiTheme="majorHAnsi" w:cstheme="majorHAnsi"/>
          <w:szCs w:val="22"/>
        </w:rPr>
        <w:t>.</w:t>
      </w:r>
    </w:p>
    <w:p w14:paraId="58B4A198" w14:textId="77777777" w:rsidR="008C0351" w:rsidRDefault="008C0351" w:rsidP="008C0351">
      <w:pPr>
        <w:numPr>
          <w:ilvl w:val="0"/>
          <w:numId w:val="13"/>
        </w:numPr>
        <w:suppressAutoHyphens/>
        <w:contextualSpacing/>
        <w:rPr>
          <w:rFonts w:asciiTheme="majorHAnsi" w:hAnsiTheme="majorHAnsi" w:cstheme="majorHAnsi"/>
          <w:szCs w:val="22"/>
        </w:rPr>
      </w:pPr>
      <w:r w:rsidRPr="008C0351">
        <w:rPr>
          <w:rFonts w:asciiTheme="majorHAnsi" w:hAnsiTheme="majorHAnsi" w:cstheme="majorHAnsi"/>
          <w:b/>
          <w:bCs/>
          <w:szCs w:val="22"/>
        </w:rPr>
        <w:t>Separation of Concerns:</w:t>
      </w:r>
      <w:r w:rsidRPr="008C0351">
        <w:rPr>
          <w:rFonts w:asciiTheme="majorHAnsi" w:hAnsiTheme="majorHAnsi" w:cstheme="majorHAnsi"/>
          <w:szCs w:val="22"/>
        </w:rPr>
        <w:t xml:space="preserve"> REST controllers handle web requests, database classes handle storage, authenticator/authorizer handle security.</w:t>
      </w:r>
    </w:p>
    <w:p w14:paraId="0E6BA2A7" w14:textId="77777777" w:rsidR="008C0351" w:rsidRPr="008C0351" w:rsidRDefault="008C0351" w:rsidP="008C0351">
      <w:pPr>
        <w:numPr>
          <w:ilvl w:val="0"/>
          <w:numId w:val="13"/>
        </w:numPr>
        <w:suppressAutoHyphens/>
        <w:contextualSpacing/>
        <w:rPr>
          <w:rFonts w:asciiTheme="majorHAnsi" w:hAnsiTheme="majorHAnsi" w:cstheme="majorHAnsi"/>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8C0351" w:rsidRPr="006B4954" w14:paraId="296F177E" w14:textId="77777777" w:rsidTr="00987146">
        <w:trPr>
          <w:tblHeader/>
        </w:trPr>
        <w:tc>
          <w:tcPr>
            <w:tcW w:w="1520" w:type="dxa"/>
            <w:tcMar>
              <w:top w:w="0" w:type="dxa"/>
              <w:left w:w="115" w:type="dxa"/>
              <w:bottom w:w="0" w:type="dxa"/>
              <w:right w:w="115" w:type="dxa"/>
            </w:tcMar>
          </w:tcPr>
          <w:p w14:paraId="1D36E4C0" w14:textId="701AF7B3" w:rsidR="008C0351" w:rsidRPr="006B4954" w:rsidRDefault="008C0351" w:rsidP="008C0351">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18CDBA87" w:rsidR="008C0351" w:rsidRPr="006B4954" w:rsidRDefault="008C0351" w:rsidP="008C0351">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D01CBF0" w:rsidR="008C0351" w:rsidRPr="006B4954" w:rsidRDefault="008C0351" w:rsidP="008C0351">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30C835A1" w:rsidR="008C0351" w:rsidRPr="006B4954" w:rsidRDefault="008C0351" w:rsidP="008C0351">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188A1EA2" w:rsidR="008C0351" w:rsidRPr="006B4954" w:rsidRDefault="008C0351" w:rsidP="008C0351">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8C0351" w:rsidRPr="006B4954" w14:paraId="167CD0F8" w14:textId="77777777" w:rsidTr="00987146">
        <w:trPr>
          <w:tblHeader/>
        </w:trPr>
        <w:tc>
          <w:tcPr>
            <w:tcW w:w="1520" w:type="dxa"/>
            <w:tcMar>
              <w:top w:w="0" w:type="dxa"/>
              <w:left w:w="115" w:type="dxa"/>
              <w:bottom w:w="0" w:type="dxa"/>
              <w:right w:w="115" w:type="dxa"/>
            </w:tcMar>
          </w:tcPr>
          <w:p w14:paraId="25E5054E" w14:textId="178E7666" w:rsidR="008C0351" w:rsidRPr="006B4954" w:rsidRDefault="008C0351" w:rsidP="008C0351">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554CDB4E" w:rsidR="008C0351" w:rsidRPr="006B4954" w:rsidRDefault="008C0351" w:rsidP="008C0351">
            <w:pPr>
              <w:suppressAutoHyphens/>
              <w:contextualSpacing/>
              <w:rPr>
                <w:rFonts w:asciiTheme="majorHAnsi" w:hAnsiTheme="majorHAnsi" w:cstheme="majorHAnsi"/>
                <w:szCs w:val="22"/>
              </w:rPr>
            </w:pPr>
            <w:r w:rsidRPr="00EF6993">
              <w:rPr>
                <w:rFonts w:asciiTheme="majorHAnsi" w:hAnsiTheme="majorHAnsi" w:cstheme="majorHAnsi"/>
                <w:szCs w:val="22"/>
              </w:rPr>
              <w:t>macOS can host a web-based application using Apache, Nginx, or Node.js. It is Unix-based, stable, and secure, but it is not widely used as a production server platform. Apple hardware is expensive, and macOS Server licensing is limited. Because macOS is not typically used in large-scale hosting environments, scalability and cloud deployment options are limited.</w:t>
            </w:r>
          </w:p>
        </w:tc>
        <w:tc>
          <w:tcPr>
            <w:tcW w:w="1890" w:type="dxa"/>
            <w:tcMar>
              <w:top w:w="0" w:type="dxa"/>
              <w:left w:w="115" w:type="dxa"/>
              <w:bottom w:w="0" w:type="dxa"/>
              <w:right w:w="115" w:type="dxa"/>
            </w:tcMar>
          </w:tcPr>
          <w:p w14:paraId="26FEAA67" w14:textId="352CF1C0" w:rsidR="008C0351" w:rsidRPr="006B4954" w:rsidRDefault="008C0351" w:rsidP="008C0351">
            <w:pPr>
              <w:suppressAutoHyphens/>
              <w:contextualSpacing/>
              <w:rPr>
                <w:rFonts w:asciiTheme="majorHAnsi" w:hAnsiTheme="majorHAnsi" w:cstheme="majorHAnsi"/>
                <w:szCs w:val="22"/>
              </w:rPr>
            </w:pPr>
            <w:r w:rsidRPr="00EF6993">
              <w:rPr>
                <w:rFonts w:asciiTheme="majorHAnsi" w:hAnsiTheme="majorHAnsi" w:cstheme="majorHAnsi"/>
                <w:szCs w:val="22"/>
              </w:rPr>
              <w:t>Linux is the most common and reliable OS for server hosting. It is open-source, free to license, and widely supported by major cloud providers. Linux offers high stability, strong security, and vast hosting tools including Apache, Nginx, Node.js, Docker, and Kubernetes. It is the strongest choice for scalable web deployment.</w:t>
            </w:r>
          </w:p>
        </w:tc>
        <w:tc>
          <w:tcPr>
            <w:tcW w:w="1890" w:type="dxa"/>
            <w:tcMar>
              <w:top w:w="0" w:type="dxa"/>
              <w:left w:w="115" w:type="dxa"/>
              <w:bottom w:w="0" w:type="dxa"/>
              <w:right w:w="115" w:type="dxa"/>
            </w:tcMar>
          </w:tcPr>
          <w:p w14:paraId="12DBF5D5" w14:textId="63F89B31" w:rsidR="008C0351" w:rsidRPr="006B4954" w:rsidRDefault="008C0351" w:rsidP="008C0351">
            <w:pPr>
              <w:suppressAutoHyphens/>
              <w:contextualSpacing/>
              <w:rPr>
                <w:rFonts w:asciiTheme="majorHAnsi" w:hAnsiTheme="majorHAnsi" w:cstheme="majorHAnsi"/>
                <w:szCs w:val="22"/>
              </w:rPr>
            </w:pPr>
            <w:r w:rsidRPr="00EF6993">
              <w:rPr>
                <w:rFonts w:asciiTheme="majorHAnsi" w:hAnsiTheme="majorHAnsi" w:cstheme="majorHAnsi"/>
                <w:szCs w:val="22"/>
              </w:rPr>
              <w:t>Windows Server supports IIS, .NET, and other enterprise server technologies. It is powerful and widely used in corporate environments but requires paid licensing. Although scalable and compatible with many enterprise tools, Windows Server is generally more expensive and less resource-efficient than Linux for web applications.</w:t>
            </w:r>
          </w:p>
        </w:tc>
        <w:tc>
          <w:tcPr>
            <w:tcW w:w="2080" w:type="dxa"/>
            <w:tcMar>
              <w:top w:w="0" w:type="dxa"/>
              <w:left w:w="115" w:type="dxa"/>
              <w:bottom w:w="0" w:type="dxa"/>
              <w:right w:w="115" w:type="dxa"/>
            </w:tcMar>
          </w:tcPr>
          <w:p w14:paraId="1B7299A3" w14:textId="2051BEE8" w:rsidR="008C0351" w:rsidRPr="006B4954" w:rsidRDefault="008C0351" w:rsidP="008C0351">
            <w:pPr>
              <w:suppressAutoHyphens/>
              <w:contextualSpacing/>
              <w:rPr>
                <w:rFonts w:asciiTheme="majorHAnsi" w:hAnsiTheme="majorHAnsi" w:cstheme="majorHAnsi"/>
                <w:szCs w:val="22"/>
              </w:rPr>
            </w:pPr>
            <w:r w:rsidRPr="00EF6993">
              <w:rPr>
                <w:rFonts w:asciiTheme="majorHAnsi" w:hAnsiTheme="majorHAnsi" w:cstheme="majorHAnsi"/>
                <w:szCs w:val="22"/>
              </w:rPr>
              <w:t xml:space="preserve">Mobile devices are not used for server hosting. Their hardware limitations, inconsistent connectivity, and OS sandboxing prevent them from acting as reliable servers. They are </w:t>
            </w:r>
            <w:proofErr w:type="gramStart"/>
            <w:r w:rsidRPr="00EF6993">
              <w:rPr>
                <w:rFonts w:asciiTheme="majorHAnsi" w:hAnsiTheme="majorHAnsi" w:cstheme="majorHAnsi"/>
                <w:szCs w:val="22"/>
              </w:rPr>
              <w:t>strictly</w:t>
            </w:r>
            <w:proofErr w:type="gramEnd"/>
            <w:r w:rsidRPr="00EF6993">
              <w:rPr>
                <w:rFonts w:asciiTheme="majorHAnsi" w:hAnsiTheme="majorHAnsi" w:cstheme="majorHAnsi"/>
                <w:szCs w:val="22"/>
              </w:rPr>
              <w:t xml:space="preserve"> clients in this architecture.</w:t>
            </w:r>
          </w:p>
        </w:tc>
      </w:tr>
      <w:tr w:rsidR="008C0351" w:rsidRPr="006B4954" w14:paraId="2419AEA0" w14:textId="77777777" w:rsidTr="00987146">
        <w:trPr>
          <w:tblHeader/>
        </w:trPr>
        <w:tc>
          <w:tcPr>
            <w:tcW w:w="1520" w:type="dxa"/>
            <w:tcMar>
              <w:top w:w="0" w:type="dxa"/>
              <w:left w:w="115" w:type="dxa"/>
              <w:bottom w:w="0" w:type="dxa"/>
              <w:right w:w="115" w:type="dxa"/>
            </w:tcMar>
          </w:tcPr>
          <w:p w14:paraId="4D6969E6" w14:textId="04A2B4D7" w:rsidR="008C0351" w:rsidRPr="006B4954" w:rsidRDefault="008C0351" w:rsidP="008C0351">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32CEE640" w:rsidR="008C0351" w:rsidRPr="006B4954" w:rsidRDefault="008C0351" w:rsidP="008C0351">
            <w:pPr>
              <w:suppressAutoHyphens/>
              <w:contextualSpacing/>
              <w:rPr>
                <w:rFonts w:asciiTheme="majorHAnsi" w:hAnsiTheme="majorHAnsi" w:cstheme="majorHAnsi"/>
                <w:szCs w:val="22"/>
              </w:rPr>
            </w:pPr>
            <w:r w:rsidRPr="00EF6993">
              <w:rPr>
                <w:rFonts w:asciiTheme="majorHAnsi" w:hAnsiTheme="majorHAnsi" w:cstheme="majorHAnsi"/>
                <w:szCs w:val="22"/>
              </w:rPr>
              <w:t>macOS browsers (Safari, Chrome, Firefox) require full HTML5, CSS3, and JavaScript compatibility. Development requires ensuring the interface performs smoothly on Retina displays and Apple hardware. Costs are moderate but require access to macOS for testing.</w:t>
            </w:r>
          </w:p>
        </w:tc>
        <w:tc>
          <w:tcPr>
            <w:tcW w:w="1890" w:type="dxa"/>
            <w:tcMar>
              <w:top w:w="0" w:type="dxa"/>
              <w:left w:w="115" w:type="dxa"/>
              <w:bottom w:w="0" w:type="dxa"/>
              <w:right w:w="115" w:type="dxa"/>
            </w:tcMar>
          </w:tcPr>
          <w:p w14:paraId="71F419DD" w14:textId="062F5C2B" w:rsidR="008C0351" w:rsidRPr="006B4954" w:rsidRDefault="008C0351" w:rsidP="008C0351">
            <w:pPr>
              <w:suppressAutoHyphens/>
              <w:contextualSpacing/>
              <w:rPr>
                <w:rFonts w:asciiTheme="majorHAnsi" w:hAnsiTheme="majorHAnsi" w:cstheme="majorHAnsi"/>
                <w:szCs w:val="22"/>
              </w:rPr>
            </w:pPr>
            <w:r w:rsidRPr="00EF6993">
              <w:rPr>
                <w:rFonts w:asciiTheme="majorHAnsi" w:hAnsiTheme="majorHAnsi" w:cstheme="majorHAnsi"/>
                <w:szCs w:val="22"/>
              </w:rPr>
              <w:t>Linux clients use browsers such as Firefox or Chrome. There are fewer variations to test, and Linux supports modern web standards well. Expertise required is moderate, and costs are low because Linux environments are free to configure.</w:t>
            </w:r>
          </w:p>
        </w:tc>
        <w:tc>
          <w:tcPr>
            <w:tcW w:w="1890" w:type="dxa"/>
            <w:tcMar>
              <w:top w:w="0" w:type="dxa"/>
              <w:left w:w="115" w:type="dxa"/>
              <w:bottom w:w="0" w:type="dxa"/>
              <w:right w:w="115" w:type="dxa"/>
            </w:tcMar>
          </w:tcPr>
          <w:p w14:paraId="3C911584" w14:textId="3E6A8015" w:rsidR="008C0351" w:rsidRPr="006B4954" w:rsidRDefault="008C0351" w:rsidP="008C0351">
            <w:pPr>
              <w:suppressAutoHyphens/>
              <w:contextualSpacing/>
              <w:rPr>
                <w:rFonts w:asciiTheme="majorHAnsi" w:hAnsiTheme="majorHAnsi" w:cstheme="majorHAnsi"/>
                <w:szCs w:val="22"/>
              </w:rPr>
            </w:pPr>
            <w:r w:rsidRPr="00EF6993">
              <w:rPr>
                <w:rFonts w:asciiTheme="majorHAnsi" w:hAnsiTheme="majorHAnsi" w:cstheme="majorHAnsi"/>
                <w:szCs w:val="22"/>
              </w:rPr>
              <w:t>Windows clients form the largest desktop user base. Testing must include Chrome, Edge, and Firefox, and additional time is required to handle Windows-specific browser quirks. Development teams must account for the wide range of hardware and display variations.</w:t>
            </w:r>
          </w:p>
        </w:tc>
        <w:tc>
          <w:tcPr>
            <w:tcW w:w="2080" w:type="dxa"/>
            <w:tcMar>
              <w:top w:w="0" w:type="dxa"/>
              <w:left w:w="115" w:type="dxa"/>
              <w:bottom w:w="0" w:type="dxa"/>
              <w:right w:w="115" w:type="dxa"/>
            </w:tcMar>
          </w:tcPr>
          <w:p w14:paraId="24F347E4" w14:textId="7173F570" w:rsidR="008C0351" w:rsidRPr="006B4954" w:rsidRDefault="008C0351" w:rsidP="008C0351">
            <w:pPr>
              <w:suppressAutoHyphens/>
              <w:contextualSpacing/>
              <w:rPr>
                <w:rFonts w:asciiTheme="majorHAnsi" w:hAnsiTheme="majorHAnsi" w:cstheme="majorHAnsi"/>
                <w:szCs w:val="22"/>
              </w:rPr>
            </w:pPr>
            <w:r w:rsidRPr="00EF6993">
              <w:rPr>
                <w:rFonts w:asciiTheme="majorHAnsi" w:hAnsiTheme="majorHAnsi" w:cstheme="majorHAnsi"/>
                <w:szCs w:val="22"/>
              </w:rPr>
              <w:t>Mobile development requires responsive design, touch-based interaction, and performance testing on both iOS and Android. Ensuring compatibility across devices increases development time and requires specialized testing hardware and mobile development expertise.</w:t>
            </w:r>
          </w:p>
        </w:tc>
      </w:tr>
      <w:tr w:rsidR="008C0351" w:rsidRPr="006B4954" w14:paraId="4C2B3BD4" w14:textId="77777777" w:rsidTr="00987146">
        <w:trPr>
          <w:tblHeader/>
        </w:trPr>
        <w:tc>
          <w:tcPr>
            <w:tcW w:w="1520" w:type="dxa"/>
            <w:tcMar>
              <w:top w:w="0" w:type="dxa"/>
              <w:left w:w="115" w:type="dxa"/>
              <w:bottom w:w="0" w:type="dxa"/>
              <w:right w:w="115" w:type="dxa"/>
            </w:tcMar>
          </w:tcPr>
          <w:p w14:paraId="084CFDD4" w14:textId="5780F0E8" w:rsidR="008C0351" w:rsidRPr="006B4954" w:rsidRDefault="008C0351" w:rsidP="008C0351">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050A0CBC" w:rsidR="008C0351" w:rsidRPr="006B4954" w:rsidRDefault="008C0351" w:rsidP="008C0351">
            <w:pPr>
              <w:suppressAutoHyphens/>
              <w:contextualSpacing/>
              <w:rPr>
                <w:rFonts w:asciiTheme="majorHAnsi" w:hAnsiTheme="majorHAnsi" w:cstheme="majorHAnsi"/>
                <w:szCs w:val="22"/>
              </w:rPr>
            </w:pPr>
            <w:r w:rsidRPr="00EF6993">
              <w:rPr>
                <w:rFonts w:asciiTheme="majorHAnsi" w:hAnsiTheme="majorHAnsi" w:cstheme="majorHAnsi"/>
                <w:szCs w:val="22"/>
              </w:rPr>
              <w:t>macOS supports Xcode, Visual Studio Code, JetBrains IDEs, and browser-based tools. Costs vary, but macOS itself requires Apple hardware. It's ideal for iOS testing but less critical for general web development.</w:t>
            </w:r>
          </w:p>
        </w:tc>
        <w:tc>
          <w:tcPr>
            <w:tcW w:w="1890" w:type="dxa"/>
            <w:tcMar>
              <w:top w:w="0" w:type="dxa"/>
              <w:left w:w="115" w:type="dxa"/>
              <w:bottom w:w="0" w:type="dxa"/>
              <w:right w:w="115" w:type="dxa"/>
            </w:tcMar>
          </w:tcPr>
          <w:p w14:paraId="3466B885" w14:textId="5F3E7CB1" w:rsidR="008C0351" w:rsidRPr="006B4954" w:rsidRDefault="008C0351" w:rsidP="008C0351">
            <w:pPr>
              <w:suppressAutoHyphens/>
              <w:contextualSpacing/>
              <w:rPr>
                <w:rFonts w:asciiTheme="majorHAnsi" w:hAnsiTheme="majorHAnsi" w:cstheme="majorHAnsi"/>
                <w:szCs w:val="22"/>
              </w:rPr>
            </w:pPr>
            <w:r w:rsidRPr="00EF6993">
              <w:rPr>
                <w:rFonts w:asciiTheme="majorHAnsi" w:hAnsiTheme="majorHAnsi" w:cstheme="majorHAnsi"/>
                <w:szCs w:val="22"/>
              </w:rPr>
              <w:t>Linux supports nearly all major programming languages (Java, Python, JavaScript, Go, C#, etc.) and IDEs including VS Code and JetBrains. It is highly customizable and free, making it ideal for development and server environments.</w:t>
            </w:r>
          </w:p>
        </w:tc>
        <w:tc>
          <w:tcPr>
            <w:tcW w:w="1890" w:type="dxa"/>
            <w:tcMar>
              <w:top w:w="0" w:type="dxa"/>
              <w:left w:w="115" w:type="dxa"/>
              <w:bottom w:w="0" w:type="dxa"/>
              <w:right w:w="115" w:type="dxa"/>
            </w:tcMar>
          </w:tcPr>
          <w:p w14:paraId="63C1A493" w14:textId="42B37F47" w:rsidR="008C0351" w:rsidRPr="006B4954" w:rsidRDefault="008C0351" w:rsidP="008C0351">
            <w:pPr>
              <w:suppressAutoHyphens/>
              <w:contextualSpacing/>
              <w:rPr>
                <w:rFonts w:asciiTheme="majorHAnsi" w:hAnsiTheme="majorHAnsi" w:cstheme="majorHAnsi"/>
                <w:szCs w:val="22"/>
              </w:rPr>
            </w:pPr>
            <w:r w:rsidRPr="00EF6993">
              <w:rPr>
                <w:rFonts w:asciiTheme="majorHAnsi" w:hAnsiTheme="majorHAnsi" w:cstheme="majorHAnsi"/>
                <w:szCs w:val="22"/>
              </w:rPr>
              <w:t>Windows supports Visual Studio, VS Code, Unity, JetBrains IDEs, and .NET development. Licensing for some tools may add cost. It is very strong for enterprise development and widely used among developers.</w:t>
            </w:r>
          </w:p>
        </w:tc>
        <w:tc>
          <w:tcPr>
            <w:tcW w:w="2080" w:type="dxa"/>
            <w:tcMar>
              <w:top w:w="0" w:type="dxa"/>
              <w:left w:w="115" w:type="dxa"/>
              <w:bottom w:w="0" w:type="dxa"/>
              <w:right w:w="115" w:type="dxa"/>
            </w:tcMar>
          </w:tcPr>
          <w:p w14:paraId="16D38893" w14:textId="15462902" w:rsidR="008C0351" w:rsidRPr="006B4954" w:rsidRDefault="008C0351" w:rsidP="008C0351">
            <w:pPr>
              <w:suppressAutoHyphens/>
              <w:contextualSpacing/>
              <w:rPr>
                <w:rFonts w:asciiTheme="majorHAnsi" w:hAnsiTheme="majorHAnsi" w:cstheme="majorHAnsi"/>
                <w:szCs w:val="22"/>
              </w:rPr>
            </w:pPr>
            <w:r w:rsidRPr="00EF6993">
              <w:rPr>
                <w:rFonts w:asciiTheme="majorHAnsi" w:hAnsiTheme="majorHAnsi" w:cstheme="majorHAnsi"/>
                <w:szCs w:val="22"/>
              </w:rPr>
              <w:t>Mobile development requires Android Studio, Xcode (for iOS), React Native, Flutter, or other cross-platform frameworks. Costs include hardware for iOS testing and possible app store fees.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68BA002C" w14:textId="77777777" w:rsidR="008C0351" w:rsidRPr="008C0351" w:rsidRDefault="008C0351" w:rsidP="008C0351">
      <w:pPr>
        <w:pStyle w:val="Heading2"/>
        <w:suppressAutoHyphens/>
        <w:contextualSpacing/>
        <w:rPr>
          <w:rFonts w:asciiTheme="majorHAnsi" w:hAnsiTheme="majorHAnsi" w:cstheme="majorHAnsi"/>
          <w:bCs/>
          <w:u w:val="single"/>
        </w:rPr>
      </w:pPr>
      <w:r w:rsidRPr="008C0351">
        <w:rPr>
          <w:rFonts w:asciiTheme="majorHAnsi" w:hAnsiTheme="majorHAnsi" w:cstheme="majorHAnsi"/>
          <w:bCs/>
          <w:u w:val="single"/>
        </w:rPr>
        <w:lastRenderedPageBreak/>
        <w:t>Recommendations</w:t>
      </w:r>
    </w:p>
    <w:p w14:paraId="42A5824F" w14:textId="77777777" w:rsidR="008C0351" w:rsidRPr="008C0351" w:rsidRDefault="008C0351" w:rsidP="008C0351">
      <w:pPr>
        <w:pStyle w:val="Heading2"/>
        <w:suppressAutoHyphens/>
        <w:contextualSpacing/>
        <w:rPr>
          <w:rFonts w:asciiTheme="majorHAnsi" w:hAnsiTheme="majorHAnsi" w:cstheme="majorHAnsi"/>
          <w:b w:val="0"/>
        </w:rPr>
      </w:pPr>
      <w:r w:rsidRPr="008C0351">
        <w:rPr>
          <w:rFonts w:asciiTheme="majorHAnsi" w:hAnsiTheme="majorHAnsi" w:cstheme="majorHAnsi"/>
          <w:b w:val="0"/>
        </w:rPr>
        <w:t>1. Operating Platform:</w:t>
      </w:r>
      <w:r w:rsidRPr="008C0351">
        <w:rPr>
          <w:rFonts w:asciiTheme="majorHAnsi" w:hAnsiTheme="majorHAnsi" w:cstheme="majorHAnsi"/>
          <w:b w:val="0"/>
        </w:rPr>
        <w:br/>
        <w:t xml:space="preserve">For </w:t>
      </w:r>
      <w:r w:rsidRPr="008C0351">
        <w:rPr>
          <w:rFonts w:asciiTheme="majorHAnsi" w:hAnsiTheme="majorHAnsi" w:cstheme="majorHAnsi"/>
          <w:b w:val="0"/>
          <w:i/>
          <w:iCs/>
        </w:rPr>
        <w:t>Draw It or Lose It</w:t>
      </w:r>
      <w:r w:rsidRPr="008C0351">
        <w:rPr>
          <w:rFonts w:asciiTheme="majorHAnsi" w:hAnsiTheme="majorHAnsi" w:cstheme="majorHAnsi"/>
          <w:b w:val="0"/>
        </w:rPr>
        <w:t>, the recommended operating platform is Linux. Linux provides a stable, scalable, and cost-effective environment suitable for hosting web-based applications that serve multiple clients simultaneously. Its open-source nature reduces licensing costs compared to Windows or Mac server environments, which is a key consideration for The Gaming Room. Linux is widely used in distributed environments and cloud deployments, which supports the expansion of the game to a large user base while maintaining high performance. Additionally, Linux’s strong security features and robust support for web technologies make it ideal for hosting a multi-user, real-time game application.</w:t>
      </w:r>
    </w:p>
    <w:p w14:paraId="6284E0DF" w14:textId="77777777" w:rsidR="008C0351" w:rsidRPr="008C0351" w:rsidRDefault="008C0351" w:rsidP="008C0351">
      <w:pPr>
        <w:pStyle w:val="Heading2"/>
        <w:suppressAutoHyphens/>
        <w:contextualSpacing/>
        <w:rPr>
          <w:rFonts w:asciiTheme="majorHAnsi" w:hAnsiTheme="majorHAnsi" w:cstheme="majorHAnsi"/>
          <w:b w:val="0"/>
        </w:rPr>
      </w:pPr>
      <w:r w:rsidRPr="008C0351">
        <w:rPr>
          <w:rFonts w:asciiTheme="majorHAnsi" w:hAnsiTheme="majorHAnsi" w:cstheme="majorHAnsi"/>
          <w:b w:val="0"/>
        </w:rPr>
        <w:t>2. Operating Systems Architectures:</w:t>
      </w:r>
      <w:r w:rsidRPr="008C0351">
        <w:rPr>
          <w:rFonts w:asciiTheme="majorHAnsi" w:hAnsiTheme="majorHAnsi" w:cstheme="majorHAnsi"/>
          <w:b w:val="0"/>
        </w:rPr>
        <w:br/>
        <w:t xml:space="preserve">Linux operating systems typically use </w:t>
      </w:r>
      <w:proofErr w:type="gramStart"/>
      <w:r w:rsidRPr="008C0351">
        <w:rPr>
          <w:rFonts w:asciiTheme="majorHAnsi" w:hAnsiTheme="majorHAnsi" w:cstheme="majorHAnsi"/>
          <w:b w:val="0"/>
        </w:rPr>
        <w:t>a monolithic</w:t>
      </w:r>
      <w:proofErr w:type="gramEnd"/>
      <w:r w:rsidRPr="008C0351">
        <w:rPr>
          <w:rFonts w:asciiTheme="majorHAnsi" w:hAnsiTheme="majorHAnsi" w:cstheme="majorHAnsi"/>
          <w:b w:val="0"/>
        </w:rPr>
        <w:t xml:space="preserve"> kernel architecture, which means the core operating system functionalities, including memory management, process scheduling, and device drivers, are integrated into a single kernel. This architecture provides efficient performance and fast context switching, which is essential for real-time applications like </w:t>
      </w:r>
      <w:r w:rsidRPr="008C0351">
        <w:rPr>
          <w:rFonts w:asciiTheme="majorHAnsi" w:hAnsiTheme="majorHAnsi" w:cstheme="majorHAnsi"/>
          <w:b w:val="0"/>
          <w:i/>
          <w:iCs/>
        </w:rPr>
        <w:t>Draw It or Lose It</w:t>
      </w:r>
      <w:r w:rsidRPr="008C0351">
        <w:rPr>
          <w:rFonts w:asciiTheme="majorHAnsi" w:hAnsiTheme="majorHAnsi" w:cstheme="majorHAnsi"/>
          <w:b w:val="0"/>
        </w:rPr>
        <w:t>. Linux also supports modular kernel extensions, enabling administrators to load or unload features as needed, which enhances flexibility. Additionally, the platform supports multi-threading and multiprocessing, which is necessary to handle multiple concurrent game sessions and client requests effectively.</w:t>
      </w:r>
    </w:p>
    <w:p w14:paraId="1EB3B27D" w14:textId="77777777" w:rsidR="008C0351" w:rsidRPr="008C0351" w:rsidRDefault="008C0351" w:rsidP="008C0351">
      <w:pPr>
        <w:pStyle w:val="Heading2"/>
        <w:suppressAutoHyphens/>
        <w:contextualSpacing/>
        <w:rPr>
          <w:rFonts w:asciiTheme="majorHAnsi" w:hAnsiTheme="majorHAnsi" w:cstheme="majorHAnsi"/>
          <w:b w:val="0"/>
        </w:rPr>
      </w:pPr>
      <w:r w:rsidRPr="008C0351">
        <w:rPr>
          <w:rFonts w:asciiTheme="majorHAnsi" w:hAnsiTheme="majorHAnsi" w:cstheme="majorHAnsi"/>
          <w:b w:val="0"/>
        </w:rPr>
        <w:t>3. Storage Management:</w:t>
      </w:r>
      <w:r w:rsidRPr="008C0351">
        <w:rPr>
          <w:rFonts w:asciiTheme="majorHAnsi" w:hAnsiTheme="majorHAnsi" w:cstheme="majorHAnsi"/>
          <w:b w:val="0"/>
        </w:rPr>
        <w:br/>
        <w:t>The recommended storage management system for Linux is a combination of ext4 file systems and a network-attached storage (NAS) or cloud-based solution for game assets. Ext4 offers high reliability, journaling features, and fast read/write performance, making it suitable for storing the large library of high-definition images used in the game. Cloud-based or distributed storage solutions ensure that all game assets are available across multiple servers or geographic locations, improving download speed and redundancy. This hybrid approach also allows administrators to scale storage capacity as the game library grows without significant downtime.</w:t>
      </w:r>
    </w:p>
    <w:p w14:paraId="6ED33954" w14:textId="77777777" w:rsidR="008C0351" w:rsidRPr="008C0351" w:rsidRDefault="008C0351" w:rsidP="008C0351">
      <w:pPr>
        <w:pStyle w:val="Heading2"/>
        <w:suppressAutoHyphens/>
        <w:contextualSpacing/>
        <w:rPr>
          <w:rFonts w:asciiTheme="majorHAnsi" w:hAnsiTheme="majorHAnsi" w:cstheme="majorHAnsi"/>
          <w:b w:val="0"/>
        </w:rPr>
      </w:pPr>
      <w:r w:rsidRPr="008C0351">
        <w:rPr>
          <w:rFonts w:asciiTheme="majorHAnsi" w:hAnsiTheme="majorHAnsi" w:cstheme="majorHAnsi"/>
          <w:b w:val="0"/>
        </w:rPr>
        <w:t>4. Memory Management:</w:t>
      </w:r>
      <w:r w:rsidRPr="008C0351">
        <w:rPr>
          <w:rFonts w:asciiTheme="majorHAnsi" w:hAnsiTheme="majorHAnsi" w:cstheme="majorHAnsi"/>
          <w:b w:val="0"/>
        </w:rPr>
        <w:br/>
        <w:t xml:space="preserve">Linux provides advanced memory management techniques that are well-suited for high-performance gaming applications. The operating system uses virtual memory and paging, which allows large image files to be loaded into RAM efficiently while maintaining system stability. The game server can utilize memory caching to store frequently accessed images, reducing load times during gameplay. Linux also supports shared memory segments for processes that need to access the same assets simultaneously, such as multiple game sessions using the same image library. These memory management strategies ensure that </w:t>
      </w:r>
      <w:r w:rsidRPr="008C0351">
        <w:rPr>
          <w:rFonts w:asciiTheme="majorHAnsi" w:hAnsiTheme="majorHAnsi" w:cstheme="majorHAnsi"/>
          <w:b w:val="0"/>
          <w:i/>
          <w:iCs/>
        </w:rPr>
        <w:t>Draw It or Lose It</w:t>
      </w:r>
      <w:r w:rsidRPr="008C0351">
        <w:rPr>
          <w:rFonts w:asciiTheme="majorHAnsi" w:hAnsiTheme="majorHAnsi" w:cstheme="majorHAnsi"/>
          <w:b w:val="0"/>
        </w:rPr>
        <w:t xml:space="preserve"> can render images quickly, maintain smooth gameplay, and handle multiple concurrent users without performance degradation.</w:t>
      </w:r>
    </w:p>
    <w:p w14:paraId="384B3624" w14:textId="77777777" w:rsidR="008C0351" w:rsidRPr="008C0351" w:rsidRDefault="008C0351" w:rsidP="008C0351">
      <w:pPr>
        <w:pStyle w:val="Heading2"/>
        <w:suppressAutoHyphens/>
        <w:contextualSpacing/>
        <w:rPr>
          <w:rFonts w:asciiTheme="majorHAnsi" w:hAnsiTheme="majorHAnsi" w:cstheme="majorHAnsi"/>
          <w:b w:val="0"/>
        </w:rPr>
      </w:pPr>
      <w:r w:rsidRPr="008C0351">
        <w:rPr>
          <w:rFonts w:asciiTheme="majorHAnsi" w:hAnsiTheme="majorHAnsi" w:cstheme="majorHAnsi"/>
          <w:b w:val="0"/>
        </w:rPr>
        <w:t>5. Distributed Systems and Networks:</w:t>
      </w:r>
      <w:r w:rsidRPr="008C0351">
        <w:rPr>
          <w:rFonts w:asciiTheme="majorHAnsi" w:hAnsiTheme="majorHAnsi" w:cstheme="majorHAnsi"/>
          <w:b w:val="0"/>
        </w:rPr>
        <w:br/>
        <w:t xml:space="preserve">To support multiple clients across different platforms, </w:t>
      </w:r>
      <w:r w:rsidRPr="008C0351">
        <w:rPr>
          <w:rFonts w:asciiTheme="majorHAnsi" w:hAnsiTheme="majorHAnsi" w:cstheme="majorHAnsi"/>
          <w:b w:val="0"/>
          <w:i/>
          <w:iCs/>
        </w:rPr>
        <w:t>Draw It or Lose It</w:t>
      </w:r>
      <w:r w:rsidRPr="008C0351">
        <w:rPr>
          <w:rFonts w:asciiTheme="majorHAnsi" w:hAnsiTheme="majorHAnsi" w:cstheme="majorHAnsi"/>
          <w:b w:val="0"/>
        </w:rPr>
        <w:t xml:space="preserve"> should be implemented as a </w:t>
      </w:r>
      <w:proofErr w:type="gramStart"/>
      <w:r w:rsidRPr="008C0351">
        <w:rPr>
          <w:rFonts w:asciiTheme="majorHAnsi" w:hAnsiTheme="majorHAnsi" w:cstheme="majorHAnsi"/>
          <w:b w:val="0"/>
        </w:rPr>
        <w:t>distributed</w:t>
      </w:r>
      <w:proofErr w:type="gramEnd"/>
      <w:r w:rsidRPr="008C0351">
        <w:rPr>
          <w:rFonts w:asciiTheme="majorHAnsi" w:hAnsiTheme="majorHAnsi" w:cstheme="majorHAnsi"/>
          <w:b w:val="0"/>
        </w:rPr>
        <w:t xml:space="preserve"> system. The server-side application will run on Linux servers while client devices, including Windows, Mac, Linux desktops, and mobile devices, communicate with the server using a RESTful API over HTTPS. This approach ensures platform independence and secure communication. Load balancers can be deployed to distribute requests across multiple servers, ensuring fault tolerance and high availability. Network considerations, such as minimizing latency, ensuring sufficient bandwidth, and implementing redundancy, are essential for smooth gameplay. By using content delivery networks (CDNs) for static game assets, image downloads are optimized, reducing delays for users regardless of location.</w:t>
      </w:r>
    </w:p>
    <w:p w14:paraId="3868C8D6" w14:textId="77777777" w:rsidR="008C0351" w:rsidRPr="008C0351" w:rsidRDefault="008C0351" w:rsidP="008C0351">
      <w:pPr>
        <w:pStyle w:val="Heading2"/>
        <w:suppressAutoHyphens/>
        <w:contextualSpacing/>
        <w:rPr>
          <w:rFonts w:asciiTheme="majorHAnsi" w:hAnsiTheme="majorHAnsi" w:cstheme="majorHAnsi"/>
          <w:b w:val="0"/>
        </w:rPr>
      </w:pPr>
      <w:r w:rsidRPr="008C0351">
        <w:rPr>
          <w:rFonts w:asciiTheme="majorHAnsi" w:hAnsiTheme="majorHAnsi" w:cstheme="majorHAnsi"/>
          <w:b w:val="0"/>
        </w:rPr>
        <w:t>6. Security:</w:t>
      </w:r>
      <w:r w:rsidRPr="008C0351">
        <w:rPr>
          <w:rFonts w:asciiTheme="majorHAnsi" w:hAnsiTheme="majorHAnsi" w:cstheme="majorHAnsi"/>
          <w:b w:val="0"/>
        </w:rPr>
        <w:br/>
        <w:t xml:space="preserve">Protecting user information across platforms is critical for The Gaming Room. Linux supports strong security measures, including role-based access control (RBAC), firewalls, and encrypted file systems. The game application should use HTTPS for all communication between clients and servers to encrypt data </w:t>
      </w:r>
      <w:r w:rsidRPr="008C0351">
        <w:rPr>
          <w:rFonts w:asciiTheme="majorHAnsi" w:hAnsiTheme="majorHAnsi" w:cstheme="majorHAnsi"/>
          <w:b w:val="0"/>
        </w:rPr>
        <w:lastRenderedPageBreak/>
        <w:t>in transit. Authentication can be implemented using secure methods such as OAuth or token-based systems to ensure that only authorized users can access game sessions. Additionally, sensitive game data and user profiles should be encrypted at rest on the server. Regular security updates and patches, along with monitoring for suspicious activity, will help maintain the integrity and confidentiality of the game system.</w:t>
      </w:r>
    </w:p>
    <w:p w14:paraId="7FCCC536" w14:textId="6DB69975" w:rsidR="00B20A2D" w:rsidRPr="008C0351" w:rsidRDefault="00B20A2D" w:rsidP="008C0351">
      <w:pPr>
        <w:pStyle w:val="Heading2"/>
        <w:suppressAutoHyphens/>
        <w:contextualSpacing/>
        <w:rPr>
          <w:rFonts w:asciiTheme="majorHAnsi" w:hAnsiTheme="majorHAnsi" w:cstheme="majorHAnsi"/>
          <w:b w:val="0"/>
        </w:rPr>
      </w:pPr>
    </w:p>
    <w:sectPr w:rsidR="00B20A2D" w:rsidRPr="008C0351">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29BC5" w14:textId="77777777" w:rsidR="00B20EED" w:rsidRDefault="00B20EED">
      <w:r>
        <w:separator/>
      </w:r>
    </w:p>
  </w:endnote>
  <w:endnote w:type="continuationSeparator" w:id="0">
    <w:p w14:paraId="0282D88B" w14:textId="77777777" w:rsidR="00B20EED" w:rsidRDefault="00B20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6644E" w14:textId="77777777" w:rsidR="00B20EED" w:rsidRDefault="00B20EED">
      <w:r>
        <w:separator/>
      </w:r>
    </w:p>
  </w:footnote>
  <w:footnote w:type="continuationSeparator" w:id="0">
    <w:p w14:paraId="09CFCC61" w14:textId="77777777" w:rsidR="00B20EED" w:rsidRDefault="00B20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2006FD"/>
    <w:multiLevelType w:val="multilevel"/>
    <w:tmpl w:val="A4BC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356E66"/>
    <w:multiLevelType w:val="multilevel"/>
    <w:tmpl w:val="FCA2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F484581"/>
    <w:multiLevelType w:val="multilevel"/>
    <w:tmpl w:val="6A12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B76F8"/>
    <w:multiLevelType w:val="multilevel"/>
    <w:tmpl w:val="C716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8F38B9"/>
    <w:multiLevelType w:val="multilevel"/>
    <w:tmpl w:val="9BE6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4064A6"/>
    <w:multiLevelType w:val="multilevel"/>
    <w:tmpl w:val="1A02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8"/>
  </w:num>
  <w:num w:numId="2" w16cid:durableId="1920433643">
    <w:abstractNumId w:val="6"/>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956671797">
    <w:abstractNumId w:val="9"/>
  </w:num>
  <w:num w:numId="9" w16cid:durableId="407508207">
    <w:abstractNumId w:val="5"/>
  </w:num>
  <w:num w:numId="10" w16cid:durableId="534922952">
    <w:abstractNumId w:val="7"/>
  </w:num>
  <w:num w:numId="11" w16cid:durableId="1718580210">
    <w:abstractNumId w:val="11"/>
  </w:num>
  <w:num w:numId="12" w16cid:durableId="43136839">
    <w:abstractNumId w:val="10"/>
  </w:num>
  <w:num w:numId="13" w16cid:durableId="18948501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12B8"/>
    <w:rsid w:val="001B7DDA"/>
    <w:rsid w:val="002C25EE"/>
    <w:rsid w:val="002D1B79"/>
    <w:rsid w:val="003723B7"/>
    <w:rsid w:val="00374198"/>
    <w:rsid w:val="004269FD"/>
    <w:rsid w:val="0043672B"/>
    <w:rsid w:val="004C5263"/>
    <w:rsid w:val="004D630E"/>
    <w:rsid w:val="005E3957"/>
    <w:rsid w:val="005F49E3"/>
    <w:rsid w:val="0068188A"/>
    <w:rsid w:val="00691EB9"/>
    <w:rsid w:val="006B4954"/>
    <w:rsid w:val="00717FC1"/>
    <w:rsid w:val="00730BFB"/>
    <w:rsid w:val="007B28D2"/>
    <w:rsid w:val="007F3EC1"/>
    <w:rsid w:val="008A485F"/>
    <w:rsid w:val="008C0351"/>
    <w:rsid w:val="009649F5"/>
    <w:rsid w:val="00987146"/>
    <w:rsid w:val="009C2374"/>
    <w:rsid w:val="00A325D0"/>
    <w:rsid w:val="00B20A2D"/>
    <w:rsid w:val="00B20EED"/>
    <w:rsid w:val="00B902AF"/>
    <w:rsid w:val="00BB4494"/>
    <w:rsid w:val="00D97062"/>
    <w:rsid w:val="00DD684E"/>
    <w:rsid w:val="00E0390F"/>
    <w:rsid w:val="00E041A9"/>
    <w:rsid w:val="00E17660"/>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2087</Words>
  <Characters>11901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Robert  Wheeler</cp:lastModifiedBy>
  <cp:revision>3</cp:revision>
  <dcterms:created xsi:type="dcterms:W3CDTF">2025-12-08T22:12:00Z</dcterms:created>
  <dcterms:modified xsi:type="dcterms:W3CDTF">2025-12-08T22:19:00Z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