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979F5BC" w:rsidP="0979F5BC" w:rsidRDefault="0979F5BC" w14:paraId="221B0424" w14:textId="41E0F7CA">
      <w:pPr>
        <w:pStyle w:val="Normal"/>
        <w:jc w:val="center"/>
        <w:rPr>
          <w:rFonts w:ascii="Candara" w:hAnsi="Candara" w:eastAsia="Candara" w:cs="Candara"/>
          <w:b w:val="1"/>
          <w:bCs w:val="1"/>
          <w:color w:val="1F3864" w:themeColor="accent1" w:themeTint="FF" w:themeShade="80"/>
          <w:sz w:val="40"/>
          <w:szCs w:val="40"/>
        </w:rPr>
      </w:pPr>
    </w:p>
    <w:p w:rsidR="0979F5BC" w:rsidP="0979F5BC" w:rsidRDefault="0979F5BC" w14:paraId="14FC7D1F" w14:textId="63151D31">
      <w:pPr>
        <w:pStyle w:val="Normal"/>
        <w:jc w:val="center"/>
        <w:rPr>
          <w:rFonts w:ascii="Candara" w:hAnsi="Candara" w:eastAsia="Candara" w:cs="Candara"/>
          <w:b w:val="1"/>
          <w:bCs w:val="1"/>
          <w:color w:val="1F3864" w:themeColor="accent1" w:themeTint="FF" w:themeShade="80"/>
          <w:sz w:val="40"/>
          <w:szCs w:val="40"/>
        </w:rPr>
      </w:pPr>
      <w:r w:rsidRPr="0979F5BC" w:rsidR="0979F5BC">
        <w:rPr>
          <w:rFonts w:ascii="Candara" w:hAnsi="Candara" w:eastAsia="Candara" w:cs="Candara"/>
          <w:b w:val="1"/>
          <w:bCs w:val="1"/>
          <w:color w:val="1F3864" w:themeColor="accent1" w:themeTint="FF" w:themeShade="80"/>
          <w:sz w:val="40"/>
          <w:szCs w:val="40"/>
        </w:rPr>
        <w:t xml:space="preserve">Project Report of </w:t>
      </w:r>
      <w:r w:rsidRPr="0979F5BC" w:rsidR="0979F5BC">
        <w:rPr>
          <w:rFonts w:ascii="Candara" w:hAnsi="Candara" w:eastAsia="Candara" w:cs="Candara"/>
          <w:b w:val="1"/>
          <w:bCs w:val="1"/>
          <w:color w:val="1F3864" w:themeColor="accent1" w:themeTint="FF" w:themeShade="80"/>
          <w:sz w:val="40"/>
          <w:szCs w:val="40"/>
        </w:rPr>
        <w:t>iRelovution</w:t>
      </w:r>
      <w:r w:rsidRPr="0979F5BC" w:rsidR="0979F5BC">
        <w:rPr>
          <w:rFonts w:ascii="Candara" w:hAnsi="Candara" w:eastAsia="Candara" w:cs="Candara"/>
          <w:b w:val="1"/>
          <w:bCs w:val="1"/>
          <w:color w:val="1F3864" w:themeColor="accent1" w:themeTint="FF" w:themeShade="80"/>
          <w:sz w:val="40"/>
          <w:szCs w:val="40"/>
        </w:rPr>
        <w:t>: A Data-Driven Exploration of Apple iPhone’s Impact in India</w:t>
      </w:r>
    </w:p>
    <w:p w:rsidR="0979F5BC" w:rsidP="0979F5BC" w:rsidRDefault="0979F5BC" w14:paraId="0D880BE5" w14:textId="2A6094B9">
      <w:pPr>
        <w:pStyle w:val="Normal"/>
        <w:jc w:val="center"/>
        <w:rPr>
          <w:rFonts w:ascii="Candara" w:hAnsi="Candara" w:eastAsia="Candara" w:cs="Candara"/>
          <w:b w:val="1"/>
          <w:bCs w:val="1"/>
          <w:color w:val="1F3864" w:themeColor="accent1" w:themeTint="FF" w:themeShade="80"/>
          <w:sz w:val="40"/>
          <w:szCs w:val="40"/>
        </w:rPr>
      </w:pPr>
    </w:p>
    <w:p w:rsidR="0979F5BC" w:rsidP="0979F5BC" w:rsidRDefault="0979F5BC" w14:paraId="0DAC0E08" w14:textId="01A41E87">
      <w:pPr>
        <w:pStyle w:val="Normal"/>
        <w:jc w:val="center"/>
        <w:rPr>
          <w:rFonts w:ascii="Candara" w:hAnsi="Candara" w:eastAsia="Candara" w:cs="Candara"/>
          <w:b w:val="0"/>
          <w:bCs w:val="0"/>
          <w:sz w:val="40"/>
          <w:szCs w:val="40"/>
        </w:rPr>
      </w:pPr>
      <w:r w:rsidRPr="0979F5BC" w:rsidR="0979F5BC">
        <w:rPr>
          <w:rFonts w:ascii="Candara" w:hAnsi="Candara" w:eastAsia="Candara" w:cs="Candara"/>
          <w:b w:val="1"/>
          <w:bCs w:val="1"/>
          <w:sz w:val="32"/>
          <w:szCs w:val="32"/>
        </w:rPr>
        <w:t>Team Coordinator:</w:t>
      </w:r>
      <w:r w:rsidRPr="0979F5BC" w:rsidR="0979F5BC">
        <w:rPr>
          <w:rFonts w:ascii="Candara" w:hAnsi="Candara" w:eastAsia="Candara" w:cs="Candara"/>
          <w:b w:val="1"/>
          <w:bCs w:val="1"/>
          <w:sz w:val="36"/>
          <w:szCs w:val="36"/>
        </w:rPr>
        <w:t xml:space="preserve"> </w:t>
      </w:r>
      <w:r w:rsidRPr="0979F5BC" w:rsidR="0979F5BC">
        <w:rPr>
          <w:rFonts w:ascii="Candara" w:hAnsi="Candara" w:eastAsia="Candara" w:cs="Candara"/>
          <w:b w:val="0"/>
          <w:bCs w:val="0"/>
          <w:sz w:val="40"/>
          <w:szCs w:val="40"/>
        </w:rPr>
        <w:t>Jayasurya R</w:t>
      </w:r>
    </w:p>
    <w:p w:rsidR="0979F5BC" w:rsidP="0979F5BC" w:rsidRDefault="0979F5BC" w14:paraId="0F8CCA48" w14:textId="7E9E343E">
      <w:pPr>
        <w:pStyle w:val="Normal"/>
        <w:jc w:val="both"/>
        <w:rPr>
          <w:rFonts w:ascii="Candara" w:hAnsi="Candara" w:eastAsia="Candara" w:cs="Candara"/>
          <w:b w:val="1"/>
          <w:bCs w:val="1"/>
          <w:sz w:val="32"/>
          <w:szCs w:val="32"/>
        </w:rPr>
      </w:pPr>
      <w:r w:rsidRPr="0979F5BC" w:rsidR="0979F5BC">
        <w:rPr>
          <w:rFonts w:ascii="Candara" w:hAnsi="Candara" w:eastAsia="Candara" w:cs="Candara"/>
          <w:b w:val="1"/>
          <w:bCs w:val="1"/>
          <w:sz w:val="32"/>
          <w:szCs w:val="32"/>
        </w:rPr>
        <w:t>Team Members:</w:t>
      </w:r>
    </w:p>
    <w:p w:rsidR="0979F5BC" w:rsidP="0979F5BC" w:rsidRDefault="0979F5BC" w14:paraId="17F2E6A9" w14:textId="578A32F0">
      <w:pPr>
        <w:pStyle w:val="Normal"/>
        <w:jc w:val="left"/>
        <w:rPr>
          <w:rFonts w:ascii="Candara" w:hAnsi="Candara" w:eastAsia="Candara" w:cs="Candara"/>
          <w:b w:val="0"/>
          <w:bCs w:val="0"/>
          <w:sz w:val="32"/>
          <w:szCs w:val="32"/>
        </w:rPr>
      </w:pPr>
      <w:r w:rsidRPr="0979F5BC" w:rsidR="0979F5BC">
        <w:rPr>
          <w:rFonts w:ascii="Candara" w:hAnsi="Candara" w:eastAsia="Candara" w:cs="Candara"/>
          <w:b w:val="1"/>
          <w:bCs w:val="1"/>
          <w:sz w:val="32"/>
          <w:szCs w:val="32"/>
        </w:rPr>
        <w:t xml:space="preserve">   </w:t>
      </w:r>
      <w:r w:rsidRPr="0979F5BC" w:rsidR="0979F5BC">
        <w:rPr>
          <w:rFonts w:ascii="Candara" w:hAnsi="Candara" w:eastAsia="Candara" w:cs="Candara"/>
          <w:b w:val="0"/>
          <w:bCs w:val="0"/>
          <w:sz w:val="32"/>
          <w:szCs w:val="32"/>
        </w:rPr>
        <w:t>Gopalakrishnan P</w:t>
      </w:r>
    </w:p>
    <w:p w:rsidR="0979F5BC" w:rsidP="0979F5BC" w:rsidRDefault="0979F5BC" w14:paraId="4747D492" w14:textId="5E7BE314">
      <w:pPr>
        <w:pStyle w:val="Normal"/>
        <w:jc w:val="left"/>
        <w:rPr>
          <w:rFonts w:ascii="Candara" w:hAnsi="Candara" w:eastAsia="Candara" w:cs="Candara"/>
          <w:b w:val="0"/>
          <w:bCs w:val="0"/>
          <w:sz w:val="32"/>
          <w:szCs w:val="32"/>
        </w:rPr>
      </w:pPr>
      <w:r w:rsidRPr="0979F5BC" w:rsidR="0979F5BC">
        <w:rPr>
          <w:rFonts w:ascii="Candara" w:hAnsi="Candara" w:eastAsia="Candara" w:cs="Candara"/>
          <w:b w:val="0"/>
          <w:bCs w:val="0"/>
          <w:sz w:val="32"/>
          <w:szCs w:val="32"/>
        </w:rPr>
        <w:t xml:space="preserve">   Sanjay S</w:t>
      </w:r>
    </w:p>
    <w:p w:rsidR="0979F5BC" w:rsidP="0979F5BC" w:rsidRDefault="0979F5BC" w14:paraId="6EAADAD8" w14:textId="0EE0713C">
      <w:pPr>
        <w:pStyle w:val="Normal"/>
        <w:jc w:val="left"/>
        <w:rPr>
          <w:rFonts w:ascii="Candara" w:hAnsi="Candara" w:eastAsia="Candara" w:cs="Candara"/>
          <w:b w:val="0"/>
          <w:bCs w:val="0"/>
          <w:sz w:val="32"/>
          <w:szCs w:val="32"/>
        </w:rPr>
      </w:pPr>
      <w:r w:rsidRPr="0979F5BC" w:rsidR="0979F5BC">
        <w:rPr>
          <w:rFonts w:ascii="Candara" w:hAnsi="Candara" w:eastAsia="Candara" w:cs="Candara"/>
          <w:b w:val="0"/>
          <w:bCs w:val="0"/>
          <w:sz w:val="32"/>
          <w:szCs w:val="32"/>
        </w:rPr>
        <w:t xml:space="preserve">   Sriram L</w:t>
      </w:r>
      <w:r>
        <w:tab/>
      </w:r>
    </w:p>
    <w:p w:rsidR="0979F5BC" w:rsidP="0979F5BC" w:rsidRDefault="0979F5BC" w14:paraId="219C5B5E" w14:textId="38DFBF37">
      <w:pPr>
        <w:pStyle w:val="Normal"/>
        <w:jc w:val="left"/>
        <w:rPr>
          <w:rFonts w:ascii="Candara" w:hAnsi="Candara" w:eastAsia="Candara" w:cs="Candara"/>
          <w:b w:val="1"/>
          <w:bCs w:val="1"/>
          <w:sz w:val="32"/>
          <w:szCs w:val="32"/>
        </w:rPr>
      </w:pPr>
    </w:p>
    <w:p w:rsidR="0979F5BC" w:rsidP="0979F5BC" w:rsidRDefault="0979F5BC" w14:paraId="18E21108" w14:textId="28351EDC">
      <w:pPr>
        <w:pStyle w:val="Normal"/>
        <w:rPr>
          <w:rFonts w:ascii="Aptos" w:hAnsi="Aptos" w:eastAsia="Aptos" w:cs="Aptos"/>
          <w:b w:val="0"/>
          <w:bCs w:val="0"/>
          <w:sz w:val="32"/>
          <w:szCs w:val="32"/>
        </w:rPr>
      </w:pPr>
      <w:r w:rsidRPr="0979F5BC" w:rsidR="0979F5BC">
        <w:rPr>
          <w:rFonts w:ascii="Times New Roman" w:hAnsi="Times New Roman" w:eastAsia="Times New Roman" w:cs="Times New Roman"/>
          <w:b w:val="1"/>
          <w:bCs w:val="1"/>
          <w:sz w:val="28"/>
          <w:szCs w:val="28"/>
        </w:rPr>
        <w:t>Team ID:</w:t>
      </w:r>
      <w:r w:rsidRPr="0979F5BC" w:rsidR="0979F5BC">
        <w:rPr>
          <w:rFonts w:ascii="Times New Roman" w:hAnsi="Times New Roman" w:eastAsia="Times New Roman" w:cs="Times New Roman"/>
          <w:b w:val="1"/>
          <w:bCs w:val="1"/>
          <w:sz w:val="32"/>
          <w:szCs w:val="32"/>
        </w:rPr>
        <w:t xml:space="preserve"> </w:t>
      </w:r>
      <w:r w:rsidRPr="0979F5BC" w:rsidR="0979F5BC">
        <w:rPr>
          <w:rFonts w:ascii="Times New Roman" w:hAnsi="Times New Roman" w:eastAsia="Times New Roman" w:cs="Times New Roman"/>
          <w:b w:val="0"/>
          <w:bCs w:val="0"/>
          <w:sz w:val="32"/>
          <w:szCs w:val="32"/>
        </w:rPr>
        <w:t xml:space="preserve">NM2023TMID15639 </w:t>
      </w:r>
    </w:p>
    <w:p w:rsidR="0979F5BC" w:rsidP="0979F5BC" w:rsidRDefault="0979F5BC" w14:paraId="234F057D" w14:textId="21D3152B">
      <w:pPr>
        <w:pStyle w:val="Normal"/>
        <w:jc w:val="center"/>
        <w:rPr>
          <w:rFonts w:ascii="Candara" w:hAnsi="Candara" w:eastAsia="Candara" w:cs="Candara"/>
          <w:b w:val="1"/>
          <w:bCs w:val="1"/>
          <w:sz w:val="36"/>
          <w:szCs w:val="36"/>
        </w:rPr>
      </w:pPr>
      <w:r w:rsidRPr="0979F5BC" w:rsidR="0979F5BC">
        <w:rPr>
          <w:rFonts w:ascii="Times New Roman" w:hAnsi="Times New Roman" w:eastAsia="Times New Roman" w:cs="Times New Roman"/>
          <w:b w:val="1"/>
          <w:bCs w:val="1"/>
          <w:sz w:val="32"/>
          <w:szCs w:val="32"/>
        </w:rPr>
        <w:t xml:space="preserve">                                                     </w:t>
      </w:r>
      <w:r w:rsidRPr="0979F5BC" w:rsidR="0979F5BC">
        <w:rPr>
          <w:rFonts w:ascii="Times New Roman" w:hAnsi="Times New Roman" w:eastAsia="Times New Roman" w:cs="Times New Roman"/>
          <w:b w:val="1"/>
          <w:bCs w:val="1"/>
          <w:sz w:val="28"/>
          <w:szCs w:val="28"/>
        </w:rPr>
        <w:t>Mentor:</w:t>
      </w:r>
      <w:r w:rsidRPr="0979F5BC" w:rsidR="0979F5BC">
        <w:rPr>
          <w:rFonts w:ascii="Times New Roman" w:hAnsi="Times New Roman" w:eastAsia="Times New Roman" w:cs="Times New Roman"/>
          <w:b w:val="1"/>
          <w:bCs w:val="1"/>
          <w:sz w:val="32"/>
          <w:szCs w:val="32"/>
        </w:rPr>
        <w:t xml:space="preserve"> </w:t>
      </w:r>
      <w:r w:rsidRPr="0979F5BC" w:rsidR="0979F5BC">
        <w:rPr>
          <w:rFonts w:ascii="Times New Roman" w:hAnsi="Times New Roman" w:eastAsia="Times New Roman" w:cs="Times New Roman"/>
          <w:b w:val="0"/>
          <w:bCs w:val="0"/>
          <w:sz w:val="32"/>
          <w:szCs w:val="32"/>
        </w:rPr>
        <w:t>Mr. N.R. Thirumal, M.Sc., B.Ed., M.Phil.</w:t>
      </w:r>
    </w:p>
    <w:p w:rsidR="0979F5BC" w:rsidP="0979F5BC" w:rsidRDefault="0979F5BC" w14:paraId="46460CB6" w14:textId="1442F871">
      <w:pPr>
        <w:pStyle w:val="Normal"/>
        <w:jc w:val="center"/>
        <w:rPr>
          <w:rFonts w:ascii="Candara" w:hAnsi="Candara" w:eastAsia="Candara" w:cs="Candara"/>
          <w:b w:val="1"/>
          <w:bCs w:val="1"/>
          <w:sz w:val="36"/>
          <w:szCs w:val="36"/>
        </w:rPr>
      </w:pPr>
    </w:p>
    <w:p w:rsidR="0979F5BC" w:rsidP="0979F5BC" w:rsidRDefault="0979F5BC" w14:paraId="6DE2956A" w14:textId="140D2AC5">
      <w:pPr>
        <w:pStyle w:val="Normal"/>
        <w:jc w:val="center"/>
        <w:rPr>
          <w:rFonts w:ascii="Candara" w:hAnsi="Candara" w:eastAsia="Candara" w:cs="Candara"/>
          <w:b w:val="1"/>
          <w:bCs w:val="1"/>
          <w:sz w:val="36"/>
          <w:szCs w:val="36"/>
        </w:rPr>
      </w:pPr>
      <w:r w:rsidRPr="0979F5BC" w:rsidR="0979F5BC">
        <w:rPr>
          <w:rFonts w:ascii="Candara" w:hAnsi="Candara" w:eastAsia="Candara" w:cs="Candara"/>
          <w:b w:val="1"/>
          <w:bCs w:val="1"/>
          <w:sz w:val="36"/>
          <w:szCs w:val="36"/>
        </w:rPr>
        <w:t xml:space="preserve"> </w:t>
      </w:r>
    </w:p>
    <w:p w:rsidR="0979F5BC" w:rsidP="0979F5BC" w:rsidRDefault="0979F5BC" w14:paraId="61D31CD3" w14:textId="5C33478E">
      <w:pPr>
        <w:pStyle w:val="Normal"/>
        <w:jc w:val="center"/>
        <w:rPr>
          <w:rFonts w:ascii="Candara" w:hAnsi="Candara" w:eastAsia="Candara" w:cs="Candara"/>
          <w:b w:val="0"/>
          <w:bCs w:val="0"/>
          <w:sz w:val="40"/>
          <w:szCs w:val="40"/>
        </w:rPr>
      </w:pPr>
      <w:r w:rsidRPr="0979F5BC" w:rsidR="0979F5BC">
        <w:rPr>
          <w:rFonts w:ascii="Candara" w:hAnsi="Candara" w:eastAsia="Candara" w:cs="Candara"/>
          <w:b w:val="1"/>
          <w:bCs w:val="1"/>
          <w:sz w:val="36"/>
          <w:szCs w:val="36"/>
        </w:rPr>
        <w:t xml:space="preserve">         </w:t>
      </w:r>
      <w:r w:rsidRPr="0979F5BC" w:rsidR="0979F5BC">
        <w:rPr>
          <w:rFonts w:ascii="Candara" w:hAnsi="Candara" w:eastAsia="Candara" w:cs="Candara"/>
          <w:b w:val="1"/>
          <w:bCs w:val="1"/>
          <w:sz w:val="28"/>
          <w:szCs w:val="28"/>
        </w:rPr>
        <w:t>College:</w:t>
      </w:r>
      <w:r w:rsidRPr="0979F5BC" w:rsidR="0979F5BC">
        <w:rPr>
          <w:rFonts w:ascii="Candara" w:hAnsi="Candara" w:eastAsia="Candara" w:cs="Candara"/>
          <w:b w:val="1"/>
          <w:bCs w:val="1"/>
          <w:sz w:val="36"/>
          <w:szCs w:val="36"/>
        </w:rPr>
        <w:t xml:space="preserve"> </w:t>
      </w:r>
      <w:r w:rsidRPr="0979F5BC" w:rsidR="0979F5BC">
        <w:rPr>
          <w:rFonts w:ascii="Candara" w:hAnsi="Candara" w:eastAsia="Candara" w:cs="Candara"/>
          <w:b w:val="0"/>
          <w:bCs w:val="0"/>
          <w:sz w:val="40"/>
          <w:szCs w:val="40"/>
        </w:rPr>
        <w:t>Government Arts College, Dharmapuri - 05</w:t>
      </w:r>
    </w:p>
    <w:p xmlns:wp14="http://schemas.microsoft.com/office/word/2010/wordml" w:rsidP="0979F5BC" wp14:paraId="7A2C388B" wp14:textId="42937425">
      <w:pPr>
        <w:pStyle w:val="Normal"/>
        <w:jc w:val="center"/>
        <w:rPr>
          <w:rFonts w:ascii="Candara" w:hAnsi="Candara" w:eastAsia="Candara" w:cs="Candara"/>
          <w:b w:val="1"/>
          <w:bCs w:val="1"/>
          <w:color w:val="1F3864" w:themeColor="accent1" w:themeTint="FF" w:themeShade="80"/>
          <w:sz w:val="40"/>
          <w:szCs w:val="40"/>
        </w:rPr>
      </w:pPr>
      <w:r w:rsidRPr="0979F5BC" w:rsidR="0979F5BC">
        <w:rPr>
          <w:rFonts w:ascii="Candara" w:hAnsi="Candara" w:eastAsia="Candara" w:cs="Candara"/>
          <w:b w:val="1"/>
          <w:bCs w:val="1"/>
          <w:color w:val="1F3864" w:themeColor="accent1" w:themeTint="FF" w:themeShade="80"/>
          <w:sz w:val="40"/>
          <w:szCs w:val="40"/>
        </w:rPr>
        <w:t xml:space="preserve">                                                                                                                   </w:t>
      </w:r>
      <w:r w:rsidRPr="0979F5BC" w:rsidR="0979F5BC">
        <w:rPr>
          <w:rFonts w:ascii="Candara" w:hAnsi="Candara" w:eastAsia="Candara" w:cs="Candara"/>
          <w:b w:val="1"/>
          <w:bCs w:val="1"/>
          <w:color w:val="1F3864" w:themeColor="accent1" w:themeTint="FF" w:themeShade="80"/>
          <w:sz w:val="40"/>
          <w:szCs w:val="40"/>
        </w:rPr>
        <w:t xml:space="preserve">             </w:t>
      </w:r>
    </w:p>
    <w:p xmlns:wp14="http://schemas.microsoft.com/office/word/2010/wordml" w:rsidP="0979F5BC" wp14:paraId="0D619BAA" wp14:textId="6C8E3222">
      <w:pPr>
        <w:pStyle w:val="Normal"/>
        <w:jc w:val="center"/>
        <w:rPr>
          <w:rFonts w:ascii="Candara" w:hAnsi="Candara" w:eastAsia="Candara" w:cs="Candara"/>
          <w:b w:val="1"/>
          <w:bCs w:val="1"/>
          <w:color w:val="1F3864" w:themeColor="accent1" w:themeTint="FF" w:themeShade="80"/>
          <w:sz w:val="40"/>
          <w:szCs w:val="40"/>
        </w:rPr>
      </w:pPr>
    </w:p>
    <w:p xmlns:wp14="http://schemas.microsoft.com/office/word/2010/wordml" w:rsidP="0979F5BC" wp14:paraId="0381BB01" wp14:textId="3B32D50D">
      <w:pPr>
        <w:pStyle w:val="Normal"/>
        <w:jc w:val="center"/>
        <w:rPr>
          <w:rFonts w:ascii="Candara" w:hAnsi="Candara" w:eastAsia="Candara" w:cs="Candara"/>
          <w:b w:val="1"/>
          <w:bCs w:val="1"/>
          <w:color w:val="1F3864" w:themeColor="accent1" w:themeTint="FF" w:themeShade="80"/>
          <w:sz w:val="40"/>
          <w:szCs w:val="40"/>
        </w:rPr>
      </w:pPr>
    </w:p>
    <w:p xmlns:wp14="http://schemas.microsoft.com/office/word/2010/wordml" w:rsidP="0979F5BC" wp14:paraId="095C495F" wp14:textId="75B4F701">
      <w:pPr>
        <w:pStyle w:val="Normal"/>
        <w:jc w:val="center"/>
        <w:rPr>
          <w:rFonts w:ascii="Candara" w:hAnsi="Candara" w:eastAsia="Candara" w:cs="Candara"/>
          <w:b w:val="1"/>
          <w:bCs w:val="1"/>
          <w:color w:val="1F3864" w:themeColor="accent1" w:themeTint="FF" w:themeShade="80"/>
          <w:sz w:val="40"/>
          <w:szCs w:val="40"/>
        </w:rPr>
      </w:pPr>
    </w:p>
    <w:p xmlns:wp14="http://schemas.microsoft.com/office/word/2010/wordml" w:rsidP="0979F5BC" wp14:paraId="296BEE7D" wp14:textId="5B5EB5BC">
      <w:pPr>
        <w:pStyle w:val="Normal"/>
        <w:jc w:val="center"/>
        <w:rPr>
          <w:rFonts w:ascii="Candara" w:hAnsi="Candara" w:eastAsia="Candara" w:cs="Candara"/>
          <w:b w:val="1"/>
          <w:bCs w:val="1"/>
          <w:color w:val="1F3864" w:themeColor="accent1" w:themeTint="FF" w:themeShade="80"/>
          <w:sz w:val="40"/>
          <w:szCs w:val="40"/>
        </w:rPr>
      </w:pPr>
    </w:p>
    <w:p xmlns:wp14="http://schemas.microsoft.com/office/word/2010/wordml" w:rsidP="0979F5BC" wp14:paraId="6264933A" wp14:textId="39F66031">
      <w:pPr>
        <w:pStyle w:val="Normal"/>
        <w:jc w:val="center"/>
        <w:rPr>
          <w:rFonts w:ascii="Candara" w:hAnsi="Candara" w:eastAsia="Candara" w:cs="Candara"/>
          <w:b w:val="1"/>
          <w:bCs w:val="1"/>
          <w:color w:val="1F3864" w:themeColor="accent1" w:themeTint="FF" w:themeShade="80"/>
          <w:sz w:val="40"/>
          <w:szCs w:val="40"/>
        </w:rPr>
      </w:pPr>
    </w:p>
    <w:p xmlns:wp14="http://schemas.microsoft.com/office/word/2010/wordml" w:rsidP="0979F5BC" wp14:paraId="63473FD0" wp14:textId="197C9808">
      <w:pPr>
        <w:pStyle w:val="Normal"/>
        <w:jc w:val="center"/>
        <w:rPr>
          <w:rFonts w:ascii="Candara" w:hAnsi="Candara" w:eastAsia="Candara" w:cs="Candara"/>
          <w:b w:val="1"/>
          <w:bCs w:val="1"/>
          <w:sz w:val="36"/>
          <w:szCs w:val="36"/>
        </w:rPr>
      </w:pPr>
    </w:p>
    <w:p xmlns:wp14="http://schemas.microsoft.com/office/word/2010/wordml" w:rsidP="0979F5BC" wp14:paraId="2526176E" wp14:textId="16A4277D">
      <w:pPr>
        <w:pStyle w:val="Normal"/>
        <w:jc w:val="left"/>
        <w:rPr>
          <w:rFonts w:ascii="Candara" w:hAnsi="Candara" w:eastAsia="Candara" w:cs="Candara"/>
          <w:b w:val="1"/>
          <w:bCs w:val="1"/>
          <w:sz w:val="36"/>
          <w:szCs w:val="36"/>
        </w:rPr>
      </w:pPr>
      <w:r w:rsidRPr="0979F5BC" w:rsidR="0979F5BC">
        <w:rPr>
          <w:rFonts w:ascii="Candara" w:hAnsi="Candara" w:eastAsia="Candara" w:cs="Candara"/>
          <w:b w:val="1"/>
          <w:bCs w:val="1"/>
          <w:sz w:val="36"/>
          <w:szCs w:val="36"/>
        </w:rPr>
        <w:t>Introduction:</w:t>
      </w:r>
    </w:p>
    <w:p xmlns:wp14="http://schemas.microsoft.com/office/word/2010/wordml" w:rsidP="0979F5BC" wp14:paraId="3725F61D" wp14:textId="6435E484">
      <w:pPr>
        <w:pStyle w:val="Normal"/>
        <w:rPr>
          <w:rFonts w:ascii="Arial" w:hAnsi="Arial" w:eastAsia="Arial" w:cs="Arial"/>
          <w:sz w:val="32"/>
          <w:szCs w:val="32"/>
        </w:rPr>
      </w:pPr>
      <w:r w:rsidRPr="0979F5BC" w:rsidR="0979F5BC">
        <w:rPr>
          <w:rFonts w:ascii="Arial" w:hAnsi="Arial" w:eastAsia="Arial" w:cs="Arial"/>
          <w:sz w:val="32"/>
          <w:szCs w:val="32"/>
        </w:rPr>
        <w:t xml:space="preserve">   In an era marked by technological revolutions, the advent of smartphones has played a pivotal role in reshaping consumer behavior and market dynamics. One such transformative force is the iPhone, and its journey in the vibrant and diverse landscape of India is the focal point of our project – "</w:t>
      </w:r>
      <w:r w:rsidRPr="0979F5BC" w:rsidR="0979F5BC">
        <w:rPr>
          <w:rFonts w:ascii="Arial" w:hAnsi="Arial" w:eastAsia="Arial" w:cs="Arial"/>
          <w:sz w:val="32"/>
          <w:szCs w:val="32"/>
        </w:rPr>
        <w:t>iRevolution</w:t>
      </w:r>
      <w:r w:rsidRPr="0979F5BC" w:rsidR="0979F5BC">
        <w:rPr>
          <w:rFonts w:ascii="Arial" w:hAnsi="Arial" w:eastAsia="Arial" w:cs="Arial"/>
          <w:sz w:val="32"/>
          <w:szCs w:val="32"/>
        </w:rPr>
        <w:t>: A Data-Driven Exploration of Apple iPhone’s Impact in India (Team ID: NM2023TMID15639).</w:t>
      </w:r>
    </w:p>
    <w:p w:rsidR="0979F5BC" w:rsidP="0979F5BC" w:rsidRDefault="0979F5BC" w14:paraId="75249299" w14:textId="777AC99A">
      <w:pPr>
        <w:pStyle w:val="Normal"/>
        <w:rPr>
          <w:rFonts w:ascii="Arial" w:hAnsi="Arial" w:eastAsia="Arial" w:cs="Arial"/>
          <w:sz w:val="32"/>
          <w:szCs w:val="32"/>
        </w:rPr>
      </w:pPr>
    </w:p>
    <w:p xmlns:wp14="http://schemas.microsoft.com/office/word/2010/wordml" w:rsidP="2E2F79B3" wp14:paraId="68334A50" wp14:textId="7D871313">
      <w:pPr>
        <w:pStyle w:val="Normal"/>
        <w:rPr>
          <w:rFonts w:ascii="Candara" w:hAnsi="Candara" w:eastAsia="Candara" w:cs="Candara"/>
          <w:b w:val="1"/>
          <w:bCs w:val="1"/>
          <w:sz w:val="36"/>
          <w:szCs w:val="36"/>
        </w:rPr>
      </w:pPr>
      <w:r w:rsidRPr="2E2F79B3" w:rsidR="2E2F79B3">
        <w:rPr>
          <w:rFonts w:ascii="Candara" w:hAnsi="Candara" w:eastAsia="Candara" w:cs="Candara"/>
          <w:b w:val="1"/>
          <w:bCs w:val="1"/>
          <w:sz w:val="36"/>
          <w:szCs w:val="36"/>
        </w:rPr>
        <w:t>Overview of My Project:</w:t>
      </w:r>
    </w:p>
    <w:p xmlns:wp14="http://schemas.microsoft.com/office/word/2010/wordml" w:rsidP="2E2F79B3" wp14:paraId="425DD772" wp14:textId="239A3FB9">
      <w:pPr>
        <w:pStyle w:val="Normal"/>
        <w:rPr>
          <w:rFonts w:ascii="Arial" w:hAnsi="Arial" w:eastAsia="Arial" w:cs="Arial"/>
          <w:sz w:val="32"/>
          <w:szCs w:val="32"/>
        </w:rPr>
      </w:pPr>
      <w:r w:rsidRPr="702B5AA5" w:rsidR="702B5AA5">
        <w:rPr>
          <w:rFonts w:ascii="Arial" w:hAnsi="Arial" w:eastAsia="Arial" w:cs="Arial"/>
          <w:sz w:val="32"/>
          <w:szCs w:val="32"/>
        </w:rPr>
        <w:t xml:space="preserve">   The project, "</w:t>
      </w:r>
      <w:r w:rsidRPr="702B5AA5" w:rsidR="702B5AA5">
        <w:rPr>
          <w:rFonts w:ascii="Arial" w:hAnsi="Arial" w:eastAsia="Arial" w:cs="Arial"/>
          <w:sz w:val="32"/>
          <w:szCs w:val="32"/>
        </w:rPr>
        <w:t>iRevolution</w:t>
      </w:r>
      <w:r w:rsidRPr="702B5AA5" w:rsidR="702B5AA5">
        <w:rPr>
          <w:rFonts w:ascii="Arial" w:hAnsi="Arial" w:eastAsia="Arial" w:cs="Arial"/>
          <w:sz w:val="32"/>
          <w:szCs w:val="32"/>
        </w:rPr>
        <w:t xml:space="preserve">," employs Tableau to meticulously analyze and visualize the transformative journey of iPhones in the Indian market. Through insightful data representations, the project aims to </w:t>
      </w:r>
      <w:r w:rsidRPr="702B5AA5" w:rsidR="702B5AA5">
        <w:rPr>
          <w:rFonts w:ascii="Arial" w:hAnsi="Arial" w:eastAsia="Arial" w:cs="Arial"/>
          <w:sz w:val="32"/>
          <w:szCs w:val="32"/>
        </w:rPr>
        <w:t>provide</w:t>
      </w:r>
      <w:r w:rsidRPr="702B5AA5" w:rsidR="702B5AA5">
        <w:rPr>
          <w:rFonts w:ascii="Arial" w:hAnsi="Arial" w:eastAsia="Arial" w:cs="Arial"/>
          <w:sz w:val="32"/>
          <w:szCs w:val="32"/>
        </w:rPr>
        <w:t xml:space="preserve"> a comprehensive understanding of adoption patterns, market trends, and the overall impact of Apple's flagship product in India.</w:t>
      </w:r>
    </w:p>
    <w:p xmlns:wp14="http://schemas.microsoft.com/office/word/2010/wordml" w:rsidP="2E2F79B3" wp14:paraId="1FE095D1" wp14:textId="6F62398B">
      <w:pPr>
        <w:pStyle w:val="Normal"/>
        <w:rPr>
          <w:sz w:val="32"/>
          <w:szCs w:val="32"/>
        </w:rPr>
      </w:pPr>
      <w:r w:rsidRPr="2E2F79B3" w:rsidR="2E2F79B3">
        <w:rPr>
          <w:sz w:val="32"/>
          <w:szCs w:val="32"/>
        </w:rPr>
        <w:t xml:space="preserve"> </w:t>
      </w:r>
    </w:p>
    <w:p xmlns:wp14="http://schemas.microsoft.com/office/word/2010/wordml" w:rsidP="2E2F79B3" wp14:paraId="3F329B37" wp14:textId="3C2603AC">
      <w:pPr>
        <w:pStyle w:val="Normal"/>
        <w:rPr>
          <w:rFonts w:ascii="Candara" w:hAnsi="Candara" w:eastAsia="Candara" w:cs="Candara"/>
          <w:b w:val="1"/>
          <w:bCs w:val="1"/>
          <w:sz w:val="36"/>
          <w:szCs w:val="36"/>
        </w:rPr>
      </w:pPr>
      <w:r w:rsidRPr="2E2F79B3" w:rsidR="2E2F79B3">
        <w:rPr>
          <w:rFonts w:ascii="Candara" w:hAnsi="Candara" w:eastAsia="Candara" w:cs="Candara"/>
          <w:b w:val="1"/>
          <w:bCs w:val="1"/>
          <w:sz w:val="36"/>
          <w:szCs w:val="36"/>
        </w:rPr>
        <w:t>Purpose:</w:t>
      </w:r>
    </w:p>
    <w:p xmlns:wp14="http://schemas.microsoft.com/office/word/2010/wordml" w:rsidP="2E2F79B3" wp14:paraId="4305762B" wp14:textId="1EB3422B">
      <w:pPr>
        <w:pStyle w:val="Normal"/>
        <w:rPr>
          <w:rFonts w:ascii="Arial" w:hAnsi="Arial" w:eastAsia="Arial" w:cs="Arial"/>
          <w:sz w:val="32"/>
          <w:szCs w:val="32"/>
        </w:rPr>
      </w:pPr>
      <w:r w:rsidRPr="702B5AA5" w:rsidR="702B5AA5">
        <w:rPr>
          <w:rFonts w:ascii="Arial" w:hAnsi="Arial" w:eastAsia="Arial" w:cs="Arial"/>
          <w:sz w:val="32"/>
          <w:szCs w:val="32"/>
        </w:rPr>
        <w:t xml:space="preserve">   The purpose of "</w:t>
      </w:r>
      <w:r w:rsidRPr="702B5AA5" w:rsidR="702B5AA5">
        <w:rPr>
          <w:rFonts w:ascii="Arial" w:hAnsi="Arial" w:eastAsia="Arial" w:cs="Arial"/>
          <w:sz w:val="32"/>
          <w:szCs w:val="32"/>
        </w:rPr>
        <w:t>iRevolution</w:t>
      </w:r>
      <w:r w:rsidRPr="702B5AA5" w:rsidR="702B5AA5">
        <w:rPr>
          <w:rFonts w:ascii="Arial" w:hAnsi="Arial" w:eastAsia="Arial" w:cs="Arial"/>
          <w:sz w:val="32"/>
          <w:szCs w:val="32"/>
        </w:rPr>
        <w:t xml:space="preserve">" is to unravel the complexities of the iPhone's evolution in India through a data-driven lens. By examining sales trends, user preferences, and market dynamics, the project </w:t>
      </w:r>
      <w:r w:rsidRPr="702B5AA5" w:rsidR="702B5AA5">
        <w:rPr>
          <w:rFonts w:ascii="Arial" w:hAnsi="Arial" w:eastAsia="Arial" w:cs="Arial"/>
          <w:sz w:val="32"/>
          <w:szCs w:val="32"/>
        </w:rPr>
        <w:t>seeks</w:t>
      </w:r>
      <w:r w:rsidRPr="702B5AA5" w:rsidR="702B5AA5">
        <w:rPr>
          <w:rFonts w:ascii="Arial" w:hAnsi="Arial" w:eastAsia="Arial" w:cs="Arial"/>
          <w:sz w:val="32"/>
          <w:szCs w:val="32"/>
        </w:rPr>
        <w:t xml:space="preserve"> to offer valuable insights for stakeholders, enthusiasts, and market analysts.</w:t>
      </w:r>
    </w:p>
    <w:p xmlns:wp14="http://schemas.microsoft.com/office/word/2010/wordml" w:rsidP="2E2F79B3" wp14:paraId="5B1FF6CC" wp14:textId="1A1960D8">
      <w:pPr>
        <w:pStyle w:val="Normal"/>
        <w:rPr>
          <w:sz w:val="32"/>
          <w:szCs w:val="32"/>
        </w:rPr>
      </w:pPr>
      <w:r w:rsidRPr="2E2F79B3" w:rsidR="2E2F79B3">
        <w:rPr>
          <w:sz w:val="32"/>
          <w:szCs w:val="32"/>
        </w:rPr>
        <w:t xml:space="preserve"> </w:t>
      </w:r>
    </w:p>
    <w:p xmlns:wp14="http://schemas.microsoft.com/office/word/2010/wordml" w:rsidP="2E2F79B3" wp14:paraId="63E0D690" wp14:textId="718B46E4">
      <w:pPr>
        <w:pStyle w:val="Normal"/>
        <w:rPr>
          <w:rFonts w:ascii="Candara" w:hAnsi="Candara" w:eastAsia="Candara" w:cs="Candara"/>
          <w:b w:val="1"/>
          <w:bCs w:val="1"/>
          <w:sz w:val="36"/>
          <w:szCs w:val="36"/>
        </w:rPr>
      </w:pPr>
      <w:r w:rsidRPr="2E2F79B3" w:rsidR="2E2F79B3">
        <w:rPr>
          <w:rFonts w:ascii="Candara" w:hAnsi="Candara" w:eastAsia="Candara" w:cs="Candara"/>
          <w:b w:val="1"/>
          <w:bCs w:val="1"/>
          <w:sz w:val="36"/>
          <w:szCs w:val="36"/>
        </w:rPr>
        <w:t>Problem Definition and Design Thinking:</w:t>
      </w:r>
    </w:p>
    <w:p w:rsidR="0979F5BC" w:rsidP="0979F5BC" w:rsidRDefault="0979F5BC" w14:paraId="3D19A03C" w14:textId="32EC134F">
      <w:pPr>
        <w:pStyle w:val="Normal"/>
        <w:rPr>
          <w:rFonts w:ascii="Arial" w:hAnsi="Arial" w:eastAsia="Arial" w:cs="Arial"/>
          <w:sz w:val="32"/>
          <w:szCs w:val="32"/>
        </w:rPr>
      </w:pPr>
      <w:r w:rsidRPr="0979F5BC" w:rsidR="0979F5BC">
        <w:rPr>
          <w:rFonts w:ascii="Arial" w:hAnsi="Arial" w:eastAsia="Arial" w:cs="Arial"/>
          <w:sz w:val="32"/>
          <w:szCs w:val="32"/>
        </w:rPr>
        <w:t xml:space="preserve">   The project addresses the challenge of </w:t>
      </w:r>
      <w:r w:rsidRPr="0979F5BC" w:rsidR="0979F5BC">
        <w:rPr>
          <w:rFonts w:ascii="Arial" w:hAnsi="Arial" w:eastAsia="Arial" w:cs="Arial"/>
          <w:sz w:val="32"/>
          <w:szCs w:val="32"/>
        </w:rPr>
        <w:t>comprehending</w:t>
      </w:r>
      <w:r w:rsidRPr="0979F5BC" w:rsidR="0979F5BC">
        <w:rPr>
          <w:rFonts w:ascii="Arial" w:hAnsi="Arial" w:eastAsia="Arial" w:cs="Arial"/>
          <w:sz w:val="32"/>
          <w:szCs w:val="32"/>
        </w:rPr>
        <w:t xml:space="preserve"> the multifaceted factors influencing iPhone adoption in a diverse market like India. Employing design thinking principles, the exploration involves user-centric perspectives, market demands, and challenges posed by competitors to uncover patterns contributing to the iPhone's growth.</w:t>
      </w:r>
    </w:p>
    <w:p w:rsidR="0979F5BC" w:rsidP="0979F5BC" w:rsidRDefault="0979F5BC" w14:paraId="1A860185" w14:textId="597A7D5F">
      <w:pPr>
        <w:pStyle w:val="Normal"/>
        <w:rPr>
          <w:rFonts w:ascii="Arial" w:hAnsi="Arial" w:eastAsia="Arial" w:cs="Arial"/>
          <w:sz w:val="32"/>
          <w:szCs w:val="32"/>
        </w:rPr>
      </w:pPr>
    </w:p>
    <w:p w:rsidR="0979F5BC" w:rsidP="0979F5BC" w:rsidRDefault="0979F5BC" w14:paraId="778A8D2B" w14:textId="13F9CF70">
      <w:pPr>
        <w:pStyle w:val="Normal"/>
        <w:rPr>
          <w:rFonts w:ascii="Arial" w:hAnsi="Arial" w:eastAsia="Arial" w:cs="Arial"/>
          <w:sz w:val="32"/>
          <w:szCs w:val="32"/>
        </w:rPr>
      </w:pPr>
    </w:p>
    <w:p w:rsidR="0979F5BC" w:rsidP="0979F5BC" w:rsidRDefault="0979F5BC" w14:paraId="429CA491" w14:textId="13BA62D5">
      <w:pPr>
        <w:pStyle w:val="Normal"/>
        <w:rPr>
          <w:rFonts w:ascii="Arial" w:hAnsi="Arial" w:eastAsia="Arial" w:cs="Arial"/>
          <w:sz w:val="32"/>
          <w:szCs w:val="32"/>
        </w:rPr>
      </w:pPr>
    </w:p>
    <w:p w:rsidR="702B5AA5" w:rsidP="702B5AA5" w:rsidRDefault="702B5AA5" w14:paraId="211DE368" w14:textId="5C4FF2FD">
      <w:pPr>
        <w:pStyle w:val="Normal"/>
        <w:rPr>
          <w:sz w:val="32"/>
          <w:szCs w:val="32"/>
        </w:rPr>
      </w:pPr>
      <w:r w:rsidRPr="702B5AA5" w:rsidR="702B5AA5">
        <w:rPr>
          <w:rFonts w:ascii="Arial" w:hAnsi="Arial" w:eastAsia="Arial" w:cs="Arial"/>
          <w:b w:val="1"/>
          <w:bCs w:val="1"/>
          <w:sz w:val="32"/>
          <w:szCs w:val="32"/>
        </w:rPr>
        <w:t>Empathy Map:</w:t>
      </w:r>
    </w:p>
    <w:p w:rsidR="702B5AA5" w:rsidP="702B5AA5" w:rsidRDefault="702B5AA5" w14:paraId="52E060F6" w14:textId="7D64763E">
      <w:pPr>
        <w:pStyle w:val="Normal"/>
        <w:bidi w:val="0"/>
        <w:jc w:val="center"/>
        <w:rPr>
          <w:sz w:val="32"/>
          <w:szCs w:val="32"/>
        </w:rPr>
      </w:pPr>
      <w:r>
        <w:drawing>
          <wp:inline wp14:editId="0732E721" wp14:anchorId="6C056D5C">
            <wp:extent cx="4267467" cy="4433732"/>
            <wp:effectExtent l="0" t="0" r="0" b="0"/>
            <wp:docPr id="948765726" name="" title=""/>
            <wp:cNvGraphicFramePr>
              <a:graphicFrameLocks noChangeAspect="1"/>
            </wp:cNvGraphicFramePr>
            <a:graphic>
              <a:graphicData uri="http://schemas.openxmlformats.org/drawingml/2006/picture">
                <pic:pic>
                  <pic:nvPicPr>
                    <pic:cNvPr id="0" name=""/>
                    <pic:cNvPicPr/>
                  </pic:nvPicPr>
                  <pic:blipFill>
                    <a:blip r:embed="Rd4f59b43a5dd4a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67467" cy="4433732"/>
                    </a:xfrm>
                    <a:prstGeom prst="rect">
                      <a:avLst/>
                    </a:prstGeom>
                  </pic:spPr>
                </pic:pic>
              </a:graphicData>
            </a:graphic>
          </wp:inline>
        </w:drawing>
      </w:r>
    </w:p>
    <w:p w:rsidR="702B5AA5" w:rsidP="702B5AA5" w:rsidRDefault="702B5AA5" w14:paraId="1984A7F2" w14:textId="7F434DA5">
      <w:pPr>
        <w:pStyle w:val="Normal"/>
        <w:bidi w:val="0"/>
      </w:pPr>
    </w:p>
    <w:p w:rsidR="702B5AA5" w:rsidP="702B5AA5" w:rsidRDefault="702B5AA5" w14:paraId="1D0BD149" w14:textId="621AF372">
      <w:pPr>
        <w:pStyle w:val="Normal"/>
        <w:bidi w:val="0"/>
      </w:pPr>
    </w:p>
    <w:p w:rsidR="702B5AA5" w:rsidP="702B5AA5" w:rsidRDefault="702B5AA5" w14:paraId="286EBF2E" w14:textId="40FA38A8">
      <w:pPr>
        <w:pStyle w:val="Normal"/>
        <w:bidi w:val="0"/>
      </w:pPr>
    </w:p>
    <w:p w:rsidR="702B5AA5" w:rsidP="702B5AA5" w:rsidRDefault="702B5AA5" w14:paraId="2D968432" w14:textId="77A646C1">
      <w:pPr>
        <w:pStyle w:val="Normal"/>
        <w:bidi w:val="0"/>
        <w:rPr>
          <w:rFonts w:ascii="Arial" w:hAnsi="Arial" w:eastAsia="Arial" w:cs="Arial"/>
          <w:b w:val="1"/>
          <w:bCs w:val="1"/>
          <w:sz w:val="32"/>
          <w:szCs w:val="32"/>
        </w:rPr>
      </w:pPr>
      <w:r w:rsidRPr="702B5AA5" w:rsidR="702B5AA5">
        <w:rPr>
          <w:rFonts w:ascii="Arial" w:hAnsi="Arial" w:eastAsia="Arial" w:cs="Arial"/>
          <w:b w:val="1"/>
          <w:bCs w:val="1"/>
          <w:sz w:val="32"/>
          <w:szCs w:val="32"/>
        </w:rPr>
        <w:t>Brainstorming Map:</w:t>
      </w:r>
    </w:p>
    <w:p w:rsidR="702B5AA5" w:rsidP="702B5AA5" w:rsidRDefault="702B5AA5" w14:paraId="2CB702EA" w14:textId="647EAF45">
      <w:pPr>
        <w:pStyle w:val="Normal"/>
        <w:bidi w:val="0"/>
        <w:spacing w:before="0" w:beforeAutospacing="off" w:after="160" w:afterAutospacing="off" w:line="259" w:lineRule="auto"/>
        <w:ind w:left="0" w:right="0"/>
        <w:jc w:val="center"/>
        <w:rPr>
          <w:sz w:val="32"/>
          <w:szCs w:val="32"/>
        </w:rPr>
      </w:pPr>
    </w:p>
    <w:p w:rsidR="702B5AA5" w:rsidP="702B5AA5" w:rsidRDefault="702B5AA5" w14:paraId="673DBD79" w14:textId="3E3BC881">
      <w:pPr>
        <w:pStyle w:val="Normal"/>
        <w:jc w:val="left"/>
      </w:pPr>
      <w:r>
        <w:drawing>
          <wp:inline wp14:editId="3DE5AF8B" wp14:anchorId="4B9B5649">
            <wp:extent cx="5746800" cy="2047298"/>
            <wp:effectExtent l="0" t="0" r="0" b="0"/>
            <wp:docPr id="308390806" name="" title=""/>
            <wp:cNvGraphicFramePr>
              <a:graphicFrameLocks noChangeAspect="1"/>
            </wp:cNvGraphicFramePr>
            <a:graphic>
              <a:graphicData uri="http://schemas.openxmlformats.org/drawingml/2006/picture">
                <pic:pic>
                  <pic:nvPicPr>
                    <pic:cNvPr id="0" name=""/>
                    <pic:cNvPicPr/>
                  </pic:nvPicPr>
                  <pic:blipFill>
                    <a:blip r:embed="R83493bf1351d49aa">
                      <a:extLst>
                        <a:ext xmlns:a="http://schemas.openxmlformats.org/drawingml/2006/main" uri="{28A0092B-C50C-407E-A947-70E740481C1C}">
                          <a14:useLocalDpi val="0"/>
                        </a:ext>
                      </a:extLst>
                    </a:blip>
                    <a:stretch>
                      <a:fillRect/>
                    </a:stretch>
                  </pic:blipFill>
                  <pic:spPr>
                    <a:xfrm>
                      <a:off x="0" y="0"/>
                      <a:ext cx="5746800" cy="2047298"/>
                    </a:xfrm>
                    <a:prstGeom prst="rect">
                      <a:avLst/>
                    </a:prstGeom>
                  </pic:spPr>
                </pic:pic>
              </a:graphicData>
            </a:graphic>
          </wp:inline>
        </w:drawing>
      </w:r>
    </w:p>
    <w:p w:rsidR="702B5AA5" w:rsidP="702B5AA5" w:rsidRDefault="702B5AA5" w14:paraId="671E1D45" w14:textId="25F3088E">
      <w:pPr>
        <w:pStyle w:val="Normal"/>
        <w:rPr>
          <w:rFonts w:ascii="Candara" w:hAnsi="Candara" w:eastAsia="Candara" w:cs="Candara"/>
          <w:b w:val="1"/>
          <w:bCs w:val="1"/>
          <w:sz w:val="36"/>
          <w:szCs w:val="36"/>
        </w:rPr>
      </w:pPr>
    </w:p>
    <w:p xmlns:wp14="http://schemas.microsoft.com/office/word/2010/wordml" w:rsidP="2E2F79B3" wp14:paraId="0FF0A3E7" wp14:textId="596EA67E">
      <w:pPr>
        <w:pStyle w:val="Normal"/>
        <w:rPr>
          <w:rFonts w:ascii="Candara" w:hAnsi="Candara" w:eastAsia="Candara" w:cs="Candara"/>
          <w:b w:val="1"/>
          <w:bCs w:val="1"/>
          <w:sz w:val="36"/>
          <w:szCs w:val="36"/>
        </w:rPr>
      </w:pPr>
      <w:r w:rsidRPr="2E2F79B3" w:rsidR="2E2F79B3">
        <w:rPr>
          <w:rFonts w:ascii="Candara" w:hAnsi="Candara" w:eastAsia="Candara" w:cs="Candara"/>
          <w:b w:val="1"/>
          <w:bCs w:val="1"/>
          <w:sz w:val="36"/>
          <w:szCs w:val="36"/>
        </w:rPr>
        <w:t>Result:</w:t>
      </w:r>
    </w:p>
    <w:p xmlns:wp14="http://schemas.microsoft.com/office/word/2010/wordml" w:rsidP="2E2F79B3" wp14:paraId="4CBA377E" wp14:textId="22BB707C">
      <w:pPr>
        <w:pStyle w:val="Normal"/>
        <w:rPr>
          <w:rFonts w:ascii="Arial" w:hAnsi="Arial" w:eastAsia="Arial" w:cs="Arial"/>
          <w:sz w:val="32"/>
          <w:szCs w:val="32"/>
        </w:rPr>
      </w:pPr>
      <w:r w:rsidRPr="702B5AA5" w:rsidR="702B5AA5">
        <w:rPr>
          <w:rFonts w:ascii="Arial" w:hAnsi="Arial" w:eastAsia="Arial" w:cs="Arial"/>
          <w:sz w:val="32"/>
          <w:szCs w:val="32"/>
        </w:rPr>
        <w:t xml:space="preserve">   Tableau visualizations within the project unveil a timeline of iPhone launches, regional sales variations, and the impact of pricing strategies on consumer behavior. Insights into the success of specific models, user demographics, and the influence of ecosystem integration </w:t>
      </w:r>
      <w:r w:rsidRPr="702B5AA5" w:rsidR="702B5AA5">
        <w:rPr>
          <w:rFonts w:ascii="Arial" w:hAnsi="Arial" w:eastAsia="Arial" w:cs="Arial"/>
          <w:sz w:val="32"/>
          <w:szCs w:val="32"/>
        </w:rPr>
        <w:t>provide</w:t>
      </w:r>
      <w:r w:rsidRPr="702B5AA5" w:rsidR="702B5AA5">
        <w:rPr>
          <w:rFonts w:ascii="Arial" w:hAnsi="Arial" w:eastAsia="Arial" w:cs="Arial"/>
          <w:sz w:val="32"/>
          <w:szCs w:val="32"/>
        </w:rPr>
        <w:t xml:space="preserve"> a comprehensive understanding of the iPhone's journey in India.</w:t>
      </w:r>
    </w:p>
    <w:p xmlns:wp14="http://schemas.microsoft.com/office/word/2010/wordml" w:rsidP="2E2F79B3" wp14:paraId="3C87CD06" wp14:textId="2250BCA6">
      <w:pPr>
        <w:pStyle w:val="Normal"/>
        <w:rPr>
          <w:rFonts w:ascii="Arial" w:hAnsi="Arial" w:eastAsia="Arial" w:cs="Arial"/>
          <w:sz w:val="32"/>
          <w:szCs w:val="32"/>
        </w:rPr>
      </w:pPr>
      <w:r w:rsidRPr="2E2F79B3" w:rsidR="2E2F79B3">
        <w:rPr>
          <w:rFonts w:ascii="Arial" w:hAnsi="Arial" w:eastAsia="Arial" w:cs="Arial"/>
          <w:sz w:val="32"/>
          <w:szCs w:val="32"/>
        </w:rPr>
        <w:t xml:space="preserve"> </w:t>
      </w:r>
    </w:p>
    <w:p xmlns:wp14="http://schemas.microsoft.com/office/word/2010/wordml" w:rsidP="2E2F79B3" wp14:paraId="3031BE8F" wp14:textId="7BDB3B6F">
      <w:pPr>
        <w:pStyle w:val="Normal"/>
        <w:rPr>
          <w:rFonts w:ascii="Candara" w:hAnsi="Candara" w:eastAsia="Candara" w:cs="Candara"/>
          <w:b w:val="1"/>
          <w:bCs w:val="1"/>
          <w:sz w:val="36"/>
          <w:szCs w:val="36"/>
        </w:rPr>
      </w:pPr>
      <w:r w:rsidRPr="2E2F79B3" w:rsidR="2E2F79B3">
        <w:rPr>
          <w:rFonts w:ascii="Candara" w:hAnsi="Candara" w:eastAsia="Candara" w:cs="Candara"/>
          <w:b w:val="1"/>
          <w:bCs w:val="1"/>
          <w:sz w:val="36"/>
          <w:szCs w:val="36"/>
        </w:rPr>
        <w:t>Advantages &amp; Disadvantages of the Proposed Solution:</w:t>
      </w:r>
    </w:p>
    <w:p xmlns:wp14="http://schemas.microsoft.com/office/word/2010/wordml" w:rsidP="2E2F79B3" wp14:paraId="5DB00943" wp14:textId="0E388B58">
      <w:pPr>
        <w:pStyle w:val="Normal"/>
        <w:rPr>
          <w:rFonts w:ascii="Arial" w:hAnsi="Arial" w:eastAsia="Arial" w:cs="Arial"/>
          <w:b w:val="0"/>
          <w:bCs w:val="0"/>
          <w:sz w:val="32"/>
          <w:szCs w:val="32"/>
        </w:rPr>
      </w:pPr>
      <w:r w:rsidRPr="0979F5BC" w:rsidR="0979F5BC">
        <w:rPr>
          <w:rFonts w:ascii="Arial" w:hAnsi="Arial" w:eastAsia="Arial" w:cs="Arial"/>
          <w:b w:val="0"/>
          <w:bCs w:val="0"/>
          <w:sz w:val="32"/>
          <w:szCs w:val="32"/>
        </w:rPr>
        <w:t>Advantages:</w:t>
      </w:r>
    </w:p>
    <w:p xmlns:wp14="http://schemas.microsoft.com/office/word/2010/wordml" w:rsidP="2E2F79B3" wp14:paraId="6855EE71" wp14:textId="7A3D053D">
      <w:pPr>
        <w:pStyle w:val="Normal"/>
        <w:rPr>
          <w:rFonts w:ascii="Arial" w:hAnsi="Arial" w:eastAsia="Arial" w:cs="Arial"/>
          <w:sz w:val="32"/>
          <w:szCs w:val="32"/>
        </w:rPr>
      </w:pPr>
      <w:r w:rsidRPr="2E2F79B3" w:rsidR="2E2F79B3">
        <w:rPr>
          <w:rFonts w:ascii="Arial" w:hAnsi="Arial" w:eastAsia="Arial" w:cs="Arial"/>
          <w:sz w:val="32"/>
          <w:szCs w:val="32"/>
        </w:rPr>
        <w:t xml:space="preserve">   - In-depth insights into market trends.</w:t>
      </w:r>
    </w:p>
    <w:p xmlns:wp14="http://schemas.microsoft.com/office/word/2010/wordml" w:rsidP="2E2F79B3" wp14:paraId="2F757580" wp14:textId="3A32E370">
      <w:pPr>
        <w:pStyle w:val="Normal"/>
        <w:rPr>
          <w:rFonts w:ascii="Arial" w:hAnsi="Arial" w:eastAsia="Arial" w:cs="Arial"/>
          <w:sz w:val="32"/>
          <w:szCs w:val="32"/>
        </w:rPr>
      </w:pPr>
      <w:r w:rsidRPr="2E2F79B3" w:rsidR="2E2F79B3">
        <w:rPr>
          <w:rFonts w:ascii="Arial" w:hAnsi="Arial" w:eastAsia="Arial" w:cs="Arial"/>
          <w:sz w:val="32"/>
          <w:szCs w:val="32"/>
        </w:rPr>
        <w:t xml:space="preserve">   - Identification of factors driving iPhone adoption.</w:t>
      </w:r>
    </w:p>
    <w:p xmlns:wp14="http://schemas.microsoft.com/office/word/2010/wordml" w:rsidP="2E2F79B3" wp14:paraId="7FA63694" wp14:textId="13926A05">
      <w:pPr>
        <w:pStyle w:val="Normal"/>
        <w:rPr>
          <w:rFonts w:ascii="Arial" w:hAnsi="Arial" w:eastAsia="Arial" w:cs="Arial"/>
          <w:sz w:val="32"/>
          <w:szCs w:val="32"/>
        </w:rPr>
      </w:pPr>
      <w:r w:rsidRPr="2E2F79B3" w:rsidR="2E2F79B3">
        <w:rPr>
          <w:rFonts w:ascii="Arial" w:hAnsi="Arial" w:eastAsia="Arial" w:cs="Arial"/>
          <w:sz w:val="32"/>
          <w:szCs w:val="32"/>
        </w:rPr>
        <w:t xml:space="preserve">   - Enhanced understanding of consumer preferences.</w:t>
      </w:r>
    </w:p>
    <w:p xmlns:wp14="http://schemas.microsoft.com/office/word/2010/wordml" w:rsidP="2E2F79B3" wp14:paraId="62598330" wp14:textId="6B215587">
      <w:pPr>
        <w:pStyle w:val="Normal"/>
        <w:rPr>
          <w:rFonts w:ascii="Arial" w:hAnsi="Arial" w:eastAsia="Arial" w:cs="Arial"/>
          <w:sz w:val="32"/>
          <w:szCs w:val="32"/>
        </w:rPr>
      </w:pPr>
      <w:r w:rsidRPr="2E2F79B3" w:rsidR="2E2F79B3">
        <w:rPr>
          <w:rFonts w:ascii="Arial" w:hAnsi="Arial" w:eastAsia="Arial" w:cs="Arial"/>
          <w:sz w:val="32"/>
          <w:szCs w:val="32"/>
        </w:rPr>
        <w:t xml:space="preserve">   - Data-driven decision-making for Apple and stakeholders.</w:t>
      </w:r>
    </w:p>
    <w:p xmlns:wp14="http://schemas.microsoft.com/office/word/2010/wordml" w:rsidP="2E2F79B3" wp14:paraId="08BFAA46" wp14:textId="733CD984">
      <w:pPr>
        <w:pStyle w:val="Normal"/>
        <w:rPr>
          <w:rFonts w:ascii="Arial" w:hAnsi="Arial" w:eastAsia="Arial" w:cs="Arial"/>
          <w:sz w:val="32"/>
          <w:szCs w:val="32"/>
        </w:rPr>
      </w:pPr>
      <w:r w:rsidRPr="0979F5BC" w:rsidR="0979F5BC">
        <w:rPr>
          <w:rFonts w:ascii="Arial" w:hAnsi="Arial" w:eastAsia="Arial" w:cs="Arial"/>
          <w:sz w:val="32"/>
          <w:szCs w:val="32"/>
        </w:rPr>
        <w:t xml:space="preserve"> Disadvantages:</w:t>
      </w:r>
    </w:p>
    <w:p xmlns:wp14="http://schemas.microsoft.com/office/word/2010/wordml" w:rsidP="2E2F79B3" wp14:paraId="74DA3FE9" wp14:textId="407838E1">
      <w:pPr>
        <w:pStyle w:val="Normal"/>
        <w:rPr>
          <w:rFonts w:ascii="Arial" w:hAnsi="Arial" w:eastAsia="Arial" w:cs="Arial"/>
          <w:sz w:val="32"/>
          <w:szCs w:val="32"/>
        </w:rPr>
      </w:pPr>
      <w:r w:rsidRPr="2E2F79B3" w:rsidR="2E2F79B3">
        <w:rPr>
          <w:rFonts w:ascii="Arial" w:hAnsi="Arial" w:eastAsia="Arial" w:cs="Arial"/>
          <w:sz w:val="32"/>
          <w:szCs w:val="32"/>
        </w:rPr>
        <w:t xml:space="preserve">   - Limited by available data.</w:t>
      </w:r>
    </w:p>
    <w:p w:rsidR="2E2F79B3" w:rsidP="702B5AA5" w:rsidRDefault="2E2F79B3" w14:paraId="798A2C27" w14:textId="761DFFE0">
      <w:pPr>
        <w:pStyle w:val="Normal"/>
        <w:rPr>
          <w:rFonts w:ascii="Arial" w:hAnsi="Arial" w:eastAsia="Arial" w:cs="Arial"/>
          <w:sz w:val="32"/>
          <w:szCs w:val="32"/>
        </w:rPr>
      </w:pPr>
      <w:r w:rsidRPr="702B5AA5" w:rsidR="702B5AA5">
        <w:rPr>
          <w:rFonts w:ascii="Arial" w:hAnsi="Arial" w:eastAsia="Arial" w:cs="Arial"/>
          <w:sz w:val="32"/>
          <w:szCs w:val="32"/>
        </w:rPr>
        <w:t xml:space="preserve">   - Potential oversights in qualitative aspects not captured by quantitative data alone.</w:t>
      </w:r>
    </w:p>
    <w:p w:rsidR="2E2F79B3" w:rsidP="2E2F79B3" w:rsidRDefault="2E2F79B3" w14:paraId="69C50833" w14:textId="08542EF4">
      <w:pPr>
        <w:pStyle w:val="Normal"/>
        <w:rPr>
          <w:sz w:val="32"/>
          <w:szCs w:val="32"/>
        </w:rPr>
      </w:pPr>
    </w:p>
    <w:p xmlns:wp14="http://schemas.microsoft.com/office/word/2010/wordml" w:rsidP="2E2F79B3" wp14:paraId="55817751" wp14:textId="140F5DF8">
      <w:pPr>
        <w:pStyle w:val="Normal"/>
        <w:rPr>
          <w:rFonts w:ascii="Candara" w:hAnsi="Candara" w:eastAsia="Candara" w:cs="Candara"/>
          <w:b w:val="1"/>
          <w:bCs w:val="1"/>
          <w:sz w:val="36"/>
          <w:szCs w:val="36"/>
        </w:rPr>
      </w:pPr>
      <w:r w:rsidRPr="2E2F79B3" w:rsidR="2E2F79B3">
        <w:rPr>
          <w:rFonts w:ascii="Candara" w:hAnsi="Candara" w:eastAsia="Candara" w:cs="Candara"/>
          <w:b w:val="1"/>
          <w:bCs w:val="1"/>
          <w:sz w:val="36"/>
          <w:szCs w:val="36"/>
        </w:rPr>
        <w:t>Conclusion:</w:t>
      </w:r>
    </w:p>
    <w:p xmlns:wp14="http://schemas.microsoft.com/office/word/2010/wordml" w:rsidP="2E2F79B3" wp14:paraId="66099980" wp14:textId="14B19FB3">
      <w:pPr>
        <w:pStyle w:val="Normal"/>
        <w:rPr>
          <w:rFonts w:ascii="Arial" w:hAnsi="Arial" w:eastAsia="Arial" w:cs="Arial"/>
          <w:sz w:val="32"/>
          <w:szCs w:val="32"/>
        </w:rPr>
      </w:pPr>
      <w:r w:rsidRPr="702B5AA5" w:rsidR="702B5AA5">
        <w:rPr>
          <w:rFonts w:ascii="Arial" w:hAnsi="Arial" w:eastAsia="Arial" w:cs="Arial"/>
          <w:sz w:val="32"/>
          <w:szCs w:val="32"/>
        </w:rPr>
        <w:t xml:space="preserve">   In conclusion, "</w:t>
      </w:r>
      <w:r w:rsidRPr="702B5AA5" w:rsidR="702B5AA5">
        <w:rPr>
          <w:rFonts w:ascii="Arial" w:hAnsi="Arial" w:eastAsia="Arial" w:cs="Arial"/>
          <w:sz w:val="32"/>
          <w:szCs w:val="32"/>
        </w:rPr>
        <w:t>iRevolution</w:t>
      </w:r>
      <w:r w:rsidRPr="702B5AA5" w:rsidR="702B5AA5">
        <w:rPr>
          <w:rFonts w:ascii="Arial" w:hAnsi="Arial" w:eastAsia="Arial" w:cs="Arial"/>
          <w:sz w:val="32"/>
          <w:szCs w:val="32"/>
        </w:rPr>
        <w:t>" emphasizes the pivotal role of data in unraveling the narrative of the iPhone's journey in India. It underscores the importance of data-driven approaches in understanding market dynamics and consumer behavior, highlighting the transformative impact of iPhones.</w:t>
      </w:r>
    </w:p>
    <w:p xmlns:wp14="http://schemas.microsoft.com/office/word/2010/wordml" w:rsidP="2E2F79B3" wp14:paraId="636FBE51" wp14:textId="6D246ABD">
      <w:pPr>
        <w:pStyle w:val="Normal"/>
        <w:rPr>
          <w:rFonts w:ascii="Arial" w:hAnsi="Arial" w:eastAsia="Arial" w:cs="Arial"/>
          <w:sz w:val="32"/>
          <w:szCs w:val="32"/>
        </w:rPr>
      </w:pPr>
      <w:r w:rsidRPr="0979F5BC" w:rsidR="0979F5BC">
        <w:rPr>
          <w:rFonts w:ascii="Arial" w:hAnsi="Arial" w:eastAsia="Arial" w:cs="Arial"/>
          <w:sz w:val="32"/>
          <w:szCs w:val="32"/>
        </w:rPr>
        <w:t xml:space="preserve"> </w:t>
      </w:r>
    </w:p>
    <w:p w:rsidR="0979F5BC" w:rsidP="0979F5BC" w:rsidRDefault="0979F5BC" w14:paraId="62067BE8" w14:textId="71A86E10">
      <w:pPr>
        <w:pStyle w:val="Normal"/>
        <w:rPr>
          <w:rFonts w:ascii="Candara" w:hAnsi="Candara" w:eastAsia="Candara" w:cs="Candara"/>
          <w:b w:val="1"/>
          <w:bCs w:val="1"/>
          <w:sz w:val="36"/>
          <w:szCs w:val="36"/>
        </w:rPr>
      </w:pPr>
    </w:p>
    <w:p w:rsidR="0979F5BC" w:rsidP="0979F5BC" w:rsidRDefault="0979F5BC" w14:paraId="073054D7" w14:textId="267FEBFD">
      <w:pPr>
        <w:pStyle w:val="Normal"/>
        <w:rPr>
          <w:rFonts w:ascii="Candara" w:hAnsi="Candara" w:eastAsia="Candara" w:cs="Candara"/>
          <w:b w:val="1"/>
          <w:bCs w:val="1"/>
          <w:sz w:val="36"/>
          <w:szCs w:val="36"/>
        </w:rPr>
      </w:pPr>
    </w:p>
    <w:p xmlns:wp14="http://schemas.microsoft.com/office/word/2010/wordml" w:rsidP="2E2F79B3" wp14:paraId="4E6BF7E7" wp14:textId="5FA2AE90">
      <w:pPr>
        <w:pStyle w:val="Normal"/>
        <w:rPr>
          <w:rFonts w:ascii="Candara" w:hAnsi="Candara" w:eastAsia="Candara" w:cs="Candara"/>
          <w:b w:val="1"/>
          <w:bCs w:val="1"/>
          <w:sz w:val="36"/>
          <w:szCs w:val="36"/>
        </w:rPr>
      </w:pPr>
      <w:r w:rsidRPr="2E2F79B3" w:rsidR="2E2F79B3">
        <w:rPr>
          <w:rFonts w:ascii="Candara" w:hAnsi="Candara" w:eastAsia="Candara" w:cs="Candara"/>
          <w:b w:val="1"/>
          <w:bCs w:val="1"/>
          <w:sz w:val="36"/>
          <w:szCs w:val="36"/>
        </w:rPr>
        <w:t>Future Scope:</w:t>
      </w:r>
    </w:p>
    <w:p xmlns:wp14="http://schemas.microsoft.com/office/word/2010/wordml" w:rsidP="2E2F79B3" wp14:paraId="2AF0CB53" wp14:textId="201F8CF9">
      <w:pPr>
        <w:pStyle w:val="Normal"/>
        <w:rPr>
          <w:rFonts w:ascii="Arial" w:hAnsi="Arial" w:eastAsia="Arial" w:cs="Arial"/>
          <w:b w:val="0"/>
          <w:bCs w:val="0"/>
          <w:sz w:val="32"/>
          <w:szCs w:val="32"/>
        </w:rPr>
      </w:pPr>
      <w:r w:rsidRPr="2E2F79B3" w:rsidR="2E2F79B3">
        <w:rPr>
          <w:rFonts w:ascii="Arial" w:hAnsi="Arial" w:eastAsia="Arial" w:cs="Arial"/>
          <w:b w:val="0"/>
          <w:bCs w:val="0"/>
          <w:sz w:val="32"/>
          <w:szCs w:val="32"/>
        </w:rPr>
        <w:t>The future scope of "</w:t>
      </w:r>
      <w:r w:rsidRPr="2E2F79B3" w:rsidR="2E2F79B3">
        <w:rPr>
          <w:rFonts w:ascii="Arial" w:hAnsi="Arial" w:eastAsia="Arial" w:cs="Arial"/>
          <w:b w:val="0"/>
          <w:bCs w:val="0"/>
          <w:sz w:val="32"/>
          <w:szCs w:val="32"/>
        </w:rPr>
        <w:t>iRevolution</w:t>
      </w:r>
      <w:r w:rsidRPr="2E2F79B3" w:rsidR="2E2F79B3">
        <w:rPr>
          <w:rFonts w:ascii="Arial" w:hAnsi="Arial" w:eastAsia="Arial" w:cs="Arial"/>
          <w:b w:val="0"/>
          <w:bCs w:val="0"/>
          <w:sz w:val="32"/>
          <w:szCs w:val="32"/>
        </w:rPr>
        <w:t>" includes:</w:t>
      </w:r>
    </w:p>
    <w:p xmlns:wp14="http://schemas.microsoft.com/office/word/2010/wordml" w:rsidP="2E2F79B3" wp14:paraId="2781380A" wp14:textId="25C2F749">
      <w:pPr>
        <w:pStyle w:val="Normal"/>
        <w:rPr>
          <w:rFonts w:ascii="Arial" w:hAnsi="Arial" w:eastAsia="Arial" w:cs="Arial"/>
          <w:b w:val="0"/>
          <w:bCs w:val="0"/>
          <w:sz w:val="32"/>
          <w:szCs w:val="32"/>
        </w:rPr>
      </w:pPr>
      <w:r w:rsidRPr="2E2F79B3" w:rsidR="2E2F79B3">
        <w:rPr>
          <w:rFonts w:ascii="Arial" w:hAnsi="Arial" w:eastAsia="Arial" w:cs="Arial"/>
          <w:b w:val="0"/>
          <w:bCs w:val="0"/>
          <w:sz w:val="32"/>
          <w:szCs w:val="32"/>
        </w:rPr>
        <w:t xml:space="preserve">   - Integration of real-time data for ongoing analysis.</w:t>
      </w:r>
    </w:p>
    <w:p xmlns:wp14="http://schemas.microsoft.com/office/word/2010/wordml" w:rsidP="2E2F79B3" wp14:paraId="1521D13E" wp14:textId="29ACBE57">
      <w:pPr>
        <w:pStyle w:val="Normal"/>
        <w:rPr>
          <w:rFonts w:ascii="Arial" w:hAnsi="Arial" w:eastAsia="Arial" w:cs="Arial"/>
          <w:b w:val="0"/>
          <w:bCs w:val="0"/>
          <w:sz w:val="32"/>
          <w:szCs w:val="32"/>
        </w:rPr>
      </w:pPr>
      <w:r w:rsidRPr="2E2F79B3" w:rsidR="2E2F79B3">
        <w:rPr>
          <w:rFonts w:ascii="Arial" w:hAnsi="Arial" w:eastAsia="Arial" w:cs="Arial"/>
          <w:b w:val="0"/>
          <w:bCs w:val="0"/>
          <w:sz w:val="32"/>
          <w:szCs w:val="32"/>
        </w:rPr>
        <w:t xml:space="preserve">   - Collaboration with Apple for more granular insights.</w:t>
      </w:r>
    </w:p>
    <w:p xmlns:wp14="http://schemas.microsoft.com/office/word/2010/wordml" w:rsidP="0979F5BC" wp14:paraId="308D2A92" wp14:textId="2A0929C4">
      <w:pPr>
        <w:pStyle w:val="Normal"/>
        <w:rPr>
          <w:rFonts w:ascii="Candara" w:hAnsi="Candara" w:eastAsia="Candara" w:cs="Candara"/>
          <w:b w:val="1"/>
          <w:bCs w:val="1"/>
          <w:sz w:val="36"/>
          <w:szCs w:val="36"/>
        </w:rPr>
      </w:pPr>
      <w:r w:rsidRPr="0979F5BC" w:rsidR="0979F5BC">
        <w:rPr>
          <w:rFonts w:ascii="Arial" w:hAnsi="Arial" w:eastAsia="Arial" w:cs="Arial"/>
          <w:b w:val="0"/>
          <w:bCs w:val="0"/>
          <w:sz w:val="32"/>
          <w:szCs w:val="32"/>
        </w:rPr>
        <w:t xml:space="preserve">   - Expansion of analysis to include competitor comparisons.</w:t>
      </w:r>
    </w:p>
    <w:p xmlns:wp14="http://schemas.microsoft.com/office/word/2010/wordml" w:rsidP="0979F5BC" wp14:paraId="32B9A38E" wp14:textId="3335F707">
      <w:pPr>
        <w:pStyle w:val="Normal"/>
        <w:rPr>
          <w:rFonts w:ascii="Candara" w:hAnsi="Candara" w:eastAsia="Candara" w:cs="Candara"/>
          <w:b w:val="1"/>
          <w:bCs w:val="1"/>
          <w:sz w:val="36"/>
          <w:szCs w:val="36"/>
        </w:rPr>
      </w:pPr>
    </w:p>
    <w:p xmlns:wp14="http://schemas.microsoft.com/office/word/2010/wordml" w:rsidP="2E2F79B3" wp14:paraId="6F752A97" wp14:textId="7B453176">
      <w:pPr>
        <w:pStyle w:val="Normal"/>
        <w:rPr>
          <w:rFonts w:ascii="Candara" w:hAnsi="Candara" w:eastAsia="Candara" w:cs="Candara"/>
          <w:b w:val="1"/>
          <w:bCs w:val="1"/>
          <w:sz w:val="36"/>
          <w:szCs w:val="36"/>
        </w:rPr>
      </w:pPr>
      <w:r w:rsidRPr="0979F5BC" w:rsidR="0979F5BC">
        <w:rPr>
          <w:rFonts w:ascii="Candara" w:hAnsi="Candara" w:eastAsia="Candara" w:cs="Candara"/>
          <w:b w:val="1"/>
          <w:bCs w:val="1"/>
          <w:sz w:val="36"/>
          <w:szCs w:val="36"/>
        </w:rPr>
        <w:t>Appendix:</w:t>
      </w:r>
    </w:p>
    <w:p w:rsidR="0979F5BC" w:rsidP="0979F5BC" w:rsidRDefault="0979F5BC" w14:paraId="3BC540C0" w14:textId="4528CF3D">
      <w:pPr>
        <w:pStyle w:val="Normal"/>
        <w:rPr>
          <w:rFonts w:ascii="Arial" w:hAnsi="Arial" w:eastAsia="Arial" w:cs="Arial"/>
          <w:b w:val="0"/>
          <w:bCs w:val="0"/>
          <w:sz w:val="32"/>
          <w:szCs w:val="32"/>
        </w:rPr>
      </w:pPr>
      <w:r w:rsidRPr="0979F5BC" w:rsidR="0979F5BC">
        <w:rPr>
          <w:rFonts w:ascii="Arial" w:hAnsi="Arial" w:eastAsia="Arial" w:cs="Arial"/>
          <w:b w:val="0"/>
          <w:bCs w:val="0"/>
          <w:sz w:val="32"/>
          <w:szCs w:val="32"/>
        </w:rPr>
        <w:t xml:space="preserve">   The appendix </w:t>
      </w:r>
      <w:r w:rsidRPr="0979F5BC" w:rsidR="0979F5BC">
        <w:rPr>
          <w:rFonts w:ascii="Arial" w:hAnsi="Arial" w:eastAsia="Arial" w:cs="Arial"/>
          <w:b w:val="0"/>
          <w:bCs w:val="0"/>
          <w:sz w:val="32"/>
          <w:szCs w:val="32"/>
        </w:rPr>
        <w:t>contains</w:t>
      </w:r>
      <w:r w:rsidRPr="0979F5BC" w:rsidR="0979F5BC">
        <w:rPr>
          <w:rFonts w:ascii="Arial" w:hAnsi="Arial" w:eastAsia="Arial" w:cs="Arial"/>
          <w:b w:val="0"/>
          <w:bCs w:val="0"/>
          <w:sz w:val="32"/>
          <w:szCs w:val="32"/>
        </w:rPr>
        <w:t xml:space="preserve"> detailed data sources, snapshots of Tableau workbooks, and any supplementary materials supporting the project's findings and visualizations. This section ensures transparency and allows stakeholders to delve deeper into the </w:t>
      </w:r>
      <w:r w:rsidRPr="0979F5BC" w:rsidR="0979F5BC">
        <w:rPr>
          <w:rFonts w:ascii="Arial" w:hAnsi="Arial" w:eastAsia="Arial" w:cs="Arial"/>
          <w:b w:val="0"/>
          <w:bCs w:val="0"/>
          <w:sz w:val="32"/>
          <w:szCs w:val="32"/>
        </w:rPr>
        <w:t>methodology</w:t>
      </w:r>
      <w:r w:rsidRPr="0979F5BC" w:rsidR="0979F5BC">
        <w:rPr>
          <w:rFonts w:ascii="Arial" w:hAnsi="Arial" w:eastAsia="Arial" w:cs="Arial"/>
          <w:b w:val="0"/>
          <w:bCs w:val="0"/>
          <w:sz w:val="32"/>
          <w:szCs w:val="32"/>
        </w:rPr>
        <w:t xml:space="preserve"> and data used in the project.</w:t>
      </w:r>
    </w:p>
    <w:p w:rsidR="0979F5BC" w:rsidP="0979F5BC" w:rsidRDefault="0979F5BC" w14:paraId="6F4ED0AF" w14:textId="2818FFED">
      <w:pPr>
        <w:pStyle w:val="Normal"/>
        <w:rPr>
          <w:rFonts w:ascii="Candara" w:hAnsi="Candara" w:eastAsia="Candara" w:cs="Candara"/>
          <w:b w:val="1"/>
          <w:bCs w:val="1"/>
          <w:sz w:val="36"/>
          <w:szCs w:val="36"/>
        </w:rPr>
      </w:pPr>
    </w:p>
    <w:p w:rsidR="0979F5BC" w:rsidP="0979F5BC" w:rsidRDefault="0979F5BC" w14:paraId="7BB92DB7" w14:textId="608DB884">
      <w:pPr>
        <w:pStyle w:val="Normal"/>
        <w:rPr>
          <w:rFonts w:ascii="Arial" w:hAnsi="Arial" w:eastAsia="Arial" w:cs="Arial"/>
          <w:b w:val="0"/>
          <w:bCs w:val="0"/>
          <w:sz w:val="32"/>
          <w:szCs w:val="32"/>
        </w:rPr>
      </w:pPr>
      <w:r w:rsidRPr="0979F5BC" w:rsidR="0979F5BC">
        <w:rPr>
          <w:rFonts w:ascii="Candara" w:hAnsi="Candara" w:eastAsia="Candara" w:cs="Candara"/>
          <w:b w:val="1"/>
          <w:bCs w:val="1"/>
          <w:sz w:val="36"/>
          <w:szCs w:val="36"/>
        </w:rPr>
        <w:t xml:space="preserve">Gratitude: </w:t>
      </w:r>
    </w:p>
    <w:p w:rsidR="0979F5BC" w:rsidP="0979F5BC" w:rsidRDefault="0979F5BC" w14:paraId="50F739B8" w14:textId="57C05A55">
      <w:pPr>
        <w:pStyle w:val="Normal"/>
        <w:rPr>
          <w:rFonts w:ascii="Arial" w:hAnsi="Arial" w:eastAsia="Arial" w:cs="Arial"/>
          <w:b w:val="0"/>
          <w:bCs w:val="0"/>
          <w:sz w:val="32"/>
          <w:szCs w:val="32"/>
        </w:rPr>
      </w:pPr>
      <w:r w:rsidRPr="0979F5BC" w:rsidR="0979F5BC">
        <w:rPr>
          <w:rFonts w:ascii="Arial" w:hAnsi="Arial" w:eastAsia="Arial" w:cs="Arial"/>
          <w:b w:val="0"/>
          <w:bCs w:val="0"/>
          <w:sz w:val="32"/>
          <w:szCs w:val="32"/>
        </w:rPr>
        <w:t xml:space="preserve">   This project was a collective endeavor, and we are thankful for the collaborative spirit that permeated every stage. Each contribution, big or small, played a role in shaping "</w:t>
      </w:r>
      <w:r w:rsidRPr="0979F5BC" w:rsidR="0979F5BC">
        <w:rPr>
          <w:rFonts w:ascii="Arial" w:hAnsi="Arial" w:eastAsia="Arial" w:cs="Arial"/>
          <w:b w:val="0"/>
          <w:bCs w:val="0"/>
          <w:sz w:val="32"/>
          <w:szCs w:val="32"/>
        </w:rPr>
        <w:t>iRevolution</w:t>
      </w:r>
      <w:r w:rsidRPr="0979F5BC" w:rsidR="0979F5BC">
        <w:rPr>
          <w:rFonts w:ascii="Arial" w:hAnsi="Arial" w:eastAsia="Arial" w:cs="Arial"/>
          <w:b w:val="0"/>
          <w:bCs w:val="0"/>
          <w:sz w:val="32"/>
          <w:szCs w:val="32"/>
        </w:rPr>
        <w:t>." Thank you for being an integral part of this journey.</w:t>
      </w:r>
    </w:p>
    <w:p w:rsidR="0979F5BC" w:rsidP="0979F5BC" w:rsidRDefault="0979F5BC" w14:paraId="754538E2" w14:textId="31A83EF1">
      <w:pPr>
        <w:pStyle w:val="Normal"/>
        <w:rPr>
          <w:rFonts w:ascii="Arial" w:hAnsi="Arial" w:eastAsia="Arial" w:cs="Arial"/>
          <w:b w:val="0"/>
          <w:bCs w:val="0"/>
          <w:sz w:val="32"/>
          <w:szCs w:val="32"/>
        </w:rPr>
      </w:pPr>
    </w:p>
    <w:p w:rsidR="0979F5BC" w:rsidP="0979F5BC" w:rsidRDefault="0979F5BC" w14:paraId="042D0C55" w14:textId="72A5C3B1">
      <w:pPr>
        <w:pStyle w:val="Normal"/>
        <w:rPr>
          <w:rFonts w:ascii="Candara" w:hAnsi="Candara" w:eastAsia="Candara" w:cs="Candara"/>
          <w:b w:val="1"/>
          <w:bCs w:val="1"/>
          <w:sz w:val="36"/>
          <w:szCs w:val="36"/>
        </w:rPr>
      </w:pPr>
    </w:p>
    <w:p xmlns:wp14="http://schemas.microsoft.com/office/word/2010/wordml" w:rsidP="2E2F79B3" wp14:paraId="2C078E63" wp14:textId="0D20390C">
      <w:pPr>
        <w:pStyle w:val="Normal"/>
        <w:rPr>
          <w:rFonts w:ascii="Arial" w:hAnsi="Arial" w:eastAsia="Arial" w:cs="Arial"/>
          <w:b w:val="0"/>
          <w:bCs w:val="0"/>
          <w:sz w:val="32"/>
          <w:szCs w:val="32"/>
        </w:rPr>
      </w:pPr>
      <w:r w:rsidRPr="0979F5BC" w:rsidR="0979F5BC">
        <w:rPr>
          <w:rFonts w:ascii="Arial" w:hAnsi="Arial" w:eastAsia="Arial" w:cs="Arial"/>
          <w:b w:val="0"/>
          <w:bCs w:val="0"/>
          <w:sz w:val="32"/>
          <w:szCs w:val="32"/>
        </w:rPr>
        <w:t xml:space="preserve">  </w:t>
      </w:r>
    </w:p>
    <w:p w:rsidR="0979F5BC" w:rsidRDefault="0979F5BC" w14:paraId="622F82EF" w14:textId="3328BDA0">
      <w:r>
        <w:br w:type="page"/>
      </w:r>
    </w:p>
    <w:p w:rsidR="0979F5BC" w:rsidP="0979F5BC" w:rsidRDefault="0979F5BC" w14:paraId="4544B4D5" w14:textId="50AA082D">
      <w:pPr>
        <w:pStyle w:val="Normal"/>
        <w:rPr>
          <w:rFonts w:ascii="Arial" w:hAnsi="Arial" w:eastAsia="Arial" w:cs="Arial"/>
          <w:b w:val="0"/>
          <w:bCs w:val="0"/>
          <w:sz w:val="32"/>
          <w:szCs w:val="32"/>
        </w:rPr>
      </w:pPr>
    </w:p>
    <w:sectPr>
      <w:pgSz w:w="12240" w:h="15840" w:orient="portrait"/>
      <w:pgMar w:top="720" w:right="720" w:bottom="720" w:left="720" w:header="720" w:footer="720" w:gutter="0"/>
      <w:cols w:space="720"/>
      <w:docGrid w:linePitch="360"/>
      <w:headerReference w:type="default" r:id="Rbb115e881aa54e80"/>
      <w:footerReference w:type="default" r:id="R64106895874a4e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4573B9" w:rsidTr="624573B9" w14:paraId="4CF614CE">
      <w:trPr>
        <w:trHeight w:val="300"/>
      </w:trPr>
      <w:tc>
        <w:tcPr>
          <w:tcW w:w="3120" w:type="dxa"/>
          <w:tcMar/>
        </w:tcPr>
        <w:p w:rsidR="624573B9" w:rsidP="624573B9" w:rsidRDefault="624573B9" w14:paraId="3CF870FC" w14:textId="60778721">
          <w:pPr>
            <w:pStyle w:val="Header"/>
            <w:bidi w:val="0"/>
            <w:ind w:left="-115"/>
            <w:jc w:val="left"/>
          </w:pPr>
        </w:p>
      </w:tc>
      <w:tc>
        <w:tcPr>
          <w:tcW w:w="3120" w:type="dxa"/>
          <w:tcMar/>
        </w:tcPr>
        <w:p w:rsidR="624573B9" w:rsidP="624573B9" w:rsidRDefault="624573B9" w14:paraId="346CDEAE" w14:textId="58918BDF">
          <w:pPr>
            <w:pStyle w:val="Header"/>
            <w:bidi w:val="0"/>
            <w:jc w:val="center"/>
          </w:pPr>
        </w:p>
      </w:tc>
      <w:tc>
        <w:tcPr>
          <w:tcW w:w="3120" w:type="dxa"/>
          <w:tcMar/>
        </w:tcPr>
        <w:p w:rsidR="624573B9" w:rsidP="624573B9" w:rsidRDefault="624573B9" w14:paraId="283204F4" w14:textId="081E4B53">
          <w:pPr>
            <w:pStyle w:val="Header"/>
            <w:bidi w:val="0"/>
            <w:ind w:right="-115"/>
            <w:jc w:val="right"/>
          </w:pPr>
        </w:p>
      </w:tc>
    </w:tr>
  </w:tbl>
  <w:p w:rsidR="624573B9" w:rsidP="624573B9" w:rsidRDefault="624573B9" w14:paraId="0BC41401" w14:textId="0F41171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4573B9" w:rsidTr="624573B9" w14:paraId="2B6EE1EA">
      <w:trPr>
        <w:trHeight w:val="300"/>
      </w:trPr>
      <w:tc>
        <w:tcPr>
          <w:tcW w:w="3120" w:type="dxa"/>
          <w:tcMar/>
        </w:tcPr>
        <w:p w:rsidR="624573B9" w:rsidP="624573B9" w:rsidRDefault="624573B9" w14:paraId="372FD0F5" w14:textId="6901834B">
          <w:pPr>
            <w:pStyle w:val="Header"/>
            <w:bidi w:val="0"/>
            <w:ind w:left="-115"/>
            <w:jc w:val="left"/>
          </w:pPr>
        </w:p>
      </w:tc>
      <w:tc>
        <w:tcPr>
          <w:tcW w:w="3120" w:type="dxa"/>
          <w:tcMar/>
        </w:tcPr>
        <w:p w:rsidR="624573B9" w:rsidP="624573B9" w:rsidRDefault="624573B9" w14:paraId="65544971" w14:textId="2F0552FD">
          <w:pPr>
            <w:pStyle w:val="Header"/>
            <w:bidi w:val="0"/>
            <w:jc w:val="center"/>
          </w:pPr>
        </w:p>
      </w:tc>
      <w:tc>
        <w:tcPr>
          <w:tcW w:w="3120" w:type="dxa"/>
          <w:tcMar/>
        </w:tcPr>
        <w:p w:rsidR="624573B9" w:rsidP="624573B9" w:rsidRDefault="624573B9" w14:paraId="0636C36B" w14:textId="3BDB1243">
          <w:pPr>
            <w:pStyle w:val="Header"/>
            <w:bidi w:val="0"/>
            <w:ind w:right="-115"/>
            <w:jc w:val="right"/>
          </w:pPr>
        </w:p>
      </w:tc>
    </w:tr>
  </w:tbl>
  <w:p w:rsidR="624573B9" w:rsidP="624573B9" w:rsidRDefault="624573B9" w14:paraId="07B3CFD2" w14:textId="26299FE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91382E"/>
    <w:rsid w:val="0979F5BC"/>
    <w:rsid w:val="2291382E"/>
    <w:rsid w:val="2E2F79B3"/>
    <w:rsid w:val="624573B9"/>
    <w:rsid w:val="702B5AA5"/>
    <w:rsid w:val="7B7A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285B"/>
  <w15:chartTrackingRefBased/>
  <w15:docId w15:val="{8B744BF9-E4F7-475E-9290-31C10442D9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b115e881aa54e80" /><Relationship Type="http://schemas.openxmlformats.org/officeDocument/2006/relationships/footer" Target="footer.xml" Id="R64106895874a4e36" /><Relationship Type="http://schemas.openxmlformats.org/officeDocument/2006/relationships/image" Target="/media/image2.png" Id="Rd4f59b43a5dd4a1d" /><Relationship Type="http://schemas.openxmlformats.org/officeDocument/2006/relationships/image" Target="/media/image3.png" Id="R83493bf1351d49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2023-10-17T12:53:32.5352042Z</dcterms:created>
  <dcterms:modified xsi:type="dcterms:W3CDTF">2023-10-17T15:08:50.3696422Z</dcterms:modified>
  <dc:creator>Jayasurya R</dc:creator>
  <lastModifiedBy>Jayasurya R</lastModifiedBy>
</coreProperties>
</file>