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53283">
      <w:pPr>
        <w:rPr>
          <w:rFonts w:hint="default"/>
        </w:rPr>
      </w:pPr>
      <w:r>
        <w:rPr>
          <w:rFonts w:hint="default"/>
        </w:rPr>
        <w:t>Test ID: TC01</w:t>
      </w:r>
    </w:p>
    <w:p w14:paraId="22113BC1">
      <w:pPr>
        <w:rPr>
          <w:rFonts w:hint="default"/>
        </w:rPr>
      </w:pPr>
      <w:r>
        <w:rPr>
          <w:rFonts w:hint="default"/>
        </w:rPr>
        <w:t>Scenario: Check referral completeness service task</w:t>
      </w:r>
    </w:p>
    <w:p w14:paraId="30EA95FD">
      <w:pPr>
        <w:rPr>
          <w:rFonts w:hint="default"/>
        </w:rPr>
      </w:pPr>
      <w:r>
        <w:rPr>
          <w:rFonts w:hint="default"/>
        </w:rPr>
        <w:t>Input: Referral completeness worker test</w:t>
      </w:r>
    </w:p>
    <w:p w14:paraId="2CB1DFF7">
      <w:pPr>
        <w:rPr>
          <w:rFonts w:hint="default"/>
        </w:rPr>
      </w:pPr>
      <w:r>
        <w:rPr>
          <w:rFonts w:hint="default"/>
        </w:rPr>
        <w:t>Expected Result:</w:t>
      </w:r>
    </w:p>
    <w:p w14:paraId="18BB60F5">
      <w:pPr>
        <w:rPr>
          <w:rFonts w:hint="default"/>
        </w:rPr>
      </w:pPr>
      <w:r>
        <w:rPr>
          <w:rFonts w:hint="default"/>
        </w:rPr>
        <w:t>The service task should be picked up by the Python worker and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return referralComplete = true.</w:t>
      </w:r>
    </w:p>
    <w:p w14:paraId="39B8AC14">
      <w:pPr>
        <w:rPr>
          <w:rFonts w:hint="default"/>
        </w:rPr>
      </w:pPr>
    </w:p>
    <w:p w14:paraId="3B9565F0">
      <w:pPr>
        <w:rPr>
          <w:rFonts w:hint="default"/>
        </w:rPr>
      </w:pPr>
      <w:r>
        <w:rPr>
          <w:rFonts w:hint="default"/>
        </w:rPr>
        <w:t>Actual Result:</w:t>
      </w:r>
    </w:p>
    <w:p w14:paraId="2264C28E">
      <w:pPr>
        <w:rPr>
          <w:rFonts w:hint="default"/>
        </w:rPr>
      </w:pPr>
      <w:r>
        <w:rPr>
          <w:rFonts w:hint="default"/>
        </w:rPr>
        <w:t>The Camunda job was successfully created, the Python worker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picked up the job and returned referralComplete = true.</w:t>
      </w:r>
    </w:p>
    <w:p w14:paraId="29D9314F">
      <w:pPr>
        <w:rPr>
          <w:rFonts w:hint="default"/>
        </w:rPr>
      </w:pPr>
    </w:p>
    <w:p w14:paraId="4668D8B7">
      <w:pPr>
        <w:rPr>
          <w:rFonts w:hint="default"/>
        </w:rPr>
      </w:pPr>
      <w:r>
        <w:rPr>
          <w:rFonts w:hint="default"/>
        </w:rPr>
        <w:t>Status: PASS</w:t>
      </w:r>
    </w:p>
    <w:p w14:paraId="54C3253D">
      <w:pPr>
        <w:rPr>
          <w:rFonts w:hint="default"/>
        </w:rPr>
      </w:pPr>
    </w:p>
    <w:p w14:paraId="059C4EE6">
      <w:pPr>
        <w:rPr>
          <w:rFonts w:hint="default"/>
        </w:rPr>
      </w:pPr>
      <w:r>
        <w:rPr>
          <w:rFonts w:hint="default"/>
        </w:rPr>
        <w:t>Evidence:</w:t>
      </w:r>
    </w:p>
    <w:p w14:paraId="326807E6">
      <w:pPr>
        <w:rPr>
          <w:rFonts w:hint="default"/>
        </w:rPr>
      </w:pPr>
      <w:r>
        <w:rPr>
          <w:rFonts w:hint="default"/>
        </w:rPr>
        <w:t>TC01_check_referral_completeness_camunda.png</w:t>
      </w:r>
    </w:p>
    <w:p w14:paraId="1CFD0271">
      <w:pPr>
        <w:rPr>
          <w:rFonts w:hint="default"/>
        </w:rPr>
      </w:pPr>
      <w:r>
        <w:rPr>
          <w:rFonts w:hint="default"/>
        </w:rPr>
        <w:t>TC01_check_referral_completeness_worker.png</w:t>
      </w:r>
    </w:p>
    <w:p w14:paraId="7920C968">
      <w:pPr>
        <w:rPr>
          <w:rFonts w:hint="default"/>
        </w:rPr>
      </w:pPr>
    </w:p>
    <w:p w14:paraId="428B8E3D">
      <w:pPr>
        <w:rPr>
          <w:rFonts w:hint="default"/>
        </w:rPr>
      </w:pPr>
      <w:r>
        <w:rPr>
          <w:rFonts w:hint="default"/>
        </w:rPr>
        <w:t>Defects:</w:t>
      </w:r>
    </w:p>
    <w:p w14:paraId="294DB3CA">
      <w:pPr>
        <w:rPr>
          <w:rFonts w:hint="default"/>
        </w:rPr>
      </w:pPr>
      <w:r>
        <w:rPr>
          <w:rFonts w:hint="default"/>
        </w:rPr>
        <w:t>None during this test.</w:t>
      </w:r>
    </w:p>
    <w:p w14:paraId="3618D855">
      <w:pPr>
        <w:rPr>
          <w:rFonts w:hint="default"/>
        </w:rPr>
      </w:pPr>
    </w:p>
    <w:p w14:paraId="4A0BE374">
      <w:pPr>
        <w:rPr>
          <w:rFonts w:hint="default"/>
        </w:rPr>
      </w:pPr>
      <w:r>
        <w:rPr>
          <w:rFonts w:hint="default"/>
        </w:rPr>
        <w:t>Limitation:</w:t>
      </w:r>
    </w:p>
    <w:p w14:paraId="2534DAB7">
      <w:r>
        <w:rPr>
          <w:rFonts w:hint="default"/>
        </w:rPr>
        <w:t>This initial test uses a temporary fixed true result and does not</w:t>
      </w:r>
      <w:r>
        <w:rPr>
          <w:rFonts w:hint="default"/>
          <w:lang w:val="en-US"/>
        </w:rPr>
        <w:t xml:space="preserve"> </w:t>
      </w:r>
      <w:bookmarkStart w:id="0" w:name="_GoBack"/>
      <w:bookmarkEnd w:id="0"/>
      <w:r>
        <w:rPr>
          <w:rFonts w:hint="default"/>
        </w:rPr>
        <w:t>yet validate real referral form data.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A24C99"/>
    <w:rsid w:val="35A24C99"/>
    <w:rsid w:val="6E5F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81</Words>
  <Characters>527</Characters>
  <Lines>0</Lines>
  <Paragraphs>0</Paragraphs>
  <TotalTime>1</TotalTime>
  <ScaleCrop>false</ScaleCrop>
  <LinksUpToDate>false</LinksUpToDate>
  <CharactersWithSpaces>590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2026-09-07T10:08:00Z</dcterms:created>
  <dc:creator>Ray Allan</dc:creator>
  <cp:lastModifiedBy>Ray Allan</cp:lastModifiedBy>
  <dcterms:modified xsi:type="dcterms:W3CDTF">2026-09-07T16:51:47Z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1744E71D15A248A093B827057126E49D_11</vt:lpwstr>
  </property>
  <property fmtid="{D5CDD505-2E9C-101B-9397-08002B2CF9AE}" pid="4" name="KSOTemplateDocerSaveRecord">
    <vt:lpwstr>eyJoZGlkIjoiOTdkZGIwYTE5YmViYzIyNGE4MDM4NGE5Mzg2YmEzOTciLCJ1c2VySWQiOiIxNDk5ODUxNjMwOTUwOCJ9</vt:lpwstr>
  </property>
</Properties>
</file>