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PAGLABAG/HADLANG SA KALAYAAN NG PAGTATRABAHO AT ANG EPEKTO NITO SA TRABAHADOR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SCENE 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Usi: makinig lahat, simula ngayon ang aking nagiisang unica ija na si Miyumi Usi ay ang bagong tagapag mana ng aking ari-arian, pati narin ang pabrika na ito, kaya mula ngayon siya na ang inyong susundin.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*/Nagpalakpakan ang lahat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Diana: sana mabait siya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Elli: kaya nga eh, ayusin nalang natin ang pakikitungo natin sakanya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Diana: Tama tama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Usi: Yumi tignan mo nga ang mga stocks natin na natira pa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Yumi: Sure po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Usi: Kaya mo nayan ha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Yumi: Of course dad, wla ka bang tiwala sakin like duh i can manage this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SCENE 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Yumi: Oi sino walang ginagawa jan?!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*/tumingin lamang ang mga trabahador at walang kumibo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Yumi: Ikaw lika dito, bilisan mo nga pakabagal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*/tinignan ng masama at hinusgahan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Yumi: tignan mo nga kung may mga natirang stocks pa don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Diana: uhh mam di ko naman po trabaho yung pagtitingin ng stocks..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Yumi: aba! sumasagot ka pa ha? titignan mo lang naman eh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*/tinignan ni diana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Yumi: bilisan mo ha, baka mauna pa ako sayo jan */inirapan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SCENE 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lahat ay nagtatrabaho na mapayapa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*/nagaabutan ng mga produkto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Yumi: Ano ba, bilisan niyo nga, para kayong mga pagong sa bagal niyo kumilos eh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Nagchichismisan ang mga trabahador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Yumi:  anong pinaguusapan niyo ha!? Bumalik kayo sa pagtratrabaho kung ayaw niyo masisante!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Diana: Maldita (pabulong niyang sinabi)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Yumi: ano sinabi mo?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Tinulak, nahulog sa sahig at nasugatan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Elli: */tinulungang tumayo si diana </w:t>
      </w:r>
    </w:p>
    <w:p w:rsidR="00000000" w:rsidDel="00000000" w:rsidP="00000000" w:rsidRDefault="00000000" w:rsidRPr="00000000" w14:paraId="00000040">
      <w:pPr>
        <w:rPr/>
      </w:pPr>
      <w:r w:rsidDel="00000000" w:rsidR="00000000" w:rsidRPr="00000000">
        <w:rPr>
          <w:rtl w:val="0"/>
        </w:rPr>
        <w:t xml:space="preserve">       tama na po mam nakakasakit na po kayo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Yumi: wag kang makisawsaw dito!! Ito tatandaan niyong lahat ahh, ang pinakaayaw ko sa lahat ay ang sumasagot at kinukwestyon ang mga utos ko, alamin mo lugar mo dito kung ayaw mo masaktan ulit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Yumi:Kunin niyo nanga toh guard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Mico: Ma'am sobra na po ata yan, maawa naman po kayo, may pamilya din po siya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Hinila ng gwardiya papalabas ng pabrika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Diana: huwag ma'am, kailangan ko po itong trabaho na ito, maawa po kayo, Ma'am!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SCENE 5:</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Yumi: dahil sa nangyari kanina lahat kayo mag oovertime, walang uuwi hangga't wala ako sinasabi!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Elli:Grabe naman po yan mam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Mico:sumunod nalang tayo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*/nagkatinginan at nagtatrabaho na muli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SCENE 6:</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*umabot na ng kinabukasan at wala pa silang kain pati narin tulog*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*/Nagkasakit, matamlay, maputla, may eyebags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Yumi: Ano??? alam niyo naba ang lugar nyo rito? yan ang mga napapala ng mga di sumusunod sakin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*/pagtalikod ni yumi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Nahimatay si Mico*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Elli: tulungan natin siya, bilis tumawag kayo ambulansya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Dialling 991*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Mars: hello 991,tulong po may nahimatay po dito sa pabrika deluxe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Yumi: tsk, hayaan niyo nga yan, nagiinarte lang yan eh, tumayo ka diyan kung ayaw mo mawalan din ng trabaho katulad ng kaibigan mo.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Elli: tama na maam, nahimatay na po yung tao oh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Mars: malapit na daw po yung ambulansya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Binuhat malapit sa entrance*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THE END</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