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sectPr w:rsidR="0087247F" w:rsidSect="00034616">
      <w:headerReference w:type="default" r:id="rId117"/>
      <w:footerReference w:type="default" r:id="rId118"/>
      <w:pgSz w:w="12240" w:h="15840"/>
      <w:pgMar w:top="576" w:right="432" w:bottom="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15F8E8" w14:textId="77777777" w:rsidR="002123E1" w:rsidRDefault="002123E1">
      <w:pPr>
        <w:spacing w:after="0" w:line="240" w:lineRule="auto"/>
      </w:pPr>
      <w:r>
        <w:separator/>
      </w:r>
    </w:p>
  </w:endnote>
  <w:endnote w:type="continuationSeparator" w:id="0">
    <w:p w14:paraId="526DB847" w14:textId="77777777" w:rsidR="002123E1" w:rsidRDefault="0021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768F56EF-60C0-E348-9889-FB37A7F578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5988F69-4637-6145-B224-5FA4E01DAB46}"/>
    <w:embedBold r:id="rId3" w:fontKey="{68401C11-AE49-7948-B4A5-167C12C84A07}"/>
    <w:embedItalic r:id="rId4" w:fontKey="{C4B2A4C6-69AF-F746-A564-11F49BA302DC}"/>
    <w:embedBoldItalic r:id="rId5" w:fontKey="{E2A01D6F-35BE-094E-91E4-094747BCADD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1869C958-C4E6-104D-94AE-F229A0F52A91}"/>
  </w:font>
  <w:font w:name="Montserrat Medium">
    <w:panose1 w:val="00000600000000000000"/>
    <w:charset w:val="4D"/>
    <w:family w:val="auto"/>
    <w:pitch w:val="variable"/>
    <w:sig w:usb0="A00002FF" w:usb1="4000247B" w:usb2="00000000" w:usb3="00000000" w:csb0="00000197" w:csb1="00000000"/>
    <w:embedRegular r:id="rId7" w:fontKey="{31EAAE59-5CCB-6A4A-B081-65E72C60F452}"/>
    <w:embedBold r:id="rId8" w:fontKey="{E280DC1B-1A01-AF40-9A1D-93A31A24445F}"/>
    <w:embedItalic r:id="rId9" w:fontKey="{E6355AB7-A316-D84F-AACF-6417B36FE57C}"/>
    <w:embedBoldItalic r:id="rId10" w:fontKey="{9421BE32-BAFF-1343-90DF-F66557B2083A}"/>
  </w:font>
  <w:font w:name="Montserrat">
    <w:panose1 w:val="00000500000000000000"/>
    <w:charset w:val="4D"/>
    <w:family w:val="auto"/>
    <w:pitch w:val="variable"/>
    <w:sig w:usb0="A00002FF" w:usb1="4000247B" w:usb2="00000000" w:usb3="00000000" w:csb0="00000197" w:csb1="00000000"/>
    <w:embedRegular r:id="rId11" w:fontKey="{203E3D8C-9C9A-474F-8717-C1DAB3923833}"/>
    <w:embedBold r:id="rId12" w:fontKey="{3E142B46-6973-D245-9374-4AD2EDC1F861}"/>
    <w:embedItalic r:id="rId13" w:fontKey="{EB178355-7A59-2145-9A47-BC7F69E6CED3}"/>
    <w:embedBoldItalic r:id="rId14" w:fontKey="{ABA83521-7BDD-F84A-898A-4B1642F1981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Black">
    <w:panose1 w:val="00000A00000000000000"/>
    <w:charset w:val="4D"/>
    <w:family w:val="auto"/>
    <w:pitch w:val="variable"/>
    <w:sig w:usb0="A00002FF" w:usb1="4000247B" w:usb2="00000000" w:usb3="00000000" w:csb0="00000197" w:csb1="00000000"/>
    <w:embedRegular r:id="rId15" w:fontKey="{97B7A552-E73C-2E45-9B97-C16A51134B1D}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6" w:fontKey="{8CCCCB37-9DFB-CF41-8DEF-A3DBD926E81B}"/>
  </w:font>
  <w:font w:name="Montserrat Light">
    <w:panose1 w:val="00000400000000000000"/>
    <w:charset w:val="4D"/>
    <w:family w:val="auto"/>
    <w:pitch w:val="variable"/>
    <w:sig w:usb0="2000020F" w:usb1="00000003" w:usb2="00000000" w:usb3="00000000" w:csb0="00000197" w:csb1="00000000"/>
    <w:embedRegular r:id="rId17" w:fontKey="{4234F101-5C4B-6B4A-A9C8-005EB730296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7A6D2E" w14:textId="77777777" w:rsidR="00DB05A2" w:rsidRDefault="00DB05A2">
    <w:pPr>
      <w:rPr>
        <w:color w:val="0B2E40"/>
      </w:rPr>
    </w:pPr>
  </w:p>
  <w:p w14:paraId="7ABB46FD" w14:textId="77777777" w:rsidR="00DB05A2" w:rsidRDefault="00DB05A2">
    <w:pPr>
      <w:rPr>
        <w:color w:val="0B2E40"/>
      </w:rPr>
    </w:pPr>
  </w:p>
  <w:p w14:paraId="7D9F4A79" w14:textId="77777777" w:rsidR="00DB05A2" w:rsidRDefault="00B85836">
    <w:pPr>
      <w:rPr>
        <w:color w:val="1C6083"/>
        <w:sz w:val="28"/>
        <w:szCs w:val="28"/>
      </w:rPr>
    </w:pPr>
    <w:r>
      <w:rPr>
        <w:rFonts w:ascii="Montserrat Light" w:eastAsia="Montserrat Light" w:hAnsi="Montserrat Light" w:cs="Montserrat Light"/>
        <w:color w:val="D0D0D0"/>
        <w:sz w:val="20"/>
        <w:szCs w:val="20"/>
      </w:rPr>
      <w:t>CONFIDENTIAL</w:t>
    </w:r>
    <w:r>
      <w:rPr>
        <w:color w:val="0B2E40"/>
      </w:rPr>
      <w:t xml:space="preserve">    </w:t>
    </w:r>
    <w:r>
      <w:rPr>
        <w:color w:val="0B2E40"/>
      </w:rPr>
      <w:tab/>
    </w:r>
    <w:r>
      <w:rPr>
        <w:color w:val="FF0000"/>
      </w:rPr>
      <w:tab/>
    </w:r>
    <w:r>
      <w:rPr>
        <w:color w:val="FF0000"/>
      </w:rPr>
      <w:tab/>
    </w:r>
    <w:r>
      <w:rPr>
        <w:color w:val="FF0000"/>
      </w:rPr>
      <w:tab/>
    </w:r>
    <w:r>
      <w:rPr>
        <w:color w:val="FF0000"/>
      </w:rPr>
      <w:tab/>
    </w:r>
    <w:r>
      <w:rPr>
        <w:color w:val="FF0000"/>
      </w:rPr>
      <w:tab/>
    </w:r>
    <w:r>
      <w:rPr>
        <w:color w:val="FF0000"/>
      </w:rPr>
      <w:tab/>
    </w:r>
    <w:r>
      <w:rPr>
        <w:color w:val="FF0000"/>
      </w:rPr>
      <w:tab/>
    </w:r>
    <w:r>
      <w:rPr>
        <w:color w:val="FF0000"/>
      </w:rPr>
      <w:tab/>
    </w:r>
    <w:r>
      <w:rPr>
        <w:color w:val="FF0000"/>
      </w:rPr>
      <w:tab/>
    </w:r>
    <w:r>
      <w:rPr>
        <w:color w:val="FF0000"/>
      </w:rPr>
      <w:tab/>
    </w:r>
    <w:r w:rsidR="00A06870">
      <w:rPr>
        <w:color w:val="FF0000"/>
        <w:lang w:val="ru-RU"/>
      </w:rPr>
      <w:t xml:space="preserve">                      </w:t>
    </w:r>
    <w:r>
      <w:rPr>
        <w:color w:val="1C6083"/>
        <w:sz w:val="28"/>
        <w:szCs w:val="28"/>
      </w:rPr>
      <w:t xml:space="preserve"> </w:t>
    </w:r>
    <w:r>
      <w:rPr>
        <w:b/>
        <w:bCs/>
        <w:color w:val="1C6083"/>
        <w:sz w:val="34"/>
        <w:szCs w:val="34"/>
        <w:shd w:val="clear" w:color="auto" w:fill="1C6083"/>
      </w:rPr>
      <w:t>.</w:t>
    </w:r>
    <w:r>
      <w:rPr>
        <w:b/>
        <w:bCs/>
        <w:color w:val="FFFFFF"/>
        <w:sz w:val="34"/>
        <w:szCs w:val="34"/>
        <w:shd w:val="clear" w:color="auto" w:fill="1C6083"/>
      </w:rPr>
      <w:fldChar w:fldCharType="begin"/>
    </w:r>
    <w:r>
      <w:rPr>
        <w:b/>
        <w:bCs/>
        <w:color w:val="FFFFFF"/>
        <w:sz w:val="34"/>
        <w:szCs w:val="34"/>
        <w:shd w:val="clear" w:color="auto" w:fill="1C6083"/>
      </w:rPr>
      <w:instrText>PAGE</w:instrText>
    </w:r>
    <w:r>
      <w:rPr>
        <w:b/>
        <w:bCs/>
        <w:color w:val="FFFFFF"/>
        <w:sz w:val="34"/>
        <w:szCs w:val="34"/>
        <w:shd w:val="clear" w:color="auto" w:fill="1C6083"/>
      </w:rPr>
      <w:fldChar w:fldCharType="separate"/>
    </w:r>
    <w:r w:rsidR="00A06870">
      <w:rPr>
        <w:b/>
        <w:bCs/>
        <w:noProof/>
        <w:color w:val="FFFFFF"/>
        <w:sz w:val="34"/>
        <w:szCs w:val="34"/>
        <w:shd w:val="clear" w:color="auto" w:fill="1C6083"/>
      </w:rPr>
      <w:t>55</w:t>
    </w:r>
    <w:r>
      <w:rPr>
        <w:b/>
        <w:bCs/>
        <w:color w:val="FFFFFF"/>
        <w:sz w:val="34"/>
        <w:szCs w:val="34"/>
        <w:shd w:val="clear" w:color="auto" w:fill="1C6083"/>
      </w:rPr>
      <w:fldChar w:fldCharType="end"/>
    </w:r>
    <w:r>
      <w:rPr>
        <w:b/>
        <w:bCs/>
        <w:color w:val="1C6083"/>
        <w:sz w:val="34"/>
        <w:szCs w:val="34"/>
        <w:shd w:val="clear" w:color="auto" w:fill="1C6083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B8C70D" w14:textId="77777777" w:rsidR="002123E1" w:rsidRDefault="002123E1">
      <w:pPr>
        <w:spacing w:after="0" w:line="240" w:lineRule="auto"/>
      </w:pPr>
      <w:r>
        <w:separator/>
      </w:r>
    </w:p>
  </w:footnote>
  <w:footnote w:type="continuationSeparator" w:id="0">
    <w:p w14:paraId="2AFC3FFC" w14:textId="77777777" w:rsidR="002123E1" w:rsidRDefault="002123E1">
      <w:pPr>
        <w:spacing w:after="0" w:line="240" w:lineRule="auto"/>
      </w:pPr>
      <w:r>
        <w:continuationSeparator/>
      </w:r>
    </w:p>
  </w:footnote>
  <w:footnote w:id="1">
    <w:p w14:paraId="5138864F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>
        <w:rPr>
          <w:i/>
          <w:sz w:val="18"/>
        </w:rPr>
        <w:t>EF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SET</w:t>
      </w:r>
      <w:r w:rsidRPr="00A06870">
        <w:rPr>
          <w:i/>
          <w:sz w:val="18"/>
          <w:lang w:val="ru-RU"/>
        </w:rPr>
        <w:t xml:space="preserve"> (</w:t>
      </w:r>
      <w:r>
        <w:rPr>
          <w:i/>
          <w:sz w:val="18"/>
        </w:rPr>
        <w:t>efset</w:t>
      </w:r>
      <w:r w:rsidRPr="00A06870">
        <w:rPr>
          <w:i/>
          <w:sz w:val="18"/>
          <w:lang w:val="ru-RU"/>
        </w:rPr>
        <w:t>.</w:t>
      </w:r>
      <w:r>
        <w:rPr>
          <w:i/>
          <w:sz w:val="18"/>
        </w:rPr>
        <w:t>org</w:t>
      </w:r>
      <w:r w:rsidRPr="00A06870">
        <w:rPr>
          <w:i/>
          <w:sz w:val="18"/>
          <w:lang w:val="ru-RU"/>
        </w:rPr>
        <w:t xml:space="preserve">) это бесплатный онлайн-тест уровня английского. Источники: </w:t>
      </w:r>
      <w:hyperlink r:id="rId1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englishlive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ef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en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campaigns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efset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2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efset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</w:hyperlink>
      <w:r w:rsidRPr="00A06870">
        <w:rPr>
          <w:i/>
          <w:sz w:val="18"/>
          <w:lang w:val="ru-RU"/>
        </w:rPr>
        <w:t xml:space="preserve">; </w:t>
      </w:r>
      <w:hyperlink r:id="rId3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englishradar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english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test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2">
    <w:p w14:paraId="00856A75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>
        <w:rPr>
          <w:i/>
          <w:sz w:val="18"/>
        </w:rPr>
        <w:t>major</w:t>
      </w:r>
      <w:r w:rsidRPr="00A06870">
        <w:rPr>
          <w:i/>
          <w:sz w:val="18"/>
          <w:lang w:val="ru-RU"/>
        </w:rPr>
        <w:t xml:space="preserve"> это основная специальность, </w:t>
      </w:r>
      <w:r>
        <w:rPr>
          <w:i/>
          <w:sz w:val="18"/>
        </w:rPr>
        <w:t>minor</w:t>
      </w:r>
      <w:r w:rsidRPr="00A06870">
        <w:rPr>
          <w:i/>
          <w:sz w:val="18"/>
          <w:lang w:val="ru-RU"/>
        </w:rPr>
        <w:t xml:space="preserve"> это укороченная дополнительная программа сверх </w:t>
      </w:r>
      <w:r>
        <w:rPr>
          <w:i/>
          <w:sz w:val="18"/>
        </w:rPr>
        <w:t>major</w:t>
      </w:r>
      <w:r w:rsidRPr="00A06870">
        <w:rPr>
          <w:i/>
          <w:sz w:val="18"/>
          <w:lang w:val="ru-RU"/>
        </w:rPr>
        <w:t xml:space="preserve">. Источники: </w:t>
      </w:r>
      <w:hyperlink r:id="rId4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sulross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about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what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major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minor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or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concentration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5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fus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blog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what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the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difference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between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major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minor</w:t>
        </w:r>
      </w:hyperlink>
      <w:r w:rsidRPr="00A06870">
        <w:rPr>
          <w:i/>
          <w:sz w:val="18"/>
          <w:lang w:val="ru-RU"/>
        </w:rPr>
        <w:t xml:space="preserve">; </w:t>
      </w:r>
      <w:hyperlink r:id="rId6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snhu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about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us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newsroom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education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major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vs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minor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vs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concentration</w:t>
        </w:r>
      </w:hyperlink>
    </w:p>
  </w:footnote>
  <w:footnote w:id="3">
    <w:p w14:paraId="1951B13F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расшифровки </w:t>
      </w:r>
      <w:r>
        <w:rPr>
          <w:i/>
          <w:sz w:val="18"/>
        </w:rPr>
        <w:t>BA</w:t>
      </w:r>
      <w:r w:rsidRPr="00A06870">
        <w:rPr>
          <w:i/>
          <w:sz w:val="18"/>
          <w:lang w:val="ru-RU"/>
        </w:rPr>
        <w:t>/</w:t>
      </w:r>
      <w:r>
        <w:rPr>
          <w:i/>
          <w:sz w:val="18"/>
        </w:rPr>
        <w:t>BFA</w:t>
      </w:r>
      <w:r w:rsidRPr="00A06870">
        <w:rPr>
          <w:i/>
          <w:sz w:val="18"/>
          <w:lang w:val="ru-RU"/>
        </w:rPr>
        <w:t>/</w:t>
      </w:r>
      <w:r>
        <w:rPr>
          <w:i/>
          <w:sz w:val="18"/>
        </w:rPr>
        <w:t>BS</w:t>
      </w:r>
      <w:r w:rsidRPr="00A06870">
        <w:rPr>
          <w:i/>
          <w:sz w:val="18"/>
          <w:lang w:val="ru-RU"/>
        </w:rPr>
        <w:t>/</w:t>
      </w:r>
      <w:r>
        <w:rPr>
          <w:i/>
          <w:sz w:val="18"/>
        </w:rPr>
        <w:t>BAS</w:t>
      </w:r>
      <w:r w:rsidRPr="00A06870">
        <w:rPr>
          <w:i/>
          <w:sz w:val="18"/>
          <w:lang w:val="ru-RU"/>
        </w:rPr>
        <w:t>/</w:t>
      </w:r>
      <w:r>
        <w:rPr>
          <w:i/>
          <w:sz w:val="18"/>
        </w:rPr>
        <w:t>BBA</w:t>
      </w:r>
      <w:r w:rsidRPr="00A06870">
        <w:rPr>
          <w:i/>
          <w:sz w:val="18"/>
          <w:lang w:val="ru-RU"/>
        </w:rPr>
        <w:t>/</w:t>
      </w:r>
      <w:r>
        <w:rPr>
          <w:i/>
          <w:sz w:val="18"/>
        </w:rPr>
        <w:t>BEng</w:t>
      </w:r>
      <w:r w:rsidRPr="00A06870">
        <w:rPr>
          <w:i/>
          <w:sz w:val="18"/>
          <w:lang w:val="ru-RU"/>
        </w:rPr>
        <w:t>/</w:t>
      </w:r>
      <w:r>
        <w:rPr>
          <w:i/>
          <w:sz w:val="18"/>
        </w:rPr>
        <w:t>BArch</w:t>
      </w:r>
      <w:r w:rsidRPr="00A06870">
        <w:rPr>
          <w:i/>
          <w:sz w:val="18"/>
          <w:lang w:val="ru-RU"/>
        </w:rPr>
        <w:t>/</w:t>
      </w:r>
      <w:r>
        <w:rPr>
          <w:i/>
          <w:sz w:val="18"/>
        </w:rPr>
        <w:t>BN</w:t>
      </w:r>
      <w:r w:rsidRPr="00A06870">
        <w:rPr>
          <w:i/>
          <w:sz w:val="18"/>
          <w:lang w:val="ru-RU"/>
        </w:rPr>
        <w:t xml:space="preserve"> подтверждены. Источники: </w:t>
      </w:r>
      <w:hyperlink r:id="rId7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aiuniv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degrees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business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articles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bs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vs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degree</w:t>
        </w:r>
      </w:hyperlink>
      <w:r w:rsidRPr="00A06870">
        <w:rPr>
          <w:i/>
          <w:sz w:val="18"/>
          <w:lang w:val="ru-RU"/>
        </w:rPr>
        <w:t xml:space="preserve">; </w:t>
      </w:r>
      <w:hyperlink r:id="rId8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degree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studentnews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eu</w:t>
        </w:r>
      </w:hyperlink>
      <w:r w:rsidRPr="00A06870">
        <w:rPr>
          <w:i/>
          <w:sz w:val="18"/>
          <w:lang w:val="ru-RU"/>
        </w:rPr>
        <w:t xml:space="preserve">; </w:t>
      </w:r>
      <w:hyperlink r:id="rId9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facebook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groups</w:t>
        </w:r>
        <w:r w:rsidR="0087247F" w:rsidRPr="00A06870">
          <w:rPr>
            <w:color w:val="1A5CA8"/>
            <w:sz w:val="18"/>
            <w:u w:val="single"/>
            <w:lang w:val="ru-RU"/>
          </w:rPr>
          <w:t>/395405588475815/</w:t>
        </w:r>
        <w:r w:rsidR="0087247F">
          <w:rPr>
            <w:color w:val="1A5CA8"/>
            <w:sz w:val="18"/>
            <w:u w:val="single"/>
          </w:rPr>
          <w:t>posts</w:t>
        </w:r>
        <w:r w:rsidR="0087247F" w:rsidRPr="00A06870">
          <w:rPr>
            <w:color w:val="1A5CA8"/>
            <w:sz w:val="18"/>
            <w:u w:val="single"/>
            <w:lang w:val="ru-RU"/>
          </w:rPr>
          <w:t>/1265329671483398/</w:t>
        </w:r>
      </w:hyperlink>
    </w:p>
  </w:footnote>
  <w:footnote w:id="4">
    <w:p w14:paraId="6E096DD7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>
        <w:rPr>
          <w:i/>
          <w:sz w:val="18"/>
        </w:rPr>
        <w:t>GPA</w:t>
      </w:r>
      <w:r w:rsidRPr="00A06870">
        <w:rPr>
          <w:i/>
          <w:sz w:val="18"/>
          <w:lang w:val="ru-RU"/>
        </w:rPr>
        <w:t xml:space="preserve"> для бакалавриата обычно считают по последним годам школы; точный набор лет и предметов зависит от вуза. Источники: </w:t>
      </w:r>
      <w:hyperlink r:id="rId10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calstate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apply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gpa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calculator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11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aasac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wwu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all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institution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gpa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calculator</w:t>
        </w:r>
      </w:hyperlink>
      <w:r w:rsidRPr="00A06870">
        <w:rPr>
          <w:i/>
          <w:sz w:val="18"/>
          <w:lang w:val="ru-RU"/>
        </w:rPr>
        <w:t xml:space="preserve">; </w:t>
      </w:r>
      <w:hyperlink r:id="rId12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scholaro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gpa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calculator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5">
    <w:p w14:paraId="7AC7C009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>деление среднего балла на 1.25 это лишь грубый ориентир «для себя»; официально оценки переводят по каждому предмету (</w:t>
      </w:r>
      <w:r>
        <w:rPr>
          <w:i/>
          <w:sz w:val="18"/>
        </w:rPr>
        <w:t>A</w:t>
      </w:r>
      <w:r w:rsidRPr="00A06870">
        <w:rPr>
          <w:i/>
          <w:sz w:val="18"/>
          <w:lang w:val="ru-RU"/>
        </w:rPr>
        <w:t xml:space="preserve">=4, </w:t>
      </w:r>
      <w:r>
        <w:rPr>
          <w:i/>
          <w:sz w:val="18"/>
        </w:rPr>
        <w:t>B</w:t>
      </w:r>
      <w:r w:rsidRPr="00A06870">
        <w:rPr>
          <w:i/>
          <w:sz w:val="18"/>
          <w:lang w:val="ru-RU"/>
        </w:rPr>
        <w:t>=3), часто через сервис оценки документов (</w:t>
      </w:r>
      <w:r>
        <w:rPr>
          <w:i/>
          <w:sz w:val="18"/>
        </w:rPr>
        <w:t>WES</w:t>
      </w:r>
      <w:r w:rsidRPr="00A06870">
        <w:rPr>
          <w:i/>
          <w:sz w:val="18"/>
          <w:lang w:val="ru-RU"/>
        </w:rPr>
        <w:t xml:space="preserve"> и аналоги). Источники: </w:t>
      </w:r>
      <w:hyperlink r:id="rId13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bigfuture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plan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for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get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started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how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to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calculate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gpa</w:t>
        </w:r>
        <w:r w:rsidR="0087247F" w:rsidRPr="00A06870">
          <w:rPr>
            <w:color w:val="1A5CA8"/>
            <w:sz w:val="18"/>
            <w:u w:val="single"/>
            <w:lang w:val="ru-RU"/>
          </w:rPr>
          <w:t>-4.0-</w:t>
        </w:r>
        <w:r w:rsidR="0087247F">
          <w:rPr>
            <w:color w:val="1A5CA8"/>
            <w:sz w:val="18"/>
            <w:u w:val="single"/>
          </w:rPr>
          <w:t>scale</w:t>
        </w:r>
      </w:hyperlink>
      <w:r w:rsidRPr="00A06870">
        <w:rPr>
          <w:i/>
          <w:sz w:val="18"/>
          <w:lang w:val="ru-RU"/>
        </w:rPr>
        <w:t xml:space="preserve">; </w:t>
      </w:r>
      <w:hyperlink r:id="rId14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marian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admissions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application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process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gpa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converter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calculator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php</w:t>
        </w:r>
      </w:hyperlink>
      <w:r w:rsidRPr="00A06870">
        <w:rPr>
          <w:i/>
          <w:sz w:val="18"/>
          <w:lang w:val="ru-RU"/>
        </w:rPr>
        <w:t xml:space="preserve">; </w:t>
      </w:r>
      <w:hyperlink r:id="rId15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chowan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admissions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gpa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converter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calculator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6">
    <w:p w14:paraId="5C1F0324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у самых селективных вузов </w:t>
      </w:r>
      <w:r>
        <w:rPr>
          <w:i/>
          <w:sz w:val="18"/>
        </w:rPr>
        <w:t>acceptance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rate</w:t>
      </w:r>
      <w:r w:rsidRPr="00A06870">
        <w:rPr>
          <w:i/>
          <w:sz w:val="18"/>
          <w:lang w:val="ru-RU"/>
        </w:rPr>
        <w:t xml:space="preserve"> ниже 10%; «типичные» 30% сильно зависят от вуза. Источники: </w:t>
      </w:r>
      <w:hyperlink r:id="rId16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oedb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rankings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acceptance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rate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17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toptieradmissions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resources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acceptance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rates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18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bestcolleges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blog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acceptance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rates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7">
    <w:p w14:paraId="2CC86F3F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федеральный </w:t>
      </w:r>
      <w:r>
        <w:rPr>
          <w:i/>
          <w:sz w:val="18"/>
        </w:rPr>
        <w:t>Pell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Grant</w:t>
      </w:r>
      <w:r w:rsidRPr="00A06870">
        <w:rPr>
          <w:i/>
          <w:sz w:val="18"/>
          <w:lang w:val="ru-RU"/>
        </w:rPr>
        <w:t xml:space="preserve"> доступен только гражданам США и отдельным категориям неграждан (например, грин-карта); иностранным студентам нет. Источники: </w:t>
      </w:r>
      <w:hyperlink r:id="rId19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studentaid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gov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understand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aid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types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grants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pell</w:t>
        </w:r>
      </w:hyperlink>
      <w:r w:rsidRPr="00A06870">
        <w:rPr>
          <w:i/>
          <w:sz w:val="18"/>
          <w:lang w:val="ru-RU"/>
        </w:rPr>
        <w:t xml:space="preserve">; </w:t>
      </w:r>
      <w:hyperlink r:id="rId20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usdkb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sandiego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article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Financial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Aid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Options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for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International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Students</w:t>
        </w:r>
      </w:hyperlink>
      <w:r w:rsidRPr="00A06870">
        <w:rPr>
          <w:i/>
          <w:sz w:val="18"/>
          <w:lang w:val="ru-RU"/>
        </w:rPr>
        <w:t xml:space="preserve">; </w:t>
      </w:r>
      <w:hyperlink r:id="rId21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fsapartners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gov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knowledge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center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fsa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handbook</w:t>
        </w:r>
        <w:r w:rsidR="0087247F" w:rsidRPr="00A06870">
          <w:rPr>
            <w:color w:val="1A5CA8"/>
            <w:sz w:val="18"/>
            <w:u w:val="single"/>
            <w:lang w:val="ru-RU"/>
          </w:rPr>
          <w:t>/2024-2025/</w:t>
        </w:r>
        <w:r w:rsidR="0087247F">
          <w:rPr>
            <w:color w:val="1A5CA8"/>
            <w:sz w:val="18"/>
            <w:u w:val="single"/>
          </w:rPr>
          <w:t>vol</w:t>
        </w:r>
        <w:r w:rsidR="0087247F" w:rsidRPr="00A06870">
          <w:rPr>
            <w:color w:val="1A5CA8"/>
            <w:sz w:val="18"/>
            <w:u w:val="single"/>
            <w:lang w:val="ru-RU"/>
          </w:rPr>
          <w:t>7/</w:t>
        </w:r>
        <w:r w:rsidR="0087247F">
          <w:rPr>
            <w:color w:val="1A5CA8"/>
            <w:sz w:val="18"/>
            <w:u w:val="single"/>
          </w:rPr>
          <w:t>ch</w:t>
        </w:r>
        <w:r w:rsidR="0087247F" w:rsidRPr="00A06870">
          <w:rPr>
            <w:color w:val="1A5CA8"/>
            <w:sz w:val="18"/>
            <w:u w:val="single"/>
            <w:lang w:val="ru-RU"/>
          </w:rPr>
          <w:t>1-</w:t>
        </w:r>
        <w:r w:rsidR="0087247F">
          <w:rPr>
            <w:color w:val="1A5CA8"/>
            <w:sz w:val="18"/>
            <w:u w:val="single"/>
          </w:rPr>
          <w:t>student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eligibility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pell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grants</w:t>
        </w:r>
      </w:hyperlink>
    </w:p>
  </w:footnote>
  <w:footnote w:id="8">
    <w:p w14:paraId="20607E55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для иностранных студентов </w:t>
      </w:r>
      <w:r>
        <w:rPr>
          <w:i/>
          <w:sz w:val="18"/>
        </w:rPr>
        <w:t>need</w:t>
      </w:r>
      <w:r w:rsidRPr="00A06870">
        <w:rPr>
          <w:i/>
          <w:sz w:val="18"/>
          <w:lang w:val="ru-RU"/>
        </w:rPr>
        <w:t>-</w:t>
      </w:r>
      <w:r>
        <w:rPr>
          <w:i/>
          <w:sz w:val="18"/>
        </w:rPr>
        <w:t>blind</w:t>
      </w:r>
      <w:r w:rsidRPr="00A06870">
        <w:rPr>
          <w:i/>
          <w:sz w:val="18"/>
          <w:lang w:val="ru-RU"/>
        </w:rPr>
        <w:t xml:space="preserve"> лишь у короткого списка вузов; список и статусы меняются, проверяйте на сайте вуза. Источники: </w:t>
      </w:r>
      <w:hyperlink r:id="rId22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president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brown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president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need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blind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admission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international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undergraduates</w:t>
        </w:r>
      </w:hyperlink>
      <w:r w:rsidRPr="00A06870">
        <w:rPr>
          <w:i/>
          <w:sz w:val="18"/>
          <w:lang w:val="ru-RU"/>
        </w:rPr>
        <w:t xml:space="preserve">; </w:t>
      </w:r>
      <w:hyperlink r:id="rId23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studyinternational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news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need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blind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universities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the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us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24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theuniversityguys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understanding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need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blind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admissions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for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international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students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9">
    <w:p w14:paraId="30DB506E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>
        <w:rPr>
          <w:i/>
          <w:sz w:val="18"/>
        </w:rPr>
        <w:t>need</w:t>
      </w:r>
      <w:r w:rsidRPr="00A06870">
        <w:rPr>
          <w:i/>
          <w:sz w:val="18"/>
          <w:lang w:val="ru-RU"/>
        </w:rPr>
        <w:t>-</w:t>
      </w:r>
      <w:r>
        <w:rPr>
          <w:i/>
          <w:sz w:val="18"/>
        </w:rPr>
        <w:t>blind</w:t>
      </w:r>
      <w:r w:rsidRPr="00A06870">
        <w:rPr>
          <w:i/>
          <w:sz w:val="18"/>
          <w:lang w:val="ru-RU"/>
        </w:rPr>
        <w:t xml:space="preserve">: финансы не влияют на приём; </w:t>
      </w:r>
      <w:r>
        <w:rPr>
          <w:i/>
          <w:sz w:val="18"/>
        </w:rPr>
        <w:t>need</w:t>
      </w:r>
      <w:r w:rsidRPr="00A06870">
        <w:rPr>
          <w:i/>
          <w:sz w:val="18"/>
          <w:lang w:val="ru-RU"/>
        </w:rPr>
        <w:t>-</w:t>
      </w:r>
      <w:r>
        <w:rPr>
          <w:i/>
          <w:sz w:val="18"/>
        </w:rPr>
        <w:t>aware</w:t>
      </w:r>
      <w:r w:rsidRPr="00A06870">
        <w:rPr>
          <w:i/>
          <w:sz w:val="18"/>
          <w:lang w:val="ru-RU"/>
        </w:rPr>
        <w:t xml:space="preserve">: учитываются, что снижает шансы нуждающихся. Источники: </w:t>
      </w:r>
      <w:hyperlink r:id="rId25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cirkledin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library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scholarships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financial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aid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need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blind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vs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need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aware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admissions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policy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26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orieladmissions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need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blind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need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aware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international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students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27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scoir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blog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need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blind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vs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need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aware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full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financial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need</w:t>
        </w:r>
      </w:hyperlink>
    </w:p>
  </w:footnote>
  <w:footnote w:id="10">
    <w:p w14:paraId="68A965B9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>
        <w:rPr>
          <w:i/>
          <w:sz w:val="18"/>
        </w:rPr>
        <w:t>TOEFL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iBT</w:t>
      </w:r>
      <w:r w:rsidRPr="00A06870">
        <w:rPr>
          <w:i/>
          <w:sz w:val="18"/>
          <w:lang w:val="ru-RU"/>
        </w:rPr>
        <w:t xml:space="preserve"> и </w:t>
      </w:r>
      <w:r>
        <w:rPr>
          <w:i/>
          <w:sz w:val="18"/>
        </w:rPr>
        <w:t>IELTS</w:t>
      </w:r>
      <w:r w:rsidRPr="00A06870">
        <w:rPr>
          <w:i/>
          <w:sz w:val="18"/>
          <w:lang w:val="ru-RU"/>
        </w:rPr>
        <w:t xml:space="preserve"> стоят порядка 200-350 долларов; </w:t>
      </w:r>
      <w:r>
        <w:rPr>
          <w:i/>
          <w:sz w:val="18"/>
        </w:rPr>
        <w:t>Duolingo</w:t>
      </w:r>
      <w:r w:rsidRPr="00A06870">
        <w:rPr>
          <w:i/>
          <w:sz w:val="18"/>
          <w:lang w:val="ru-RU"/>
        </w:rPr>
        <w:t xml:space="preserve"> заметно дешевле. Источники: </w:t>
      </w:r>
      <w:hyperlink r:id="rId28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in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ets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toefl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test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takers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ibt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register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fees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html</w:t>
        </w:r>
      </w:hyperlink>
      <w:r w:rsidRPr="00A06870">
        <w:rPr>
          <w:i/>
          <w:sz w:val="18"/>
          <w:lang w:val="ru-RU"/>
        </w:rPr>
        <w:t xml:space="preserve">; </w:t>
      </w:r>
      <w:hyperlink r:id="rId29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ets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toefl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test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takers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ibt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register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fees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html</w:t>
        </w:r>
      </w:hyperlink>
      <w:r w:rsidRPr="00A06870">
        <w:rPr>
          <w:i/>
          <w:sz w:val="18"/>
          <w:lang w:val="ru-RU"/>
        </w:rPr>
        <w:t xml:space="preserve">; </w:t>
      </w:r>
      <w:hyperlink r:id="rId30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magoosh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toefl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toefl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exam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fee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cost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11">
    <w:p w14:paraId="45B05B46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годовая стоимость обучения и проживания без помощи попадает в диапазон примерно 35-100 тыс. долларов. Источники: </w:t>
      </w:r>
      <w:hyperlink r:id="rId31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admission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universityofcalifornia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tuition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financial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aid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tuition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of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attendance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32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financialaid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utah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tuition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fees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of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attendance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php</w:t>
        </w:r>
      </w:hyperlink>
      <w:r w:rsidRPr="00A06870">
        <w:rPr>
          <w:i/>
          <w:sz w:val="18"/>
          <w:lang w:val="ru-RU"/>
        </w:rPr>
        <w:t xml:space="preserve">; </w:t>
      </w:r>
      <w:hyperlink r:id="rId33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admissions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uni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aid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attendance</w:t>
        </w:r>
      </w:hyperlink>
    </w:p>
  </w:footnote>
  <w:footnote w:id="12">
    <w:p w14:paraId="19AA69F1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на </w:t>
      </w:r>
      <w:r>
        <w:rPr>
          <w:i/>
          <w:sz w:val="18"/>
        </w:rPr>
        <w:t>merit</w:t>
      </w:r>
      <w:r w:rsidRPr="00A06870">
        <w:rPr>
          <w:i/>
          <w:sz w:val="18"/>
          <w:lang w:val="ru-RU"/>
        </w:rPr>
        <w:t>-</w:t>
      </w:r>
      <w:r>
        <w:rPr>
          <w:i/>
          <w:sz w:val="18"/>
        </w:rPr>
        <w:t>aid</w:t>
      </w:r>
      <w:r w:rsidRPr="00A06870">
        <w:rPr>
          <w:i/>
          <w:sz w:val="18"/>
          <w:lang w:val="ru-RU"/>
        </w:rPr>
        <w:t xml:space="preserve"> обычно рассматривают автоматически; часть стипендий требует отдельной заявки и эссе. Источники: </w:t>
      </w:r>
      <w:hyperlink r:id="rId34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goodwin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glossary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merit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based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scholarships</w:t>
        </w:r>
      </w:hyperlink>
      <w:r w:rsidRPr="00A06870">
        <w:rPr>
          <w:i/>
          <w:sz w:val="18"/>
          <w:lang w:val="ru-RU"/>
        </w:rPr>
        <w:t xml:space="preserve">; </w:t>
      </w:r>
      <w:hyperlink r:id="rId35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bold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scholarships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by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type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merit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based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36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collegedata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resources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pay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your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way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how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to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get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merit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aid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from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colleges</w:t>
        </w:r>
      </w:hyperlink>
    </w:p>
  </w:footnote>
  <w:footnote w:id="13">
    <w:p w14:paraId="39AF1067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в </w:t>
      </w:r>
      <w:r>
        <w:rPr>
          <w:i/>
          <w:sz w:val="18"/>
        </w:rPr>
        <w:t>Common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App</w:t>
      </w:r>
      <w:r w:rsidRPr="00A06870">
        <w:rPr>
          <w:i/>
          <w:sz w:val="18"/>
          <w:lang w:val="ru-RU"/>
        </w:rPr>
        <w:t xml:space="preserve"> до 10 пунктов </w:t>
      </w:r>
      <w:r>
        <w:rPr>
          <w:i/>
          <w:sz w:val="18"/>
        </w:rPr>
        <w:t>Activities</w:t>
      </w:r>
      <w:r w:rsidRPr="00A06870">
        <w:rPr>
          <w:i/>
          <w:sz w:val="18"/>
          <w:lang w:val="ru-RU"/>
        </w:rPr>
        <w:t xml:space="preserve"> и до 5 </w:t>
      </w:r>
      <w:r>
        <w:rPr>
          <w:i/>
          <w:sz w:val="18"/>
        </w:rPr>
        <w:t>Honors</w:t>
      </w:r>
      <w:r w:rsidRPr="00A06870">
        <w:rPr>
          <w:i/>
          <w:sz w:val="18"/>
          <w:lang w:val="ru-RU"/>
        </w:rPr>
        <w:t xml:space="preserve">, с лимитом символов на каждое. Источники: </w:t>
      </w:r>
      <w:hyperlink r:id="rId37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commonapp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static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</w:t>
        </w:r>
        <w:r w:rsidR="0087247F" w:rsidRPr="00A06870">
          <w:rPr>
            <w:color w:val="1A5CA8"/>
            <w:sz w:val="18"/>
            <w:u w:val="single"/>
            <w:lang w:val="ru-RU"/>
          </w:rPr>
          <w:t>5</w:t>
        </w:r>
        <w:r w:rsidR="0087247F">
          <w:rPr>
            <w:color w:val="1A5CA8"/>
            <w:sz w:val="18"/>
            <w:u w:val="single"/>
          </w:rPr>
          <w:t>d</w:t>
        </w:r>
        <w:r w:rsidR="0087247F" w:rsidRPr="00A06870">
          <w:rPr>
            <w:color w:val="1A5CA8"/>
            <w:sz w:val="18"/>
            <w:u w:val="single"/>
            <w:lang w:val="ru-RU"/>
          </w:rPr>
          <w:t>59</w:t>
        </w:r>
        <w:r w:rsidR="0087247F">
          <w:rPr>
            <w:color w:val="1A5CA8"/>
            <w:sz w:val="18"/>
            <w:u w:val="single"/>
          </w:rPr>
          <w:t>a</w:t>
        </w:r>
        <w:r w:rsidR="0087247F" w:rsidRPr="00A06870">
          <w:rPr>
            <w:color w:val="1A5CA8"/>
            <w:sz w:val="18"/>
            <w:u w:val="single"/>
            <w:lang w:val="ru-RU"/>
          </w:rPr>
          <w:t>915</w:t>
        </w:r>
        <w:r w:rsidR="0087247F">
          <w:rPr>
            <w:color w:val="1A5CA8"/>
            <w:sz w:val="18"/>
            <w:u w:val="single"/>
          </w:rPr>
          <w:t>bdc</w:t>
        </w:r>
        <w:r w:rsidR="0087247F" w:rsidRPr="00A06870">
          <w:rPr>
            <w:color w:val="1A5CA8"/>
            <w:sz w:val="18"/>
            <w:u w:val="single"/>
            <w:lang w:val="ru-RU"/>
          </w:rPr>
          <w:t>2031</w:t>
        </w:r>
        <w:r w:rsidR="0087247F">
          <w:rPr>
            <w:color w:val="1A5CA8"/>
            <w:sz w:val="18"/>
            <w:u w:val="single"/>
          </w:rPr>
          <w:t>e</w:t>
        </w:r>
        <w:r w:rsidR="0087247F" w:rsidRPr="00A06870">
          <w:rPr>
            <w:color w:val="1A5CA8"/>
            <w:sz w:val="18"/>
            <w:u w:val="single"/>
            <w:lang w:val="ru-RU"/>
          </w:rPr>
          <w:t>62</w:t>
        </w:r>
        <w:r w:rsidR="0087247F">
          <w:rPr>
            <w:color w:val="1A5CA8"/>
            <w:sz w:val="18"/>
            <w:u w:val="single"/>
          </w:rPr>
          <w:t>c</w:t>
        </w:r>
        <w:r w:rsidR="0087247F" w:rsidRPr="00A06870">
          <w:rPr>
            <w:color w:val="1A5CA8"/>
            <w:sz w:val="18"/>
            <w:u w:val="single"/>
            <w:lang w:val="ru-RU"/>
          </w:rPr>
          <w:t>468</w:t>
        </w:r>
        <w:r w:rsidR="0087247F">
          <w:rPr>
            <w:color w:val="1A5CA8"/>
            <w:sz w:val="18"/>
            <w:u w:val="single"/>
          </w:rPr>
          <w:t>ad</w:t>
        </w:r>
        <w:r w:rsidR="0087247F" w:rsidRPr="00A06870">
          <w:rPr>
            <w:color w:val="1A5CA8"/>
            <w:sz w:val="18"/>
            <w:u w:val="single"/>
            <w:lang w:val="ru-RU"/>
          </w:rPr>
          <w:t>35</w:t>
        </w:r>
        <w:r w:rsidR="0087247F">
          <w:rPr>
            <w:color w:val="1A5CA8"/>
            <w:sz w:val="18"/>
            <w:u w:val="single"/>
          </w:rPr>
          <w:t>e</w:t>
        </w:r>
        <w:r w:rsidR="0087247F" w:rsidRPr="00A06870">
          <w:rPr>
            <w:color w:val="1A5CA8"/>
            <w:sz w:val="18"/>
            <w:u w:val="single"/>
            <w:lang w:val="ru-RU"/>
          </w:rPr>
          <w:t>0</w:t>
        </w:r>
        <w:r w:rsidR="0087247F">
          <w:rPr>
            <w:color w:val="1A5CA8"/>
            <w:sz w:val="18"/>
            <w:u w:val="single"/>
          </w:rPr>
          <w:t>de</w:t>
        </w:r>
        <w:r w:rsidR="0087247F" w:rsidRPr="00A06870">
          <w:rPr>
            <w:color w:val="1A5CA8"/>
            <w:sz w:val="18"/>
            <w:u w:val="single"/>
            <w:lang w:val="ru-RU"/>
          </w:rPr>
          <w:t>9/</w:t>
        </w:r>
        <w:r w:rsidR="0087247F">
          <w:rPr>
            <w:color w:val="1A5CA8"/>
            <w:sz w:val="18"/>
            <w:u w:val="single"/>
          </w:rPr>
          <w:t>Resource</w:t>
        </w:r>
        <w:r w:rsidR="0087247F" w:rsidRPr="00A06870">
          <w:rPr>
            <w:color w:val="1A5CA8"/>
            <w:sz w:val="18"/>
            <w:u w:val="single"/>
            <w:lang w:val="ru-RU"/>
          </w:rPr>
          <w:t>_</w:t>
        </w:r>
        <w:r w:rsidR="0087247F">
          <w:rPr>
            <w:color w:val="1A5CA8"/>
            <w:sz w:val="18"/>
            <w:u w:val="single"/>
          </w:rPr>
          <w:t>FY</w:t>
        </w:r>
        <w:r w:rsidR="0087247F" w:rsidRPr="00A06870">
          <w:rPr>
            <w:color w:val="1A5CA8"/>
            <w:sz w:val="18"/>
            <w:u w:val="single"/>
            <w:lang w:val="ru-RU"/>
          </w:rPr>
          <w:t>_</w:t>
        </w:r>
        <w:r w:rsidR="0087247F">
          <w:rPr>
            <w:color w:val="1A5CA8"/>
            <w:sz w:val="18"/>
            <w:u w:val="single"/>
          </w:rPr>
          <w:t>Activities</w:t>
        </w:r>
        <w:r w:rsidR="0087247F" w:rsidRPr="00A06870">
          <w:rPr>
            <w:color w:val="1A5CA8"/>
            <w:sz w:val="18"/>
            <w:u w:val="single"/>
            <w:lang w:val="ru-RU"/>
          </w:rPr>
          <w:t>_</w:t>
        </w:r>
        <w:r w:rsidR="0087247F">
          <w:rPr>
            <w:color w:val="1A5CA8"/>
            <w:sz w:val="18"/>
            <w:u w:val="single"/>
          </w:rPr>
          <w:t>ENG</w:t>
        </w:r>
        <w:r w:rsidR="0087247F" w:rsidRPr="00A06870">
          <w:rPr>
            <w:color w:val="1A5CA8"/>
            <w:sz w:val="18"/>
            <w:u w:val="single"/>
            <w:lang w:val="ru-RU"/>
          </w:rPr>
          <w:t>_2025.06.25_0.</w:t>
        </w:r>
        <w:r w:rsidR="0087247F">
          <w:rPr>
            <w:color w:val="1A5CA8"/>
            <w:sz w:val="18"/>
            <w:u w:val="single"/>
          </w:rPr>
          <w:t>pdf</w:t>
        </w:r>
      </w:hyperlink>
      <w:r w:rsidRPr="00A06870">
        <w:rPr>
          <w:i/>
          <w:sz w:val="18"/>
          <w:lang w:val="ru-RU"/>
        </w:rPr>
        <w:t xml:space="preserve">; </w:t>
      </w:r>
      <w:hyperlink r:id="rId38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commandeducation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resource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common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activities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list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39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shemmassianconsulting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blog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common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activities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section</w:t>
        </w:r>
      </w:hyperlink>
    </w:p>
  </w:footnote>
  <w:footnote w:id="14">
    <w:p w14:paraId="0C150EB2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>
        <w:rPr>
          <w:i/>
          <w:sz w:val="18"/>
        </w:rPr>
        <w:t>fee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waiver</w:t>
      </w:r>
      <w:r w:rsidRPr="00A06870">
        <w:rPr>
          <w:i/>
          <w:sz w:val="18"/>
          <w:lang w:val="ru-RU"/>
        </w:rPr>
        <w:t xml:space="preserve"> в </w:t>
      </w:r>
      <w:r>
        <w:rPr>
          <w:i/>
          <w:sz w:val="18"/>
        </w:rPr>
        <w:t>Common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App</w:t>
      </w:r>
      <w:r w:rsidRPr="00A06870">
        <w:rPr>
          <w:i/>
          <w:sz w:val="18"/>
          <w:lang w:val="ru-RU"/>
        </w:rPr>
        <w:t xml:space="preserve"> доступен при финансовой нужде по самоподтверждению или через </w:t>
      </w:r>
      <w:r>
        <w:rPr>
          <w:i/>
          <w:sz w:val="18"/>
        </w:rPr>
        <w:t>counselor</w:t>
      </w:r>
      <w:r w:rsidRPr="00A06870">
        <w:rPr>
          <w:i/>
          <w:sz w:val="18"/>
          <w:lang w:val="ru-RU"/>
        </w:rPr>
        <w:t xml:space="preserve">. Источники: </w:t>
      </w:r>
      <w:hyperlink r:id="rId40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bigfuture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plan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for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apply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to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application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fee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waiver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faq</w:t>
        </w:r>
      </w:hyperlink>
      <w:r w:rsidRPr="00A06870">
        <w:rPr>
          <w:i/>
          <w:sz w:val="18"/>
          <w:lang w:val="ru-RU"/>
        </w:rPr>
        <w:t xml:space="preserve">; </w:t>
      </w:r>
      <w:hyperlink r:id="rId41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commonapp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static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d</w:t>
        </w:r>
        <w:r w:rsidR="0087247F" w:rsidRPr="00A06870">
          <w:rPr>
            <w:color w:val="1A5CA8"/>
            <w:sz w:val="18"/>
            <w:u w:val="single"/>
            <w:lang w:val="ru-RU"/>
          </w:rPr>
          <w:t>8</w:t>
        </w:r>
        <w:r w:rsidR="0087247F">
          <w:rPr>
            <w:color w:val="1A5CA8"/>
            <w:sz w:val="18"/>
            <w:u w:val="single"/>
          </w:rPr>
          <w:t>d</w:t>
        </w:r>
        <w:r w:rsidR="0087247F" w:rsidRPr="00A06870">
          <w:rPr>
            <w:color w:val="1A5CA8"/>
            <w:sz w:val="18"/>
            <w:u w:val="single"/>
            <w:lang w:val="ru-RU"/>
          </w:rPr>
          <w:t>4</w:t>
        </w:r>
        <w:r w:rsidR="0087247F">
          <w:rPr>
            <w:color w:val="1A5CA8"/>
            <w:sz w:val="18"/>
            <w:u w:val="single"/>
          </w:rPr>
          <w:t>fe</w:t>
        </w:r>
        <w:r w:rsidR="0087247F" w:rsidRPr="00A06870">
          <w:rPr>
            <w:color w:val="1A5CA8"/>
            <w:sz w:val="18"/>
            <w:u w:val="single"/>
            <w:lang w:val="ru-RU"/>
          </w:rPr>
          <w:t>3</w:t>
        </w:r>
        <w:r w:rsidR="0087247F">
          <w:rPr>
            <w:color w:val="1A5CA8"/>
            <w:sz w:val="18"/>
            <w:u w:val="single"/>
          </w:rPr>
          <w:t>bc</w:t>
        </w:r>
        <w:r w:rsidR="0087247F" w:rsidRPr="00A06870">
          <w:rPr>
            <w:color w:val="1A5CA8"/>
            <w:sz w:val="18"/>
            <w:u w:val="single"/>
            <w:lang w:val="ru-RU"/>
          </w:rPr>
          <w:t>09</w:t>
        </w:r>
        <w:r w:rsidR="0087247F">
          <w:rPr>
            <w:color w:val="1A5CA8"/>
            <w:sz w:val="18"/>
            <w:u w:val="single"/>
          </w:rPr>
          <w:t>d</w:t>
        </w:r>
        <w:r w:rsidR="0087247F" w:rsidRPr="00A06870">
          <w:rPr>
            <w:color w:val="1A5CA8"/>
            <w:sz w:val="18"/>
            <w:u w:val="single"/>
            <w:lang w:val="ru-RU"/>
          </w:rPr>
          <w:t>9</w:t>
        </w:r>
        <w:r w:rsidR="0087247F">
          <w:rPr>
            <w:color w:val="1A5CA8"/>
            <w:sz w:val="18"/>
            <w:u w:val="single"/>
          </w:rPr>
          <w:t>b</w:t>
        </w:r>
        <w:r w:rsidR="0087247F" w:rsidRPr="00A06870">
          <w:rPr>
            <w:color w:val="1A5CA8"/>
            <w:sz w:val="18"/>
            <w:u w:val="single"/>
            <w:lang w:val="ru-RU"/>
          </w:rPr>
          <w:t>0</w:t>
        </w:r>
        <w:r w:rsidR="0087247F">
          <w:rPr>
            <w:color w:val="1A5CA8"/>
            <w:sz w:val="18"/>
            <w:u w:val="single"/>
          </w:rPr>
          <w:t>a</w:t>
        </w:r>
        <w:r w:rsidR="0087247F" w:rsidRPr="00A06870">
          <w:rPr>
            <w:color w:val="1A5CA8"/>
            <w:sz w:val="18"/>
            <w:u w:val="single"/>
            <w:lang w:val="ru-RU"/>
          </w:rPr>
          <w:t>67</w:t>
        </w:r>
        <w:r w:rsidR="0087247F">
          <w:rPr>
            <w:color w:val="1A5CA8"/>
            <w:sz w:val="18"/>
            <w:u w:val="single"/>
          </w:rPr>
          <w:t>d</w:t>
        </w:r>
        <w:r w:rsidR="0087247F" w:rsidRPr="00A06870">
          <w:rPr>
            <w:color w:val="1A5CA8"/>
            <w:sz w:val="18"/>
            <w:u w:val="single"/>
            <w:lang w:val="ru-RU"/>
          </w:rPr>
          <w:t>715</w:t>
        </w:r>
        <w:r w:rsidR="0087247F">
          <w:rPr>
            <w:color w:val="1A5CA8"/>
            <w:sz w:val="18"/>
            <w:u w:val="single"/>
          </w:rPr>
          <w:t>d</w:t>
        </w:r>
        <w:r w:rsidR="0087247F" w:rsidRPr="00A06870">
          <w:rPr>
            <w:color w:val="1A5CA8"/>
            <w:sz w:val="18"/>
            <w:u w:val="single"/>
            <w:lang w:val="ru-RU"/>
          </w:rPr>
          <w:t>9</w:t>
        </w:r>
        <w:r w:rsidR="0087247F">
          <w:rPr>
            <w:color w:val="1A5CA8"/>
            <w:sz w:val="18"/>
            <w:u w:val="single"/>
          </w:rPr>
          <w:t>bb</w:t>
        </w:r>
        <w:r w:rsidR="0087247F" w:rsidRPr="00A06870">
          <w:rPr>
            <w:color w:val="1A5CA8"/>
            <w:sz w:val="18"/>
            <w:u w:val="single"/>
            <w:lang w:val="ru-RU"/>
          </w:rPr>
          <w:t>6</w:t>
        </w:r>
        <w:r w:rsidR="0087247F">
          <w:rPr>
            <w:color w:val="1A5CA8"/>
            <w:sz w:val="18"/>
            <w:u w:val="single"/>
          </w:rPr>
          <w:t>b</w:t>
        </w:r>
        <w:r w:rsidR="0087247F" w:rsidRPr="00A06870">
          <w:rPr>
            <w:color w:val="1A5CA8"/>
            <w:sz w:val="18"/>
            <w:u w:val="single"/>
            <w:lang w:val="ru-RU"/>
          </w:rPr>
          <w:t>20</w:t>
        </w:r>
        <w:r w:rsidR="0087247F">
          <w:rPr>
            <w:color w:val="1A5CA8"/>
            <w:sz w:val="18"/>
            <w:u w:val="single"/>
          </w:rPr>
          <w:t>f</w:t>
        </w:r>
        <w:r w:rsidR="0087247F" w:rsidRPr="00A06870">
          <w:rPr>
            <w:color w:val="1A5CA8"/>
            <w:sz w:val="18"/>
            <w:u w:val="single"/>
            <w:lang w:val="ru-RU"/>
          </w:rPr>
          <w:t>9/</w:t>
        </w:r>
        <w:r w:rsidR="0087247F">
          <w:rPr>
            <w:color w:val="1A5CA8"/>
            <w:sz w:val="18"/>
            <w:u w:val="single"/>
          </w:rPr>
          <w:t>FY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Apply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Application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Fees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Waivers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pdf</w:t>
        </w:r>
      </w:hyperlink>
      <w:r w:rsidRPr="00A06870">
        <w:rPr>
          <w:i/>
          <w:sz w:val="18"/>
          <w:lang w:val="ru-RU"/>
        </w:rPr>
        <w:t xml:space="preserve">; </w:t>
      </w:r>
      <w:hyperlink r:id="rId42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membersupport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commonapp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membersupport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article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fee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waivers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tklkhnow</w:t>
        </w:r>
      </w:hyperlink>
    </w:p>
  </w:footnote>
  <w:footnote w:id="15">
    <w:p w14:paraId="1EE17CE3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главное эссе </w:t>
      </w:r>
      <w:r>
        <w:rPr>
          <w:i/>
          <w:sz w:val="18"/>
        </w:rPr>
        <w:t>Common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App</w:t>
      </w:r>
      <w:r w:rsidRPr="00A06870">
        <w:rPr>
          <w:i/>
          <w:sz w:val="18"/>
          <w:lang w:val="ru-RU"/>
        </w:rPr>
        <w:t xml:space="preserve"> до 650 слов. Источники: </w:t>
      </w:r>
      <w:hyperlink r:id="rId43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commonapp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blog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announcing</w:t>
        </w:r>
        <w:r w:rsidR="0087247F" w:rsidRPr="00A06870">
          <w:rPr>
            <w:color w:val="1A5CA8"/>
            <w:sz w:val="18"/>
            <w:u w:val="single"/>
            <w:lang w:val="ru-RU"/>
          </w:rPr>
          <w:t>-2025-2026-</w:t>
        </w:r>
        <w:r w:rsidR="0087247F">
          <w:rPr>
            <w:color w:val="1A5CA8"/>
            <w:sz w:val="18"/>
            <w:u w:val="single"/>
          </w:rPr>
          <w:t>common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essay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prompts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44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collegeadvisor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resources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common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essays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45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ivycoach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the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ivy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coach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blog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the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application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common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essay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word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count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limit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16">
    <w:p w14:paraId="4B80C91C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>
        <w:rPr>
          <w:i/>
          <w:sz w:val="18"/>
        </w:rPr>
        <w:t>supplemental</w:t>
      </w:r>
      <w:r w:rsidRPr="00A06870">
        <w:rPr>
          <w:i/>
          <w:sz w:val="18"/>
          <w:lang w:val="ru-RU"/>
        </w:rPr>
        <w:t xml:space="preserve"> и «</w:t>
      </w:r>
      <w:r>
        <w:rPr>
          <w:i/>
          <w:sz w:val="18"/>
        </w:rPr>
        <w:t>Why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this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college</w:t>
      </w:r>
      <w:r w:rsidRPr="00A06870">
        <w:rPr>
          <w:i/>
          <w:sz w:val="18"/>
          <w:lang w:val="ru-RU"/>
        </w:rPr>
        <w:t xml:space="preserve">» эссе задаёт каждый вуз отдельно, лимиты слов различаются. Источники: </w:t>
      </w:r>
      <w:hyperlink r:id="rId46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collegeessayadvisors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supplemental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essay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guide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47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collegeadvisor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essay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guides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48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ivywise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blog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common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supplements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17">
    <w:p w14:paraId="26B01D4D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цифровой </w:t>
      </w:r>
      <w:r>
        <w:rPr>
          <w:i/>
          <w:sz w:val="18"/>
        </w:rPr>
        <w:t>SAT</w:t>
      </w:r>
      <w:r w:rsidRPr="00A06870">
        <w:rPr>
          <w:i/>
          <w:sz w:val="18"/>
          <w:lang w:val="ru-RU"/>
        </w:rPr>
        <w:t xml:space="preserve">: два модуля </w:t>
      </w:r>
      <w:r>
        <w:rPr>
          <w:i/>
          <w:sz w:val="18"/>
        </w:rPr>
        <w:t>Reading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and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Writing</w:t>
      </w:r>
      <w:r w:rsidRPr="00A06870">
        <w:rPr>
          <w:i/>
          <w:sz w:val="18"/>
          <w:lang w:val="ru-RU"/>
        </w:rPr>
        <w:t xml:space="preserve"> и два модуля </w:t>
      </w:r>
      <w:r>
        <w:rPr>
          <w:i/>
          <w:sz w:val="18"/>
        </w:rPr>
        <w:t>Math</w:t>
      </w:r>
      <w:r w:rsidRPr="00A06870">
        <w:rPr>
          <w:i/>
          <w:sz w:val="18"/>
          <w:lang w:val="ru-RU"/>
        </w:rPr>
        <w:t xml:space="preserve">, второй модуль адаптивный, максимум 1600. Источники: </w:t>
      </w:r>
      <w:hyperlink r:id="rId49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satsuite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whats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the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test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structure</w:t>
        </w:r>
      </w:hyperlink>
      <w:r w:rsidRPr="00A06870">
        <w:rPr>
          <w:i/>
          <w:sz w:val="18"/>
          <w:lang w:val="ru-RU"/>
        </w:rPr>
        <w:t xml:space="preserve">; </w:t>
      </w:r>
      <w:hyperlink r:id="rId50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magoosh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new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digital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format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51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princetonreview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advice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digital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structure</w:t>
        </w:r>
      </w:hyperlink>
    </w:p>
  </w:footnote>
  <w:footnote w:id="18">
    <w:p w14:paraId="4D60DC8D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центров </w:t>
      </w:r>
      <w:r>
        <w:rPr>
          <w:i/>
          <w:sz w:val="18"/>
        </w:rPr>
        <w:t>SAT</w:t>
      </w:r>
      <w:r w:rsidRPr="00A06870">
        <w:rPr>
          <w:i/>
          <w:sz w:val="18"/>
          <w:lang w:val="ru-RU"/>
        </w:rPr>
        <w:t xml:space="preserve"> в России и Беларуси нет, нужно ехать в другую страну. Источники: </w:t>
      </w:r>
      <w:hyperlink r:id="rId52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satsuite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test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center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search</w:t>
        </w:r>
      </w:hyperlink>
      <w:r w:rsidRPr="00A06870">
        <w:rPr>
          <w:i/>
          <w:sz w:val="18"/>
          <w:lang w:val="ru-RU"/>
        </w:rPr>
        <w:t xml:space="preserve">; </w:t>
      </w:r>
      <w:hyperlink r:id="rId53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cwu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tr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test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center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54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tz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usembassy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gov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admission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tests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test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centers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19">
    <w:p w14:paraId="17F9F54D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«почти все </w:t>
      </w:r>
      <w:r>
        <w:rPr>
          <w:i/>
          <w:sz w:val="18"/>
        </w:rPr>
        <w:t>test</w:t>
      </w:r>
      <w:r w:rsidRPr="00A06870">
        <w:rPr>
          <w:i/>
          <w:sz w:val="18"/>
          <w:lang w:val="ru-RU"/>
        </w:rPr>
        <w:t>-</w:t>
      </w:r>
      <w:r>
        <w:rPr>
          <w:i/>
          <w:sz w:val="18"/>
        </w:rPr>
        <w:t>optional</w:t>
      </w:r>
      <w:r w:rsidRPr="00A06870">
        <w:rPr>
          <w:i/>
          <w:sz w:val="18"/>
          <w:lang w:val="ru-RU"/>
        </w:rPr>
        <w:t xml:space="preserve">» уже неверно: ряд вузов вернул обязательный </w:t>
      </w:r>
      <w:r>
        <w:rPr>
          <w:i/>
          <w:sz w:val="18"/>
        </w:rPr>
        <w:t>SAT</w:t>
      </w:r>
      <w:r w:rsidRPr="00A06870">
        <w:rPr>
          <w:i/>
          <w:sz w:val="18"/>
          <w:lang w:val="ru-RU"/>
        </w:rPr>
        <w:t>/</w:t>
      </w:r>
      <w:r>
        <w:rPr>
          <w:i/>
          <w:sz w:val="18"/>
        </w:rPr>
        <w:t>ACT</w:t>
      </w:r>
      <w:r w:rsidRPr="00A06870">
        <w:rPr>
          <w:i/>
          <w:sz w:val="18"/>
          <w:lang w:val="ru-RU"/>
        </w:rPr>
        <w:t xml:space="preserve"> на 2025-2026. Источники: </w:t>
      </w:r>
      <w:hyperlink r:id="rId55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bigfuture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plan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for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find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your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fit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what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colleges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require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SAT</w:t>
        </w:r>
      </w:hyperlink>
      <w:r w:rsidRPr="00A06870">
        <w:rPr>
          <w:i/>
          <w:sz w:val="18"/>
          <w:lang w:val="ru-RU"/>
        </w:rPr>
        <w:t xml:space="preserve">; </w:t>
      </w:r>
      <w:hyperlink r:id="rId56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ttprep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more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more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colleges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are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reinstating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act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of</w:t>
        </w:r>
        <w:r w:rsidR="0087247F" w:rsidRPr="00A06870">
          <w:rPr>
            <w:color w:val="1A5CA8"/>
            <w:sz w:val="18"/>
            <w:u w:val="single"/>
            <w:lang w:val="ru-RU"/>
          </w:rPr>
          <w:t>-2025-2026/</w:t>
        </w:r>
      </w:hyperlink>
      <w:r w:rsidRPr="00A06870">
        <w:rPr>
          <w:i/>
          <w:sz w:val="18"/>
          <w:lang w:val="ru-RU"/>
        </w:rPr>
        <w:t xml:space="preserve">; </w:t>
      </w:r>
      <w:hyperlink r:id="rId57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thehagwon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resource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library</w:t>
        </w:r>
        <w:r w:rsidR="0087247F" w:rsidRPr="00A06870">
          <w:rPr>
            <w:color w:val="1A5CA8"/>
            <w:sz w:val="18"/>
            <w:u w:val="single"/>
            <w:lang w:val="ru-RU"/>
          </w:rPr>
          <w:t>/24</w:t>
        </w:r>
      </w:hyperlink>
    </w:p>
  </w:footnote>
  <w:footnote w:id="20">
    <w:p w14:paraId="6B4449E9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вузам обычно нужны рекомендации от </w:t>
      </w:r>
      <w:r>
        <w:rPr>
          <w:i/>
          <w:sz w:val="18"/>
        </w:rPr>
        <w:t>counselor</w:t>
      </w:r>
      <w:r w:rsidRPr="00A06870">
        <w:rPr>
          <w:i/>
          <w:sz w:val="18"/>
          <w:lang w:val="ru-RU"/>
        </w:rPr>
        <w:t xml:space="preserve"> и одного-двух учителей; точное число зависит от вуза. Источники: </w:t>
      </w:r>
      <w:hyperlink r:id="rId58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socialsciences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uchicago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admissions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application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materials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letters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recommendation</w:t>
        </w:r>
      </w:hyperlink>
      <w:r w:rsidRPr="00A06870">
        <w:rPr>
          <w:i/>
          <w:sz w:val="18"/>
          <w:lang w:val="ru-RU"/>
        </w:rPr>
        <w:t xml:space="preserve">; </w:t>
      </w:r>
      <w:hyperlink r:id="rId59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uc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news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articles</w:t>
        </w:r>
        <w:r w:rsidR="0087247F" w:rsidRPr="00A06870">
          <w:rPr>
            <w:color w:val="1A5CA8"/>
            <w:sz w:val="18"/>
            <w:u w:val="single"/>
            <w:lang w:val="ru-RU"/>
          </w:rPr>
          <w:t>/2022/12/</w:t>
        </w:r>
        <w:r w:rsidR="0087247F">
          <w:rPr>
            <w:color w:val="1A5CA8"/>
            <w:sz w:val="18"/>
            <w:u w:val="single"/>
          </w:rPr>
          <w:t>how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to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write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letter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of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recommendation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that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strengthens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students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application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html</w:t>
        </w:r>
      </w:hyperlink>
      <w:r w:rsidRPr="00A06870">
        <w:rPr>
          <w:i/>
          <w:sz w:val="18"/>
          <w:lang w:val="ru-RU"/>
        </w:rPr>
        <w:t xml:space="preserve">; </w:t>
      </w:r>
      <w:hyperlink r:id="rId60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sandiego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edu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admission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aid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undergraduate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apply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application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requirements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php</w:t>
        </w:r>
      </w:hyperlink>
    </w:p>
  </w:footnote>
  <w:footnote w:id="21">
    <w:p w14:paraId="35D45FAA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многие вузы используют </w:t>
      </w:r>
      <w:r>
        <w:rPr>
          <w:i/>
          <w:sz w:val="18"/>
        </w:rPr>
        <w:t>superscore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SAT</w:t>
      </w:r>
      <w:r w:rsidRPr="00A06870">
        <w:rPr>
          <w:i/>
          <w:sz w:val="18"/>
          <w:lang w:val="ru-RU"/>
        </w:rPr>
        <w:t xml:space="preserve">, складывая лучшие результаты секций за разные даты. Источники: </w:t>
      </w:r>
      <w:hyperlink r:id="rId61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blog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what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superscore</w:t>
        </w:r>
      </w:hyperlink>
      <w:r w:rsidRPr="00A06870">
        <w:rPr>
          <w:i/>
          <w:sz w:val="18"/>
          <w:lang w:val="ru-RU"/>
        </w:rPr>
        <w:t xml:space="preserve">; </w:t>
      </w:r>
      <w:hyperlink r:id="rId62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ascendnow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online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tutoring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act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super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scoring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63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blog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targettestprep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which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schools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superscore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sat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22">
    <w:p w14:paraId="2F66C584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>
        <w:rPr>
          <w:i/>
          <w:sz w:val="18"/>
        </w:rPr>
        <w:t>TOEFL</w:t>
      </w:r>
      <w:r w:rsidRPr="00A06870">
        <w:rPr>
          <w:i/>
          <w:sz w:val="18"/>
          <w:lang w:val="ru-RU"/>
        </w:rPr>
        <w:t xml:space="preserve">, </w:t>
      </w:r>
      <w:r>
        <w:rPr>
          <w:i/>
          <w:sz w:val="18"/>
        </w:rPr>
        <w:t>IELTS</w:t>
      </w:r>
      <w:r w:rsidRPr="00A06870">
        <w:rPr>
          <w:i/>
          <w:sz w:val="18"/>
          <w:lang w:val="ru-RU"/>
        </w:rPr>
        <w:t xml:space="preserve"> и </w:t>
      </w:r>
      <w:r>
        <w:rPr>
          <w:i/>
          <w:sz w:val="18"/>
        </w:rPr>
        <w:t>Duolingo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English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Test</w:t>
      </w:r>
      <w:r w:rsidRPr="00A06870">
        <w:rPr>
          <w:i/>
          <w:sz w:val="18"/>
          <w:lang w:val="ru-RU"/>
        </w:rPr>
        <w:t xml:space="preserve"> принимает большинство вузов; конкретный список проверяйте на сайте. Источники: </w:t>
      </w:r>
      <w:hyperlink r:id="rId64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aeccglobal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advice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duolingo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accepted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universities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usa</w:t>
        </w:r>
      </w:hyperlink>
      <w:r w:rsidRPr="00A06870">
        <w:rPr>
          <w:i/>
          <w:sz w:val="18"/>
          <w:lang w:val="ru-RU"/>
        </w:rPr>
        <w:t xml:space="preserve">; </w:t>
      </w:r>
      <w:hyperlink r:id="rId65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englishtest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duolingo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test</w:t>
        </w:r>
        <w:r w:rsidR="0087247F" w:rsidRPr="00A06870">
          <w:rPr>
            <w:color w:val="1A5CA8"/>
            <w:sz w:val="18"/>
            <w:u w:val="single"/>
            <w:lang w:val="ru-RU"/>
          </w:rPr>
          <w:t>_</w:t>
        </w:r>
        <w:r w:rsidR="0087247F">
          <w:rPr>
            <w:color w:val="1A5CA8"/>
            <w:sz w:val="18"/>
            <w:u w:val="single"/>
          </w:rPr>
          <w:t>takers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accepting</w:t>
        </w:r>
        <w:r w:rsidR="0087247F" w:rsidRPr="00A06870">
          <w:rPr>
            <w:color w:val="1A5CA8"/>
            <w:sz w:val="18"/>
            <w:u w:val="single"/>
            <w:lang w:val="ru-RU"/>
          </w:rPr>
          <w:t>_</w:t>
        </w:r>
        <w:r w:rsidR="0087247F">
          <w:rPr>
            <w:color w:val="1A5CA8"/>
            <w:sz w:val="18"/>
            <w:u w:val="single"/>
          </w:rPr>
          <w:t>institutions</w:t>
        </w:r>
      </w:hyperlink>
      <w:r w:rsidRPr="00A06870">
        <w:rPr>
          <w:i/>
          <w:sz w:val="18"/>
          <w:lang w:val="ru-RU"/>
        </w:rPr>
        <w:t xml:space="preserve">; </w:t>
      </w:r>
      <w:hyperlink r:id="rId66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gostudyin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study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usa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study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guides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usa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universities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accepting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duolingo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english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test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23">
    <w:p w14:paraId="14B41ABE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подача </w:t>
      </w:r>
      <w:r>
        <w:rPr>
          <w:i/>
          <w:sz w:val="18"/>
        </w:rPr>
        <w:t>CSS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Profile</w:t>
      </w:r>
      <w:r w:rsidRPr="00A06870">
        <w:rPr>
          <w:i/>
          <w:sz w:val="18"/>
          <w:lang w:val="ru-RU"/>
        </w:rPr>
        <w:t xml:space="preserve"> платная: стартовый взнос и плата за каждый дополнительный вуз (для части семей есть </w:t>
      </w:r>
      <w:r>
        <w:rPr>
          <w:i/>
          <w:sz w:val="18"/>
        </w:rPr>
        <w:t>waiver</w:t>
      </w:r>
      <w:r w:rsidRPr="00A06870">
        <w:rPr>
          <w:i/>
          <w:sz w:val="18"/>
          <w:lang w:val="ru-RU"/>
        </w:rPr>
        <w:t xml:space="preserve">). Источники: </w:t>
      </w:r>
      <w:hyperlink r:id="rId67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cssprofile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fee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waivers</w:t>
        </w:r>
      </w:hyperlink>
      <w:r w:rsidRPr="00A06870">
        <w:rPr>
          <w:i/>
          <w:sz w:val="18"/>
          <w:lang w:val="ru-RU"/>
        </w:rPr>
        <w:t xml:space="preserve">; </w:t>
      </w:r>
      <w:hyperlink r:id="rId68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cssprofile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complete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application</w:t>
        </w:r>
      </w:hyperlink>
      <w:r w:rsidRPr="00A06870">
        <w:rPr>
          <w:i/>
          <w:sz w:val="18"/>
          <w:lang w:val="ru-RU"/>
        </w:rPr>
        <w:t xml:space="preserve">; </w:t>
      </w:r>
      <w:hyperlink r:id="rId69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scholarships</w:t>
        </w:r>
        <w:r w:rsidR="0087247F" w:rsidRPr="00A06870">
          <w:rPr>
            <w:color w:val="1A5CA8"/>
            <w:sz w:val="18"/>
            <w:u w:val="single"/>
            <w:lang w:val="ru-RU"/>
          </w:rPr>
          <w:t>360.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financial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aid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css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profile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fee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waiver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</w:p>
  </w:footnote>
  <w:footnote w:id="24">
    <w:p w14:paraId="5C72B0EE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>
        <w:rPr>
          <w:i/>
          <w:sz w:val="18"/>
        </w:rPr>
        <w:t>CSS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Profile</w:t>
      </w:r>
      <w:r w:rsidRPr="00A06870">
        <w:rPr>
          <w:i/>
          <w:sz w:val="18"/>
          <w:lang w:val="ru-RU"/>
        </w:rPr>
        <w:t xml:space="preserve"> на новый цикл открывается 1 октября. Источники: </w:t>
      </w:r>
      <w:hyperlink r:id="rId70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cssprofile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about</w:t>
        </w:r>
      </w:hyperlink>
      <w:r w:rsidRPr="00A06870">
        <w:rPr>
          <w:i/>
          <w:sz w:val="18"/>
          <w:lang w:val="ru-RU"/>
        </w:rPr>
        <w:t xml:space="preserve">; </w:t>
      </w:r>
      <w:hyperlink r:id="rId71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cssprofile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</w:hyperlink>
      <w:r w:rsidRPr="00A06870">
        <w:rPr>
          <w:i/>
          <w:sz w:val="18"/>
          <w:lang w:val="ru-RU"/>
        </w:rPr>
        <w:t xml:space="preserve">; </w:t>
      </w:r>
      <w:hyperlink r:id="rId72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cssprofile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complete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application</w:t>
        </w:r>
      </w:hyperlink>
    </w:p>
  </w:footnote>
  <w:footnote w:id="25">
    <w:p w14:paraId="36FA865C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>
        <w:rPr>
          <w:i/>
          <w:sz w:val="18"/>
        </w:rPr>
        <w:t>Early</w:t>
      </w:r>
      <w:r w:rsidRPr="00F8420F">
        <w:rPr>
          <w:i/>
          <w:sz w:val="18"/>
          <w:lang w:val="ru-RU"/>
        </w:rPr>
        <w:t xml:space="preserve"> </w:t>
      </w:r>
      <w:r>
        <w:rPr>
          <w:i/>
          <w:sz w:val="18"/>
        </w:rPr>
        <w:t>Decision</w:t>
      </w:r>
      <w:r w:rsidRPr="00F8420F">
        <w:rPr>
          <w:i/>
          <w:sz w:val="18"/>
          <w:lang w:val="ru-RU"/>
        </w:rPr>
        <w:t xml:space="preserve"> обязывает поступить и подаётся только в один вуз; </w:t>
      </w:r>
      <w:r>
        <w:rPr>
          <w:i/>
          <w:sz w:val="18"/>
        </w:rPr>
        <w:t>Early</w:t>
      </w:r>
      <w:r w:rsidRPr="00F8420F">
        <w:rPr>
          <w:i/>
          <w:sz w:val="18"/>
          <w:lang w:val="ru-RU"/>
        </w:rPr>
        <w:t xml:space="preserve"> </w:t>
      </w:r>
      <w:r>
        <w:rPr>
          <w:i/>
          <w:sz w:val="18"/>
        </w:rPr>
        <w:t>Action</w:t>
      </w:r>
      <w:r w:rsidRPr="00F8420F">
        <w:rPr>
          <w:i/>
          <w:sz w:val="18"/>
          <w:lang w:val="ru-RU"/>
        </w:rPr>
        <w:t xml:space="preserve"> не обязывает. </w:t>
      </w:r>
      <w:r w:rsidRPr="00A06870">
        <w:rPr>
          <w:i/>
          <w:sz w:val="18"/>
          <w:lang w:val="ru-RU"/>
        </w:rPr>
        <w:t xml:space="preserve">Источники: </w:t>
      </w:r>
      <w:hyperlink r:id="rId73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counselors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collegeboard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application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early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decision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action</w:t>
        </w:r>
      </w:hyperlink>
      <w:r w:rsidRPr="00A06870">
        <w:rPr>
          <w:i/>
          <w:sz w:val="18"/>
          <w:lang w:val="ru-RU"/>
        </w:rPr>
        <w:t xml:space="preserve">; </w:t>
      </w:r>
      <w:hyperlink r:id="rId74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en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wikipedia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wiki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Early</w:t>
        </w:r>
        <w:r w:rsidR="0087247F" w:rsidRPr="00A06870">
          <w:rPr>
            <w:color w:val="1A5CA8"/>
            <w:sz w:val="18"/>
            <w:u w:val="single"/>
            <w:lang w:val="ru-RU"/>
          </w:rPr>
          <w:t>_</w:t>
        </w:r>
        <w:r w:rsidR="0087247F">
          <w:rPr>
            <w:color w:val="1A5CA8"/>
            <w:sz w:val="18"/>
            <w:u w:val="single"/>
          </w:rPr>
          <w:t>decision</w:t>
        </w:r>
      </w:hyperlink>
      <w:r w:rsidRPr="00A06870">
        <w:rPr>
          <w:i/>
          <w:sz w:val="18"/>
          <w:lang w:val="ru-RU"/>
        </w:rPr>
        <w:t xml:space="preserve">; </w:t>
      </w:r>
      <w:hyperlink r:id="rId75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princetonreview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advice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early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action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vs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early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decision</w:t>
        </w:r>
      </w:hyperlink>
    </w:p>
  </w:footnote>
  <w:footnote w:id="26">
    <w:p w14:paraId="4401407A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>
        <w:rPr>
          <w:i/>
          <w:sz w:val="18"/>
        </w:rPr>
        <w:t>Grammarly</w:t>
      </w:r>
      <w:r w:rsidRPr="00A06870">
        <w:rPr>
          <w:i/>
          <w:sz w:val="18"/>
          <w:lang w:val="ru-RU"/>
        </w:rPr>
        <w:t xml:space="preserve"> ограничивает доступ для пользователей из России и Беларуси из-за санкций. Источники: </w:t>
      </w:r>
      <w:hyperlink r:id="rId76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ofac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treasury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gov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sanctions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programs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country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information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belarus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sanctions</w:t>
        </w:r>
      </w:hyperlink>
      <w:r w:rsidRPr="00A06870">
        <w:rPr>
          <w:i/>
          <w:sz w:val="18"/>
          <w:lang w:val="ru-RU"/>
        </w:rPr>
        <w:t xml:space="preserve">; </w:t>
      </w:r>
      <w:hyperlink r:id="rId77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government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nl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themes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international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cooperation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russia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ukraine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sanctions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against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russia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belarus</w:t>
        </w:r>
      </w:hyperlink>
      <w:r w:rsidRPr="00A06870">
        <w:rPr>
          <w:i/>
          <w:sz w:val="18"/>
          <w:lang w:val="ru-RU"/>
        </w:rPr>
        <w:t xml:space="preserve">; </w:t>
      </w:r>
      <w:hyperlink r:id="rId78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federalregister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gov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documents</w:t>
        </w:r>
        <w:r w:rsidR="0087247F" w:rsidRPr="00A06870">
          <w:rPr>
            <w:color w:val="1A5CA8"/>
            <w:sz w:val="18"/>
            <w:u w:val="single"/>
            <w:lang w:val="ru-RU"/>
          </w:rPr>
          <w:t>/2023/02/27/2023-03927/</w:t>
        </w:r>
        <w:r w:rsidR="0087247F">
          <w:rPr>
            <w:color w:val="1A5CA8"/>
            <w:sz w:val="18"/>
            <w:u w:val="single"/>
          </w:rPr>
          <w:t>implementation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of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additional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sanctions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against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russia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and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belarus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under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the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export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administration</w:t>
        </w:r>
      </w:hyperlink>
    </w:p>
  </w:footnote>
  <w:footnote w:id="27">
    <w:p w14:paraId="7F1365FA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типичный дедлайн </w:t>
      </w:r>
      <w:r>
        <w:rPr>
          <w:i/>
          <w:sz w:val="18"/>
        </w:rPr>
        <w:t>Regular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Decision</w:t>
      </w:r>
      <w:r w:rsidRPr="00A06870">
        <w:rPr>
          <w:i/>
          <w:sz w:val="18"/>
          <w:lang w:val="ru-RU"/>
        </w:rPr>
        <w:t xml:space="preserve"> около 1 января; у каждого вуза свой. Источники: </w:t>
      </w:r>
      <w:hyperlink r:id="rId79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appsupport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commonapp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org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applicantsupport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article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decision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plans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chxanysj</w:t>
        </w:r>
      </w:hyperlink>
      <w:r w:rsidRPr="00A06870">
        <w:rPr>
          <w:i/>
          <w:sz w:val="18"/>
          <w:lang w:val="ru-RU"/>
        </w:rPr>
        <w:t xml:space="preserve">; </w:t>
      </w:r>
      <w:hyperlink r:id="rId80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www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collegeraptor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getting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in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articles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applications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understanding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the</w:t>
        </w:r>
        <w:r w:rsidR="0087247F" w:rsidRPr="00A06870">
          <w:rPr>
            <w:color w:val="1A5CA8"/>
            <w:sz w:val="18"/>
            <w:u w:val="single"/>
            <w:lang w:val="ru-RU"/>
          </w:rPr>
          <w:t>-4-</w:t>
        </w:r>
        <w:r w:rsidR="0087247F">
          <w:rPr>
            <w:color w:val="1A5CA8"/>
            <w:sz w:val="18"/>
            <w:u w:val="single"/>
          </w:rPr>
          <w:t>different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types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of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deadlines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81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blog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prepscholar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college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application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deadlines</w:t>
        </w:r>
      </w:hyperlink>
    </w:p>
  </w:footnote>
  <w:footnote w:id="28">
    <w:p w14:paraId="263C29F9" w14:textId="77777777" w:rsidR="004C0E70" w:rsidRPr="00F8420F" w:rsidRDefault="00000000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F8420F">
        <w:rPr>
          <w:lang w:val="ru-RU"/>
        </w:rPr>
        <w:t xml:space="preserve"> </w:t>
      </w:r>
      <w:r w:rsidRPr="00A06870">
        <w:rPr>
          <w:i/>
          <w:sz w:val="18"/>
          <w:lang w:val="ru-RU"/>
        </w:rPr>
        <w:t xml:space="preserve">суммы ориентировочные: цены тестов и </w:t>
      </w:r>
      <w:r>
        <w:rPr>
          <w:i/>
          <w:sz w:val="18"/>
        </w:rPr>
        <w:t>application</w:t>
      </w:r>
      <w:r w:rsidRPr="00A06870">
        <w:rPr>
          <w:i/>
          <w:sz w:val="18"/>
          <w:lang w:val="ru-RU"/>
        </w:rPr>
        <w:t xml:space="preserve"> </w:t>
      </w:r>
      <w:r>
        <w:rPr>
          <w:i/>
          <w:sz w:val="18"/>
        </w:rPr>
        <w:t>fees</w:t>
      </w:r>
      <w:r w:rsidRPr="00A06870">
        <w:rPr>
          <w:i/>
          <w:sz w:val="18"/>
          <w:lang w:val="ru-RU"/>
        </w:rPr>
        <w:t xml:space="preserve"> меняются; проверяйте на официальных сайтах. Источники: </w:t>
      </w:r>
      <w:hyperlink r:id="rId82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leapscholar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exams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duolingo</w:t>
        </w:r>
      </w:hyperlink>
      <w:r w:rsidRPr="00A06870">
        <w:rPr>
          <w:i/>
          <w:sz w:val="18"/>
          <w:lang w:val="ru-RU"/>
        </w:rPr>
        <w:t xml:space="preserve">; </w:t>
      </w:r>
      <w:hyperlink r:id="rId83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ieltsahead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duolingo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english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test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price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fees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cost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</w:hyperlink>
      <w:r w:rsidRPr="00A06870">
        <w:rPr>
          <w:i/>
          <w:sz w:val="18"/>
          <w:lang w:val="ru-RU"/>
        </w:rPr>
        <w:t xml:space="preserve">; </w:t>
      </w:r>
      <w:hyperlink r:id="rId84">
        <w:r w:rsidR="0087247F">
          <w:rPr>
            <w:color w:val="1A5CA8"/>
            <w:sz w:val="18"/>
            <w:u w:val="single"/>
          </w:rPr>
          <w:t>https</w:t>
        </w:r>
        <w:r w:rsidR="0087247F" w:rsidRPr="00A06870">
          <w:rPr>
            <w:color w:val="1A5CA8"/>
            <w:sz w:val="18"/>
            <w:u w:val="single"/>
            <w:lang w:val="ru-RU"/>
          </w:rPr>
          <w:t>://</w:t>
        </w:r>
        <w:r w:rsidR="0087247F">
          <w:rPr>
            <w:color w:val="1A5CA8"/>
            <w:sz w:val="18"/>
            <w:u w:val="single"/>
          </w:rPr>
          <w:t>ielts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idp</w:t>
        </w:r>
        <w:r w:rsidR="0087247F" w:rsidRPr="00A06870">
          <w:rPr>
            <w:color w:val="1A5CA8"/>
            <w:sz w:val="18"/>
            <w:u w:val="single"/>
            <w:lang w:val="ru-RU"/>
          </w:rPr>
          <w:t>.</w:t>
        </w:r>
        <w:r w:rsidR="0087247F">
          <w:rPr>
            <w:color w:val="1A5CA8"/>
            <w:sz w:val="18"/>
            <w:u w:val="single"/>
          </w:rPr>
          <w:t>com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philippines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english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tests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duolingo</w:t>
        </w:r>
        <w:r w:rsidR="0087247F" w:rsidRPr="00A06870">
          <w:rPr>
            <w:color w:val="1A5CA8"/>
            <w:sz w:val="18"/>
            <w:u w:val="single"/>
            <w:lang w:val="ru-RU"/>
          </w:rPr>
          <w:t>/</w:t>
        </w:r>
        <w:r w:rsidR="0087247F">
          <w:rPr>
            <w:color w:val="1A5CA8"/>
            <w:sz w:val="18"/>
            <w:u w:val="single"/>
          </w:rPr>
          <w:t>duolingo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exam</w:t>
        </w:r>
        <w:r w:rsidR="0087247F" w:rsidRPr="00A06870">
          <w:rPr>
            <w:color w:val="1A5CA8"/>
            <w:sz w:val="18"/>
            <w:u w:val="single"/>
            <w:lang w:val="ru-RU"/>
          </w:rPr>
          <w:t>-</w:t>
        </w:r>
        <w:r w:rsidR="0087247F">
          <w:rPr>
            <w:color w:val="1A5CA8"/>
            <w:sz w:val="18"/>
            <w:u w:val="single"/>
          </w:rPr>
          <w:t>fees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A7C654" w14:textId="77777777" w:rsidR="00DB05A2" w:rsidRDefault="00B85836">
    <w:pPr>
      <w:widowControl w:val="0"/>
      <w:spacing w:after="100" w:line="240" w:lineRule="auto"/>
      <w:ind w:right="144"/>
      <w:jc w:val="both"/>
    </w:pPr>
    <w:r>
      <w:rPr>
        <w:noProof/>
      </w:rPr>
      <w:drawing>
        <wp:anchor distT="114300" distB="114300" distL="114300" distR="114300" simplePos="0" relativeHeight="251657216" behindDoc="1" locked="0" layoutInCell="1" hidden="0" allowOverlap="1" wp14:anchorId="73C11B7F" wp14:editId="5248BD0A">
          <wp:simplePos x="0" y="0"/>
          <wp:positionH relativeFrom="column">
            <wp:posOffset>-98424</wp:posOffset>
          </wp:positionH>
          <wp:positionV relativeFrom="paragraph">
            <wp:posOffset>-257174</wp:posOffset>
          </wp:positionV>
          <wp:extent cx="917677" cy="254000"/>
          <wp:effectExtent l="0" t="0" r="0" b="0"/>
          <wp:wrapNone/>
          <wp:docPr id="79842793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41539" t="37842" r="7056" b="8994"/>
                  <a:stretch>
                    <a:fillRect/>
                  </a:stretch>
                </pic:blipFill>
                <pic:spPr>
                  <a:xfrm>
                    <a:off x="0" y="0"/>
                    <a:ext cx="917677" cy="25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E707462" w14:textId="77777777" w:rsidR="00DB05A2" w:rsidRDefault="002123E1">
    <w:r>
      <w:pict w14:anchorId="290983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55pt;height:374pt;z-index:-251658240;mso-wrap-edited:f;mso-width-percent:0;mso-height-percent:0;mso-position-horizontal:center;mso-position-horizontal-relative:margin;mso-position-vertical:center;mso-position-vertical-relative:margin;mso-width-percent:0;mso-height-percent:0">
          <v:imagedata r:id="rId2" o:title="image2" gain="42598f" blacklevel="13107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➜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13445D"/>
      </w:rPr>
    </w:lvl>
  </w:abstractNum>
  <w:num w:numId="1" w16cid:durableId="477888879">
    <w:abstractNumId w:val="8"/>
  </w:num>
  <w:num w:numId="2" w16cid:durableId="13658973">
    <w:abstractNumId w:val="6"/>
  </w:num>
  <w:num w:numId="3" w16cid:durableId="202601233">
    <w:abstractNumId w:val="5"/>
  </w:num>
  <w:num w:numId="4" w16cid:durableId="868106031">
    <w:abstractNumId w:val="4"/>
  </w:num>
  <w:num w:numId="5" w16cid:durableId="1207059456">
    <w:abstractNumId w:val="7"/>
  </w:num>
  <w:num w:numId="6" w16cid:durableId="639264874">
    <w:abstractNumId w:val="3"/>
  </w:num>
  <w:num w:numId="7" w16cid:durableId="74323883">
    <w:abstractNumId w:val="2"/>
  </w:num>
  <w:num w:numId="8" w16cid:durableId="600332668">
    <w:abstractNumId w:val="1"/>
  </w:num>
  <w:num w:numId="9" w16cid:durableId="11545711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9B"/>
    <w:rsid w:val="00107BAE"/>
    <w:rsid w:val="0015074B"/>
    <w:rsid w:val="001C3A8A"/>
    <w:rsid w:val="002123E1"/>
    <w:rsid w:val="0029639D"/>
    <w:rsid w:val="00326F90"/>
    <w:rsid w:val="00473DA4"/>
    <w:rsid w:val="004C0E70"/>
    <w:rsid w:val="006D7B7F"/>
    <w:rsid w:val="007367EC"/>
    <w:rsid w:val="008560E2"/>
    <w:rsid w:val="0087247F"/>
    <w:rsid w:val="008D34DD"/>
    <w:rsid w:val="008F53FC"/>
    <w:rsid w:val="00923979"/>
    <w:rsid w:val="00932AB9"/>
    <w:rsid w:val="009D56B8"/>
    <w:rsid w:val="00A06870"/>
    <w:rsid w:val="00A21A2A"/>
    <w:rsid w:val="00AA1D8D"/>
    <w:rsid w:val="00AE3528"/>
    <w:rsid w:val="00B47730"/>
    <w:rsid w:val="00B6595C"/>
    <w:rsid w:val="00B85836"/>
    <w:rsid w:val="00CB0664"/>
    <w:rsid w:val="00CD6A8A"/>
    <w:rsid w:val="00CF3C34"/>
    <w:rsid w:val="00DB05A2"/>
    <w:rsid w:val="00DD4C5A"/>
    <w:rsid w:val="00F0100C"/>
    <w:rsid w:val="00F0437C"/>
    <w:rsid w:val="00F3347D"/>
    <w:rsid w:val="00F842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96C1A"/>
  <w14:defaultImageDpi w14:val="300"/>
  <w15:docId w15:val="{BBC9E3CD-2B5A-1644-A4C1-5130F0106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ontserrat Medium" w:eastAsia="Montserrat Medium" w:hAnsi="Montserrat Medium" w:cs="Montserrat Medium"/>
        <w:color w:val="13445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ontserrat" w:eastAsia="Montserrat" w:hAnsi="Montserrat" w:cs="Montserrat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ontserrat" w:eastAsia="Montserrat" w:hAnsi="Montserrat" w:cs="Montserrat"/>
      <w:b/>
      <w:bCs/>
      <w:color w:val="13445D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Montserrat Black" w:eastAsia="Montserrat Black" w:hAnsi="Montserrat Black" w:cs="Montserrat Black"/>
      <w:spacing w:val="5"/>
      <w:kern w:val="28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ontserrat Black" w:eastAsia="Montserrat Black" w:hAnsi="Montserrat Black" w:cs="Montserrat Black"/>
      <w:color w:val="13445D"/>
      <w:spacing w:val="5"/>
      <w:kern w:val="28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473D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header" Target="header1.xml"/><Relationship Id="rId21" Type="http://schemas.openxmlformats.org/officeDocument/2006/relationships/hyperlink" Target="https://www.appily.com/" TargetMode="External"/><Relationship Id="rId63" Type="http://schemas.openxmlformats.org/officeDocument/2006/relationships/hyperlink" Target="https://www.khanacademy.org/" TargetMode="External"/><Relationship Id="rId68" Type="http://schemas.openxmlformats.org/officeDocument/2006/relationships/hyperlink" Target="https://www.khanacademy.org/" TargetMode="External"/><Relationship Id="rId84" Type="http://schemas.openxmlformats.org/officeDocument/2006/relationships/hyperlink" Target="https://englishtest.duolingo.com" TargetMode="External"/><Relationship Id="rId89" Type="http://schemas.openxmlformats.org/officeDocument/2006/relationships/hyperlink" Target="https://tstprep.com/det/duolingo-english-practice-test-with-answers/" TargetMode="External"/><Relationship Id="rId112" Type="http://schemas.openxmlformats.org/officeDocument/2006/relationships/hyperlink" Target="https://www.collegeboard.org" TargetMode="External"/><Relationship Id="rId16" Type="http://schemas.openxmlformats.org/officeDocument/2006/relationships/hyperlink" Target="https://cyberleninka.ru/" TargetMode="External"/><Relationship Id="rId107" Type="http://schemas.openxmlformats.org/officeDocument/2006/relationships/hyperlink" Target="https://youtube.com/@tstprep" TargetMode="External"/><Relationship Id="rId32" Type="http://schemas.openxmlformats.org/officeDocument/2006/relationships/hyperlink" Target="https://www.fastweb.com/" TargetMode="External"/><Relationship Id="rId37" Type="http://schemas.openxmlformats.org/officeDocument/2006/relationships/hyperlink" Target="https://scholarships360.org/about/" TargetMode="External"/><Relationship Id="rId74" Type="http://schemas.openxmlformats.org/officeDocument/2006/relationships/hyperlink" Target="https://text.ru/seo" TargetMode="External"/><Relationship Id="rId102" Type="http://schemas.openxmlformats.org/officeDocument/2006/relationships/hyperlink" Target="https://www.ets.org/toefl/test-takers/ibt/prepare/toefl-testready.html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examenglish.com" TargetMode="External"/><Relationship Id="rId95" Type="http://schemas.openxmlformats.org/officeDocument/2006/relationships/hyperlink" Target="https://youtube.com/@ieltsliz" TargetMode="External"/><Relationship Id="rId22" Type="http://schemas.openxmlformats.org/officeDocument/2006/relationships/hyperlink" Target="https://www.collegeconfidential.com/" TargetMode="External"/><Relationship Id="rId64" Type="http://schemas.openxmlformats.org/officeDocument/2006/relationships/hyperlink" Target="https://drive.google.com/file/d/12xrwjSGz5KwbszmZFWAdjLcS4ldtSCog/view?usp=drivesdk" TargetMode="External"/><Relationship Id="rId69" Type="http://schemas.openxmlformats.org/officeDocument/2006/relationships/hyperlink" Target="https://www.collegeboard.org" TargetMode="External"/><Relationship Id="rId113" Type="http://schemas.openxmlformats.org/officeDocument/2006/relationships/hyperlink" Target="https://cssprofile.collegeboard.org/" TargetMode="External"/><Relationship Id="rId118" Type="http://schemas.openxmlformats.org/officeDocument/2006/relationships/footer" Target="footer1.xml"/><Relationship Id="rId80" Type="http://schemas.openxmlformats.org/officeDocument/2006/relationships/hyperlink" Target="https://www.ilovepdf.com/ru/compress_pdf" TargetMode="External"/><Relationship Id="rId85" Type="http://schemas.openxmlformats.org/officeDocument/2006/relationships/hyperlink" Target="https://youtube.com/@duolingoenglishtest" TargetMode="External"/><Relationship Id="rId12" Type="http://schemas.openxmlformats.org/officeDocument/2006/relationships/hyperlink" Target="https://www.efset.org/ru/" TargetMode="External"/><Relationship Id="rId17" Type="http://schemas.openxmlformats.org/officeDocument/2006/relationships/hyperlink" Target="https://majors.stanford.edu/majors" TargetMode="External"/><Relationship Id="rId33" Type="http://schemas.openxmlformats.org/officeDocument/2006/relationships/hyperlink" Target="https://www.raise.me/how-it-works" TargetMode="External"/><Relationship Id="rId59" Type="http://schemas.openxmlformats.org/officeDocument/2006/relationships/hyperlink" Target="https://www.khanacademy.org/" TargetMode="External"/><Relationship Id="rId103" Type="http://schemas.openxmlformats.org/officeDocument/2006/relationships/hyperlink" Target="https://youtube.com/@toefltv" TargetMode="External"/><Relationship Id="rId108" Type="http://schemas.openxmlformats.org/officeDocument/2006/relationships/hyperlink" Target="https://youtube.com/@englishaddict" TargetMode="External"/><Relationship Id="rId54" Type="http://schemas.openxmlformats.org/officeDocument/2006/relationships/hyperlink" Target="https://www.commonapp.org" TargetMode="External"/><Relationship Id="rId75" Type="http://schemas.openxmlformats.org/officeDocument/2006/relationships/hyperlink" Target="https://youtube.com/@LessonsfromtheScreenplay?si=vzQWIIsmdeCjkYLb" TargetMode="External"/><Relationship Id="rId91" Type="http://schemas.openxmlformats.org/officeDocument/2006/relationships/hyperlink" Target="https://www.test-guide.com" TargetMode="External"/><Relationship Id="rId96" Type="http://schemas.openxmlformats.org/officeDocument/2006/relationships/hyperlink" Target="https://youtube.com/@e2testpre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www.unigo.com/" TargetMode="External"/><Relationship Id="rId119" Type="http://schemas.openxmlformats.org/officeDocument/2006/relationships/fontTable" Target="fontTable.xml"/><Relationship Id="rId31" Type="http://schemas.openxmlformats.org/officeDocument/2006/relationships/hyperlink" Target="https://myscholly.com/about/" TargetMode="External"/><Relationship Id="rId60" Type="http://schemas.openxmlformats.org/officeDocument/2006/relationships/hyperlink" Target="https://www.cracksat.net/index.html" TargetMode="External"/><Relationship Id="rId65" Type="http://schemas.openxmlformats.org/officeDocument/2006/relationships/hyperlink" Target="https://img.sparknotes.com/content/testprep/pdf/sat.vocab.pdf" TargetMode="External"/><Relationship Id="rId73" Type="http://schemas.openxmlformats.org/officeDocument/2006/relationships/hyperlink" Target="https://bluebook.collegeboard.org/students" TargetMode="External"/><Relationship Id="rId81" Type="http://schemas.openxmlformats.org/officeDocument/2006/relationships/hyperlink" Target="https://www.collegeboard.org" TargetMode="External"/><Relationship Id="rId86" Type="http://schemas.openxmlformats.org/officeDocument/2006/relationships/hyperlink" Target="https://youtube.com/@engvidemma" TargetMode="External"/><Relationship Id="rId94" Type="http://schemas.openxmlformats.org/officeDocument/2006/relationships/hyperlink" Target="https://www.cambridgeenglish.org/" TargetMode="External"/><Relationship Id="rId99" Type="http://schemas.openxmlformats.org/officeDocument/2006/relationships/hyperlink" Target="https://ieltsonlinetests.com" TargetMode="External"/><Relationship Id="rId101" Type="http://schemas.openxmlformats.org/officeDocument/2006/relationships/hyperlink" Target="https://www.ets.org/toefl.html" TargetMode="External"/><Relationship Id="rId4" Type="http://schemas.openxmlformats.org/officeDocument/2006/relationships/settings" Target="settings.xml"/><Relationship Id="rId13" Type="http://schemas.openxmlformats.org/officeDocument/2006/relationships/hyperlink" Target="https://www.cambridgeenglish.org/test-your-english/for-schools/" TargetMode="External"/><Relationship Id="rId18" Type="http://schemas.openxmlformats.org/officeDocument/2006/relationships/hyperlink" Target="https://bigfuture.collegeboard.org/" TargetMode="External"/><Relationship Id="rId109" Type="http://schemas.openxmlformats.org/officeDocument/2006/relationships/hyperlink" Target="https://youtube.com/@notefulltoeflmastery" TargetMode="External"/><Relationship Id="rId34" Type="http://schemas.openxmlformats.org/officeDocument/2006/relationships/hyperlink" Target="https://www.appily.com/" TargetMode="External"/><Relationship Id="rId97" Type="http://schemas.openxmlformats.org/officeDocument/2006/relationships/hyperlink" Target="https://youtube.com/@futurelearn" TargetMode="External"/><Relationship Id="rId104" Type="http://schemas.openxmlformats.org/officeDocument/2006/relationships/hyperlink" Target="https://magoosh.com/toefl/" TargetMode="External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92" Type="http://schemas.openxmlformats.org/officeDocument/2006/relationships/hyperlink" Target="https://ielts.org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bigfuture.collegeboard.org/pay-for-college/scholarship-search" TargetMode="External"/><Relationship Id="rId24" Type="http://schemas.openxmlformats.org/officeDocument/2006/relationships/hyperlink" Target="https://www.fastweb.com/" TargetMode="External"/><Relationship Id="rId66" Type="http://schemas.openxmlformats.org/officeDocument/2006/relationships/hyperlink" Target="http://englishonlineclub.com/pdf/Academic%20word%20list%20for%20IELTS%20(570)%20%5BEnglishOnlineClub.com%5D.pdf" TargetMode="External"/><Relationship Id="rId87" Type="http://schemas.openxmlformats.org/officeDocument/2006/relationships/hyperlink" Target="https://youtube.com/@tstprepdet" TargetMode="External"/><Relationship Id="rId110" Type="http://schemas.openxmlformats.org/officeDocument/2006/relationships/hyperlink" Target="https://www.eslpod.com" TargetMode="External"/><Relationship Id="rId115" Type="http://schemas.openxmlformats.org/officeDocument/2006/relationships/hyperlink" Target="https://evalcompany.com/academic-credential-evaluation/" TargetMode="External"/><Relationship Id="rId61" Type="http://schemas.openxmlformats.org/officeDocument/2006/relationships/hyperlink" Target="https://www.khanacademy.org/" TargetMode="External"/><Relationship Id="rId82" Type="http://schemas.openxmlformats.org/officeDocument/2006/relationships/hyperlink" Target="https://englishtest.duolingo.com/" TargetMode="External"/><Relationship Id="rId19" Type="http://schemas.openxmlformats.org/officeDocument/2006/relationships/hyperlink" Target="https://nces.ed.gov/collegenavigator/" TargetMode="External"/><Relationship Id="rId14" Type="http://schemas.openxmlformats.org/officeDocument/2006/relationships/hyperlink" Target="https://theatre-library.ru/" TargetMode="External"/><Relationship Id="rId30" Type="http://schemas.openxmlformats.org/officeDocument/2006/relationships/hyperlink" Target="https://www.goingmerry.com/" TargetMode="External"/><Relationship Id="rId35" Type="http://schemas.openxmlformats.org/officeDocument/2006/relationships/hyperlink" Target="https://www.niche.com/colleges/scholarships/" TargetMode="External"/><Relationship Id="rId100" Type="http://schemas.openxmlformats.org/officeDocument/2006/relationships/hyperlink" Target="https://www.examenglish.com" TargetMode="External"/><Relationship Id="rId105" Type="http://schemas.openxmlformats.org/officeDocument/2006/relationships/hyperlink" Target="https://www.testden.com" TargetMode="External"/><Relationship Id="rId72" Type="http://schemas.openxmlformats.org/officeDocument/2006/relationships/hyperlink" Target="https://www.collegeboard.org" TargetMode="External"/><Relationship Id="rId93" Type="http://schemas.openxmlformats.org/officeDocument/2006/relationships/hyperlink" Target="https://takeielts.britishcouncil.org/take-ielts/prepare" TargetMode="External"/><Relationship Id="rId98" Type="http://schemas.openxmlformats.org/officeDocument/2006/relationships/hyperlink" Target="https://www.ieltsbuddy.com" TargetMode="External"/><Relationship Id="rId3" Type="http://schemas.openxmlformats.org/officeDocument/2006/relationships/styles" Target="styles.xml"/><Relationship Id="rId20" Type="http://schemas.openxmlformats.org/officeDocument/2006/relationships/hyperlink" Target="https://www.niche.com/colleges/search/best-colleges/" TargetMode="External"/><Relationship Id="rId62" Type="http://schemas.openxmlformats.org/officeDocument/2006/relationships/hyperlink" Target="https://www.cracksat.net/index.html" TargetMode="External"/><Relationship Id="rId88" Type="http://schemas.openxmlformats.org/officeDocument/2006/relationships/hyperlink" Target="https://youtube.com/@teacherluke-det" TargetMode="External"/><Relationship Id="rId111" Type="http://schemas.openxmlformats.org/officeDocument/2006/relationships/hyperlink" Target="https://www.bbc.co.uk/learningenglish/" TargetMode="External"/><Relationship Id="rId15" Type="http://schemas.openxmlformats.org/officeDocument/2006/relationships/hyperlink" Target="https://1001.ru/" TargetMode="External"/><Relationship Id="rId36" Type="http://schemas.openxmlformats.org/officeDocument/2006/relationships/hyperlink" Target="https://www.unigo.com/" TargetMode="External"/><Relationship Id="rId57" Type="http://schemas.openxmlformats.org/officeDocument/2006/relationships/hyperlink" Target="https://undetectable.ai/" TargetMode="External"/><Relationship Id="rId106" Type="http://schemas.openxmlformats.org/officeDocument/2006/relationships/hyperlink" Target="https://www.toeflbank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 standalone="yes"?>
<Relationships xmlns="http://schemas.openxmlformats.org/package/2006/relationships"><Relationship Id="rId26" Type="http://schemas.openxmlformats.org/officeDocument/2006/relationships/hyperlink" Target="https://orieladmissions.com/need-blind-need-aware-international-students/" TargetMode="External"/><Relationship Id="rId21" Type="http://schemas.openxmlformats.org/officeDocument/2006/relationships/hyperlink" Target="https://fsapartners.ed.gov/knowledge-center/fsa-handbook/2024-2025/vol7/ch1-student-eligibility-pell-grants" TargetMode="External"/><Relationship Id="rId42" Type="http://schemas.openxmlformats.org/officeDocument/2006/relationships/hyperlink" Target="https://membersupport.commonapp.org/membersupport/s/article/fee-waivers-tklkhnow" TargetMode="External"/><Relationship Id="rId47" Type="http://schemas.openxmlformats.org/officeDocument/2006/relationships/hyperlink" Target="https://www.collegeadvisor.com/essay-guides/" TargetMode="External"/><Relationship Id="rId63" Type="http://schemas.openxmlformats.org/officeDocument/2006/relationships/hyperlink" Target="https://sat.blog.targettestprep.com/which-schools-superscore-sat/" TargetMode="External"/><Relationship Id="rId68" Type="http://schemas.openxmlformats.org/officeDocument/2006/relationships/hyperlink" Target="https://cssprofile.collegeboard.org/complete-application" TargetMode="External"/><Relationship Id="rId84" Type="http://schemas.openxmlformats.org/officeDocument/2006/relationships/hyperlink" Target="https://ielts.idp.com/philippines/english-tests/duolingo/duolingo-exam-fees" TargetMode="External"/><Relationship Id="rId16" Type="http://schemas.openxmlformats.org/officeDocument/2006/relationships/hyperlink" Target="https://www.oedb.org/rankings/acceptance-rate/" TargetMode="External"/><Relationship Id="rId11" Type="http://schemas.openxmlformats.org/officeDocument/2006/relationships/hyperlink" Target="https://aasac.wwu.edu/all-institution-gpa-calculator" TargetMode="External"/><Relationship Id="rId32" Type="http://schemas.openxmlformats.org/officeDocument/2006/relationships/hyperlink" Target="https://financialaid.utah.edu/tuition-and-fees/cost-of-attendance.php" TargetMode="External"/><Relationship Id="rId37" Type="http://schemas.openxmlformats.org/officeDocument/2006/relationships/hyperlink" Target="https://www.commonapp.org/static/a5d59a915bdc2031e62c468ad35e0de9/Resource_FY_Activities_ENG_2025.06.25_0.pdf" TargetMode="External"/><Relationship Id="rId53" Type="http://schemas.openxmlformats.org/officeDocument/2006/relationships/hyperlink" Target="https://www.cwu.edu.tr/sat-test-center/" TargetMode="External"/><Relationship Id="rId58" Type="http://schemas.openxmlformats.org/officeDocument/2006/relationships/hyperlink" Target="https://socialsciences.uchicago.edu/admissions/application-materials/letters-recommendation" TargetMode="External"/><Relationship Id="rId74" Type="http://schemas.openxmlformats.org/officeDocument/2006/relationships/hyperlink" Target="https://en.wikipedia.org/wiki/Early_decision" TargetMode="External"/><Relationship Id="rId79" Type="http://schemas.openxmlformats.org/officeDocument/2006/relationships/hyperlink" Target="https://appsupport.commonapp.org/applicantsupport/s/article/decision-plans-chxanysj" TargetMode="External"/><Relationship Id="rId5" Type="http://schemas.openxmlformats.org/officeDocument/2006/relationships/hyperlink" Target="https://www.fus.edu/blog/what-s-the-difference-between-a-major-and-a-minor" TargetMode="External"/><Relationship Id="rId61" Type="http://schemas.openxmlformats.org/officeDocument/2006/relationships/hyperlink" Target="https://blog.collegeboard.org/what-is-an-sat-superscore" TargetMode="External"/><Relationship Id="rId82" Type="http://schemas.openxmlformats.org/officeDocument/2006/relationships/hyperlink" Target="https://leapscholar.com/exams/duolingo" TargetMode="External"/><Relationship Id="rId19" Type="http://schemas.openxmlformats.org/officeDocument/2006/relationships/hyperlink" Target="https://studentaid.gov/understand-aid/types/grants/pell" TargetMode="External"/><Relationship Id="rId14" Type="http://schemas.openxmlformats.org/officeDocument/2006/relationships/hyperlink" Target="https://www.marian.edu/admissions/application-process/gpa-converter-and-calculator.php" TargetMode="External"/><Relationship Id="rId22" Type="http://schemas.openxmlformats.org/officeDocument/2006/relationships/hyperlink" Target="https://president.brown.edu/president/need-blind-admission-international-undergraduates" TargetMode="External"/><Relationship Id="rId27" Type="http://schemas.openxmlformats.org/officeDocument/2006/relationships/hyperlink" Target="https://www.scoir.com/blog/need-blind-vs-need-aware-full-financial-need" TargetMode="External"/><Relationship Id="rId30" Type="http://schemas.openxmlformats.org/officeDocument/2006/relationships/hyperlink" Target="https://magoosh.com/toefl/toefl-exam-fee-and-cost/" TargetMode="External"/><Relationship Id="rId35" Type="http://schemas.openxmlformats.org/officeDocument/2006/relationships/hyperlink" Target="https://bold.org/scholarships/by-type/merit-based/" TargetMode="External"/><Relationship Id="rId43" Type="http://schemas.openxmlformats.org/officeDocument/2006/relationships/hyperlink" Target="https://www.commonapp.org/blog/announcing-2025-2026-common-app-essay-prompts/" TargetMode="External"/><Relationship Id="rId48" Type="http://schemas.openxmlformats.org/officeDocument/2006/relationships/hyperlink" Target="https://www.ivywise.com/blog/common-app-supplements/" TargetMode="External"/><Relationship Id="rId56" Type="http://schemas.openxmlformats.org/officeDocument/2006/relationships/hyperlink" Target="https://www.ttprep.com/more-and-more-colleges-are-reinstating-sat-act-as-of-2025-2026/" TargetMode="External"/><Relationship Id="rId64" Type="http://schemas.openxmlformats.org/officeDocument/2006/relationships/hyperlink" Target="https://www.aeccglobal.com/advice/duolingo-accepted-universities-in-usa" TargetMode="External"/><Relationship Id="rId69" Type="http://schemas.openxmlformats.org/officeDocument/2006/relationships/hyperlink" Target="https://scholarships360.org/financial-aid/css-profile-fee-waiver/" TargetMode="External"/><Relationship Id="rId77" Type="http://schemas.openxmlformats.org/officeDocument/2006/relationships/hyperlink" Target="https://www.government.nl/themes/international-cooperation/russia-and-ukraine/sanctions-against-russia-and-belarus" TargetMode="External"/><Relationship Id="rId8" Type="http://schemas.openxmlformats.org/officeDocument/2006/relationships/hyperlink" Target="https://degree.studentnews.eu" TargetMode="External"/><Relationship Id="rId51" Type="http://schemas.openxmlformats.org/officeDocument/2006/relationships/hyperlink" Target="https://www.princetonreview.com/college-advice/digital-sat-structure" TargetMode="External"/><Relationship Id="rId72" Type="http://schemas.openxmlformats.org/officeDocument/2006/relationships/hyperlink" Target="https://cssprofile.collegeboard.org/complete-application" TargetMode="External"/><Relationship Id="rId80" Type="http://schemas.openxmlformats.org/officeDocument/2006/relationships/hyperlink" Target="https://www.collegeraptor.com/getting-in/articles/college-applications/understanding-the-4-different-types-of-college-deadlines/" TargetMode="External"/><Relationship Id="rId3" Type="http://schemas.openxmlformats.org/officeDocument/2006/relationships/hyperlink" Target="https://www.englishradar.com/english-test/" TargetMode="External"/><Relationship Id="rId12" Type="http://schemas.openxmlformats.org/officeDocument/2006/relationships/hyperlink" Target="https://www.scholaro.com/gpa-calculator/" TargetMode="External"/><Relationship Id="rId17" Type="http://schemas.openxmlformats.org/officeDocument/2006/relationships/hyperlink" Target="https://toptieradmissions.com/resources/college-acceptance-rates/" TargetMode="External"/><Relationship Id="rId25" Type="http://schemas.openxmlformats.org/officeDocument/2006/relationships/hyperlink" Target="https://www.cirkledin.com/library/scholarships-and-financial-aid/need-blind-vs-need-aware-admissions-policy/" TargetMode="External"/><Relationship Id="rId33" Type="http://schemas.openxmlformats.org/officeDocument/2006/relationships/hyperlink" Target="https://admissions.uni.edu/cost-aid/cost-attendance" TargetMode="External"/><Relationship Id="rId38" Type="http://schemas.openxmlformats.org/officeDocument/2006/relationships/hyperlink" Target="https://www.commandeducation.com/resource/common-app-activities-list/" TargetMode="External"/><Relationship Id="rId46" Type="http://schemas.openxmlformats.org/officeDocument/2006/relationships/hyperlink" Target="https://www.collegeessayadvisors.com/supplemental-essay-guide/" TargetMode="External"/><Relationship Id="rId59" Type="http://schemas.openxmlformats.org/officeDocument/2006/relationships/hyperlink" Target="https://www.uc.edu/news/articles/2022/12/how-to-write-a-letter-of-recommendation-that-strengthens-a-students-college-application.html" TargetMode="External"/><Relationship Id="rId67" Type="http://schemas.openxmlformats.org/officeDocument/2006/relationships/hyperlink" Target="https://cssprofile.collegeboard.org/fee-waivers" TargetMode="External"/><Relationship Id="rId20" Type="http://schemas.openxmlformats.org/officeDocument/2006/relationships/hyperlink" Target="https://usdkb.sandiego.edu/s/article/Financial-Aid-Options-for-International-Students" TargetMode="External"/><Relationship Id="rId41" Type="http://schemas.openxmlformats.org/officeDocument/2006/relationships/hyperlink" Target="https://www.commonapp.org/static/d8d4fe3bc09d9b0a67d715d9bb6b20f9/FY-Apply-College-Application-Fees-Waivers.pdf" TargetMode="External"/><Relationship Id="rId54" Type="http://schemas.openxmlformats.org/officeDocument/2006/relationships/hyperlink" Target="https://tz.usembassy.gov/admission-tests-and-test-centers/" TargetMode="External"/><Relationship Id="rId62" Type="http://schemas.openxmlformats.org/officeDocument/2006/relationships/hyperlink" Target="https://ascendnow.org/online-tutoring/sat-act/sat-super-scoring/" TargetMode="External"/><Relationship Id="rId70" Type="http://schemas.openxmlformats.org/officeDocument/2006/relationships/hyperlink" Target="https://cssprofile.collegeboard.org/about" TargetMode="External"/><Relationship Id="rId75" Type="http://schemas.openxmlformats.org/officeDocument/2006/relationships/hyperlink" Target="https://www.princetonreview.com/college-advice/early-action-vs-early-decision" TargetMode="External"/><Relationship Id="rId83" Type="http://schemas.openxmlformats.org/officeDocument/2006/relationships/hyperlink" Target="https://ieltsahead.com/duolingo-english-test-price-fees-cost/" TargetMode="External"/><Relationship Id="rId1" Type="http://schemas.openxmlformats.org/officeDocument/2006/relationships/hyperlink" Target="https://englishlive.ef.com/en/campaigns/efset/" TargetMode="External"/><Relationship Id="rId6" Type="http://schemas.openxmlformats.org/officeDocument/2006/relationships/hyperlink" Target="https://www.snhu.edu/about-us/newsroom/education/major-vs-minor-vs-concentration" TargetMode="External"/><Relationship Id="rId15" Type="http://schemas.openxmlformats.org/officeDocument/2006/relationships/hyperlink" Target="https://www.chowan.edu/admissions/gpa-converter-and-calculator/" TargetMode="External"/><Relationship Id="rId23" Type="http://schemas.openxmlformats.org/officeDocument/2006/relationships/hyperlink" Target="https://studyinternational.com/news/need-blind-universities-in-the-us/" TargetMode="External"/><Relationship Id="rId28" Type="http://schemas.openxmlformats.org/officeDocument/2006/relationships/hyperlink" Target="https://www.in.ets.org/toefl/test-takers/ibt/register/fees.html" TargetMode="External"/><Relationship Id="rId36" Type="http://schemas.openxmlformats.org/officeDocument/2006/relationships/hyperlink" Target="https://www.collegedata.com/resources/pay-your-way/how-to-get-merit-aid-from-colleges" TargetMode="External"/><Relationship Id="rId49" Type="http://schemas.openxmlformats.org/officeDocument/2006/relationships/hyperlink" Target="https://satsuite.collegeboard.org/sat/whats-on-the-test/structure" TargetMode="External"/><Relationship Id="rId57" Type="http://schemas.openxmlformats.org/officeDocument/2006/relationships/hyperlink" Target="https://www.thehagwon.com/resource/library/24" TargetMode="External"/><Relationship Id="rId10" Type="http://schemas.openxmlformats.org/officeDocument/2006/relationships/hyperlink" Target="https://www.calstate.edu/apply/gpa-calculator/" TargetMode="External"/><Relationship Id="rId31" Type="http://schemas.openxmlformats.org/officeDocument/2006/relationships/hyperlink" Target="https://admission.universityofcalifornia.edu/tuition-financial-aid/tuition-cost-of-attendance/" TargetMode="External"/><Relationship Id="rId44" Type="http://schemas.openxmlformats.org/officeDocument/2006/relationships/hyperlink" Target="https://www.collegeadvisor.com/resources/common-app-essays/" TargetMode="External"/><Relationship Id="rId52" Type="http://schemas.openxmlformats.org/officeDocument/2006/relationships/hyperlink" Target="https://satsuite.collegeboard.org/sat/test-center-search" TargetMode="External"/><Relationship Id="rId60" Type="http://schemas.openxmlformats.org/officeDocument/2006/relationships/hyperlink" Target="https://www.sandiego.edu/admission-and-aid/undergraduate/apply/application-requirements.php" TargetMode="External"/><Relationship Id="rId65" Type="http://schemas.openxmlformats.org/officeDocument/2006/relationships/hyperlink" Target="https://englishtest.duolingo.com/test_takers/accepting_institutions" TargetMode="External"/><Relationship Id="rId73" Type="http://schemas.openxmlformats.org/officeDocument/2006/relationships/hyperlink" Target="https://counselors.collegeboard.org/college-application/early-decision-action" TargetMode="External"/><Relationship Id="rId78" Type="http://schemas.openxmlformats.org/officeDocument/2006/relationships/hyperlink" Target="https://www.federalregister.gov/documents/2023/02/27/2023-03927/implementation-of-additional-sanctions-against-russia-and-belarus-under-the-export-administration" TargetMode="External"/><Relationship Id="rId81" Type="http://schemas.openxmlformats.org/officeDocument/2006/relationships/hyperlink" Target="https://blog.prepscholar.com/college-application-deadlines" TargetMode="External"/><Relationship Id="rId4" Type="http://schemas.openxmlformats.org/officeDocument/2006/relationships/hyperlink" Target="https://www.sulross.edu/about/what-is-a-major-minor-or-concentration/" TargetMode="External"/><Relationship Id="rId9" Type="http://schemas.openxmlformats.org/officeDocument/2006/relationships/hyperlink" Target="https://www.facebook.com/groups/395405588475815/posts/1265329671483398/" TargetMode="External"/><Relationship Id="rId13" Type="http://schemas.openxmlformats.org/officeDocument/2006/relationships/hyperlink" Target="https://bigfuture.collegeboard.org/plan-for-college/get-started/how-to-calculate-gpa-4.0-scale" TargetMode="External"/><Relationship Id="rId18" Type="http://schemas.openxmlformats.org/officeDocument/2006/relationships/hyperlink" Target="https://www.bestcolleges.com/blog/college-acceptance-rates/" TargetMode="External"/><Relationship Id="rId39" Type="http://schemas.openxmlformats.org/officeDocument/2006/relationships/hyperlink" Target="https://www.shemmassianconsulting.com/blog/common-app-activities-section" TargetMode="External"/><Relationship Id="rId34" Type="http://schemas.openxmlformats.org/officeDocument/2006/relationships/hyperlink" Target="https://www.goodwin.edu/glossary/merit-based-scholarships" TargetMode="External"/><Relationship Id="rId50" Type="http://schemas.openxmlformats.org/officeDocument/2006/relationships/hyperlink" Target="https://magoosh.com/sat/new-digital-sat-format/" TargetMode="External"/><Relationship Id="rId55" Type="http://schemas.openxmlformats.org/officeDocument/2006/relationships/hyperlink" Target="https://bigfuture.collegeboard.org/plan-for-college/find-your-fit/what-colleges-require-SAT" TargetMode="External"/><Relationship Id="rId76" Type="http://schemas.openxmlformats.org/officeDocument/2006/relationships/hyperlink" Target="https://ofac.treasury.gov/sanctions-programs-and-country-information/belarus-sanctions" TargetMode="External"/><Relationship Id="rId7" Type="http://schemas.openxmlformats.org/officeDocument/2006/relationships/hyperlink" Target="https://www.aiuniv.edu/degrees/business/articles/bs-vs-ba-degree" TargetMode="External"/><Relationship Id="rId71" Type="http://schemas.openxmlformats.org/officeDocument/2006/relationships/hyperlink" Target="https://cssprofile.collegeboard.org" TargetMode="External"/><Relationship Id="rId2" Type="http://schemas.openxmlformats.org/officeDocument/2006/relationships/hyperlink" Target="https://www.efset.org" TargetMode="External"/><Relationship Id="rId29" Type="http://schemas.openxmlformats.org/officeDocument/2006/relationships/hyperlink" Target="https://www.ets.org/toefl/test-takers/ibt/register/fees.html" TargetMode="External"/><Relationship Id="rId24" Type="http://schemas.openxmlformats.org/officeDocument/2006/relationships/hyperlink" Target="https://www.theuniversityguys.com/understanding-need-blind-admissions-for-international-students/" TargetMode="External"/><Relationship Id="rId40" Type="http://schemas.openxmlformats.org/officeDocument/2006/relationships/hyperlink" Target="https://bigfuture.collegeboard.org/plan-for-college/apply-to-college/college-application-fee-waiver-faq" TargetMode="External"/><Relationship Id="rId45" Type="http://schemas.openxmlformats.org/officeDocument/2006/relationships/hyperlink" Target="https://www.ivycoach.com/the-ivy-coach-blog/the-application/common-app-essay-word-count-limit/" TargetMode="External"/><Relationship Id="rId66" Type="http://schemas.openxmlformats.org/officeDocument/2006/relationships/hyperlink" Target="https://gostudyin.com/study-in-usa/study-guides/usa-universities-accepting-duolingo-english-test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9.png"/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ontserra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ontserrat Medium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77</Pages>
  <Words>15158</Words>
  <Characters>86403</Characters>
  <Application>Microsoft Office Word</Application>
  <DocSecurity>0</DocSecurity>
  <Lines>720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Renata Koviazina</cp:lastModifiedBy>
  <cp:revision>5</cp:revision>
  <dcterms:created xsi:type="dcterms:W3CDTF">2026-06-18T13:23:00Z</dcterms:created>
  <dcterms:modified xsi:type="dcterms:W3CDTF">2026-06-21T16:32:00Z</dcterms:modified>
  <cp:category/>
</cp:coreProperties>
</file>