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EFF38" w14:textId="431E214C" w:rsidR="007B554B" w:rsidRPr="00627CCF" w:rsidRDefault="00544578" w:rsidP="00627CCF">
      <w:pPr>
        <w:pStyle w:val="BodyText"/>
        <w:spacing w:before="1" w:line="276" w:lineRule="auto"/>
        <w:rPr>
          <w:sz w:val="7"/>
        </w:rPr>
      </w:pPr>
      <w:r>
        <w:rPr>
          <w:noProof/>
          <w:sz w:val="20"/>
        </w:rPr>
        <w:drawing>
          <wp:inline distT="0" distB="0" distL="0" distR="0" wp14:anchorId="7B098A97" wp14:editId="1BB36A83">
            <wp:extent cx="869370" cy="907714"/>
            <wp:effectExtent l="0" t="0" r="6985" b="698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79993" cy="918806"/>
                    </a:xfrm>
                    <a:prstGeom prst="rect">
                      <a:avLst/>
                    </a:prstGeom>
                  </pic:spPr>
                </pic:pic>
              </a:graphicData>
            </a:graphic>
          </wp:inline>
        </w:drawing>
      </w:r>
    </w:p>
    <w:p w14:paraId="4DF20872" w14:textId="77777777" w:rsidR="007B554B" w:rsidRDefault="00000000" w:rsidP="00155B5D">
      <w:pPr>
        <w:spacing w:before="80" w:line="276" w:lineRule="auto"/>
        <w:ind w:left="90" w:right="1784"/>
        <w:jc w:val="center"/>
      </w:pPr>
      <w:r>
        <w:br w:type="column"/>
      </w:r>
      <w:r>
        <w:rPr>
          <w:spacing w:val="-1"/>
        </w:rPr>
        <w:t>COIMBATORE</w:t>
      </w:r>
      <w:r>
        <w:rPr>
          <w:spacing w:val="-8"/>
        </w:rPr>
        <w:t xml:space="preserve"> </w:t>
      </w:r>
      <w:r>
        <w:rPr>
          <w:spacing w:val="-1"/>
        </w:rPr>
        <w:t>INSTITUTE</w:t>
      </w:r>
      <w:r>
        <w:rPr>
          <w:spacing w:val="-9"/>
        </w:rPr>
        <w:t xml:space="preserve"> </w:t>
      </w:r>
      <w:r>
        <w:t>OF</w:t>
      </w:r>
      <w:r>
        <w:rPr>
          <w:spacing w:val="-12"/>
        </w:rPr>
        <w:t xml:space="preserve"> </w:t>
      </w:r>
      <w:r>
        <w:t>TECHNOLOGY</w:t>
      </w:r>
    </w:p>
    <w:p w14:paraId="61C483C4" w14:textId="47D0CD9F" w:rsidR="007B554B" w:rsidRPr="00544578" w:rsidRDefault="00000000" w:rsidP="00155B5D">
      <w:pPr>
        <w:spacing w:before="3" w:line="276" w:lineRule="auto"/>
        <w:ind w:left="90" w:right="1779"/>
        <w:jc w:val="center"/>
        <w:rPr>
          <w:b/>
          <w:sz w:val="28"/>
        </w:rPr>
      </w:pPr>
      <w:r>
        <w:rPr>
          <w:b/>
          <w:sz w:val="28"/>
        </w:rPr>
        <w:t>CYBERFEST’23</w:t>
      </w:r>
    </w:p>
    <w:p w14:paraId="4AFFE46C" w14:textId="326EC7A3" w:rsidR="007B554B" w:rsidRDefault="00544578" w:rsidP="00155B5D">
      <w:pPr>
        <w:pStyle w:val="Title"/>
        <w:spacing w:line="276" w:lineRule="auto"/>
      </w:pPr>
      <w:r>
        <w:t>QUANTUM QUEST</w:t>
      </w:r>
    </w:p>
    <w:p w14:paraId="55EAE47E" w14:textId="77777777" w:rsidR="007B554B" w:rsidRDefault="007B554B" w:rsidP="00155B5D">
      <w:pPr>
        <w:spacing w:line="276" w:lineRule="auto"/>
        <w:sectPr w:rsidR="007B554B">
          <w:type w:val="continuous"/>
          <w:pgSz w:w="11910" w:h="16840"/>
          <w:pgMar w:top="1340" w:right="1320" w:bottom="280" w:left="1080" w:header="720" w:footer="720" w:gutter="0"/>
          <w:cols w:num="2" w:space="720" w:equalWidth="0">
            <w:col w:w="1637" w:space="1477"/>
            <w:col w:w="6396"/>
          </w:cols>
        </w:sectPr>
      </w:pPr>
    </w:p>
    <w:p w14:paraId="2F4C86C6" w14:textId="77777777" w:rsidR="007B554B" w:rsidRDefault="007B554B" w:rsidP="00155B5D">
      <w:pPr>
        <w:pStyle w:val="BodyText"/>
        <w:spacing w:before="1" w:line="276" w:lineRule="auto"/>
        <w:rPr>
          <w:b/>
          <w:sz w:val="17"/>
        </w:rPr>
      </w:pPr>
    </w:p>
    <w:p w14:paraId="1EA580EE" w14:textId="17E7D1BF" w:rsidR="00627CCF" w:rsidRPr="00627CCF" w:rsidRDefault="00627CCF" w:rsidP="00155B5D">
      <w:pPr>
        <w:pStyle w:val="BodyText"/>
        <w:spacing w:before="1" w:line="276" w:lineRule="auto"/>
        <w:rPr>
          <w:b/>
        </w:rPr>
      </w:pPr>
      <w:r>
        <w:rPr>
          <w:b/>
        </w:rPr>
        <w:t xml:space="preserve">     </w:t>
      </w:r>
      <w:r w:rsidRPr="00627CCF">
        <w:rPr>
          <w:b/>
        </w:rPr>
        <w:t>Description:</w:t>
      </w:r>
    </w:p>
    <w:p w14:paraId="7B475E64" w14:textId="350FF555" w:rsidR="007B554B" w:rsidRDefault="00544578" w:rsidP="00627CCF">
      <w:pPr>
        <w:spacing w:before="91" w:line="360" w:lineRule="auto"/>
        <w:ind w:left="331" w:right="181" w:firstLine="389"/>
        <w:jc w:val="both"/>
      </w:pPr>
      <w:r w:rsidRPr="00544578">
        <w:t>Welcome to the Quiz Competition, a thrilling and intellectually stimulating event designed to challenge your knowledge, teamwork, and quick thinking. In this competition, participants will be put to the test across three intense rounds, each with its unique set of challenges. Let's take a closer look at what to expect.</w:t>
      </w:r>
      <w:r>
        <w:tab/>
      </w:r>
    </w:p>
    <w:p w14:paraId="7BFD0C59" w14:textId="77777777" w:rsidR="007B554B" w:rsidRDefault="007B554B" w:rsidP="00155B5D">
      <w:pPr>
        <w:pStyle w:val="BodyText"/>
        <w:spacing w:before="10" w:line="276" w:lineRule="auto"/>
        <w:rPr>
          <w:sz w:val="22"/>
        </w:rPr>
      </w:pPr>
    </w:p>
    <w:p w14:paraId="35CFB36F" w14:textId="24A8FE51" w:rsidR="007B554B" w:rsidRDefault="00000000" w:rsidP="00155B5D">
      <w:pPr>
        <w:tabs>
          <w:tab w:val="left" w:pos="6726"/>
        </w:tabs>
        <w:spacing w:before="1" w:line="276" w:lineRule="auto"/>
        <w:ind w:left="331"/>
        <w:rPr>
          <w:sz w:val="24"/>
        </w:rPr>
      </w:pPr>
      <w:r>
        <w:rPr>
          <w:b/>
          <w:sz w:val="24"/>
        </w:rPr>
        <w:t>No</w:t>
      </w:r>
      <w:r>
        <w:rPr>
          <w:b/>
          <w:spacing w:val="-2"/>
          <w:sz w:val="24"/>
        </w:rPr>
        <w:t xml:space="preserve"> </w:t>
      </w:r>
      <w:r>
        <w:rPr>
          <w:b/>
          <w:sz w:val="24"/>
        </w:rPr>
        <w:t>of</w:t>
      </w:r>
      <w:r>
        <w:rPr>
          <w:b/>
          <w:spacing w:val="-3"/>
          <w:sz w:val="24"/>
        </w:rPr>
        <w:t xml:space="preserve"> </w:t>
      </w:r>
      <w:r>
        <w:rPr>
          <w:b/>
          <w:sz w:val="24"/>
        </w:rPr>
        <w:t>Rounds:</w:t>
      </w:r>
      <w:r>
        <w:rPr>
          <w:b/>
          <w:spacing w:val="-2"/>
          <w:sz w:val="24"/>
        </w:rPr>
        <w:t xml:space="preserve"> </w:t>
      </w:r>
      <w:r w:rsidR="00544578">
        <w:rPr>
          <w:b/>
          <w:sz w:val="24"/>
        </w:rPr>
        <w:t>3</w:t>
      </w:r>
      <w:r>
        <w:rPr>
          <w:b/>
          <w:sz w:val="24"/>
        </w:rPr>
        <w:tab/>
        <w:t>Team</w:t>
      </w:r>
      <w:r>
        <w:rPr>
          <w:b/>
          <w:spacing w:val="-6"/>
          <w:sz w:val="24"/>
        </w:rPr>
        <w:t xml:space="preserve"> </w:t>
      </w:r>
      <w:r>
        <w:rPr>
          <w:b/>
          <w:sz w:val="24"/>
        </w:rPr>
        <w:t>size:</w:t>
      </w:r>
      <w:r>
        <w:rPr>
          <w:b/>
          <w:spacing w:val="50"/>
          <w:sz w:val="24"/>
        </w:rPr>
        <w:t xml:space="preserve"> </w:t>
      </w:r>
      <w:r w:rsidR="00544578">
        <w:rPr>
          <w:sz w:val="24"/>
        </w:rPr>
        <w:t>Two in a team.</w:t>
      </w:r>
    </w:p>
    <w:p w14:paraId="35AC67DC" w14:textId="77777777" w:rsidR="00544578" w:rsidRDefault="00544578" w:rsidP="00155B5D">
      <w:pPr>
        <w:tabs>
          <w:tab w:val="left" w:pos="6726"/>
        </w:tabs>
        <w:spacing w:before="1" w:line="276" w:lineRule="auto"/>
        <w:ind w:left="331"/>
        <w:rPr>
          <w:sz w:val="24"/>
        </w:rPr>
      </w:pPr>
    </w:p>
    <w:p w14:paraId="71C0DF05" w14:textId="0F38B815" w:rsidR="00627CCF" w:rsidRPr="00627CCF" w:rsidRDefault="00544578" w:rsidP="00627CCF">
      <w:pPr>
        <w:tabs>
          <w:tab w:val="left" w:pos="6726"/>
        </w:tabs>
        <w:spacing w:before="1" w:line="360" w:lineRule="auto"/>
        <w:ind w:left="331"/>
        <w:rPr>
          <w:b/>
          <w:bCs/>
          <w:sz w:val="24"/>
        </w:rPr>
      </w:pPr>
      <w:r w:rsidRPr="00544578">
        <w:rPr>
          <w:b/>
          <w:bCs/>
          <w:sz w:val="24"/>
        </w:rPr>
        <w:t>First Round: Online Portal (MCQs)</w:t>
      </w:r>
    </w:p>
    <w:p w14:paraId="5FD12AE8" w14:textId="0DFABB73" w:rsidR="00544578" w:rsidRPr="00544578" w:rsidRDefault="00544578" w:rsidP="00627CCF">
      <w:pPr>
        <w:tabs>
          <w:tab w:val="left" w:pos="6726"/>
        </w:tabs>
        <w:spacing w:before="1" w:line="360" w:lineRule="auto"/>
        <w:ind w:left="331"/>
        <w:rPr>
          <w:sz w:val="24"/>
        </w:rPr>
      </w:pPr>
      <w:r w:rsidRPr="00544578">
        <w:rPr>
          <w:sz w:val="24"/>
        </w:rPr>
        <w:t>The first round will be conducted on an online portal and will consist of multiple-choice questions (MCQs).</w:t>
      </w:r>
    </w:p>
    <w:p w14:paraId="6D68F5EF" w14:textId="77777777" w:rsidR="00544578" w:rsidRDefault="00544578" w:rsidP="00627CCF">
      <w:pPr>
        <w:pStyle w:val="ListParagraph"/>
        <w:numPr>
          <w:ilvl w:val="0"/>
          <w:numId w:val="6"/>
        </w:numPr>
        <w:tabs>
          <w:tab w:val="left" w:pos="6726"/>
        </w:tabs>
        <w:spacing w:before="1" w:line="360" w:lineRule="auto"/>
        <w:rPr>
          <w:sz w:val="24"/>
        </w:rPr>
      </w:pPr>
      <w:r w:rsidRPr="00544578">
        <w:rPr>
          <w:sz w:val="24"/>
        </w:rPr>
        <w:t>Participants are required to log in to the online portal and answer the MCQ questions.</w:t>
      </w:r>
    </w:p>
    <w:p w14:paraId="4D78F2B1" w14:textId="31C1A879" w:rsidR="00544578" w:rsidRPr="00544578" w:rsidRDefault="00544578" w:rsidP="00627CCF">
      <w:pPr>
        <w:pStyle w:val="ListParagraph"/>
        <w:numPr>
          <w:ilvl w:val="0"/>
          <w:numId w:val="6"/>
        </w:numPr>
        <w:tabs>
          <w:tab w:val="left" w:pos="6726"/>
        </w:tabs>
        <w:spacing w:before="1" w:line="360" w:lineRule="auto"/>
        <w:rPr>
          <w:sz w:val="24"/>
        </w:rPr>
      </w:pPr>
      <w:r w:rsidRPr="00544578">
        <w:rPr>
          <w:sz w:val="24"/>
        </w:rPr>
        <w:t>The leaderboard will be monitored by the organizers, and the top-performing teams will be selected to advance to the second round.</w:t>
      </w:r>
    </w:p>
    <w:p w14:paraId="34033EAD" w14:textId="77777777" w:rsidR="00544578" w:rsidRPr="00544578" w:rsidRDefault="00544578" w:rsidP="00627CCF">
      <w:pPr>
        <w:tabs>
          <w:tab w:val="left" w:pos="6726"/>
        </w:tabs>
        <w:spacing w:before="1" w:line="360" w:lineRule="auto"/>
        <w:ind w:left="331"/>
        <w:rPr>
          <w:sz w:val="24"/>
        </w:rPr>
      </w:pPr>
    </w:p>
    <w:p w14:paraId="6C9801EF" w14:textId="6E1DDBA1" w:rsidR="00544578" w:rsidRDefault="00544578" w:rsidP="00627CCF">
      <w:pPr>
        <w:tabs>
          <w:tab w:val="left" w:pos="6726"/>
        </w:tabs>
        <w:spacing w:before="1" w:line="360" w:lineRule="auto"/>
        <w:ind w:left="331"/>
        <w:rPr>
          <w:b/>
          <w:bCs/>
          <w:sz w:val="24"/>
        </w:rPr>
      </w:pPr>
      <w:r w:rsidRPr="00544578">
        <w:rPr>
          <w:b/>
          <w:bCs/>
          <w:sz w:val="24"/>
        </w:rPr>
        <w:t>Second Round: Pen and Paper Test</w:t>
      </w:r>
    </w:p>
    <w:p w14:paraId="2A379AA2" w14:textId="1E2A9061" w:rsidR="00544578" w:rsidRPr="00627CCF" w:rsidRDefault="00544578" w:rsidP="00627CCF">
      <w:pPr>
        <w:pStyle w:val="ListParagraph"/>
        <w:numPr>
          <w:ilvl w:val="0"/>
          <w:numId w:val="9"/>
        </w:numPr>
        <w:tabs>
          <w:tab w:val="left" w:pos="6726"/>
        </w:tabs>
        <w:spacing w:before="1" w:line="360" w:lineRule="auto"/>
        <w:rPr>
          <w:b/>
          <w:bCs/>
          <w:sz w:val="24"/>
        </w:rPr>
      </w:pPr>
      <w:r w:rsidRPr="00544578">
        <w:rPr>
          <w:sz w:val="24"/>
        </w:rPr>
        <w:t>Only the teams selected from the first round will proceed to the second round.</w:t>
      </w:r>
    </w:p>
    <w:p w14:paraId="11AFAE22" w14:textId="7055C734" w:rsidR="00544578" w:rsidRPr="00627CCF" w:rsidRDefault="00544578" w:rsidP="00627CCF">
      <w:pPr>
        <w:pStyle w:val="ListParagraph"/>
        <w:numPr>
          <w:ilvl w:val="0"/>
          <w:numId w:val="9"/>
        </w:numPr>
        <w:tabs>
          <w:tab w:val="left" w:pos="6726"/>
        </w:tabs>
        <w:spacing w:before="1" w:line="360" w:lineRule="auto"/>
        <w:rPr>
          <w:sz w:val="24"/>
        </w:rPr>
      </w:pPr>
      <w:r w:rsidRPr="00544578">
        <w:rPr>
          <w:sz w:val="24"/>
        </w:rPr>
        <w:t xml:space="preserve">The second round will be a pen and paper test, and participants </w:t>
      </w:r>
      <w:r w:rsidR="008831B5">
        <w:rPr>
          <w:sz w:val="24"/>
        </w:rPr>
        <w:t xml:space="preserve">will be provided with required </w:t>
      </w:r>
      <w:proofErr w:type="gramStart"/>
      <w:r w:rsidR="008831B5">
        <w:rPr>
          <w:sz w:val="24"/>
        </w:rPr>
        <w:t>materials(</w:t>
      </w:r>
      <w:proofErr w:type="gramEnd"/>
      <w:r w:rsidR="008831B5">
        <w:rPr>
          <w:sz w:val="24"/>
        </w:rPr>
        <w:t>Pen, Paper and Notepad)</w:t>
      </w:r>
    </w:p>
    <w:p w14:paraId="7DA96DFE" w14:textId="3132249C" w:rsidR="00544578" w:rsidRPr="00627CCF" w:rsidRDefault="00544578" w:rsidP="00627CCF">
      <w:pPr>
        <w:pStyle w:val="ListParagraph"/>
        <w:numPr>
          <w:ilvl w:val="0"/>
          <w:numId w:val="9"/>
        </w:numPr>
        <w:tabs>
          <w:tab w:val="left" w:pos="6726"/>
        </w:tabs>
        <w:spacing w:before="1" w:line="360" w:lineRule="auto"/>
        <w:rPr>
          <w:sz w:val="24"/>
        </w:rPr>
      </w:pPr>
      <w:r w:rsidRPr="00544578">
        <w:rPr>
          <w:sz w:val="24"/>
        </w:rPr>
        <w:t>The test will include questions that require written answers.</w:t>
      </w:r>
    </w:p>
    <w:p w14:paraId="250CADBD" w14:textId="564A0927" w:rsidR="00544578" w:rsidRPr="00627CCF" w:rsidRDefault="00544578" w:rsidP="00627CCF">
      <w:pPr>
        <w:pStyle w:val="ListParagraph"/>
        <w:numPr>
          <w:ilvl w:val="0"/>
          <w:numId w:val="9"/>
        </w:numPr>
        <w:tabs>
          <w:tab w:val="left" w:pos="6726"/>
        </w:tabs>
        <w:spacing w:before="1" w:line="360" w:lineRule="auto"/>
        <w:rPr>
          <w:sz w:val="24"/>
        </w:rPr>
      </w:pPr>
      <w:r w:rsidRPr="00544578">
        <w:rPr>
          <w:sz w:val="24"/>
        </w:rPr>
        <w:t>The time limit for the second round will be strictly enforced.</w:t>
      </w:r>
    </w:p>
    <w:p w14:paraId="7271FCE1" w14:textId="77777777" w:rsidR="00544578" w:rsidRPr="00544578" w:rsidRDefault="00544578" w:rsidP="00627CCF">
      <w:pPr>
        <w:pStyle w:val="ListParagraph"/>
        <w:numPr>
          <w:ilvl w:val="0"/>
          <w:numId w:val="9"/>
        </w:numPr>
        <w:tabs>
          <w:tab w:val="left" w:pos="6726"/>
        </w:tabs>
        <w:spacing w:before="1" w:line="360" w:lineRule="auto"/>
        <w:rPr>
          <w:sz w:val="24"/>
        </w:rPr>
      </w:pPr>
      <w:r w:rsidRPr="00544578">
        <w:rPr>
          <w:sz w:val="24"/>
        </w:rPr>
        <w:t>The scores from this round will be used to shortlist teams for the final round.</w:t>
      </w:r>
    </w:p>
    <w:p w14:paraId="19FF400C" w14:textId="77777777" w:rsidR="00544578" w:rsidRPr="00544578" w:rsidRDefault="00544578" w:rsidP="00627CCF">
      <w:pPr>
        <w:tabs>
          <w:tab w:val="left" w:pos="6726"/>
        </w:tabs>
        <w:spacing w:before="1" w:line="360" w:lineRule="auto"/>
        <w:ind w:left="331"/>
        <w:rPr>
          <w:sz w:val="24"/>
        </w:rPr>
      </w:pPr>
    </w:p>
    <w:p w14:paraId="33EE2FA7" w14:textId="62324675" w:rsidR="00544578" w:rsidRPr="00627CCF" w:rsidRDefault="00544578" w:rsidP="00627CCF">
      <w:pPr>
        <w:tabs>
          <w:tab w:val="left" w:pos="6726"/>
        </w:tabs>
        <w:spacing w:before="1" w:line="360" w:lineRule="auto"/>
        <w:ind w:left="331"/>
        <w:rPr>
          <w:b/>
          <w:bCs/>
          <w:sz w:val="24"/>
        </w:rPr>
      </w:pPr>
      <w:r w:rsidRPr="00544578">
        <w:rPr>
          <w:b/>
          <w:bCs/>
          <w:sz w:val="24"/>
        </w:rPr>
        <w:t>Third Round (Final Round): Buzzer Round</w:t>
      </w:r>
    </w:p>
    <w:p w14:paraId="47570E35" w14:textId="3FCFAEDF" w:rsidR="00544578" w:rsidRPr="00627CCF" w:rsidRDefault="00544578" w:rsidP="00627CCF">
      <w:pPr>
        <w:pStyle w:val="ListParagraph"/>
        <w:numPr>
          <w:ilvl w:val="0"/>
          <w:numId w:val="10"/>
        </w:numPr>
        <w:tabs>
          <w:tab w:val="left" w:pos="6726"/>
        </w:tabs>
        <w:spacing w:before="1" w:line="360" w:lineRule="auto"/>
        <w:rPr>
          <w:sz w:val="24"/>
        </w:rPr>
      </w:pPr>
      <w:r w:rsidRPr="00544578">
        <w:rPr>
          <w:sz w:val="24"/>
        </w:rPr>
        <w:t xml:space="preserve">The top </w:t>
      </w:r>
      <w:r w:rsidR="00155B5D">
        <w:rPr>
          <w:sz w:val="24"/>
        </w:rPr>
        <w:t>5</w:t>
      </w:r>
      <w:r w:rsidRPr="00544578">
        <w:rPr>
          <w:sz w:val="24"/>
        </w:rPr>
        <w:t xml:space="preserve"> teams, based on the scores from the second round, will advance to the final round.</w:t>
      </w:r>
    </w:p>
    <w:p w14:paraId="43F15610" w14:textId="3081C843" w:rsidR="00544578" w:rsidRPr="00627CCF" w:rsidRDefault="00544578" w:rsidP="00627CCF">
      <w:pPr>
        <w:pStyle w:val="ListParagraph"/>
        <w:numPr>
          <w:ilvl w:val="0"/>
          <w:numId w:val="10"/>
        </w:numPr>
        <w:tabs>
          <w:tab w:val="left" w:pos="6726"/>
        </w:tabs>
        <w:spacing w:before="1" w:line="360" w:lineRule="auto"/>
        <w:rPr>
          <w:sz w:val="24"/>
        </w:rPr>
      </w:pPr>
      <w:r w:rsidRPr="00544578">
        <w:rPr>
          <w:sz w:val="24"/>
        </w:rPr>
        <w:t>The final round will be a buzzer round, and online buzzers will be provided.</w:t>
      </w:r>
    </w:p>
    <w:p w14:paraId="5FAE5C3D" w14:textId="468999F5" w:rsidR="00544578" w:rsidRPr="00627CCF" w:rsidRDefault="00544578" w:rsidP="00627CCF">
      <w:pPr>
        <w:pStyle w:val="ListParagraph"/>
        <w:numPr>
          <w:ilvl w:val="0"/>
          <w:numId w:val="10"/>
        </w:numPr>
        <w:tabs>
          <w:tab w:val="left" w:pos="6726"/>
        </w:tabs>
        <w:spacing w:before="1" w:line="360" w:lineRule="auto"/>
        <w:rPr>
          <w:sz w:val="24"/>
        </w:rPr>
      </w:pPr>
      <w:r w:rsidRPr="00544578">
        <w:rPr>
          <w:sz w:val="24"/>
        </w:rPr>
        <w:t>Teams will compete to answer questions using the online buzzers, and the timing and accuracy of their responses will be crucial.</w:t>
      </w:r>
    </w:p>
    <w:p w14:paraId="6D80D976" w14:textId="3CD6D0D3" w:rsidR="00544578" w:rsidRDefault="00544578" w:rsidP="00627CCF">
      <w:pPr>
        <w:pStyle w:val="ListParagraph"/>
        <w:numPr>
          <w:ilvl w:val="0"/>
          <w:numId w:val="10"/>
        </w:numPr>
        <w:tabs>
          <w:tab w:val="left" w:pos="6726"/>
        </w:tabs>
        <w:spacing w:before="1" w:line="360" w:lineRule="auto"/>
        <w:rPr>
          <w:sz w:val="24"/>
        </w:rPr>
      </w:pPr>
      <w:r w:rsidRPr="00544578">
        <w:rPr>
          <w:sz w:val="24"/>
        </w:rPr>
        <w:t>The team that scores the highest in this round will be declared the winner of the quiz competition.</w:t>
      </w:r>
    </w:p>
    <w:p w14:paraId="47DE85B6" w14:textId="77777777" w:rsidR="00627CCF" w:rsidRPr="00627CCF" w:rsidRDefault="00627CCF" w:rsidP="00627CCF">
      <w:pPr>
        <w:tabs>
          <w:tab w:val="left" w:pos="6726"/>
        </w:tabs>
        <w:spacing w:before="1" w:line="360" w:lineRule="auto"/>
        <w:rPr>
          <w:sz w:val="24"/>
        </w:rPr>
      </w:pPr>
    </w:p>
    <w:p w14:paraId="1F312861" w14:textId="77777777" w:rsidR="001A32B4" w:rsidRPr="001A32B4" w:rsidRDefault="001A32B4" w:rsidP="00155B5D">
      <w:pPr>
        <w:tabs>
          <w:tab w:val="left" w:pos="6726"/>
        </w:tabs>
        <w:spacing w:before="1" w:line="276" w:lineRule="auto"/>
        <w:rPr>
          <w:sz w:val="24"/>
        </w:rPr>
      </w:pPr>
    </w:p>
    <w:p w14:paraId="793DB5FF" w14:textId="75BC3BB0" w:rsidR="00544578" w:rsidRPr="00155B5D" w:rsidRDefault="00544578" w:rsidP="00155B5D">
      <w:pPr>
        <w:tabs>
          <w:tab w:val="left" w:pos="6726"/>
        </w:tabs>
        <w:spacing w:before="1" w:line="276" w:lineRule="auto"/>
        <w:ind w:left="331"/>
        <w:rPr>
          <w:b/>
          <w:bCs/>
          <w:sz w:val="24"/>
        </w:rPr>
        <w:sectPr w:rsidR="00544578" w:rsidRPr="00155B5D">
          <w:type w:val="continuous"/>
          <w:pgSz w:w="11910" w:h="16840"/>
          <w:pgMar w:top="1340" w:right="1320" w:bottom="280" w:left="1080" w:header="720" w:footer="720" w:gutter="0"/>
          <w:cols w:space="720"/>
        </w:sectPr>
      </w:pPr>
      <w:r w:rsidRPr="00544578">
        <w:rPr>
          <w:b/>
          <w:bCs/>
          <w:sz w:val="24"/>
        </w:rPr>
        <w:t>In case of a tie, organizers will have a tie-breaker question to determine the winner</w:t>
      </w:r>
    </w:p>
    <w:p w14:paraId="24F08B76" w14:textId="77777777" w:rsidR="007B554B" w:rsidRDefault="007B554B" w:rsidP="00155B5D">
      <w:pPr>
        <w:spacing w:line="276" w:lineRule="auto"/>
        <w:rPr>
          <w:sz w:val="24"/>
        </w:rPr>
        <w:sectPr w:rsidR="007B554B">
          <w:type w:val="continuous"/>
          <w:pgSz w:w="11910" w:h="16840"/>
          <w:pgMar w:top="1340" w:right="1320" w:bottom="280" w:left="1080" w:header="720" w:footer="720" w:gutter="0"/>
          <w:cols w:num="2" w:space="720" w:equalWidth="0">
            <w:col w:w="1328" w:space="127"/>
            <w:col w:w="8055"/>
          </w:cols>
        </w:sectPr>
      </w:pPr>
    </w:p>
    <w:p w14:paraId="3B22E4DD" w14:textId="77777777" w:rsidR="007B554B" w:rsidRDefault="007B554B" w:rsidP="00155B5D">
      <w:pPr>
        <w:pStyle w:val="BodyText"/>
        <w:spacing w:before="10" w:line="276" w:lineRule="auto"/>
        <w:rPr>
          <w:sz w:val="16"/>
        </w:rPr>
      </w:pPr>
    </w:p>
    <w:p w14:paraId="44B2D890" w14:textId="77777777" w:rsidR="007B554B" w:rsidRDefault="00000000" w:rsidP="00627CCF">
      <w:pPr>
        <w:pStyle w:val="Heading1"/>
        <w:spacing w:before="90" w:line="360" w:lineRule="auto"/>
        <w:jc w:val="both"/>
      </w:pPr>
      <w:r>
        <w:t>General</w:t>
      </w:r>
      <w:r>
        <w:rPr>
          <w:spacing w:val="-2"/>
        </w:rPr>
        <w:t xml:space="preserve"> </w:t>
      </w:r>
      <w:r>
        <w:t>Rules:</w:t>
      </w:r>
    </w:p>
    <w:p w14:paraId="64AC37F8" w14:textId="24666099" w:rsidR="001A32B4" w:rsidRDefault="001A32B4" w:rsidP="00627CCF">
      <w:pPr>
        <w:pStyle w:val="Heading1"/>
        <w:numPr>
          <w:ilvl w:val="0"/>
          <w:numId w:val="12"/>
        </w:numPr>
        <w:spacing w:before="90" w:line="360" w:lineRule="auto"/>
        <w:jc w:val="both"/>
        <w:rPr>
          <w:b w:val="0"/>
          <w:bCs w:val="0"/>
        </w:rPr>
      </w:pPr>
      <w:r w:rsidRPr="001A32B4">
        <w:rPr>
          <w:b w:val="0"/>
          <w:bCs w:val="0"/>
        </w:rPr>
        <w:t>Participants must register for the competition in advance, adhering to the registration deadlines set by the organizers.</w:t>
      </w:r>
    </w:p>
    <w:p w14:paraId="0A6CEB05" w14:textId="6D8D0384" w:rsidR="001A32B4" w:rsidRDefault="001A32B4" w:rsidP="00627CCF">
      <w:pPr>
        <w:pStyle w:val="Heading1"/>
        <w:numPr>
          <w:ilvl w:val="0"/>
          <w:numId w:val="12"/>
        </w:numPr>
        <w:spacing w:before="90" w:line="360" w:lineRule="auto"/>
        <w:jc w:val="both"/>
        <w:rPr>
          <w:b w:val="0"/>
          <w:bCs w:val="0"/>
        </w:rPr>
      </w:pPr>
      <w:r w:rsidRPr="001A32B4">
        <w:rPr>
          <w:b w:val="0"/>
          <w:bCs w:val="0"/>
        </w:rPr>
        <w:t xml:space="preserve">Participants should have a stable internet connection and access to a suitable device, such as a computer </w:t>
      </w:r>
      <w:r w:rsidR="00155B5D">
        <w:rPr>
          <w:b w:val="0"/>
          <w:bCs w:val="0"/>
        </w:rPr>
        <w:t>or laptop</w:t>
      </w:r>
      <w:r w:rsidRPr="001A32B4">
        <w:rPr>
          <w:b w:val="0"/>
          <w:bCs w:val="0"/>
        </w:rPr>
        <w:t>, for the online portal round. Ensure that mobile data is enabled</w:t>
      </w:r>
      <w:r w:rsidR="00713A95">
        <w:rPr>
          <w:b w:val="0"/>
          <w:bCs w:val="0"/>
        </w:rPr>
        <w:t>.</w:t>
      </w:r>
    </w:p>
    <w:p w14:paraId="2ABF405E" w14:textId="28963D89" w:rsidR="001A32B4" w:rsidRDefault="001A32B4" w:rsidP="00627CCF">
      <w:pPr>
        <w:pStyle w:val="Heading1"/>
        <w:numPr>
          <w:ilvl w:val="0"/>
          <w:numId w:val="12"/>
        </w:numPr>
        <w:spacing w:before="90" w:line="360" w:lineRule="auto"/>
        <w:jc w:val="both"/>
        <w:rPr>
          <w:b w:val="0"/>
          <w:bCs w:val="0"/>
        </w:rPr>
      </w:pPr>
      <w:r w:rsidRPr="001A32B4">
        <w:rPr>
          <w:b w:val="0"/>
          <w:bCs w:val="0"/>
        </w:rPr>
        <w:t>In the pen and paper rounds</w:t>
      </w:r>
      <w:r w:rsidR="008831B5">
        <w:rPr>
          <w:b w:val="0"/>
          <w:bCs w:val="0"/>
        </w:rPr>
        <w:t>, t</w:t>
      </w:r>
      <w:r w:rsidRPr="001A32B4">
        <w:rPr>
          <w:b w:val="0"/>
          <w:bCs w:val="0"/>
        </w:rPr>
        <w:t>he use of unauthorized materials, such as textbooks, notes, or electronic devices, is strictly prohibited.</w:t>
      </w:r>
    </w:p>
    <w:p w14:paraId="78ADE0C4" w14:textId="7AB130C0" w:rsidR="001A32B4" w:rsidRDefault="001A32B4" w:rsidP="00627CCF">
      <w:pPr>
        <w:pStyle w:val="Heading1"/>
        <w:numPr>
          <w:ilvl w:val="0"/>
          <w:numId w:val="12"/>
        </w:numPr>
        <w:spacing w:before="90" w:line="360" w:lineRule="auto"/>
        <w:jc w:val="both"/>
        <w:rPr>
          <w:b w:val="0"/>
          <w:bCs w:val="0"/>
        </w:rPr>
      </w:pPr>
      <w:r w:rsidRPr="001A32B4">
        <w:rPr>
          <w:b w:val="0"/>
          <w:bCs w:val="0"/>
        </w:rPr>
        <w:t>Adhere to time limits for answering questions in all rounds. The organizers will enforce these time limits to maintain fairness and efficiency.</w:t>
      </w:r>
    </w:p>
    <w:p w14:paraId="71CFE107" w14:textId="5AB94721" w:rsidR="001A32B4" w:rsidRDefault="001A32B4" w:rsidP="00627CCF">
      <w:pPr>
        <w:pStyle w:val="Heading1"/>
        <w:numPr>
          <w:ilvl w:val="0"/>
          <w:numId w:val="12"/>
        </w:numPr>
        <w:spacing w:before="90" w:line="360" w:lineRule="auto"/>
        <w:jc w:val="both"/>
        <w:rPr>
          <w:b w:val="0"/>
          <w:bCs w:val="0"/>
        </w:rPr>
      </w:pPr>
      <w:r w:rsidRPr="001A32B4">
        <w:rPr>
          <w:b w:val="0"/>
          <w:bCs w:val="0"/>
        </w:rPr>
        <w:t>Participants should not engage in any form of cheating, including communication with external sources, or any activity that could give an unfair advantage</w:t>
      </w:r>
      <w:r w:rsidR="00155B5D">
        <w:rPr>
          <w:b w:val="0"/>
          <w:bCs w:val="0"/>
        </w:rPr>
        <w:t>.</w:t>
      </w:r>
    </w:p>
    <w:p w14:paraId="3735AF2B" w14:textId="77777777" w:rsidR="00155B5D" w:rsidRDefault="00155B5D" w:rsidP="00627CCF">
      <w:pPr>
        <w:pStyle w:val="Heading1"/>
        <w:spacing w:before="90" w:line="360" w:lineRule="auto"/>
        <w:jc w:val="both"/>
        <w:rPr>
          <w:b w:val="0"/>
          <w:bCs w:val="0"/>
        </w:rPr>
      </w:pPr>
    </w:p>
    <w:p w14:paraId="5B17C0FA" w14:textId="77777777" w:rsidR="00155B5D" w:rsidRDefault="00155B5D" w:rsidP="00155B5D">
      <w:pPr>
        <w:pStyle w:val="Heading1"/>
        <w:spacing w:before="90" w:line="276" w:lineRule="auto"/>
        <w:jc w:val="both"/>
        <w:rPr>
          <w:b w:val="0"/>
          <w:bCs w:val="0"/>
        </w:rPr>
      </w:pPr>
    </w:p>
    <w:p w14:paraId="39531ED2" w14:textId="77777777" w:rsidR="00155B5D" w:rsidRDefault="00155B5D" w:rsidP="00155B5D">
      <w:pPr>
        <w:pStyle w:val="Heading1"/>
        <w:spacing w:line="276" w:lineRule="auto"/>
      </w:pPr>
      <w:r>
        <w:t>Event</w:t>
      </w:r>
      <w:r>
        <w:rPr>
          <w:spacing w:val="-3"/>
        </w:rPr>
        <w:t xml:space="preserve"> </w:t>
      </w:r>
      <w:r>
        <w:t>coordinators:</w:t>
      </w:r>
    </w:p>
    <w:p w14:paraId="44D23CA0" w14:textId="77777777" w:rsidR="00155B5D" w:rsidRDefault="00155B5D" w:rsidP="00155B5D">
      <w:pPr>
        <w:pStyle w:val="BodyText"/>
        <w:spacing w:before="9" w:line="276" w:lineRule="auto"/>
        <w:rPr>
          <w:b/>
        </w:rPr>
      </w:pPr>
    </w:p>
    <w:p w14:paraId="506C93E6" w14:textId="77777777" w:rsidR="00155B5D" w:rsidRDefault="00155B5D" w:rsidP="00155B5D">
      <w:pPr>
        <w:pStyle w:val="BodyText"/>
        <w:spacing w:before="1" w:line="276" w:lineRule="auto"/>
        <w:ind w:left="360"/>
      </w:pPr>
      <w:r>
        <w:t>For</w:t>
      </w:r>
      <w:r>
        <w:rPr>
          <w:spacing w:val="-2"/>
        </w:rPr>
        <w:t xml:space="preserve"> </w:t>
      </w:r>
      <w:r>
        <w:t>any</w:t>
      </w:r>
      <w:r>
        <w:rPr>
          <w:spacing w:val="-1"/>
        </w:rPr>
        <w:t xml:space="preserve"> </w:t>
      </w:r>
      <w:r>
        <w:t>queries</w:t>
      </w:r>
      <w:r>
        <w:rPr>
          <w:spacing w:val="-2"/>
        </w:rPr>
        <w:t xml:space="preserve"> </w:t>
      </w:r>
      <w:r>
        <w:t>participants</w:t>
      </w:r>
      <w:r>
        <w:rPr>
          <w:spacing w:val="-1"/>
        </w:rPr>
        <w:t xml:space="preserve"> </w:t>
      </w:r>
      <w:r>
        <w:t>can</w:t>
      </w:r>
      <w:r>
        <w:rPr>
          <w:spacing w:val="-2"/>
        </w:rPr>
        <w:t xml:space="preserve"> </w:t>
      </w:r>
      <w:r>
        <w:t>contact</w:t>
      </w:r>
      <w:r>
        <w:rPr>
          <w:spacing w:val="-1"/>
        </w:rPr>
        <w:t xml:space="preserve"> </w:t>
      </w:r>
      <w:r>
        <w:t>the</w:t>
      </w:r>
      <w:r>
        <w:rPr>
          <w:spacing w:val="-2"/>
        </w:rPr>
        <w:t xml:space="preserve"> </w:t>
      </w:r>
      <w:r>
        <w:t>below</w:t>
      </w:r>
      <w:r>
        <w:rPr>
          <w:spacing w:val="1"/>
        </w:rPr>
        <w:t xml:space="preserve"> </w:t>
      </w:r>
      <w:r>
        <w:t>listed</w:t>
      </w:r>
      <w:r>
        <w:rPr>
          <w:spacing w:val="-3"/>
        </w:rPr>
        <w:t xml:space="preserve"> </w:t>
      </w:r>
      <w:r>
        <w:t>committee</w:t>
      </w:r>
      <w:r>
        <w:rPr>
          <w:spacing w:val="-3"/>
        </w:rPr>
        <w:t xml:space="preserve"> </w:t>
      </w:r>
      <w:r>
        <w:t>members.</w:t>
      </w:r>
    </w:p>
    <w:p w14:paraId="7072CD39" w14:textId="77777777" w:rsidR="00155B5D" w:rsidRDefault="00155B5D" w:rsidP="00155B5D">
      <w:pPr>
        <w:pStyle w:val="BodyText"/>
        <w:spacing w:before="10" w:line="276" w:lineRule="auto"/>
        <w:rPr>
          <w:sz w:val="26"/>
        </w:rPr>
      </w:pPr>
    </w:p>
    <w:tbl>
      <w:tblPr>
        <w:tblW w:w="0" w:type="auto"/>
        <w:tblInd w:w="1642" w:type="dxa"/>
        <w:tblLayout w:type="fixed"/>
        <w:tblCellMar>
          <w:left w:w="0" w:type="dxa"/>
          <w:right w:w="0" w:type="dxa"/>
        </w:tblCellMar>
        <w:tblLook w:val="01E0" w:firstRow="1" w:lastRow="1" w:firstColumn="1" w:lastColumn="1" w:noHBand="0" w:noVBand="0"/>
      </w:tblPr>
      <w:tblGrid>
        <w:gridCol w:w="3250"/>
        <w:gridCol w:w="641"/>
        <w:gridCol w:w="1338"/>
      </w:tblGrid>
      <w:tr w:rsidR="00155B5D" w14:paraId="7FFA3C9A" w14:textId="77777777" w:rsidTr="008831B5">
        <w:trPr>
          <w:trHeight w:val="333"/>
        </w:trPr>
        <w:tc>
          <w:tcPr>
            <w:tcW w:w="3250" w:type="dxa"/>
          </w:tcPr>
          <w:p w14:paraId="7F37E868" w14:textId="626D2B6B" w:rsidR="00155B5D" w:rsidRDefault="00155B5D" w:rsidP="00183C93">
            <w:pPr>
              <w:pStyle w:val="TableParagraph"/>
              <w:numPr>
                <w:ilvl w:val="0"/>
                <w:numId w:val="4"/>
              </w:numPr>
              <w:tabs>
                <w:tab w:val="left" w:pos="409"/>
                <w:tab w:val="left" w:pos="410"/>
              </w:tabs>
              <w:spacing w:line="276" w:lineRule="auto"/>
              <w:rPr>
                <w:sz w:val="24"/>
              </w:rPr>
            </w:pPr>
            <w:r>
              <w:rPr>
                <w:sz w:val="24"/>
              </w:rPr>
              <w:t>Vishwak Shana</w:t>
            </w:r>
          </w:p>
        </w:tc>
        <w:tc>
          <w:tcPr>
            <w:tcW w:w="641" w:type="dxa"/>
          </w:tcPr>
          <w:p w14:paraId="1EDBE2C8" w14:textId="77777777" w:rsidR="00155B5D" w:rsidRDefault="00155B5D" w:rsidP="00183C93">
            <w:pPr>
              <w:pStyle w:val="TableParagraph"/>
              <w:spacing w:line="276" w:lineRule="auto"/>
              <w:ind w:right="57"/>
              <w:jc w:val="right"/>
              <w:rPr>
                <w:sz w:val="24"/>
              </w:rPr>
            </w:pPr>
            <w:r>
              <w:rPr>
                <w:sz w:val="24"/>
              </w:rPr>
              <w:t>-</w:t>
            </w:r>
          </w:p>
        </w:tc>
        <w:tc>
          <w:tcPr>
            <w:tcW w:w="1338" w:type="dxa"/>
          </w:tcPr>
          <w:p w14:paraId="7497D604" w14:textId="0A8FC185" w:rsidR="00155B5D" w:rsidRDefault="00155B5D" w:rsidP="00183C93">
            <w:pPr>
              <w:pStyle w:val="TableParagraph"/>
              <w:spacing w:line="276" w:lineRule="auto"/>
              <w:ind w:left="60"/>
              <w:rPr>
                <w:sz w:val="24"/>
              </w:rPr>
            </w:pPr>
            <w:r>
              <w:rPr>
                <w:sz w:val="24"/>
              </w:rPr>
              <w:t>9150414644</w:t>
            </w:r>
          </w:p>
        </w:tc>
      </w:tr>
      <w:tr w:rsidR="00155B5D" w14:paraId="7A09CCF1" w14:textId="77777777" w:rsidTr="008831B5">
        <w:trPr>
          <w:trHeight w:val="393"/>
        </w:trPr>
        <w:tc>
          <w:tcPr>
            <w:tcW w:w="3250" w:type="dxa"/>
          </w:tcPr>
          <w:p w14:paraId="3DF3E88A" w14:textId="7F7C7C5C" w:rsidR="00155B5D" w:rsidRDefault="00155B5D" w:rsidP="00183C93">
            <w:pPr>
              <w:pStyle w:val="TableParagraph"/>
              <w:numPr>
                <w:ilvl w:val="0"/>
                <w:numId w:val="3"/>
              </w:numPr>
              <w:tabs>
                <w:tab w:val="left" w:pos="409"/>
                <w:tab w:val="left" w:pos="410"/>
              </w:tabs>
              <w:spacing w:before="58" w:line="276" w:lineRule="auto"/>
              <w:rPr>
                <w:sz w:val="24"/>
              </w:rPr>
            </w:pPr>
            <w:r>
              <w:rPr>
                <w:sz w:val="24"/>
              </w:rPr>
              <w:t>Sindhu</w:t>
            </w:r>
          </w:p>
        </w:tc>
        <w:tc>
          <w:tcPr>
            <w:tcW w:w="641" w:type="dxa"/>
          </w:tcPr>
          <w:p w14:paraId="512CD511" w14:textId="77777777" w:rsidR="00155B5D" w:rsidRDefault="00155B5D" w:rsidP="00183C93">
            <w:pPr>
              <w:pStyle w:val="TableParagraph"/>
              <w:spacing w:before="58" w:line="276" w:lineRule="auto"/>
              <w:ind w:right="57"/>
              <w:jc w:val="right"/>
              <w:rPr>
                <w:sz w:val="24"/>
              </w:rPr>
            </w:pPr>
            <w:r>
              <w:rPr>
                <w:sz w:val="24"/>
              </w:rPr>
              <w:t>-</w:t>
            </w:r>
          </w:p>
        </w:tc>
        <w:tc>
          <w:tcPr>
            <w:tcW w:w="1338" w:type="dxa"/>
          </w:tcPr>
          <w:p w14:paraId="3FF6CC56" w14:textId="11811534" w:rsidR="00155B5D" w:rsidRDefault="00155B5D" w:rsidP="00183C93">
            <w:pPr>
              <w:pStyle w:val="TableParagraph"/>
              <w:spacing w:before="58" w:line="276" w:lineRule="auto"/>
              <w:ind w:left="60"/>
              <w:rPr>
                <w:sz w:val="24"/>
              </w:rPr>
            </w:pPr>
            <w:r>
              <w:rPr>
                <w:sz w:val="24"/>
              </w:rPr>
              <w:t>9791918048</w:t>
            </w:r>
          </w:p>
        </w:tc>
      </w:tr>
      <w:tr w:rsidR="00155B5D" w14:paraId="2C0DB211" w14:textId="77777777" w:rsidTr="008831B5">
        <w:trPr>
          <w:trHeight w:val="392"/>
        </w:trPr>
        <w:tc>
          <w:tcPr>
            <w:tcW w:w="3250" w:type="dxa"/>
          </w:tcPr>
          <w:p w14:paraId="65082140" w14:textId="2E5D453A" w:rsidR="00155B5D" w:rsidRDefault="00155B5D" w:rsidP="00183C93">
            <w:pPr>
              <w:pStyle w:val="TableParagraph"/>
              <w:numPr>
                <w:ilvl w:val="0"/>
                <w:numId w:val="2"/>
              </w:numPr>
              <w:tabs>
                <w:tab w:val="left" w:pos="409"/>
                <w:tab w:val="left" w:pos="410"/>
              </w:tabs>
              <w:spacing w:before="60" w:line="276" w:lineRule="auto"/>
              <w:rPr>
                <w:rFonts w:ascii="Cambria" w:hAnsi="Cambria"/>
                <w:sz w:val="23"/>
              </w:rPr>
            </w:pPr>
            <w:r>
              <w:rPr>
                <w:rFonts w:ascii="Cambria" w:hAnsi="Cambria"/>
                <w:sz w:val="23"/>
              </w:rPr>
              <w:t>Swetha</w:t>
            </w:r>
          </w:p>
        </w:tc>
        <w:tc>
          <w:tcPr>
            <w:tcW w:w="641" w:type="dxa"/>
          </w:tcPr>
          <w:p w14:paraId="03F07D14" w14:textId="77777777" w:rsidR="00155B5D" w:rsidRDefault="00155B5D" w:rsidP="00183C93">
            <w:pPr>
              <w:pStyle w:val="TableParagraph"/>
              <w:spacing w:before="57" w:line="276" w:lineRule="auto"/>
              <w:ind w:right="57"/>
              <w:jc w:val="right"/>
              <w:rPr>
                <w:sz w:val="24"/>
              </w:rPr>
            </w:pPr>
            <w:r>
              <w:rPr>
                <w:sz w:val="24"/>
              </w:rPr>
              <w:t>-</w:t>
            </w:r>
          </w:p>
        </w:tc>
        <w:tc>
          <w:tcPr>
            <w:tcW w:w="1338" w:type="dxa"/>
          </w:tcPr>
          <w:p w14:paraId="3BFB202A" w14:textId="6D87DB64" w:rsidR="00155B5D" w:rsidRDefault="00155B5D" w:rsidP="00183C93">
            <w:pPr>
              <w:pStyle w:val="TableParagraph"/>
              <w:spacing w:before="57" w:line="276" w:lineRule="auto"/>
              <w:ind w:left="60"/>
              <w:rPr>
                <w:sz w:val="24"/>
              </w:rPr>
            </w:pPr>
            <w:r>
              <w:rPr>
                <w:sz w:val="24"/>
              </w:rPr>
              <w:t>8667784051</w:t>
            </w:r>
          </w:p>
        </w:tc>
      </w:tr>
      <w:tr w:rsidR="008831B5" w14:paraId="1DDD0EA4" w14:textId="77777777" w:rsidTr="008831B5">
        <w:trPr>
          <w:trHeight w:val="392"/>
        </w:trPr>
        <w:tc>
          <w:tcPr>
            <w:tcW w:w="3250" w:type="dxa"/>
          </w:tcPr>
          <w:p w14:paraId="61C2F839" w14:textId="50E33B46" w:rsidR="008831B5" w:rsidRDefault="008831B5" w:rsidP="00183C93">
            <w:pPr>
              <w:pStyle w:val="TableParagraph"/>
              <w:numPr>
                <w:ilvl w:val="0"/>
                <w:numId w:val="2"/>
              </w:numPr>
              <w:tabs>
                <w:tab w:val="left" w:pos="409"/>
                <w:tab w:val="left" w:pos="410"/>
              </w:tabs>
              <w:spacing w:before="60" w:line="276" w:lineRule="auto"/>
              <w:rPr>
                <w:rFonts w:ascii="Cambria" w:hAnsi="Cambria"/>
                <w:sz w:val="23"/>
              </w:rPr>
            </w:pPr>
            <w:r>
              <w:rPr>
                <w:rFonts w:ascii="Cambria" w:hAnsi="Cambria"/>
                <w:sz w:val="23"/>
              </w:rPr>
              <w:t xml:space="preserve">Naga Harish                                                                                           </w:t>
            </w:r>
          </w:p>
        </w:tc>
        <w:tc>
          <w:tcPr>
            <w:tcW w:w="641" w:type="dxa"/>
          </w:tcPr>
          <w:p w14:paraId="0FB996B3" w14:textId="2190F12D" w:rsidR="008831B5" w:rsidRDefault="008831B5" w:rsidP="00183C93">
            <w:pPr>
              <w:pStyle w:val="TableParagraph"/>
              <w:spacing w:before="57" w:line="276" w:lineRule="auto"/>
              <w:ind w:right="57"/>
              <w:jc w:val="right"/>
              <w:rPr>
                <w:sz w:val="24"/>
              </w:rPr>
            </w:pPr>
            <w:r>
              <w:rPr>
                <w:sz w:val="24"/>
              </w:rPr>
              <w:t>-</w:t>
            </w:r>
          </w:p>
        </w:tc>
        <w:tc>
          <w:tcPr>
            <w:tcW w:w="1338" w:type="dxa"/>
          </w:tcPr>
          <w:p w14:paraId="5DD70B65" w14:textId="233381F3" w:rsidR="008831B5" w:rsidRDefault="00A14213" w:rsidP="008831B5">
            <w:pPr>
              <w:pStyle w:val="TableParagraph"/>
              <w:spacing w:before="57" w:line="276" w:lineRule="auto"/>
              <w:rPr>
                <w:sz w:val="24"/>
              </w:rPr>
            </w:pPr>
            <w:r>
              <w:rPr>
                <w:sz w:val="24"/>
              </w:rPr>
              <w:t xml:space="preserve"> </w:t>
            </w:r>
            <w:r w:rsidR="008831B5">
              <w:rPr>
                <w:sz w:val="24"/>
              </w:rPr>
              <w:t>6380833476</w:t>
            </w:r>
          </w:p>
        </w:tc>
      </w:tr>
    </w:tbl>
    <w:p w14:paraId="03379104" w14:textId="08258A33" w:rsidR="00155B5D" w:rsidRPr="00155B5D" w:rsidRDefault="00A14213" w:rsidP="00155B5D">
      <w:pPr>
        <w:pStyle w:val="Heading1"/>
        <w:spacing w:before="90" w:line="276" w:lineRule="auto"/>
        <w:jc w:val="both"/>
        <w:rPr>
          <w:b w:val="0"/>
          <w:bCs w:val="0"/>
        </w:rPr>
        <w:sectPr w:rsidR="00155B5D" w:rsidRPr="00155B5D">
          <w:type w:val="continuous"/>
          <w:pgSz w:w="11910" w:h="16840"/>
          <w:pgMar w:top="1340" w:right="1320" w:bottom="280" w:left="1080" w:header="720" w:footer="720" w:gutter="0"/>
          <w:cols w:space="720"/>
        </w:sectPr>
      </w:pPr>
      <w:r>
        <w:rPr>
          <w:b w:val="0"/>
          <w:bCs w:val="0"/>
        </w:rPr>
        <w:t xml:space="preserve"> </w:t>
      </w:r>
    </w:p>
    <w:p w14:paraId="5CCDC0C9" w14:textId="77777777" w:rsidR="007B554B" w:rsidRDefault="007B554B" w:rsidP="00155B5D">
      <w:pPr>
        <w:pStyle w:val="BodyText"/>
        <w:spacing w:line="276" w:lineRule="auto"/>
        <w:rPr>
          <w:sz w:val="26"/>
        </w:rPr>
      </w:pPr>
    </w:p>
    <w:p w14:paraId="5C69C72B" w14:textId="77777777" w:rsidR="007B554B" w:rsidRDefault="007B554B" w:rsidP="00155B5D">
      <w:pPr>
        <w:pStyle w:val="BodyText"/>
        <w:spacing w:before="7" w:line="276" w:lineRule="auto"/>
        <w:rPr>
          <w:sz w:val="20"/>
        </w:rPr>
      </w:pPr>
    </w:p>
    <w:p w14:paraId="4C0A8BBE" w14:textId="77777777" w:rsidR="00053418" w:rsidRDefault="00053418" w:rsidP="00155B5D">
      <w:pPr>
        <w:spacing w:line="276" w:lineRule="auto"/>
      </w:pPr>
    </w:p>
    <w:sectPr w:rsidR="00053418">
      <w:pgSz w:w="11910" w:h="16840"/>
      <w:pgMar w:top="1360" w:right="132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1E05"/>
    <w:multiLevelType w:val="hybridMultilevel"/>
    <w:tmpl w:val="8DBC06E2"/>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771" w:hanging="360"/>
      </w:pPr>
      <w:rPr>
        <w:rFonts w:ascii="Courier New" w:hAnsi="Courier New" w:cs="Courier New" w:hint="default"/>
      </w:rPr>
    </w:lvl>
    <w:lvl w:ilvl="2" w:tplc="40090005" w:tentative="1">
      <w:start w:val="1"/>
      <w:numFmt w:val="bullet"/>
      <w:lvlText w:val=""/>
      <w:lvlJc w:val="left"/>
      <w:pPr>
        <w:ind w:left="2491" w:hanging="360"/>
      </w:pPr>
      <w:rPr>
        <w:rFonts w:ascii="Wingdings" w:hAnsi="Wingdings" w:hint="default"/>
      </w:rPr>
    </w:lvl>
    <w:lvl w:ilvl="3" w:tplc="40090001" w:tentative="1">
      <w:start w:val="1"/>
      <w:numFmt w:val="bullet"/>
      <w:lvlText w:val=""/>
      <w:lvlJc w:val="left"/>
      <w:pPr>
        <w:ind w:left="3211" w:hanging="360"/>
      </w:pPr>
      <w:rPr>
        <w:rFonts w:ascii="Symbol" w:hAnsi="Symbol" w:hint="default"/>
      </w:rPr>
    </w:lvl>
    <w:lvl w:ilvl="4" w:tplc="40090003" w:tentative="1">
      <w:start w:val="1"/>
      <w:numFmt w:val="bullet"/>
      <w:lvlText w:val="o"/>
      <w:lvlJc w:val="left"/>
      <w:pPr>
        <w:ind w:left="3931" w:hanging="360"/>
      </w:pPr>
      <w:rPr>
        <w:rFonts w:ascii="Courier New" w:hAnsi="Courier New" w:cs="Courier New" w:hint="default"/>
      </w:rPr>
    </w:lvl>
    <w:lvl w:ilvl="5" w:tplc="40090005" w:tentative="1">
      <w:start w:val="1"/>
      <w:numFmt w:val="bullet"/>
      <w:lvlText w:val=""/>
      <w:lvlJc w:val="left"/>
      <w:pPr>
        <w:ind w:left="4651" w:hanging="360"/>
      </w:pPr>
      <w:rPr>
        <w:rFonts w:ascii="Wingdings" w:hAnsi="Wingdings" w:hint="default"/>
      </w:rPr>
    </w:lvl>
    <w:lvl w:ilvl="6" w:tplc="40090001" w:tentative="1">
      <w:start w:val="1"/>
      <w:numFmt w:val="bullet"/>
      <w:lvlText w:val=""/>
      <w:lvlJc w:val="left"/>
      <w:pPr>
        <w:ind w:left="5371" w:hanging="360"/>
      </w:pPr>
      <w:rPr>
        <w:rFonts w:ascii="Symbol" w:hAnsi="Symbol" w:hint="default"/>
      </w:rPr>
    </w:lvl>
    <w:lvl w:ilvl="7" w:tplc="40090003" w:tentative="1">
      <w:start w:val="1"/>
      <w:numFmt w:val="bullet"/>
      <w:lvlText w:val="o"/>
      <w:lvlJc w:val="left"/>
      <w:pPr>
        <w:ind w:left="6091" w:hanging="360"/>
      </w:pPr>
      <w:rPr>
        <w:rFonts w:ascii="Courier New" w:hAnsi="Courier New" w:cs="Courier New" w:hint="default"/>
      </w:rPr>
    </w:lvl>
    <w:lvl w:ilvl="8" w:tplc="40090005" w:tentative="1">
      <w:start w:val="1"/>
      <w:numFmt w:val="bullet"/>
      <w:lvlText w:val=""/>
      <w:lvlJc w:val="left"/>
      <w:pPr>
        <w:ind w:left="6811" w:hanging="360"/>
      </w:pPr>
      <w:rPr>
        <w:rFonts w:ascii="Wingdings" w:hAnsi="Wingdings" w:hint="default"/>
      </w:rPr>
    </w:lvl>
  </w:abstractNum>
  <w:abstractNum w:abstractNumId="1" w15:restartNumberingAfterBreak="0">
    <w:nsid w:val="14BE7BE7"/>
    <w:multiLevelType w:val="hybridMultilevel"/>
    <w:tmpl w:val="3FE24EB2"/>
    <w:lvl w:ilvl="0" w:tplc="7A965F76">
      <w:numFmt w:val="bullet"/>
      <w:lvlText w:val=""/>
      <w:lvlJc w:val="left"/>
      <w:pPr>
        <w:ind w:left="410" w:hanging="360"/>
      </w:pPr>
      <w:rPr>
        <w:rFonts w:ascii="Symbol" w:eastAsia="Symbol" w:hAnsi="Symbol" w:cs="Symbol" w:hint="default"/>
        <w:w w:val="100"/>
        <w:sz w:val="22"/>
        <w:szCs w:val="22"/>
        <w:lang w:val="en-US" w:eastAsia="en-US" w:bidi="ar-SA"/>
      </w:rPr>
    </w:lvl>
    <w:lvl w:ilvl="1" w:tplc="BF48AF62">
      <w:numFmt w:val="bullet"/>
      <w:lvlText w:val="•"/>
      <w:lvlJc w:val="left"/>
      <w:pPr>
        <w:ind w:left="703" w:hanging="360"/>
      </w:pPr>
      <w:rPr>
        <w:rFonts w:hint="default"/>
        <w:lang w:val="en-US" w:eastAsia="en-US" w:bidi="ar-SA"/>
      </w:rPr>
    </w:lvl>
    <w:lvl w:ilvl="2" w:tplc="C960205E">
      <w:numFmt w:val="bullet"/>
      <w:lvlText w:val="•"/>
      <w:lvlJc w:val="left"/>
      <w:pPr>
        <w:ind w:left="986" w:hanging="360"/>
      </w:pPr>
      <w:rPr>
        <w:rFonts w:hint="default"/>
        <w:lang w:val="en-US" w:eastAsia="en-US" w:bidi="ar-SA"/>
      </w:rPr>
    </w:lvl>
    <w:lvl w:ilvl="3" w:tplc="2030210E">
      <w:numFmt w:val="bullet"/>
      <w:lvlText w:val="•"/>
      <w:lvlJc w:val="left"/>
      <w:pPr>
        <w:ind w:left="1269" w:hanging="360"/>
      </w:pPr>
      <w:rPr>
        <w:rFonts w:hint="default"/>
        <w:lang w:val="en-US" w:eastAsia="en-US" w:bidi="ar-SA"/>
      </w:rPr>
    </w:lvl>
    <w:lvl w:ilvl="4" w:tplc="98AA4AF4">
      <w:numFmt w:val="bullet"/>
      <w:lvlText w:val="•"/>
      <w:lvlJc w:val="left"/>
      <w:pPr>
        <w:ind w:left="1552" w:hanging="360"/>
      </w:pPr>
      <w:rPr>
        <w:rFonts w:hint="default"/>
        <w:lang w:val="en-US" w:eastAsia="en-US" w:bidi="ar-SA"/>
      </w:rPr>
    </w:lvl>
    <w:lvl w:ilvl="5" w:tplc="E18C3F4E">
      <w:numFmt w:val="bullet"/>
      <w:lvlText w:val="•"/>
      <w:lvlJc w:val="left"/>
      <w:pPr>
        <w:ind w:left="1835" w:hanging="360"/>
      </w:pPr>
      <w:rPr>
        <w:rFonts w:hint="default"/>
        <w:lang w:val="en-US" w:eastAsia="en-US" w:bidi="ar-SA"/>
      </w:rPr>
    </w:lvl>
    <w:lvl w:ilvl="6" w:tplc="12025334">
      <w:numFmt w:val="bullet"/>
      <w:lvlText w:val="•"/>
      <w:lvlJc w:val="left"/>
      <w:pPr>
        <w:ind w:left="2118" w:hanging="360"/>
      </w:pPr>
      <w:rPr>
        <w:rFonts w:hint="default"/>
        <w:lang w:val="en-US" w:eastAsia="en-US" w:bidi="ar-SA"/>
      </w:rPr>
    </w:lvl>
    <w:lvl w:ilvl="7" w:tplc="623C00AC">
      <w:numFmt w:val="bullet"/>
      <w:lvlText w:val="•"/>
      <w:lvlJc w:val="left"/>
      <w:pPr>
        <w:ind w:left="2401" w:hanging="360"/>
      </w:pPr>
      <w:rPr>
        <w:rFonts w:hint="default"/>
        <w:lang w:val="en-US" w:eastAsia="en-US" w:bidi="ar-SA"/>
      </w:rPr>
    </w:lvl>
    <w:lvl w:ilvl="8" w:tplc="1D3CE400">
      <w:numFmt w:val="bullet"/>
      <w:lvlText w:val="•"/>
      <w:lvlJc w:val="left"/>
      <w:pPr>
        <w:ind w:left="2684" w:hanging="360"/>
      </w:pPr>
      <w:rPr>
        <w:rFonts w:hint="default"/>
        <w:lang w:val="en-US" w:eastAsia="en-US" w:bidi="ar-SA"/>
      </w:rPr>
    </w:lvl>
  </w:abstractNum>
  <w:abstractNum w:abstractNumId="2" w15:restartNumberingAfterBreak="0">
    <w:nsid w:val="25607F54"/>
    <w:multiLevelType w:val="hybridMultilevel"/>
    <w:tmpl w:val="26C0E35E"/>
    <w:lvl w:ilvl="0" w:tplc="2D8E0650">
      <w:numFmt w:val="bullet"/>
      <w:lvlText w:val=""/>
      <w:lvlJc w:val="left"/>
      <w:pPr>
        <w:ind w:left="691" w:hanging="360"/>
      </w:pPr>
      <w:rPr>
        <w:rFonts w:ascii="Symbol" w:eastAsia="Symbol" w:hAnsi="Symbol" w:cs="Symbol" w:hint="default"/>
        <w:w w:val="100"/>
        <w:sz w:val="24"/>
        <w:szCs w:val="24"/>
        <w:lang w:val="en-US" w:eastAsia="en-US" w:bidi="ar-SA"/>
      </w:rPr>
    </w:lvl>
    <w:lvl w:ilvl="1" w:tplc="64E89072">
      <w:numFmt w:val="bullet"/>
      <w:lvlText w:val=""/>
      <w:lvlJc w:val="left"/>
      <w:pPr>
        <w:ind w:left="1066" w:hanging="360"/>
      </w:pPr>
      <w:rPr>
        <w:rFonts w:ascii="Symbol" w:eastAsia="Symbol" w:hAnsi="Symbol" w:cs="Symbol" w:hint="default"/>
        <w:w w:val="99"/>
        <w:sz w:val="20"/>
        <w:szCs w:val="20"/>
        <w:lang w:val="en-US" w:eastAsia="en-US" w:bidi="ar-SA"/>
      </w:rPr>
    </w:lvl>
    <w:lvl w:ilvl="2" w:tplc="E83865B0">
      <w:numFmt w:val="bullet"/>
      <w:lvlText w:val="•"/>
      <w:lvlJc w:val="left"/>
      <w:pPr>
        <w:ind w:left="1836" w:hanging="360"/>
      </w:pPr>
      <w:rPr>
        <w:rFonts w:hint="default"/>
        <w:lang w:val="en-US" w:eastAsia="en-US" w:bidi="ar-SA"/>
      </w:rPr>
    </w:lvl>
    <w:lvl w:ilvl="3" w:tplc="875C479A">
      <w:numFmt w:val="bullet"/>
      <w:lvlText w:val="•"/>
      <w:lvlJc w:val="left"/>
      <w:pPr>
        <w:ind w:left="2613" w:hanging="360"/>
      </w:pPr>
      <w:rPr>
        <w:rFonts w:hint="default"/>
        <w:lang w:val="en-US" w:eastAsia="en-US" w:bidi="ar-SA"/>
      </w:rPr>
    </w:lvl>
    <w:lvl w:ilvl="4" w:tplc="4490BEAA">
      <w:numFmt w:val="bullet"/>
      <w:lvlText w:val="•"/>
      <w:lvlJc w:val="left"/>
      <w:pPr>
        <w:ind w:left="3390" w:hanging="360"/>
      </w:pPr>
      <w:rPr>
        <w:rFonts w:hint="default"/>
        <w:lang w:val="en-US" w:eastAsia="en-US" w:bidi="ar-SA"/>
      </w:rPr>
    </w:lvl>
    <w:lvl w:ilvl="5" w:tplc="FBF8F4DA">
      <w:numFmt w:val="bullet"/>
      <w:lvlText w:val="•"/>
      <w:lvlJc w:val="left"/>
      <w:pPr>
        <w:ind w:left="4167" w:hanging="360"/>
      </w:pPr>
      <w:rPr>
        <w:rFonts w:hint="default"/>
        <w:lang w:val="en-US" w:eastAsia="en-US" w:bidi="ar-SA"/>
      </w:rPr>
    </w:lvl>
    <w:lvl w:ilvl="6" w:tplc="E4BA5830">
      <w:numFmt w:val="bullet"/>
      <w:lvlText w:val="•"/>
      <w:lvlJc w:val="left"/>
      <w:pPr>
        <w:ind w:left="4944" w:hanging="360"/>
      </w:pPr>
      <w:rPr>
        <w:rFonts w:hint="default"/>
        <w:lang w:val="en-US" w:eastAsia="en-US" w:bidi="ar-SA"/>
      </w:rPr>
    </w:lvl>
    <w:lvl w:ilvl="7" w:tplc="8D206D32">
      <w:numFmt w:val="bullet"/>
      <w:lvlText w:val="•"/>
      <w:lvlJc w:val="left"/>
      <w:pPr>
        <w:ind w:left="5721" w:hanging="360"/>
      </w:pPr>
      <w:rPr>
        <w:rFonts w:hint="default"/>
        <w:lang w:val="en-US" w:eastAsia="en-US" w:bidi="ar-SA"/>
      </w:rPr>
    </w:lvl>
    <w:lvl w:ilvl="8" w:tplc="8A3CC418">
      <w:numFmt w:val="bullet"/>
      <w:lvlText w:val="•"/>
      <w:lvlJc w:val="left"/>
      <w:pPr>
        <w:ind w:left="6498" w:hanging="360"/>
      </w:pPr>
      <w:rPr>
        <w:rFonts w:hint="default"/>
        <w:lang w:val="en-US" w:eastAsia="en-US" w:bidi="ar-SA"/>
      </w:rPr>
    </w:lvl>
  </w:abstractNum>
  <w:abstractNum w:abstractNumId="3" w15:restartNumberingAfterBreak="0">
    <w:nsid w:val="2FA75608"/>
    <w:multiLevelType w:val="hybridMultilevel"/>
    <w:tmpl w:val="7980B9D6"/>
    <w:lvl w:ilvl="0" w:tplc="DFD6BA20">
      <w:numFmt w:val="bullet"/>
      <w:lvlText w:val=""/>
      <w:lvlJc w:val="left"/>
      <w:pPr>
        <w:ind w:left="410" w:hanging="360"/>
      </w:pPr>
      <w:rPr>
        <w:rFonts w:ascii="Symbol" w:eastAsia="Symbol" w:hAnsi="Symbol" w:cs="Symbol" w:hint="default"/>
        <w:w w:val="100"/>
        <w:sz w:val="22"/>
        <w:szCs w:val="22"/>
        <w:lang w:val="en-US" w:eastAsia="en-US" w:bidi="ar-SA"/>
      </w:rPr>
    </w:lvl>
    <w:lvl w:ilvl="1" w:tplc="E230ECA2">
      <w:numFmt w:val="bullet"/>
      <w:lvlText w:val="•"/>
      <w:lvlJc w:val="left"/>
      <w:pPr>
        <w:ind w:left="703" w:hanging="360"/>
      </w:pPr>
      <w:rPr>
        <w:rFonts w:hint="default"/>
        <w:lang w:val="en-US" w:eastAsia="en-US" w:bidi="ar-SA"/>
      </w:rPr>
    </w:lvl>
    <w:lvl w:ilvl="2" w:tplc="AE8825B4">
      <w:numFmt w:val="bullet"/>
      <w:lvlText w:val="•"/>
      <w:lvlJc w:val="left"/>
      <w:pPr>
        <w:ind w:left="986" w:hanging="360"/>
      </w:pPr>
      <w:rPr>
        <w:rFonts w:hint="default"/>
        <w:lang w:val="en-US" w:eastAsia="en-US" w:bidi="ar-SA"/>
      </w:rPr>
    </w:lvl>
    <w:lvl w:ilvl="3" w:tplc="BF247DB2">
      <w:numFmt w:val="bullet"/>
      <w:lvlText w:val="•"/>
      <w:lvlJc w:val="left"/>
      <w:pPr>
        <w:ind w:left="1269" w:hanging="360"/>
      </w:pPr>
      <w:rPr>
        <w:rFonts w:hint="default"/>
        <w:lang w:val="en-US" w:eastAsia="en-US" w:bidi="ar-SA"/>
      </w:rPr>
    </w:lvl>
    <w:lvl w:ilvl="4" w:tplc="88580BCA">
      <w:numFmt w:val="bullet"/>
      <w:lvlText w:val="•"/>
      <w:lvlJc w:val="left"/>
      <w:pPr>
        <w:ind w:left="1552" w:hanging="360"/>
      </w:pPr>
      <w:rPr>
        <w:rFonts w:hint="default"/>
        <w:lang w:val="en-US" w:eastAsia="en-US" w:bidi="ar-SA"/>
      </w:rPr>
    </w:lvl>
    <w:lvl w:ilvl="5" w:tplc="B29ED938">
      <w:numFmt w:val="bullet"/>
      <w:lvlText w:val="•"/>
      <w:lvlJc w:val="left"/>
      <w:pPr>
        <w:ind w:left="1835" w:hanging="360"/>
      </w:pPr>
      <w:rPr>
        <w:rFonts w:hint="default"/>
        <w:lang w:val="en-US" w:eastAsia="en-US" w:bidi="ar-SA"/>
      </w:rPr>
    </w:lvl>
    <w:lvl w:ilvl="6" w:tplc="CFF6874C">
      <w:numFmt w:val="bullet"/>
      <w:lvlText w:val="•"/>
      <w:lvlJc w:val="left"/>
      <w:pPr>
        <w:ind w:left="2118" w:hanging="360"/>
      </w:pPr>
      <w:rPr>
        <w:rFonts w:hint="default"/>
        <w:lang w:val="en-US" w:eastAsia="en-US" w:bidi="ar-SA"/>
      </w:rPr>
    </w:lvl>
    <w:lvl w:ilvl="7" w:tplc="D1740F1C">
      <w:numFmt w:val="bullet"/>
      <w:lvlText w:val="•"/>
      <w:lvlJc w:val="left"/>
      <w:pPr>
        <w:ind w:left="2401" w:hanging="360"/>
      </w:pPr>
      <w:rPr>
        <w:rFonts w:hint="default"/>
        <w:lang w:val="en-US" w:eastAsia="en-US" w:bidi="ar-SA"/>
      </w:rPr>
    </w:lvl>
    <w:lvl w:ilvl="8" w:tplc="1D5827A0">
      <w:numFmt w:val="bullet"/>
      <w:lvlText w:val="•"/>
      <w:lvlJc w:val="left"/>
      <w:pPr>
        <w:ind w:left="2684" w:hanging="360"/>
      </w:pPr>
      <w:rPr>
        <w:rFonts w:hint="default"/>
        <w:lang w:val="en-US" w:eastAsia="en-US" w:bidi="ar-SA"/>
      </w:rPr>
    </w:lvl>
  </w:abstractNum>
  <w:abstractNum w:abstractNumId="4" w15:restartNumberingAfterBreak="0">
    <w:nsid w:val="3A982578"/>
    <w:multiLevelType w:val="hybridMultilevel"/>
    <w:tmpl w:val="54747DBC"/>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771" w:hanging="360"/>
      </w:pPr>
      <w:rPr>
        <w:rFonts w:ascii="Courier New" w:hAnsi="Courier New" w:cs="Courier New" w:hint="default"/>
      </w:rPr>
    </w:lvl>
    <w:lvl w:ilvl="2" w:tplc="40090005" w:tentative="1">
      <w:start w:val="1"/>
      <w:numFmt w:val="bullet"/>
      <w:lvlText w:val=""/>
      <w:lvlJc w:val="left"/>
      <w:pPr>
        <w:ind w:left="2491" w:hanging="360"/>
      </w:pPr>
      <w:rPr>
        <w:rFonts w:ascii="Wingdings" w:hAnsi="Wingdings" w:hint="default"/>
      </w:rPr>
    </w:lvl>
    <w:lvl w:ilvl="3" w:tplc="40090001" w:tentative="1">
      <w:start w:val="1"/>
      <w:numFmt w:val="bullet"/>
      <w:lvlText w:val=""/>
      <w:lvlJc w:val="left"/>
      <w:pPr>
        <w:ind w:left="3211" w:hanging="360"/>
      </w:pPr>
      <w:rPr>
        <w:rFonts w:ascii="Symbol" w:hAnsi="Symbol" w:hint="default"/>
      </w:rPr>
    </w:lvl>
    <w:lvl w:ilvl="4" w:tplc="40090003" w:tentative="1">
      <w:start w:val="1"/>
      <w:numFmt w:val="bullet"/>
      <w:lvlText w:val="o"/>
      <w:lvlJc w:val="left"/>
      <w:pPr>
        <w:ind w:left="3931" w:hanging="360"/>
      </w:pPr>
      <w:rPr>
        <w:rFonts w:ascii="Courier New" w:hAnsi="Courier New" w:cs="Courier New" w:hint="default"/>
      </w:rPr>
    </w:lvl>
    <w:lvl w:ilvl="5" w:tplc="40090005" w:tentative="1">
      <w:start w:val="1"/>
      <w:numFmt w:val="bullet"/>
      <w:lvlText w:val=""/>
      <w:lvlJc w:val="left"/>
      <w:pPr>
        <w:ind w:left="4651" w:hanging="360"/>
      </w:pPr>
      <w:rPr>
        <w:rFonts w:ascii="Wingdings" w:hAnsi="Wingdings" w:hint="default"/>
      </w:rPr>
    </w:lvl>
    <w:lvl w:ilvl="6" w:tplc="40090001" w:tentative="1">
      <w:start w:val="1"/>
      <w:numFmt w:val="bullet"/>
      <w:lvlText w:val=""/>
      <w:lvlJc w:val="left"/>
      <w:pPr>
        <w:ind w:left="5371" w:hanging="360"/>
      </w:pPr>
      <w:rPr>
        <w:rFonts w:ascii="Symbol" w:hAnsi="Symbol" w:hint="default"/>
      </w:rPr>
    </w:lvl>
    <w:lvl w:ilvl="7" w:tplc="40090003" w:tentative="1">
      <w:start w:val="1"/>
      <w:numFmt w:val="bullet"/>
      <w:lvlText w:val="o"/>
      <w:lvlJc w:val="left"/>
      <w:pPr>
        <w:ind w:left="6091" w:hanging="360"/>
      </w:pPr>
      <w:rPr>
        <w:rFonts w:ascii="Courier New" w:hAnsi="Courier New" w:cs="Courier New" w:hint="default"/>
      </w:rPr>
    </w:lvl>
    <w:lvl w:ilvl="8" w:tplc="40090005" w:tentative="1">
      <w:start w:val="1"/>
      <w:numFmt w:val="bullet"/>
      <w:lvlText w:val=""/>
      <w:lvlJc w:val="left"/>
      <w:pPr>
        <w:ind w:left="6811" w:hanging="360"/>
      </w:pPr>
      <w:rPr>
        <w:rFonts w:ascii="Wingdings" w:hAnsi="Wingdings" w:hint="default"/>
      </w:rPr>
    </w:lvl>
  </w:abstractNum>
  <w:abstractNum w:abstractNumId="5" w15:restartNumberingAfterBreak="0">
    <w:nsid w:val="48FC289F"/>
    <w:multiLevelType w:val="hybridMultilevel"/>
    <w:tmpl w:val="40D6C6E0"/>
    <w:lvl w:ilvl="0" w:tplc="3B40647E">
      <w:numFmt w:val="bullet"/>
      <w:lvlText w:val=""/>
      <w:lvlJc w:val="left"/>
      <w:pPr>
        <w:ind w:left="410" w:hanging="360"/>
      </w:pPr>
      <w:rPr>
        <w:rFonts w:ascii="Symbol" w:eastAsia="Symbol" w:hAnsi="Symbol" w:cs="Symbol" w:hint="default"/>
        <w:w w:val="100"/>
        <w:sz w:val="22"/>
        <w:szCs w:val="22"/>
        <w:lang w:val="en-US" w:eastAsia="en-US" w:bidi="ar-SA"/>
      </w:rPr>
    </w:lvl>
    <w:lvl w:ilvl="1" w:tplc="D4BE06BC">
      <w:numFmt w:val="bullet"/>
      <w:lvlText w:val="•"/>
      <w:lvlJc w:val="left"/>
      <w:pPr>
        <w:ind w:left="703" w:hanging="360"/>
      </w:pPr>
      <w:rPr>
        <w:rFonts w:hint="default"/>
        <w:lang w:val="en-US" w:eastAsia="en-US" w:bidi="ar-SA"/>
      </w:rPr>
    </w:lvl>
    <w:lvl w:ilvl="2" w:tplc="A9164394">
      <w:numFmt w:val="bullet"/>
      <w:lvlText w:val="•"/>
      <w:lvlJc w:val="left"/>
      <w:pPr>
        <w:ind w:left="986" w:hanging="360"/>
      </w:pPr>
      <w:rPr>
        <w:rFonts w:hint="default"/>
        <w:lang w:val="en-US" w:eastAsia="en-US" w:bidi="ar-SA"/>
      </w:rPr>
    </w:lvl>
    <w:lvl w:ilvl="3" w:tplc="F5543E04">
      <w:numFmt w:val="bullet"/>
      <w:lvlText w:val="•"/>
      <w:lvlJc w:val="left"/>
      <w:pPr>
        <w:ind w:left="1269" w:hanging="360"/>
      </w:pPr>
      <w:rPr>
        <w:rFonts w:hint="default"/>
        <w:lang w:val="en-US" w:eastAsia="en-US" w:bidi="ar-SA"/>
      </w:rPr>
    </w:lvl>
    <w:lvl w:ilvl="4" w:tplc="828A679E">
      <w:numFmt w:val="bullet"/>
      <w:lvlText w:val="•"/>
      <w:lvlJc w:val="left"/>
      <w:pPr>
        <w:ind w:left="1552" w:hanging="360"/>
      </w:pPr>
      <w:rPr>
        <w:rFonts w:hint="default"/>
        <w:lang w:val="en-US" w:eastAsia="en-US" w:bidi="ar-SA"/>
      </w:rPr>
    </w:lvl>
    <w:lvl w:ilvl="5" w:tplc="6F9067D4">
      <w:numFmt w:val="bullet"/>
      <w:lvlText w:val="•"/>
      <w:lvlJc w:val="left"/>
      <w:pPr>
        <w:ind w:left="1835" w:hanging="360"/>
      </w:pPr>
      <w:rPr>
        <w:rFonts w:hint="default"/>
        <w:lang w:val="en-US" w:eastAsia="en-US" w:bidi="ar-SA"/>
      </w:rPr>
    </w:lvl>
    <w:lvl w:ilvl="6" w:tplc="B4E06D82">
      <w:numFmt w:val="bullet"/>
      <w:lvlText w:val="•"/>
      <w:lvlJc w:val="left"/>
      <w:pPr>
        <w:ind w:left="2118" w:hanging="360"/>
      </w:pPr>
      <w:rPr>
        <w:rFonts w:hint="default"/>
        <w:lang w:val="en-US" w:eastAsia="en-US" w:bidi="ar-SA"/>
      </w:rPr>
    </w:lvl>
    <w:lvl w:ilvl="7" w:tplc="79C88818">
      <w:numFmt w:val="bullet"/>
      <w:lvlText w:val="•"/>
      <w:lvlJc w:val="left"/>
      <w:pPr>
        <w:ind w:left="2401" w:hanging="360"/>
      </w:pPr>
      <w:rPr>
        <w:rFonts w:hint="default"/>
        <w:lang w:val="en-US" w:eastAsia="en-US" w:bidi="ar-SA"/>
      </w:rPr>
    </w:lvl>
    <w:lvl w:ilvl="8" w:tplc="6976617C">
      <w:numFmt w:val="bullet"/>
      <w:lvlText w:val="•"/>
      <w:lvlJc w:val="left"/>
      <w:pPr>
        <w:ind w:left="2684" w:hanging="360"/>
      </w:pPr>
      <w:rPr>
        <w:rFonts w:hint="default"/>
        <w:lang w:val="en-US" w:eastAsia="en-US" w:bidi="ar-SA"/>
      </w:rPr>
    </w:lvl>
  </w:abstractNum>
  <w:abstractNum w:abstractNumId="6" w15:restartNumberingAfterBreak="0">
    <w:nsid w:val="50DA7393"/>
    <w:multiLevelType w:val="hybridMultilevel"/>
    <w:tmpl w:val="2B40B758"/>
    <w:lvl w:ilvl="0" w:tplc="40090001">
      <w:start w:val="1"/>
      <w:numFmt w:val="bullet"/>
      <w:lvlText w:val=""/>
      <w:lvlJc w:val="left"/>
      <w:pPr>
        <w:ind w:left="1051" w:hanging="360"/>
      </w:pPr>
      <w:rPr>
        <w:rFonts w:ascii="Symbol" w:hAnsi="Symbol" w:hint="default"/>
      </w:rPr>
    </w:lvl>
    <w:lvl w:ilvl="1" w:tplc="40090003">
      <w:start w:val="1"/>
      <w:numFmt w:val="bullet"/>
      <w:lvlText w:val="o"/>
      <w:lvlJc w:val="left"/>
      <w:pPr>
        <w:ind w:left="1771" w:hanging="360"/>
      </w:pPr>
      <w:rPr>
        <w:rFonts w:ascii="Courier New" w:hAnsi="Courier New" w:cs="Courier New" w:hint="default"/>
      </w:rPr>
    </w:lvl>
    <w:lvl w:ilvl="2" w:tplc="40090005" w:tentative="1">
      <w:start w:val="1"/>
      <w:numFmt w:val="bullet"/>
      <w:lvlText w:val=""/>
      <w:lvlJc w:val="left"/>
      <w:pPr>
        <w:ind w:left="2491" w:hanging="360"/>
      </w:pPr>
      <w:rPr>
        <w:rFonts w:ascii="Wingdings" w:hAnsi="Wingdings" w:hint="default"/>
      </w:rPr>
    </w:lvl>
    <w:lvl w:ilvl="3" w:tplc="40090001" w:tentative="1">
      <w:start w:val="1"/>
      <w:numFmt w:val="bullet"/>
      <w:lvlText w:val=""/>
      <w:lvlJc w:val="left"/>
      <w:pPr>
        <w:ind w:left="3211" w:hanging="360"/>
      </w:pPr>
      <w:rPr>
        <w:rFonts w:ascii="Symbol" w:hAnsi="Symbol" w:hint="default"/>
      </w:rPr>
    </w:lvl>
    <w:lvl w:ilvl="4" w:tplc="40090003" w:tentative="1">
      <w:start w:val="1"/>
      <w:numFmt w:val="bullet"/>
      <w:lvlText w:val="o"/>
      <w:lvlJc w:val="left"/>
      <w:pPr>
        <w:ind w:left="3931" w:hanging="360"/>
      </w:pPr>
      <w:rPr>
        <w:rFonts w:ascii="Courier New" w:hAnsi="Courier New" w:cs="Courier New" w:hint="default"/>
      </w:rPr>
    </w:lvl>
    <w:lvl w:ilvl="5" w:tplc="40090005" w:tentative="1">
      <w:start w:val="1"/>
      <w:numFmt w:val="bullet"/>
      <w:lvlText w:val=""/>
      <w:lvlJc w:val="left"/>
      <w:pPr>
        <w:ind w:left="4651" w:hanging="360"/>
      </w:pPr>
      <w:rPr>
        <w:rFonts w:ascii="Wingdings" w:hAnsi="Wingdings" w:hint="default"/>
      </w:rPr>
    </w:lvl>
    <w:lvl w:ilvl="6" w:tplc="40090001" w:tentative="1">
      <w:start w:val="1"/>
      <w:numFmt w:val="bullet"/>
      <w:lvlText w:val=""/>
      <w:lvlJc w:val="left"/>
      <w:pPr>
        <w:ind w:left="5371" w:hanging="360"/>
      </w:pPr>
      <w:rPr>
        <w:rFonts w:ascii="Symbol" w:hAnsi="Symbol" w:hint="default"/>
      </w:rPr>
    </w:lvl>
    <w:lvl w:ilvl="7" w:tplc="40090003" w:tentative="1">
      <w:start w:val="1"/>
      <w:numFmt w:val="bullet"/>
      <w:lvlText w:val="o"/>
      <w:lvlJc w:val="left"/>
      <w:pPr>
        <w:ind w:left="6091" w:hanging="360"/>
      </w:pPr>
      <w:rPr>
        <w:rFonts w:ascii="Courier New" w:hAnsi="Courier New" w:cs="Courier New" w:hint="default"/>
      </w:rPr>
    </w:lvl>
    <w:lvl w:ilvl="8" w:tplc="40090005" w:tentative="1">
      <w:start w:val="1"/>
      <w:numFmt w:val="bullet"/>
      <w:lvlText w:val=""/>
      <w:lvlJc w:val="left"/>
      <w:pPr>
        <w:ind w:left="6811" w:hanging="360"/>
      </w:pPr>
      <w:rPr>
        <w:rFonts w:ascii="Wingdings" w:hAnsi="Wingdings" w:hint="default"/>
      </w:rPr>
    </w:lvl>
  </w:abstractNum>
  <w:abstractNum w:abstractNumId="7" w15:restartNumberingAfterBreak="0">
    <w:nsid w:val="512360BB"/>
    <w:multiLevelType w:val="hybridMultilevel"/>
    <w:tmpl w:val="85BE4996"/>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771" w:hanging="360"/>
      </w:pPr>
      <w:rPr>
        <w:rFonts w:ascii="Courier New" w:hAnsi="Courier New" w:cs="Courier New" w:hint="default"/>
      </w:rPr>
    </w:lvl>
    <w:lvl w:ilvl="2" w:tplc="40090005" w:tentative="1">
      <w:start w:val="1"/>
      <w:numFmt w:val="bullet"/>
      <w:lvlText w:val=""/>
      <w:lvlJc w:val="left"/>
      <w:pPr>
        <w:ind w:left="2491" w:hanging="360"/>
      </w:pPr>
      <w:rPr>
        <w:rFonts w:ascii="Wingdings" w:hAnsi="Wingdings" w:hint="default"/>
      </w:rPr>
    </w:lvl>
    <w:lvl w:ilvl="3" w:tplc="40090001" w:tentative="1">
      <w:start w:val="1"/>
      <w:numFmt w:val="bullet"/>
      <w:lvlText w:val=""/>
      <w:lvlJc w:val="left"/>
      <w:pPr>
        <w:ind w:left="3211" w:hanging="360"/>
      </w:pPr>
      <w:rPr>
        <w:rFonts w:ascii="Symbol" w:hAnsi="Symbol" w:hint="default"/>
      </w:rPr>
    </w:lvl>
    <w:lvl w:ilvl="4" w:tplc="40090003" w:tentative="1">
      <w:start w:val="1"/>
      <w:numFmt w:val="bullet"/>
      <w:lvlText w:val="o"/>
      <w:lvlJc w:val="left"/>
      <w:pPr>
        <w:ind w:left="3931" w:hanging="360"/>
      </w:pPr>
      <w:rPr>
        <w:rFonts w:ascii="Courier New" w:hAnsi="Courier New" w:cs="Courier New" w:hint="default"/>
      </w:rPr>
    </w:lvl>
    <w:lvl w:ilvl="5" w:tplc="40090005" w:tentative="1">
      <w:start w:val="1"/>
      <w:numFmt w:val="bullet"/>
      <w:lvlText w:val=""/>
      <w:lvlJc w:val="left"/>
      <w:pPr>
        <w:ind w:left="4651" w:hanging="360"/>
      </w:pPr>
      <w:rPr>
        <w:rFonts w:ascii="Wingdings" w:hAnsi="Wingdings" w:hint="default"/>
      </w:rPr>
    </w:lvl>
    <w:lvl w:ilvl="6" w:tplc="40090001" w:tentative="1">
      <w:start w:val="1"/>
      <w:numFmt w:val="bullet"/>
      <w:lvlText w:val=""/>
      <w:lvlJc w:val="left"/>
      <w:pPr>
        <w:ind w:left="5371" w:hanging="360"/>
      </w:pPr>
      <w:rPr>
        <w:rFonts w:ascii="Symbol" w:hAnsi="Symbol" w:hint="default"/>
      </w:rPr>
    </w:lvl>
    <w:lvl w:ilvl="7" w:tplc="40090003" w:tentative="1">
      <w:start w:val="1"/>
      <w:numFmt w:val="bullet"/>
      <w:lvlText w:val="o"/>
      <w:lvlJc w:val="left"/>
      <w:pPr>
        <w:ind w:left="6091" w:hanging="360"/>
      </w:pPr>
      <w:rPr>
        <w:rFonts w:ascii="Courier New" w:hAnsi="Courier New" w:cs="Courier New" w:hint="default"/>
      </w:rPr>
    </w:lvl>
    <w:lvl w:ilvl="8" w:tplc="40090005" w:tentative="1">
      <w:start w:val="1"/>
      <w:numFmt w:val="bullet"/>
      <w:lvlText w:val=""/>
      <w:lvlJc w:val="left"/>
      <w:pPr>
        <w:ind w:left="6811" w:hanging="360"/>
      </w:pPr>
      <w:rPr>
        <w:rFonts w:ascii="Wingdings" w:hAnsi="Wingdings" w:hint="default"/>
      </w:rPr>
    </w:lvl>
  </w:abstractNum>
  <w:abstractNum w:abstractNumId="8" w15:restartNumberingAfterBreak="0">
    <w:nsid w:val="62A93CAD"/>
    <w:multiLevelType w:val="hybridMultilevel"/>
    <w:tmpl w:val="16E0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9E4E28"/>
    <w:multiLevelType w:val="hybridMultilevel"/>
    <w:tmpl w:val="15547E98"/>
    <w:lvl w:ilvl="0" w:tplc="2F22990C">
      <w:numFmt w:val="bullet"/>
      <w:lvlText w:val=""/>
      <w:lvlJc w:val="left"/>
      <w:pPr>
        <w:ind w:left="410" w:hanging="360"/>
      </w:pPr>
      <w:rPr>
        <w:rFonts w:ascii="Symbol" w:eastAsia="Symbol" w:hAnsi="Symbol" w:cs="Symbol" w:hint="default"/>
        <w:w w:val="100"/>
        <w:sz w:val="22"/>
        <w:szCs w:val="22"/>
        <w:lang w:val="en-US" w:eastAsia="en-US" w:bidi="ar-SA"/>
      </w:rPr>
    </w:lvl>
    <w:lvl w:ilvl="1" w:tplc="DAB8846C">
      <w:numFmt w:val="bullet"/>
      <w:lvlText w:val="•"/>
      <w:lvlJc w:val="left"/>
      <w:pPr>
        <w:ind w:left="703" w:hanging="360"/>
      </w:pPr>
      <w:rPr>
        <w:rFonts w:hint="default"/>
        <w:lang w:val="en-US" w:eastAsia="en-US" w:bidi="ar-SA"/>
      </w:rPr>
    </w:lvl>
    <w:lvl w:ilvl="2" w:tplc="C6C4F18C">
      <w:numFmt w:val="bullet"/>
      <w:lvlText w:val="•"/>
      <w:lvlJc w:val="left"/>
      <w:pPr>
        <w:ind w:left="986" w:hanging="360"/>
      </w:pPr>
      <w:rPr>
        <w:rFonts w:hint="default"/>
        <w:lang w:val="en-US" w:eastAsia="en-US" w:bidi="ar-SA"/>
      </w:rPr>
    </w:lvl>
    <w:lvl w:ilvl="3" w:tplc="39F8360E">
      <w:numFmt w:val="bullet"/>
      <w:lvlText w:val="•"/>
      <w:lvlJc w:val="left"/>
      <w:pPr>
        <w:ind w:left="1269" w:hanging="360"/>
      </w:pPr>
      <w:rPr>
        <w:rFonts w:hint="default"/>
        <w:lang w:val="en-US" w:eastAsia="en-US" w:bidi="ar-SA"/>
      </w:rPr>
    </w:lvl>
    <w:lvl w:ilvl="4" w:tplc="0BE6B710">
      <w:numFmt w:val="bullet"/>
      <w:lvlText w:val="•"/>
      <w:lvlJc w:val="left"/>
      <w:pPr>
        <w:ind w:left="1552" w:hanging="360"/>
      </w:pPr>
      <w:rPr>
        <w:rFonts w:hint="default"/>
        <w:lang w:val="en-US" w:eastAsia="en-US" w:bidi="ar-SA"/>
      </w:rPr>
    </w:lvl>
    <w:lvl w:ilvl="5" w:tplc="595C81F6">
      <w:numFmt w:val="bullet"/>
      <w:lvlText w:val="•"/>
      <w:lvlJc w:val="left"/>
      <w:pPr>
        <w:ind w:left="1835" w:hanging="360"/>
      </w:pPr>
      <w:rPr>
        <w:rFonts w:hint="default"/>
        <w:lang w:val="en-US" w:eastAsia="en-US" w:bidi="ar-SA"/>
      </w:rPr>
    </w:lvl>
    <w:lvl w:ilvl="6" w:tplc="46D0F872">
      <w:numFmt w:val="bullet"/>
      <w:lvlText w:val="•"/>
      <w:lvlJc w:val="left"/>
      <w:pPr>
        <w:ind w:left="2118" w:hanging="360"/>
      </w:pPr>
      <w:rPr>
        <w:rFonts w:hint="default"/>
        <w:lang w:val="en-US" w:eastAsia="en-US" w:bidi="ar-SA"/>
      </w:rPr>
    </w:lvl>
    <w:lvl w:ilvl="7" w:tplc="F2FA1892">
      <w:numFmt w:val="bullet"/>
      <w:lvlText w:val="•"/>
      <w:lvlJc w:val="left"/>
      <w:pPr>
        <w:ind w:left="2401" w:hanging="360"/>
      </w:pPr>
      <w:rPr>
        <w:rFonts w:hint="default"/>
        <w:lang w:val="en-US" w:eastAsia="en-US" w:bidi="ar-SA"/>
      </w:rPr>
    </w:lvl>
    <w:lvl w:ilvl="8" w:tplc="11E02BAE">
      <w:numFmt w:val="bullet"/>
      <w:lvlText w:val="•"/>
      <w:lvlJc w:val="left"/>
      <w:pPr>
        <w:ind w:left="2684" w:hanging="360"/>
      </w:pPr>
      <w:rPr>
        <w:rFonts w:hint="default"/>
        <w:lang w:val="en-US" w:eastAsia="en-US" w:bidi="ar-SA"/>
      </w:rPr>
    </w:lvl>
  </w:abstractNum>
  <w:abstractNum w:abstractNumId="10" w15:restartNumberingAfterBreak="0">
    <w:nsid w:val="68B8273F"/>
    <w:multiLevelType w:val="hybridMultilevel"/>
    <w:tmpl w:val="86D06BE0"/>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771" w:hanging="360"/>
      </w:pPr>
      <w:rPr>
        <w:rFonts w:ascii="Courier New" w:hAnsi="Courier New" w:cs="Courier New" w:hint="default"/>
      </w:rPr>
    </w:lvl>
    <w:lvl w:ilvl="2" w:tplc="40090005" w:tentative="1">
      <w:start w:val="1"/>
      <w:numFmt w:val="bullet"/>
      <w:lvlText w:val=""/>
      <w:lvlJc w:val="left"/>
      <w:pPr>
        <w:ind w:left="2491" w:hanging="360"/>
      </w:pPr>
      <w:rPr>
        <w:rFonts w:ascii="Wingdings" w:hAnsi="Wingdings" w:hint="default"/>
      </w:rPr>
    </w:lvl>
    <w:lvl w:ilvl="3" w:tplc="40090001" w:tentative="1">
      <w:start w:val="1"/>
      <w:numFmt w:val="bullet"/>
      <w:lvlText w:val=""/>
      <w:lvlJc w:val="left"/>
      <w:pPr>
        <w:ind w:left="3211" w:hanging="360"/>
      </w:pPr>
      <w:rPr>
        <w:rFonts w:ascii="Symbol" w:hAnsi="Symbol" w:hint="default"/>
      </w:rPr>
    </w:lvl>
    <w:lvl w:ilvl="4" w:tplc="40090003" w:tentative="1">
      <w:start w:val="1"/>
      <w:numFmt w:val="bullet"/>
      <w:lvlText w:val="o"/>
      <w:lvlJc w:val="left"/>
      <w:pPr>
        <w:ind w:left="3931" w:hanging="360"/>
      </w:pPr>
      <w:rPr>
        <w:rFonts w:ascii="Courier New" w:hAnsi="Courier New" w:cs="Courier New" w:hint="default"/>
      </w:rPr>
    </w:lvl>
    <w:lvl w:ilvl="5" w:tplc="40090005" w:tentative="1">
      <w:start w:val="1"/>
      <w:numFmt w:val="bullet"/>
      <w:lvlText w:val=""/>
      <w:lvlJc w:val="left"/>
      <w:pPr>
        <w:ind w:left="4651" w:hanging="360"/>
      </w:pPr>
      <w:rPr>
        <w:rFonts w:ascii="Wingdings" w:hAnsi="Wingdings" w:hint="default"/>
      </w:rPr>
    </w:lvl>
    <w:lvl w:ilvl="6" w:tplc="40090001" w:tentative="1">
      <w:start w:val="1"/>
      <w:numFmt w:val="bullet"/>
      <w:lvlText w:val=""/>
      <w:lvlJc w:val="left"/>
      <w:pPr>
        <w:ind w:left="5371" w:hanging="360"/>
      </w:pPr>
      <w:rPr>
        <w:rFonts w:ascii="Symbol" w:hAnsi="Symbol" w:hint="default"/>
      </w:rPr>
    </w:lvl>
    <w:lvl w:ilvl="7" w:tplc="40090003" w:tentative="1">
      <w:start w:val="1"/>
      <w:numFmt w:val="bullet"/>
      <w:lvlText w:val="o"/>
      <w:lvlJc w:val="left"/>
      <w:pPr>
        <w:ind w:left="6091" w:hanging="360"/>
      </w:pPr>
      <w:rPr>
        <w:rFonts w:ascii="Courier New" w:hAnsi="Courier New" w:cs="Courier New" w:hint="default"/>
      </w:rPr>
    </w:lvl>
    <w:lvl w:ilvl="8" w:tplc="40090005" w:tentative="1">
      <w:start w:val="1"/>
      <w:numFmt w:val="bullet"/>
      <w:lvlText w:val=""/>
      <w:lvlJc w:val="left"/>
      <w:pPr>
        <w:ind w:left="6811" w:hanging="360"/>
      </w:pPr>
      <w:rPr>
        <w:rFonts w:ascii="Wingdings" w:hAnsi="Wingdings" w:hint="default"/>
      </w:rPr>
    </w:lvl>
  </w:abstractNum>
  <w:abstractNum w:abstractNumId="11" w15:restartNumberingAfterBreak="0">
    <w:nsid w:val="75B157D2"/>
    <w:multiLevelType w:val="hybridMultilevel"/>
    <w:tmpl w:val="C5E8E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6289103">
    <w:abstractNumId w:val="9"/>
  </w:num>
  <w:num w:numId="2" w16cid:durableId="1978365690">
    <w:abstractNumId w:val="3"/>
  </w:num>
  <w:num w:numId="3" w16cid:durableId="307589901">
    <w:abstractNumId w:val="5"/>
  </w:num>
  <w:num w:numId="4" w16cid:durableId="196353682">
    <w:abstractNumId w:val="1"/>
  </w:num>
  <w:num w:numId="5" w16cid:durableId="731151037">
    <w:abstractNumId w:val="2"/>
  </w:num>
  <w:num w:numId="6" w16cid:durableId="333269829">
    <w:abstractNumId w:val="10"/>
  </w:num>
  <w:num w:numId="7" w16cid:durableId="1890343175">
    <w:abstractNumId w:val="4"/>
  </w:num>
  <w:num w:numId="8" w16cid:durableId="468405599">
    <w:abstractNumId w:val="11"/>
  </w:num>
  <w:num w:numId="9" w16cid:durableId="886452273">
    <w:abstractNumId w:val="0"/>
  </w:num>
  <w:num w:numId="10" w16cid:durableId="1113936549">
    <w:abstractNumId w:val="7"/>
  </w:num>
  <w:num w:numId="11" w16cid:durableId="940139121">
    <w:abstractNumId w:val="8"/>
  </w:num>
  <w:num w:numId="12" w16cid:durableId="1633947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4B"/>
    <w:rsid w:val="00053418"/>
    <w:rsid w:val="00155B5D"/>
    <w:rsid w:val="001A32B4"/>
    <w:rsid w:val="00544578"/>
    <w:rsid w:val="00627CCF"/>
    <w:rsid w:val="00713A95"/>
    <w:rsid w:val="007B554B"/>
    <w:rsid w:val="008831B5"/>
    <w:rsid w:val="00A14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89EE"/>
  <w15:docId w15:val="{B57B8E4D-335E-47ED-BB38-26A86630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3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9"/>
      <w:ind w:left="899"/>
    </w:pPr>
    <w:rPr>
      <w:b/>
      <w:bCs/>
      <w:sz w:val="30"/>
      <w:szCs w:val="30"/>
    </w:rPr>
  </w:style>
  <w:style w:type="paragraph" w:styleId="ListParagraph">
    <w:name w:val="List Paragraph"/>
    <w:basedOn w:val="Normal"/>
    <w:uiPriority w:val="1"/>
    <w:qFormat/>
    <w:pPr>
      <w:ind w:left="69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M K</dc:creator>
  <cp:lastModifiedBy>sindhu senthil</cp:lastModifiedBy>
  <cp:revision>5</cp:revision>
  <dcterms:created xsi:type="dcterms:W3CDTF">2023-10-18T09:47:00Z</dcterms:created>
  <dcterms:modified xsi:type="dcterms:W3CDTF">2023-10-18T10:01:00Z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2023-10-01T00:00:00Z</vt:filetime>
  </property>
  <property fmtid="{D5CDD505-2E9C-101B-9397-08002B2CF9AE}" pid="3" name="Creator">
    <vt:lpwstr>Microsoft® Word 2019</vt:lpwstr>
  </property>
  <property fmtid="{D5CDD505-2E9C-101B-9397-08002B2CF9AE}" pid="4" name="LastSaved">
    <vt:filetime>2023-10-18T00:00:00Z</vt:filetime>
  </property>
</Properties>
</file>