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1DC" w:rsidRPr="00A413BA" w:rsidRDefault="00156D38" w:rsidP="00A413BA">
      <w:pPr>
        <w:jc w:val="center"/>
        <w:rPr>
          <w:rFonts w:ascii="GOST Common" w:hAnsi="GOST Common" w:cs="Times New Roman"/>
          <w:b/>
          <w:sz w:val="32"/>
        </w:rPr>
      </w:pPr>
      <w:r w:rsidRPr="00156D38">
        <w:rPr>
          <w:rFonts w:ascii="GOST Common" w:hAnsi="GOST Commo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2F4BE8" wp14:editId="747FB4A8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851231" cy="297683"/>
                <wp:effectExtent l="38100" t="114300" r="44450" b="12192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76964">
                          <a:off x="0" y="0"/>
                          <a:ext cx="851231" cy="297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D38" w:rsidRPr="00156D38" w:rsidRDefault="00156D38" w:rsidP="00156D38">
                            <w:pPr>
                              <w:rPr>
                                <w:rFonts w:ascii="GOST type A" w:hAnsi="GOST type A"/>
                                <w:sz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</w:rPr>
                              <w:t>Версия</w:t>
                            </w:r>
                            <w:r w:rsidRPr="00156D38">
                              <w:rPr>
                                <w:rFonts w:ascii="GOST type A" w:hAnsi="GOST type A"/>
                                <w:sz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F4B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2.6pt;width:67.05pt;height:23.45pt;rotation:-89897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">
                <v:textbox>
                  <w:txbxContent>
                    <w:p w:rsidR="00156D38" w:rsidRPr="00156D38" w:rsidRDefault="00156D38" w:rsidP="00156D38">
                      <w:pPr>
                        <w:rPr>
                          <w:rFonts w:ascii="GOST type A" w:hAnsi="GOST type A"/>
                          <w:sz w:val="32"/>
                        </w:rPr>
                      </w:pPr>
                      <w:r>
                        <w:rPr>
                          <w:rFonts w:ascii="GOST type A" w:hAnsi="GOST type A"/>
                          <w:sz w:val="32"/>
                        </w:rPr>
                        <w:t>Версия</w:t>
                      </w:r>
                      <w:r w:rsidRPr="00156D38">
                        <w:rPr>
                          <w:rFonts w:ascii="GOST type A" w:hAnsi="GOST type A"/>
                          <w:sz w:val="3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A413BA" w:rsidRPr="00A413BA">
        <w:rPr>
          <w:rFonts w:ascii="GOST Common" w:hAnsi="GOST Common" w:cs="Times New Roman"/>
          <w:b/>
          <w:noProof/>
          <w:sz w:val="32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-269875</wp:posOffset>
                </wp:positionV>
                <wp:extent cx="615950" cy="596900"/>
                <wp:effectExtent l="0" t="0" r="12700" b="1270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" cy="596900"/>
                          <a:chOff x="0" y="0"/>
                          <a:chExt cx="858520" cy="841114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4"/>
                            <a:ext cx="858520" cy="798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Овал 2"/>
                        <wps:cNvSpPr/>
                        <wps:spPr>
                          <a:xfrm>
                            <a:off x="21142" y="0"/>
                            <a:ext cx="836394" cy="82772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68DBA" id="Группа 3" o:spid="_x0000_s1026" style="position:absolute;margin-left:0;margin-top:-21.25pt;width:48.5pt;height:47pt;z-index:251660288;mso-position-horizontal:center;mso-position-horizontal-relative:margin;mso-width-relative:margin;mso-height-relative:margin" coordsize="8585,8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422;width:8585;height:7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yzcW/AAAA2gAAAA8AAABkcnMvZG93bnJldi54bWxET82KwjAQvi/4DmGEvSyaKrhKNRVRBE/i&#10;qg8wNmNb20xqE7X79kYQPA0f3+/M5q2pxJ0aV1hWMOhHIIhTqwvOFBwP694EhPPIGivLpOCfHMyT&#10;ztcMY20f/Ef3vc9ECGEXo4Lc+zqW0qU5GXR9WxMH7mwbgz7AJpO6wUcIN5UcRtGvNFhwaMixpmVO&#10;abm/GQWjq9U/aXnSm8llvNptR5eruR2U+u62iykIT63/iN/ujQ7z4fXK68r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W8s3FvwAAANoAAAAPAAAAAAAAAAAAAAAAAJ8CAABk&#10;cnMvZG93bnJldi54bWxQSwUGAAAAAAQABAD3AAAAiwMAAAAA&#10;">
                  <v:imagedata r:id="rId8" o:title="" grayscale="t" bilevel="t"/>
                  <v:path arrowok="t"/>
                </v:shape>
                <v:oval id="Овал 2" o:spid="_x0000_s1028" style="position:absolute;left:211;width:8364;height:8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5ncEA&#10;AADaAAAADwAAAGRycy9kb3ducmV2LnhtbESPT4vCMBTE7wt+h/AEb5oaYVeqUUTZf6wXq3h+Ns+2&#10;2LyUJqv125sFYY/DzG+GmS87W4srtb5yrGE8SkAQ585UXGg47N+HUxA+IBusHZOGO3lYLnovc0yN&#10;u/GOrlkoRCxhn6KGMoQmldLnJVn0I9cQR+/sWoshyraQpsVbLLe1VEnyKi1WHBdKbGhdUn7Jfq0G&#10;dcpcfjy+fU6+tz9r7jbqQx2U1oN+t5qBCNSF//CT/jKRg7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r+Z3BAAAA2gAAAA8AAAAAAAAAAAAAAAAAmAIAAGRycy9kb3du&#10;cmV2LnhtbFBLBQYAAAAABAAEAPUAAACGAwAAAAA=&#10;" filled="f" strokecolor="black [3213]" strokeweight="1.5pt">
                  <v:stroke joinstyle="miter"/>
                </v:oval>
                <w10:wrap anchorx="margin"/>
              </v:group>
            </w:pict>
          </mc:Fallback>
        </mc:AlternateContent>
      </w:r>
    </w:p>
    <w:p w:rsidR="00A413BA" w:rsidRPr="00A413BA" w:rsidRDefault="00A413BA" w:rsidP="00A413BA">
      <w:pPr>
        <w:spacing w:after="0"/>
        <w:jc w:val="center"/>
        <w:rPr>
          <w:rFonts w:ascii="GOST Common" w:hAnsi="GOST Common" w:cs="Times New Roman"/>
          <w:b/>
          <w:sz w:val="2"/>
        </w:rPr>
      </w:pPr>
    </w:p>
    <w:p w:rsidR="00A413BA" w:rsidRPr="00A413BA" w:rsidRDefault="00A413BA" w:rsidP="00A413BA">
      <w:pPr>
        <w:spacing w:after="0"/>
        <w:jc w:val="center"/>
        <w:rPr>
          <w:rFonts w:ascii="GOST Common" w:hAnsi="GOST Common" w:cs="Times New Roman"/>
          <w:b/>
        </w:rPr>
      </w:pPr>
      <w:r w:rsidRPr="00A413BA">
        <w:rPr>
          <w:rFonts w:ascii="GOST Common" w:hAnsi="GOST Common" w:cs="Times New Roman"/>
          <w:b/>
        </w:rPr>
        <w:t>РАДИОКЛУБ МИЭТ</w:t>
      </w:r>
    </w:p>
    <w:p w:rsidR="00A413BA" w:rsidRPr="00A413BA" w:rsidRDefault="00A413BA" w:rsidP="00A413BA">
      <w:pPr>
        <w:spacing w:after="0"/>
        <w:jc w:val="center"/>
        <w:rPr>
          <w:rFonts w:ascii="GOST Common" w:hAnsi="GOST Common" w:cs="Times New Roman"/>
          <w:b/>
        </w:rPr>
      </w:pPr>
      <w:r w:rsidRPr="00A413BA">
        <w:rPr>
          <w:rFonts w:ascii="GOST Common" w:hAnsi="GOST Common" w:cs="Times New Roman"/>
          <w:b/>
        </w:rPr>
        <w:t>РАДИОПРИЕМНИК ПРЯМОГО ПРЕОБРАЗОВАНИЯ</w:t>
      </w:r>
    </w:p>
    <w:p w:rsidR="00A413BA" w:rsidRDefault="00A413BA" w:rsidP="00A413BA">
      <w:pPr>
        <w:spacing w:after="0"/>
        <w:jc w:val="center"/>
        <w:rPr>
          <w:rFonts w:ascii="GOST Common" w:hAnsi="GOST Common" w:cs="Times New Roman"/>
          <w:b/>
        </w:rPr>
      </w:pPr>
      <w:r w:rsidRPr="00A413BA">
        <w:rPr>
          <w:rFonts w:ascii="GOST Common" w:hAnsi="GOST Common" w:cs="Times New Roman"/>
          <w:b/>
        </w:rPr>
        <w:t>Перечень элементов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1559"/>
        <w:gridCol w:w="4111"/>
        <w:gridCol w:w="992"/>
      </w:tblGrid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F25BB2" w:rsidRDefault="00A413BA" w:rsidP="00A413BA">
            <w:pPr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</w:pPr>
            <w:r w:rsidRPr="00F25BB2"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  <w:t>Обозначение</w:t>
            </w:r>
          </w:p>
        </w:tc>
        <w:tc>
          <w:tcPr>
            <w:tcW w:w="1559" w:type="dxa"/>
            <w:noWrap/>
            <w:hideMark/>
          </w:tcPr>
          <w:p w:rsidR="00A413BA" w:rsidRPr="00F25BB2" w:rsidRDefault="00A413BA" w:rsidP="00A413BA">
            <w:pPr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</w:pPr>
            <w:r w:rsidRPr="00F25BB2"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  <w:t>Номинал</w:t>
            </w:r>
          </w:p>
        </w:tc>
        <w:tc>
          <w:tcPr>
            <w:tcW w:w="4111" w:type="dxa"/>
            <w:noWrap/>
            <w:hideMark/>
          </w:tcPr>
          <w:p w:rsidR="00A413BA" w:rsidRPr="00F25BB2" w:rsidRDefault="00A413BA" w:rsidP="00A413BA">
            <w:pPr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</w:pPr>
            <w:r w:rsidRPr="00F25BB2"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  <w:t>Описание</w:t>
            </w:r>
          </w:p>
        </w:tc>
        <w:tc>
          <w:tcPr>
            <w:tcW w:w="992" w:type="dxa"/>
            <w:noWrap/>
            <w:hideMark/>
          </w:tcPr>
          <w:p w:rsidR="00A413BA" w:rsidRPr="00F25BB2" w:rsidRDefault="00A413BA" w:rsidP="00957D87">
            <w:pPr>
              <w:jc w:val="center"/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</w:pPr>
            <w:r w:rsidRPr="00F25BB2"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  <w:t>Кол</w:t>
            </w:r>
            <w:r w:rsidR="0063576E" w:rsidRPr="00F25BB2"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  <w:t>-</w:t>
            </w:r>
            <w:r w:rsidRPr="00F25BB2">
              <w:rPr>
                <w:rFonts w:ascii="GOST Common" w:eastAsia="Times New Roman" w:hAnsi="GOST Common" w:cs="Times New Roman"/>
                <w:b/>
                <w:color w:val="000000" w:themeColor="text1"/>
                <w:lang w:eastAsia="ru-RU"/>
              </w:rPr>
              <w:t>во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C1, C2</w:t>
            </w:r>
          </w:p>
        </w:tc>
        <w:tc>
          <w:tcPr>
            <w:tcW w:w="1559" w:type="dxa"/>
            <w:noWrap/>
            <w:hideMark/>
          </w:tcPr>
          <w:p w:rsidR="00A413BA" w:rsidRPr="009D74E1" w:rsidRDefault="00A413BA" w:rsidP="009D74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  <w:r w:rsidR="008361E8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8</w:t>
            </w: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0</w:t>
            </w:r>
            <w:r w:rsidR="009D74E1">
              <w:rPr>
                <w:rFonts w:ascii="GOST Common" w:eastAsia="Times New Roman" w:hAnsi="GOST Common" w:cs="Times New Roman"/>
                <w:color w:val="000000" w:themeColor="text1"/>
                <w:lang w:val="en-US" w:eastAsia="ru-RU"/>
              </w:rPr>
              <w:t xml:space="preserve"> </w:t>
            </w:r>
            <w:r w:rsidR="009D74E1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или </w:t>
            </w:r>
            <w:r w:rsidR="009D74E1">
              <w:rPr>
                <w:rFonts w:ascii="GOST Common" w:eastAsia="Times New Roman" w:hAnsi="GOST Common" w:cs="Times New Roman"/>
                <w:color w:val="000000" w:themeColor="text1"/>
                <w:lang w:val="en-US" w:eastAsia="ru-RU"/>
              </w:rPr>
              <w:t>220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C11, C16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63576E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0</w:t>
            </w:r>
            <w:r w:rsidR="00E64E2A"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,</w:t>
            </w: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01</w:t>
            </w:r>
            <w:r w:rsidR="00A413BA"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мк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8361E8" w:rsidP="008361E8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C12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8361E8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180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8361E8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  <w:r w:rsidR="0063576E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 </w:t>
            </w:r>
            <w:r w:rsidR="0063576E"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М</w:t>
            </w:r>
            <w:r w:rsidR="008361E8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1500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8361E8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361E8" w:rsidRPr="00A413BA" w:rsidTr="00FA5A32">
        <w:trPr>
          <w:trHeight w:val="300"/>
        </w:trPr>
        <w:tc>
          <w:tcPr>
            <w:tcW w:w="3369" w:type="dxa"/>
            <w:noWrap/>
          </w:tcPr>
          <w:p w:rsidR="008361E8" w:rsidRPr="00A413BA" w:rsidRDefault="008361E8" w:rsidP="0063576E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C14</w:t>
            </w:r>
          </w:p>
        </w:tc>
        <w:tc>
          <w:tcPr>
            <w:tcW w:w="1559" w:type="dxa"/>
            <w:noWrap/>
          </w:tcPr>
          <w:p w:rsidR="008361E8" w:rsidRPr="00A413BA" w:rsidRDefault="008361E8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150</w:t>
            </w:r>
          </w:p>
        </w:tc>
        <w:tc>
          <w:tcPr>
            <w:tcW w:w="4111" w:type="dxa"/>
            <w:noWrap/>
          </w:tcPr>
          <w:p w:rsidR="008361E8" w:rsidRPr="00A413BA" w:rsidRDefault="008361E8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 NP0</w:t>
            </w:r>
          </w:p>
        </w:tc>
        <w:tc>
          <w:tcPr>
            <w:tcW w:w="992" w:type="dxa"/>
            <w:noWrap/>
          </w:tcPr>
          <w:p w:rsidR="008361E8" w:rsidRPr="00A413BA" w:rsidRDefault="008361E8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C13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0,047мк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63576E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C15 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4700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  <w:r w:rsidR="00957D87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 М1500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C17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47мк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электролитический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C22, C23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470мк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электролитический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C3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10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9D74E1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val="en-US"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C4, C7, C9, C10, C19, C20, C21</w:t>
            </w:r>
            <w:r w:rsidR="009D74E1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, </w:t>
            </w:r>
            <w:r w:rsidR="009D74E1">
              <w:rPr>
                <w:rFonts w:ascii="GOST Common" w:eastAsia="Times New Roman" w:hAnsi="GOST Common" w:cs="Times New Roman"/>
                <w:color w:val="000000" w:themeColor="text1"/>
                <w:lang w:val="en-US" w:eastAsia="ru-RU"/>
              </w:rPr>
              <w:t>C24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E64E2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0</w:t>
            </w: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,</w:t>
            </w:r>
            <w:r w:rsidR="0063576E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  <w:r w:rsidR="00A413BA"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мк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9D74E1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8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C5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100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C6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A413BA" w:rsidP="008361E8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  <w:r w:rsidR="008361E8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керамический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A413BA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A413BA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A413BA" w:rsidRPr="00A413BA" w:rsidRDefault="008361E8" w:rsidP="008361E8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C8</w:t>
            </w:r>
          </w:p>
        </w:tc>
        <w:tc>
          <w:tcPr>
            <w:tcW w:w="1559" w:type="dxa"/>
            <w:noWrap/>
            <w:hideMark/>
          </w:tcPr>
          <w:p w:rsidR="00A413BA" w:rsidRPr="00A413BA" w:rsidRDefault="0063576E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10</w:t>
            </w:r>
            <w:r w:rsidR="00A413BA"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мк</w:t>
            </w:r>
          </w:p>
        </w:tc>
        <w:tc>
          <w:tcPr>
            <w:tcW w:w="4111" w:type="dxa"/>
            <w:noWrap/>
            <w:hideMark/>
          </w:tcPr>
          <w:p w:rsidR="00A413BA" w:rsidRPr="00A413BA" w:rsidRDefault="00A413BA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электролитический</w:t>
            </w:r>
          </w:p>
        </w:tc>
        <w:tc>
          <w:tcPr>
            <w:tcW w:w="992" w:type="dxa"/>
            <w:noWrap/>
            <w:hideMark/>
          </w:tcPr>
          <w:p w:rsidR="00A413BA" w:rsidRPr="00A413BA" w:rsidRDefault="008361E8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361E8" w:rsidRPr="00A413BA" w:rsidTr="00FA5A32">
        <w:trPr>
          <w:trHeight w:val="300"/>
        </w:trPr>
        <w:tc>
          <w:tcPr>
            <w:tcW w:w="3369" w:type="dxa"/>
            <w:noWrap/>
          </w:tcPr>
          <w:p w:rsidR="008361E8" w:rsidRPr="00A413BA" w:rsidRDefault="008361E8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C18</w:t>
            </w:r>
          </w:p>
        </w:tc>
        <w:tc>
          <w:tcPr>
            <w:tcW w:w="1559" w:type="dxa"/>
            <w:noWrap/>
          </w:tcPr>
          <w:p w:rsidR="008361E8" w:rsidRDefault="008361E8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100мк</w:t>
            </w:r>
          </w:p>
        </w:tc>
        <w:tc>
          <w:tcPr>
            <w:tcW w:w="4111" w:type="dxa"/>
            <w:noWrap/>
          </w:tcPr>
          <w:p w:rsidR="008361E8" w:rsidRPr="00A413BA" w:rsidRDefault="008361E8" w:rsidP="00A413BA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Конденсатор электролитический</w:t>
            </w:r>
          </w:p>
        </w:tc>
        <w:tc>
          <w:tcPr>
            <w:tcW w:w="992" w:type="dxa"/>
            <w:noWrap/>
          </w:tcPr>
          <w:p w:rsidR="008361E8" w:rsidRPr="00A413BA" w:rsidRDefault="008361E8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DA1</w:t>
            </w:r>
          </w:p>
        </w:tc>
        <w:tc>
          <w:tcPr>
            <w:tcW w:w="1559" w:type="dxa"/>
            <w:noWrap/>
          </w:tcPr>
          <w:p w:rsidR="00872595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78L06</w:t>
            </w:r>
          </w:p>
        </w:tc>
        <w:tc>
          <w:tcPr>
            <w:tcW w:w="4111" w:type="dxa"/>
            <w:noWrap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Стабилизатор</w:t>
            </w: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 напряжения</w:t>
            </w:r>
          </w:p>
        </w:tc>
        <w:tc>
          <w:tcPr>
            <w:tcW w:w="992" w:type="dxa"/>
            <w:noWrap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L1, L2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Катушка индуктивности </w:t>
            </w:r>
            <w:proofErr w:type="spellStart"/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подстроечная</w:t>
            </w:r>
            <w:proofErr w:type="spellEnd"/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L3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Катушка индуктивности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R1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15</w:t>
            </w: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R11, R12, R13, R17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2к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4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R15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470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R16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4</w:t>
            </w:r>
            <w:r w:rsidR="00E64E2A"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,</w:t>
            </w: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7</w:t>
            </w: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R18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542E83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  <w:r w:rsidR="00E64E2A"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,</w:t>
            </w: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  <w:r w:rsidR="00872595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М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R19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47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R2, R3, R8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1к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3</w:t>
            </w:r>
          </w:p>
        </w:tc>
      </w:tr>
      <w:tr w:rsidR="00872595" w:rsidRPr="00A413BA" w:rsidTr="00FA5A32">
        <w:trPr>
          <w:trHeight w:val="285"/>
        </w:trPr>
        <w:tc>
          <w:tcPr>
            <w:tcW w:w="336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R4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1к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 переменный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72595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72595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72595" w:rsidRPr="00A413BA" w:rsidRDefault="00872595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R5</w:t>
            </w:r>
          </w:p>
        </w:tc>
        <w:tc>
          <w:tcPr>
            <w:tcW w:w="1559" w:type="dxa"/>
            <w:noWrap/>
            <w:hideMark/>
          </w:tcPr>
          <w:p w:rsidR="00872595" w:rsidRPr="00A413BA" w:rsidRDefault="00872595" w:rsidP="00957D87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10к</w:t>
            </w:r>
          </w:p>
        </w:tc>
        <w:tc>
          <w:tcPr>
            <w:tcW w:w="4111" w:type="dxa"/>
            <w:noWrap/>
            <w:hideMark/>
          </w:tcPr>
          <w:p w:rsidR="00872595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 переменный</w:t>
            </w:r>
          </w:p>
        </w:tc>
        <w:tc>
          <w:tcPr>
            <w:tcW w:w="992" w:type="dxa"/>
            <w:noWrap/>
            <w:hideMark/>
          </w:tcPr>
          <w:p w:rsidR="00872595" w:rsidRPr="00A413BA" w:rsidRDefault="008419E1" w:rsidP="00957D87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R14</w:t>
            </w:r>
          </w:p>
        </w:tc>
        <w:tc>
          <w:tcPr>
            <w:tcW w:w="1559" w:type="dxa"/>
            <w:noWrap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10к</w:t>
            </w:r>
          </w:p>
        </w:tc>
        <w:tc>
          <w:tcPr>
            <w:tcW w:w="4111" w:type="dxa"/>
            <w:noWrap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 переменный с выключателем</w:t>
            </w:r>
          </w:p>
        </w:tc>
        <w:tc>
          <w:tcPr>
            <w:tcW w:w="992" w:type="dxa"/>
            <w:noWrap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R6, R10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100</w:t>
            </w: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R7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20</w:t>
            </w: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R9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200</w:t>
            </w: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Резистор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SB1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957D87">
              <w:rPr>
                <w:rFonts w:ascii="GOST Common" w:eastAsia="Times New Roman" w:hAnsi="GOST Common" w:cs="Times New Roman"/>
                <w:color w:val="000000" w:themeColor="text1"/>
                <w:spacing w:val="-20"/>
                <w:lang w:eastAsia="ru-RU"/>
              </w:rPr>
              <w:t>KLS7-TS6601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Кнопка тактовая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VD1, VD2</w:t>
            </w:r>
          </w:p>
        </w:tc>
        <w:tc>
          <w:tcPr>
            <w:tcW w:w="1559" w:type="dxa"/>
            <w:noWrap/>
            <w:hideMark/>
          </w:tcPr>
          <w:p w:rsidR="008419E1" w:rsidRPr="00957D87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spacing w:val="-20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1N4148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Диод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VD3, VD4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BB133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Варикап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VT1, VT3, VT4, VT5, VT6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BC547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Транзистор биполярный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5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VT2, VT7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BC557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Транзистор биполярный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XP1, XP2* 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PLS-2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Вилка штыревая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2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XS1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PJ-307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Розетка 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XT1*</w:t>
            </w:r>
          </w:p>
        </w:tc>
        <w:tc>
          <w:tcPr>
            <w:tcW w:w="1559" w:type="dxa"/>
            <w:noWrap/>
            <w:hideMark/>
          </w:tcPr>
          <w:p w:rsidR="008419E1" w:rsidRPr="00FA5A32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spacing w:val="-26"/>
                <w:lang w:eastAsia="ru-RU"/>
              </w:rPr>
            </w:pPr>
            <w:r w:rsidRPr="00FA5A32">
              <w:rPr>
                <w:rFonts w:ascii="GOST Common" w:eastAsia="Times New Roman" w:hAnsi="GOST Common" w:cs="Times New Roman"/>
                <w:color w:val="000000" w:themeColor="text1"/>
                <w:spacing w:val="-26"/>
                <w:lang w:eastAsia="ru-RU"/>
              </w:rPr>
              <w:t>DG128-5.0-02P-14</w:t>
            </w:r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Соединитель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  <w:tr w:rsidR="008419E1" w:rsidRPr="00A413BA" w:rsidTr="00FA5A32">
        <w:trPr>
          <w:trHeight w:val="300"/>
        </w:trPr>
        <w:tc>
          <w:tcPr>
            <w:tcW w:w="336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ZQ1</w:t>
            </w:r>
          </w:p>
        </w:tc>
        <w:tc>
          <w:tcPr>
            <w:tcW w:w="1559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spacing w:val="-20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7 </w:t>
            </w:r>
            <w:r w:rsidR="0023706D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 xml:space="preserve">(7.03) </w:t>
            </w:r>
            <w:proofErr w:type="spellStart"/>
            <w:r w:rsidR="0023706D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MГц</w:t>
            </w:r>
            <w:proofErr w:type="spellEnd"/>
          </w:p>
        </w:tc>
        <w:tc>
          <w:tcPr>
            <w:tcW w:w="4111" w:type="dxa"/>
            <w:noWrap/>
            <w:hideMark/>
          </w:tcPr>
          <w:p w:rsidR="008419E1" w:rsidRPr="00A413BA" w:rsidRDefault="008419E1" w:rsidP="008419E1">
            <w:pPr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Резонатор кварцевый</w:t>
            </w:r>
          </w:p>
        </w:tc>
        <w:tc>
          <w:tcPr>
            <w:tcW w:w="992" w:type="dxa"/>
            <w:noWrap/>
            <w:hideMark/>
          </w:tcPr>
          <w:p w:rsidR="008419E1" w:rsidRPr="00A413BA" w:rsidRDefault="008419E1" w:rsidP="008419E1">
            <w:pPr>
              <w:jc w:val="center"/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</w:pPr>
            <w:r w:rsidRPr="00A413BA">
              <w:rPr>
                <w:rFonts w:ascii="GOST Common" w:eastAsia="Times New Roman" w:hAnsi="GOST Common" w:cs="Times New Roman"/>
                <w:color w:val="000000" w:themeColor="text1"/>
                <w:lang w:eastAsia="ru-RU"/>
              </w:rPr>
              <w:t>1</w:t>
            </w:r>
          </w:p>
        </w:tc>
      </w:tr>
    </w:tbl>
    <w:p w:rsidR="00FA5A32" w:rsidRPr="00FA5A32" w:rsidRDefault="00FA5A32" w:rsidP="007A54A0">
      <w:pPr>
        <w:rPr>
          <w:rFonts w:ascii="GOST Common" w:hAnsi="GOST Common" w:cs="Times New Roman"/>
          <w:sz w:val="4"/>
          <w:szCs w:val="20"/>
        </w:rPr>
      </w:pPr>
    </w:p>
    <w:p w:rsidR="007A54A0" w:rsidRPr="000C382B" w:rsidRDefault="0063576E" w:rsidP="007A54A0">
      <w:pPr>
        <w:rPr>
          <w:rFonts w:ascii="GOST Common" w:hAnsi="GOST Common" w:cs="Times New Roman"/>
          <w:sz w:val="20"/>
          <w:szCs w:val="20"/>
        </w:rPr>
      </w:pPr>
      <w:r w:rsidRPr="000C382B">
        <w:rPr>
          <w:rFonts w:ascii="GOST Common" w:hAnsi="GOST Common" w:cs="Times New Roman"/>
          <w:sz w:val="20"/>
          <w:szCs w:val="20"/>
        </w:rPr>
        <w:t xml:space="preserve">Дополнительно: розетка </w:t>
      </w:r>
      <w:r w:rsidRPr="000C382B">
        <w:rPr>
          <w:rFonts w:ascii="GOST Common" w:hAnsi="GOST Common" w:cs="Times New Roman"/>
          <w:sz w:val="20"/>
          <w:szCs w:val="20"/>
          <w:lang w:val="en-US"/>
        </w:rPr>
        <w:t>BNC</w:t>
      </w:r>
      <w:r w:rsidRPr="000C382B">
        <w:rPr>
          <w:rFonts w:ascii="GOST Common" w:hAnsi="GOST Common" w:cs="Times New Roman"/>
          <w:sz w:val="20"/>
          <w:szCs w:val="20"/>
        </w:rPr>
        <w:t xml:space="preserve">, рукоятки малые (2 </w:t>
      </w:r>
      <w:proofErr w:type="spellStart"/>
      <w:r w:rsidRPr="000C382B">
        <w:rPr>
          <w:rFonts w:ascii="GOST Common" w:hAnsi="GOST Common" w:cs="Times New Roman"/>
          <w:sz w:val="20"/>
          <w:szCs w:val="20"/>
        </w:rPr>
        <w:t>шт</w:t>
      </w:r>
      <w:proofErr w:type="spellEnd"/>
      <w:r w:rsidRPr="000C382B">
        <w:rPr>
          <w:rFonts w:ascii="GOST Common" w:hAnsi="GOST Common" w:cs="Times New Roman"/>
          <w:sz w:val="20"/>
          <w:szCs w:val="20"/>
        </w:rPr>
        <w:t>), рукоятка большая, колодка батарейная, светодиод</w:t>
      </w:r>
      <w:r w:rsidR="007A54A0" w:rsidRPr="000C382B">
        <w:rPr>
          <w:rFonts w:ascii="GOST Common" w:hAnsi="GOST Common" w:cs="Times New Roman"/>
          <w:sz w:val="20"/>
          <w:szCs w:val="20"/>
        </w:rPr>
        <w:t xml:space="preserve">, резистор </w:t>
      </w:r>
      <w:r w:rsidR="000C382B">
        <w:rPr>
          <w:rFonts w:ascii="GOST Common" w:hAnsi="GOST Common" w:cs="Times New Roman"/>
          <w:sz w:val="20"/>
          <w:szCs w:val="20"/>
        </w:rPr>
        <w:t xml:space="preserve">4,7к для </w:t>
      </w:r>
      <w:r w:rsidR="007A54A0" w:rsidRPr="000C382B">
        <w:rPr>
          <w:rFonts w:ascii="GOST Common" w:hAnsi="GOST Common" w:cs="Times New Roman"/>
          <w:sz w:val="20"/>
          <w:szCs w:val="20"/>
        </w:rPr>
        <w:t>светодиод</w:t>
      </w:r>
      <w:r w:rsidR="000C382B">
        <w:rPr>
          <w:rFonts w:ascii="GOST Common" w:hAnsi="GOST Common" w:cs="Times New Roman"/>
          <w:sz w:val="20"/>
          <w:szCs w:val="20"/>
        </w:rPr>
        <w:t>а</w:t>
      </w:r>
      <w:r w:rsidR="007A54A0" w:rsidRPr="000C382B">
        <w:rPr>
          <w:rFonts w:ascii="GOST Common" w:hAnsi="GOST Common" w:cs="Times New Roman"/>
          <w:b/>
          <w:sz w:val="20"/>
          <w:szCs w:val="20"/>
        </w:rPr>
        <w:tab/>
      </w:r>
    </w:p>
    <w:p w:rsidR="007A54A0" w:rsidRDefault="007A54A0" w:rsidP="007A54A0">
      <w:pPr>
        <w:tabs>
          <w:tab w:val="left" w:pos="6230"/>
        </w:tabs>
        <w:rPr>
          <w:rFonts w:ascii="GOST Common" w:hAnsi="GOST Common" w:cs="Times New Roman"/>
        </w:rPr>
        <w:sectPr w:rsidR="007A54A0" w:rsidSect="00957D87">
          <w:footerReference w:type="default" r:id="rId9"/>
          <w:pgSz w:w="11906" w:h="16838"/>
          <w:pgMar w:top="851" w:right="720" w:bottom="720" w:left="993" w:header="708" w:footer="708" w:gutter="0"/>
          <w:cols w:space="708"/>
          <w:docGrid w:linePitch="360"/>
        </w:sectPr>
      </w:pPr>
    </w:p>
    <w:p w:rsidR="007A54A0" w:rsidRDefault="00156D38" w:rsidP="007A54A0">
      <w:pPr>
        <w:tabs>
          <w:tab w:val="left" w:pos="6230"/>
        </w:tabs>
        <w:jc w:val="center"/>
        <w:rPr>
          <w:rFonts w:ascii="GOST Common" w:hAnsi="GOST Commo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107950</wp:posOffset>
            </wp:positionH>
            <wp:positionV relativeFrom="paragraph">
              <wp:posOffset>349250</wp:posOffset>
            </wp:positionV>
            <wp:extent cx="9272905" cy="5403850"/>
            <wp:effectExtent l="0" t="0" r="4445" b="6350"/>
            <wp:wrapTight wrapText="bothSides">
              <wp:wrapPolygon edited="0">
                <wp:start x="0" y="0"/>
                <wp:lineTo x="0" y="21549"/>
                <wp:lineTo x="21566" y="21549"/>
                <wp:lineTo x="2156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905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4A0" w:rsidRPr="007A54A0">
        <w:rPr>
          <w:rFonts w:ascii="GOST Common" w:hAnsi="GOST Common" w:cs="Times New Roman"/>
          <w:b/>
        </w:rPr>
        <w:t xml:space="preserve">Схема </w:t>
      </w:r>
      <w:r>
        <w:rPr>
          <w:rFonts w:ascii="GOST Common" w:hAnsi="GOST Common" w:cs="Times New Roman"/>
          <w:b/>
        </w:rPr>
        <w:t xml:space="preserve">базовая. </w:t>
      </w:r>
      <w:bookmarkStart w:id="0" w:name="_GoBack"/>
      <w:bookmarkEnd w:id="0"/>
    </w:p>
    <w:p w:rsidR="00156D38" w:rsidRDefault="00156D38" w:rsidP="007A54A0">
      <w:pPr>
        <w:tabs>
          <w:tab w:val="left" w:pos="6230"/>
        </w:tabs>
        <w:jc w:val="center"/>
        <w:rPr>
          <w:rFonts w:ascii="GOST Common" w:hAnsi="GOST Common" w:cs="Times New Roman"/>
          <w:b/>
        </w:rPr>
      </w:pPr>
    </w:p>
    <w:p w:rsidR="00E44B0D" w:rsidRPr="002135BD" w:rsidRDefault="00156D38" w:rsidP="002135BD">
      <w:pPr>
        <w:tabs>
          <w:tab w:val="left" w:pos="6230"/>
        </w:tabs>
        <w:jc w:val="center"/>
        <w:rPr>
          <w:rFonts w:ascii="GOST Common" w:hAnsi="GOST Common" w:cs="Times New Roman"/>
          <w:b/>
        </w:rPr>
      </w:pPr>
      <w:r w:rsidRPr="00156D38">
        <w:rPr>
          <w:rFonts w:ascii="GOST Common" w:hAnsi="GOST Commo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206293</wp:posOffset>
                </wp:positionH>
                <wp:positionV relativeFrom="paragraph">
                  <wp:posOffset>63377</wp:posOffset>
                </wp:positionV>
                <wp:extent cx="851231" cy="297683"/>
                <wp:effectExtent l="38100" t="114300" r="44450" b="12192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76964">
                          <a:off x="0" y="0"/>
                          <a:ext cx="851231" cy="297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D38" w:rsidRPr="00156D38" w:rsidRDefault="00156D38">
                            <w:pPr>
                              <w:rPr>
                                <w:rFonts w:ascii="GOST type A" w:hAnsi="GOST type A"/>
                                <w:sz w:val="3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2"/>
                              </w:rPr>
                              <w:t>Версия</w:t>
                            </w:r>
                            <w:r w:rsidRPr="00156D38">
                              <w:rPr>
                                <w:rFonts w:ascii="GOST type A" w:hAnsi="GOST type A"/>
                                <w:sz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25pt;margin-top:5pt;width:67.05pt;height:23.45pt;rotation:-898975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">
                <v:textbox>
                  <w:txbxContent>
                    <w:p w:rsidR="00156D38" w:rsidRPr="00156D38" w:rsidRDefault="00156D38">
                      <w:pPr>
                        <w:rPr>
                          <w:rFonts w:ascii="GOST type A" w:hAnsi="GOST type A"/>
                          <w:sz w:val="32"/>
                        </w:rPr>
                      </w:pPr>
                      <w:r>
                        <w:rPr>
                          <w:rFonts w:ascii="GOST type A" w:hAnsi="GOST type A"/>
                          <w:sz w:val="32"/>
                        </w:rPr>
                        <w:t>Версия</w:t>
                      </w:r>
                      <w:r w:rsidRPr="00156D38">
                        <w:rPr>
                          <w:rFonts w:ascii="GOST type A" w:hAnsi="GOST type A"/>
                          <w:sz w:val="32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AE5921">
        <w:rPr>
          <w:rFonts w:ascii="GOST Common" w:hAnsi="GOST Commo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04812" wp14:editId="11097B5C">
                <wp:simplePos x="0" y="0"/>
                <wp:positionH relativeFrom="column">
                  <wp:posOffset>3370580</wp:posOffset>
                </wp:positionH>
                <wp:positionV relativeFrom="paragraph">
                  <wp:posOffset>3468370</wp:posOffset>
                </wp:positionV>
                <wp:extent cx="752475" cy="255270"/>
                <wp:effectExtent l="0" t="0" r="28575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E83" w:rsidRPr="00542E83" w:rsidRDefault="00542E83" w:rsidP="00542E83">
                            <w:pPr>
                              <w:jc w:val="center"/>
                              <w:rPr>
                                <w:rFonts w:ascii="GOST Common" w:hAnsi="GOST Common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4812" id="Прямоугольник 7" o:spid="_x0000_s1028" style="position:absolute;left:0;text-align:left;margin-left:265.4pt;margin-top:273.1pt;width:59.2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" fillcolor="white [3212]" strokecolor="white [3212]" strokeweight="1pt">
                <v:textbox>
                  <w:txbxContent>
                    <w:p w:rsidR="00542E83" w:rsidRPr="00542E83" w:rsidRDefault="00542E83" w:rsidP="00542E83">
                      <w:pPr>
                        <w:jc w:val="center"/>
                        <w:rPr>
                          <w:rFonts w:ascii="GOST Common" w:hAnsi="GOST Common"/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4B0D" w:rsidRPr="00B53A44">
        <w:rPr>
          <w:rFonts w:ascii="GOST Common" w:hAnsi="GOST Commo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485666" wp14:editId="29275BBA">
                <wp:simplePos x="0" y="0"/>
                <wp:positionH relativeFrom="column">
                  <wp:posOffset>7945072</wp:posOffset>
                </wp:positionH>
                <wp:positionV relativeFrom="paragraph">
                  <wp:posOffset>4118502</wp:posOffset>
                </wp:positionV>
                <wp:extent cx="1328738" cy="1158240"/>
                <wp:effectExtent l="0" t="0" r="24130" b="2286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738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B0D" w:rsidRPr="00B53A44" w:rsidRDefault="00E44B0D" w:rsidP="00E44B0D">
                            <w:pPr>
                              <w:spacing w:after="0"/>
                              <w:jc w:val="center"/>
                              <w:rPr>
                                <w:rFonts w:ascii="GOST Common" w:hAnsi="GOST Common"/>
                                <w:b/>
                                <w:sz w:val="18"/>
                              </w:rPr>
                            </w:pPr>
                            <w:r w:rsidRPr="00B53A44">
                              <w:rPr>
                                <w:rFonts w:ascii="GOST Common" w:hAnsi="GOST Common"/>
                                <w:b/>
                                <w:sz w:val="18"/>
                              </w:rPr>
                              <w:t>Напряжения в контр</w:t>
                            </w:r>
                            <w:r>
                              <w:rPr>
                                <w:rFonts w:ascii="GOST Common" w:hAnsi="GOST Common"/>
                                <w:b/>
                                <w:sz w:val="18"/>
                              </w:rPr>
                              <w:t xml:space="preserve">. </w:t>
                            </w:r>
                            <w:r w:rsidRPr="00B53A44">
                              <w:rPr>
                                <w:rFonts w:ascii="GOST Common" w:hAnsi="GOST Common"/>
                                <w:b/>
                                <w:sz w:val="18"/>
                              </w:rPr>
                              <w:t>точках</w:t>
                            </w:r>
                          </w:p>
                          <w:tbl>
                            <w:tblPr>
                              <w:tblStyle w:val="a3"/>
                              <w:tblW w:w="2090" w:type="dxa"/>
                              <w:tblInd w:w="-3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1556"/>
                            </w:tblGrid>
                            <w:tr w:rsidR="00E44B0D" w:rsidRPr="00E44B0D" w:rsidTr="008E28F8">
                              <w:trPr>
                                <w:trHeight w:val="231"/>
                              </w:trPr>
                              <w:tc>
                                <w:tcPr>
                                  <w:tcW w:w="534" w:type="dxa"/>
                                </w:tcPr>
                                <w:p w:rsidR="00E44B0D" w:rsidRPr="00E44B0D" w:rsidRDefault="00E44B0D" w:rsidP="00B53A44">
                                  <w:pPr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:rsidR="00E44B0D" w:rsidRPr="00E44B0D" w:rsidRDefault="00E44B0D" w:rsidP="00E44B0D">
                                  <w:pPr>
                                    <w:ind w:hanging="77"/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>ампл. 0,5…0,7 В</w:t>
                                  </w:r>
                                </w:p>
                              </w:tc>
                            </w:tr>
                            <w:tr w:rsidR="00E44B0D" w:rsidRPr="00E44B0D" w:rsidTr="008E28F8">
                              <w:trPr>
                                <w:trHeight w:val="240"/>
                              </w:trPr>
                              <w:tc>
                                <w:tcPr>
                                  <w:tcW w:w="534" w:type="dxa"/>
                                </w:tcPr>
                                <w:p w:rsidR="00E44B0D" w:rsidRPr="00E44B0D" w:rsidRDefault="00E44B0D" w:rsidP="00B53A44">
                                  <w:pPr>
                                    <w:rPr>
                                      <w:i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>Б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:rsidR="00E44B0D" w:rsidRPr="00E44B0D" w:rsidRDefault="00E44B0D" w:rsidP="00E44B0D">
                                  <w:pPr>
                                    <w:ind w:hanging="77"/>
                                    <w:rPr>
                                      <w:i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>0,8…0,9 В</w:t>
                                  </w:r>
                                </w:p>
                              </w:tc>
                            </w:tr>
                            <w:tr w:rsidR="00E44B0D" w:rsidRPr="00E44B0D" w:rsidTr="008E28F8">
                              <w:trPr>
                                <w:trHeight w:val="240"/>
                              </w:trPr>
                              <w:tc>
                                <w:tcPr>
                                  <w:tcW w:w="534" w:type="dxa"/>
                                </w:tcPr>
                                <w:p w:rsidR="00E44B0D" w:rsidRPr="00E44B0D" w:rsidRDefault="00E44B0D" w:rsidP="00B53A44">
                                  <w:pPr>
                                    <w:rPr>
                                      <w:i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  <w:lang w:val="en-US"/>
                                    </w:rPr>
                                    <w:t>B</w:t>
                                  </w: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:rsidR="00E44B0D" w:rsidRPr="00E44B0D" w:rsidRDefault="00E44B0D" w:rsidP="00E44B0D">
                                  <w:pPr>
                                    <w:ind w:hanging="77"/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>1,0</w:t>
                                  </w:r>
                                  <w:r w:rsidR="007C5835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>…1,1</w:t>
                                  </w: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 xml:space="preserve"> В</w:t>
                                  </w:r>
                                </w:p>
                              </w:tc>
                            </w:tr>
                            <w:tr w:rsidR="00E44B0D" w:rsidRPr="00E44B0D" w:rsidTr="008E28F8">
                              <w:trPr>
                                <w:trHeight w:val="240"/>
                              </w:trPr>
                              <w:tc>
                                <w:tcPr>
                                  <w:tcW w:w="534" w:type="dxa"/>
                                </w:tcPr>
                                <w:p w:rsidR="00E44B0D" w:rsidRPr="00E44B0D" w:rsidRDefault="00E44B0D" w:rsidP="00B53A44">
                                  <w:pPr>
                                    <w:rPr>
                                      <w:i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 xml:space="preserve">Г 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:rsidR="00E44B0D" w:rsidRPr="00E44B0D" w:rsidRDefault="00E44B0D" w:rsidP="00E44B0D">
                                  <w:pPr>
                                    <w:ind w:hanging="77"/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>0,65 В</w:t>
                                  </w:r>
                                </w:p>
                              </w:tc>
                            </w:tr>
                            <w:tr w:rsidR="00E44B0D" w:rsidRPr="00E44B0D" w:rsidTr="008E28F8">
                              <w:trPr>
                                <w:trHeight w:val="220"/>
                              </w:trPr>
                              <w:tc>
                                <w:tcPr>
                                  <w:tcW w:w="534" w:type="dxa"/>
                                </w:tcPr>
                                <w:p w:rsidR="00E44B0D" w:rsidRPr="00E44B0D" w:rsidRDefault="00E44B0D" w:rsidP="00B53A44">
                                  <w:pPr>
                                    <w:rPr>
                                      <w:i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 xml:space="preserve">Д 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</w:tcPr>
                                <w:p w:rsidR="00E44B0D" w:rsidRPr="00E44B0D" w:rsidRDefault="00E44B0D" w:rsidP="00E44B0D">
                                  <w:pPr>
                                    <w:ind w:hanging="77"/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</w:pPr>
                                  <w:r w:rsidRPr="00E44B0D">
                                    <w:rPr>
                                      <w:rFonts w:ascii="GOST Common" w:hAnsi="GOST Common"/>
                                      <w:i/>
                                      <w:sz w:val="18"/>
                                    </w:rPr>
                                    <w:t>4,5 В</w:t>
                                  </w:r>
                                </w:p>
                              </w:tc>
                            </w:tr>
                          </w:tbl>
                          <w:p w:rsidR="00E44B0D" w:rsidRPr="00E44B0D" w:rsidRDefault="00E44B0D" w:rsidP="00E44B0D">
                            <w:pPr>
                              <w:rPr>
                                <w:i/>
                              </w:rPr>
                            </w:pPr>
                          </w:p>
                          <w:p w:rsidR="00E44B0D" w:rsidRPr="00B53A44" w:rsidRDefault="00E44B0D" w:rsidP="00E44B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5666" id="_x0000_s1029" type="#_x0000_t202" style="position:absolute;left:0;text-align:left;margin-left:625.6pt;margin-top:324.3pt;width:104.65pt;height:9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" strokeweight="1pt">
                <v:textbox>
                  <w:txbxContent>
                    <w:p w:rsidR="00E44B0D" w:rsidRPr="00B53A44" w:rsidRDefault="00E44B0D" w:rsidP="00E44B0D">
                      <w:pPr>
                        <w:spacing w:after="0"/>
                        <w:jc w:val="center"/>
                        <w:rPr>
                          <w:rFonts w:ascii="GOST Common" w:hAnsi="GOST Common"/>
                          <w:b/>
                          <w:sz w:val="18"/>
                        </w:rPr>
                      </w:pPr>
                      <w:r w:rsidRPr="00B53A44">
                        <w:rPr>
                          <w:rFonts w:ascii="GOST Common" w:hAnsi="GOST Common"/>
                          <w:b/>
                          <w:sz w:val="18"/>
                        </w:rPr>
                        <w:t>Напряжения в контр</w:t>
                      </w:r>
                      <w:r>
                        <w:rPr>
                          <w:rFonts w:ascii="GOST Common" w:hAnsi="GOST Common"/>
                          <w:b/>
                          <w:sz w:val="18"/>
                        </w:rPr>
                        <w:t xml:space="preserve">. </w:t>
                      </w:r>
                      <w:r w:rsidRPr="00B53A44">
                        <w:rPr>
                          <w:rFonts w:ascii="GOST Common" w:hAnsi="GOST Common"/>
                          <w:b/>
                          <w:sz w:val="18"/>
                        </w:rPr>
                        <w:t>точках</w:t>
                      </w:r>
                    </w:p>
                    <w:tbl>
                      <w:tblPr>
                        <w:tblStyle w:val="a3"/>
                        <w:tblW w:w="2090" w:type="dxa"/>
                        <w:tblInd w:w="-3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1556"/>
                      </w:tblGrid>
                      <w:tr w:rsidR="00E44B0D" w:rsidRPr="00E44B0D" w:rsidTr="008E28F8">
                        <w:trPr>
                          <w:trHeight w:val="231"/>
                        </w:trPr>
                        <w:tc>
                          <w:tcPr>
                            <w:tcW w:w="534" w:type="dxa"/>
                          </w:tcPr>
                          <w:p w:rsidR="00E44B0D" w:rsidRPr="00E44B0D" w:rsidRDefault="00E44B0D" w:rsidP="00B53A44">
                            <w:pPr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:rsidR="00E44B0D" w:rsidRPr="00E44B0D" w:rsidRDefault="00E44B0D" w:rsidP="00E44B0D">
                            <w:pPr>
                              <w:ind w:hanging="77"/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>ампл. 0,5…0,7 В</w:t>
                            </w:r>
                          </w:p>
                        </w:tc>
                      </w:tr>
                      <w:tr w:rsidR="00E44B0D" w:rsidRPr="00E44B0D" w:rsidTr="008E28F8">
                        <w:trPr>
                          <w:trHeight w:val="240"/>
                        </w:trPr>
                        <w:tc>
                          <w:tcPr>
                            <w:tcW w:w="534" w:type="dxa"/>
                          </w:tcPr>
                          <w:p w:rsidR="00E44B0D" w:rsidRPr="00E44B0D" w:rsidRDefault="00E44B0D" w:rsidP="00B53A44">
                            <w:pPr>
                              <w:rPr>
                                <w:i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>Б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:rsidR="00E44B0D" w:rsidRPr="00E44B0D" w:rsidRDefault="00E44B0D" w:rsidP="00E44B0D">
                            <w:pPr>
                              <w:ind w:hanging="77"/>
                              <w:rPr>
                                <w:i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>0,8…0,9 В</w:t>
                            </w:r>
                          </w:p>
                        </w:tc>
                      </w:tr>
                      <w:tr w:rsidR="00E44B0D" w:rsidRPr="00E44B0D" w:rsidTr="008E28F8">
                        <w:trPr>
                          <w:trHeight w:val="240"/>
                        </w:trPr>
                        <w:tc>
                          <w:tcPr>
                            <w:tcW w:w="534" w:type="dxa"/>
                          </w:tcPr>
                          <w:p w:rsidR="00E44B0D" w:rsidRPr="00E44B0D" w:rsidRDefault="00E44B0D" w:rsidP="00B53A44">
                            <w:pPr>
                              <w:rPr>
                                <w:i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  <w:lang w:val="en-US"/>
                              </w:rPr>
                              <w:t>B</w:t>
                            </w: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:rsidR="00E44B0D" w:rsidRPr="00E44B0D" w:rsidRDefault="00E44B0D" w:rsidP="00E44B0D">
                            <w:pPr>
                              <w:ind w:hanging="77"/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>1,0</w:t>
                            </w:r>
                            <w:r w:rsidR="007C5835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>…1,1</w:t>
                            </w: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 xml:space="preserve"> В</w:t>
                            </w:r>
                          </w:p>
                        </w:tc>
                      </w:tr>
                      <w:tr w:rsidR="00E44B0D" w:rsidRPr="00E44B0D" w:rsidTr="008E28F8">
                        <w:trPr>
                          <w:trHeight w:val="240"/>
                        </w:trPr>
                        <w:tc>
                          <w:tcPr>
                            <w:tcW w:w="534" w:type="dxa"/>
                          </w:tcPr>
                          <w:p w:rsidR="00E44B0D" w:rsidRPr="00E44B0D" w:rsidRDefault="00E44B0D" w:rsidP="00B53A44">
                            <w:pPr>
                              <w:rPr>
                                <w:i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 xml:space="preserve">Г 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:rsidR="00E44B0D" w:rsidRPr="00E44B0D" w:rsidRDefault="00E44B0D" w:rsidP="00E44B0D">
                            <w:pPr>
                              <w:ind w:hanging="77"/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>0,65 В</w:t>
                            </w:r>
                          </w:p>
                        </w:tc>
                      </w:tr>
                      <w:tr w:rsidR="00E44B0D" w:rsidRPr="00E44B0D" w:rsidTr="008E28F8">
                        <w:trPr>
                          <w:trHeight w:val="220"/>
                        </w:trPr>
                        <w:tc>
                          <w:tcPr>
                            <w:tcW w:w="534" w:type="dxa"/>
                          </w:tcPr>
                          <w:p w:rsidR="00E44B0D" w:rsidRPr="00E44B0D" w:rsidRDefault="00E44B0D" w:rsidP="00B53A44">
                            <w:pPr>
                              <w:rPr>
                                <w:i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 xml:space="preserve">Д </w:t>
                            </w:r>
                          </w:p>
                        </w:tc>
                        <w:tc>
                          <w:tcPr>
                            <w:tcW w:w="1556" w:type="dxa"/>
                          </w:tcPr>
                          <w:p w:rsidR="00E44B0D" w:rsidRPr="00E44B0D" w:rsidRDefault="00E44B0D" w:rsidP="00E44B0D">
                            <w:pPr>
                              <w:ind w:hanging="77"/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</w:pPr>
                            <w:r w:rsidRPr="00E44B0D">
                              <w:rPr>
                                <w:rFonts w:ascii="GOST Common" w:hAnsi="GOST Common"/>
                                <w:i/>
                                <w:sz w:val="18"/>
                              </w:rPr>
                              <w:t>4,5 В</w:t>
                            </w:r>
                          </w:p>
                        </w:tc>
                      </w:tr>
                    </w:tbl>
                    <w:p w:rsidR="00E44B0D" w:rsidRPr="00E44B0D" w:rsidRDefault="00E44B0D" w:rsidP="00E44B0D">
                      <w:pPr>
                        <w:rPr>
                          <w:i/>
                        </w:rPr>
                      </w:pPr>
                    </w:p>
                    <w:p w:rsidR="00E44B0D" w:rsidRPr="00B53A44" w:rsidRDefault="00E44B0D" w:rsidP="00E44B0D"/>
                  </w:txbxContent>
                </v:textbox>
              </v:shape>
            </w:pict>
          </mc:Fallback>
        </mc:AlternateContent>
      </w:r>
    </w:p>
    <w:p w:rsidR="00A413BA" w:rsidRPr="00156D38" w:rsidRDefault="00A413BA" w:rsidP="00E44B0D">
      <w:pPr>
        <w:tabs>
          <w:tab w:val="left" w:pos="6230"/>
        </w:tabs>
        <w:jc w:val="center"/>
        <w:rPr>
          <w:rFonts w:ascii="GOST Common" w:hAnsi="GOST Common" w:cs="Times New Roman"/>
        </w:rPr>
      </w:pPr>
      <w:r w:rsidRPr="007A54A0">
        <w:rPr>
          <w:rFonts w:ascii="GOST Common" w:hAnsi="GOST Common" w:cs="Times New Roman"/>
        </w:rPr>
        <w:lastRenderedPageBreak/>
        <w:t>Благодарим вас за внимание к нашему проекту! Желаем получить удовольствие от сборки и наладк</w:t>
      </w:r>
      <w:r w:rsidR="008A2764">
        <w:rPr>
          <w:rFonts w:ascii="GOST Common" w:hAnsi="GOST Common" w:cs="Times New Roman"/>
        </w:rPr>
        <w:t>и</w:t>
      </w:r>
      <w:r w:rsidRPr="007A54A0">
        <w:rPr>
          <w:rFonts w:ascii="GOST Common" w:hAnsi="GOST Common" w:cs="Times New Roman"/>
        </w:rPr>
        <w:t xml:space="preserve"> приемника. 73 </w:t>
      </w:r>
      <w:r w:rsidRPr="007A54A0">
        <w:rPr>
          <w:rFonts w:ascii="GOST Common" w:hAnsi="GOST Common" w:cs="Times New Roman"/>
          <w:lang w:val="en-US"/>
        </w:rPr>
        <w:t>de</w:t>
      </w:r>
      <w:r w:rsidRPr="00156D38">
        <w:rPr>
          <w:rFonts w:ascii="GOST Common" w:hAnsi="GOST Common" w:cs="Times New Roman"/>
        </w:rPr>
        <w:t xml:space="preserve"> </w:t>
      </w:r>
      <w:r w:rsidRPr="007A54A0">
        <w:rPr>
          <w:rFonts w:ascii="GOST Common" w:hAnsi="GOST Common" w:cs="Times New Roman"/>
          <w:lang w:val="en-US"/>
        </w:rPr>
        <w:t>R</w:t>
      </w:r>
      <w:r w:rsidRPr="00156D38">
        <w:rPr>
          <w:rFonts w:ascii="GOST Common" w:hAnsi="GOST Common" w:cs="Times New Roman"/>
        </w:rPr>
        <w:t>2</w:t>
      </w:r>
      <w:r w:rsidRPr="007A54A0">
        <w:rPr>
          <w:rFonts w:ascii="GOST Common" w:hAnsi="GOST Common" w:cs="Times New Roman"/>
          <w:lang w:val="en-US"/>
        </w:rPr>
        <w:t>DNN</w:t>
      </w:r>
      <w:r w:rsidRPr="00156D38">
        <w:rPr>
          <w:rFonts w:ascii="GOST Common" w:hAnsi="GOST Common" w:cs="Times New Roman"/>
        </w:rPr>
        <w:t xml:space="preserve">, </w:t>
      </w:r>
      <w:r w:rsidRPr="007A54A0">
        <w:rPr>
          <w:rFonts w:ascii="GOST Common" w:hAnsi="GOST Common" w:cs="Times New Roman"/>
          <w:lang w:val="en-US"/>
        </w:rPr>
        <w:t>R</w:t>
      </w:r>
      <w:r w:rsidRPr="00156D38">
        <w:rPr>
          <w:rFonts w:ascii="GOST Common" w:hAnsi="GOST Common" w:cs="Times New Roman"/>
        </w:rPr>
        <w:t>3</w:t>
      </w:r>
      <w:r w:rsidRPr="007A54A0">
        <w:rPr>
          <w:rFonts w:ascii="GOST Common" w:hAnsi="GOST Common" w:cs="Times New Roman"/>
          <w:lang w:val="en-US"/>
        </w:rPr>
        <w:t>YAB</w:t>
      </w:r>
    </w:p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</w:rPr>
        <w:sectPr w:rsidR="00156D38" w:rsidSect="00241BFC">
          <w:footerReference w:type="default" r:id="rId12"/>
          <w:pgSz w:w="16838" w:h="11906" w:orient="landscape"/>
          <w:pgMar w:top="720" w:right="720" w:bottom="709" w:left="992" w:header="709" w:footer="709" w:gutter="0"/>
          <w:cols w:space="708"/>
          <w:docGrid w:linePitch="360"/>
        </w:sectPr>
      </w:pPr>
    </w:p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  <w:b/>
        </w:rPr>
      </w:pPr>
      <w:r w:rsidRPr="007A54A0">
        <w:rPr>
          <w:rFonts w:ascii="GOST Common" w:hAnsi="GOST Common" w:cs="Times New Roman"/>
          <w:b/>
        </w:rPr>
        <w:lastRenderedPageBreak/>
        <w:t xml:space="preserve">Схема </w:t>
      </w:r>
      <w:r>
        <w:rPr>
          <w:rFonts w:ascii="GOST Common" w:hAnsi="GOST Common" w:cs="Times New Roman"/>
          <w:b/>
        </w:rPr>
        <w:t>калибратора.</w:t>
      </w:r>
    </w:p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</w:rPr>
      </w:pPr>
    </w:p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  <w:b/>
        </w:rPr>
      </w:pPr>
      <w:r w:rsidRPr="007A54A0">
        <w:rPr>
          <w:rFonts w:ascii="GOST Common" w:hAnsi="GOST Common" w:cs="Times New Roman"/>
          <w:b/>
        </w:rPr>
        <w:t xml:space="preserve">Схема </w:t>
      </w:r>
      <w:r>
        <w:rPr>
          <w:rFonts w:ascii="GOST Common" w:hAnsi="GOST Common" w:cs="Times New Roman"/>
          <w:b/>
        </w:rPr>
        <w:t>шкалы цифровой.</w:t>
      </w:r>
    </w:p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</w:rPr>
      </w:pPr>
    </w:p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</w:rPr>
      </w:pPr>
      <w:r>
        <w:rPr>
          <w:rFonts w:ascii="GOST Common" w:hAnsi="GOST Common" w:cs="Times New Roman"/>
          <w:b/>
        </w:rPr>
        <w:t>Замена ЭРИ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85"/>
        <w:gridCol w:w="1985"/>
      </w:tblGrid>
      <w:tr w:rsidR="00156D38" w:rsidTr="00156D38">
        <w:trPr>
          <w:trHeight w:val="510"/>
          <w:jc w:val="center"/>
        </w:trPr>
        <w:tc>
          <w:tcPr>
            <w:tcW w:w="155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  <w:r>
              <w:rPr>
                <w:rFonts w:ascii="GOST Common" w:hAnsi="GOST Common" w:cs="Times New Roman"/>
              </w:rPr>
              <w:t>Поз. обозначение</w:t>
            </w:r>
          </w:p>
        </w:tc>
        <w:tc>
          <w:tcPr>
            <w:tcW w:w="36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  <w:r>
              <w:rPr>
                <w:rFonts w:ascii="GOST Common" w:hAnsi="GOST Common" w:cs="Times New Roman"/>
              </w:rPr>
              <w:t>Номинал в схеме</w:t>
            </w:r>
          </w:p>
        </w:tc>
        <w:tc>
          <w:tcPr>
            <w:tcW w:w="1985" w:type="dxa"/>
          </w:tcPr>
          <w:p w:rsidR="00156D38" w:rsidRDefault="00156D38" w:rsidP="00156D38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  <w:r>
              <w:rPr>
                <w:rFonts w:ascii="GOST Common" w:hAnsi="GOST Common" w:cs="Times New Roman"/>
              </w:rPr>
              <w:t>Замена</w:t>
            </w:r>
          </w:p>
        </w:tc>
      </w:tr>
      <w:tr w:rsidR="00156D38" w:rsidTr="00156D38">
        <w:trPr>
          <w:trHeight w:val="510"/>
          <w:jc w:val="center"/>
        </w:trPr>
        <w:tc>
          <w:tcPr>
            <w:tcW w:w="155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36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19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</w:tr>
      <w:tr w:rsidR="00156D38" w:rsidTr="00156D38">
        <w:trPr>
          <w:trHeight w:val="510"/>
          <w:jc w:val="center"/>
        </w:trPr>
        <w:tc>
          <w:tcPr>
            <w:tcW w:w="155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36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19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</w:tr>
      <w:tr w:rsidR="00156D38" w:rsidTr="00156D38">
        <w:trPr>
          <w:trHeight w:val="510"/>
          <w:jc w:val="center"/>
        </w:trPr>
        <w:tc>
          <w:tcPr>
            <w:tcW w:w="155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36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19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</w:tr>
      <w:tr w:rsidR="00156D38" w:rsidTr="00156D38">
        <w:trPr>
          <w:trHeight w:val="510"/>
          <w:jc w:val="center"/>
        </w:trPr>
        <w:tc>
          <w:tcPr>
            <w:tcW w:w="155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36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19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</w:tr>
      <w:tr w:rsidR="00156D38" w:rsidTr="00156D38">
        <w:trPr>
          <w:trHeight w:val="510"/>
          <w:jc w:val="center"/>
        </w:trPr>
        <w:tc>
          <w:tcPr>
            <w:tcW w:w="155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36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19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</w:tr>
      <w:tr w:rsidR="00156D38" w:rsidTr="00156D38">
        <w:trPr>
          <w:trHeight w:val="510"/>
          <w:jc w:val="center"/>
        </w:trPr>
        <w:tc>
          <w:tcPr>
            <w:tcW w:w="155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36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  <w:tc>
          <w:tcPr>
            <w:tcW w:w="1985" w:type="dxa"/>
          </w:tcPr>
          <w:p w:rsidR="00156D38" w:rsidRDefault="00156D38" w:rsidP="00E44B0D">
            <w:pPr>
              <w:tabs>
                <w:tab w:val="left" w:pos="6230"/>
              </w:tabs>
              <w:jc w:val="center"/>
              <w:rPr>
                <w:rFonts w:ascii="GOST Common" w:hAnsi="GOST Common" w:cs="Times New Roman"/>
              </w:rPr>
            </w:pPr>
          </w:p>
        </w:tc>
      </w:tr>
    </w:tbl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</w:rPr>
      </w:pPr>
    </w:p>
    <w:p w:rsidR="00156D38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</w:rPr>
      </w:pPr>
    </w:p>
    <w:p w:rsidR="00156D38" w:rsidRPr="007A54A0" w:rsidRDefault="00156D38" w:rsidP="00E44B0D">
      <w:pPr>
        <w:tabs>
          <w:tab w:val="left" w:pos="6230"/>
        </w:tabs>
        <w:jc w:val="center"/>
        <w:rPr>
          <w:rFonts w:ascii="GOST Common" w:hAnsi="GOST Common" w:cs="Times New Roman"/>
        </w:rPr>
      </w:pPr>
    </w:p>
    <w:sectPr w:rsidR="00156D38" w:rsidRPr="007A54A0" w:rsidSect="00156D38">
      <w:pgSz w:w="11906" w:h="16838"/>
      <w:pgMar w:top="992" w:right="720" w:bottom="72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BC3" w:rsidRDefault="002A2BC3" w:rsidP="0063576E">
      <w:pPr>
        <w:spacing w:after="0" w:line="240" w:lineRule="auto"/>
      </w:pPr>
      <w:r>
        <w:separator/>
      </w:r>
    </w:p>
  </w:endnote>
  <w:endnote w:type="continuationSeparator" w:id="0">
    <w:p w:rsidR="002A2BC3" w:rsidRDefault="002A2BC3" w:rsidP="0063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Common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6E" w:rsidRPr="0063576E" w:rsidRDefault="0063576E">
    <w:pPr>
      <w:pStyle w:val="a6"/>
      <w:rPr>
        <w:rFonts w:ascii="GOST Common" w:hAnsi="GOST Common"/>
      </w:rPr>
    </w:pPr>
    <w:r>
      <w:rPr>
        <w:rFonts w:ascii="GOST Common" w:hAnsi="GOST Common"/>
      </w:rPr>
      <w:t>__________</w:t>
    </w:r>
  </w:p>
  <w:p w:rsidR="0063576E" w:rsidRPr="0063576E" w:rsidRDefault="00F25BB2" w:rsidP="00F25BB2">
    <w:pPr>
      <w:pStyle w:val="a6"/>
      <w:ind w:left="720"/>
      <w:rPr>
        <w:rFonts w:ascii="GOST Common" w:hAnsi="GOST Common"/>
      </w:rPr>
    </w:pPr>
    <w:r>
      <w:rPr>
        <w:rFonts w:ascii="GOST Common" w:hAnsi="GOST Common"/>
      </w:rPr>
      <w:t xml:space="preserve">* </w:t>
    </w:r>
    <w:r w:rsidR="0063576E" w:rsidRPr="0063576E">
      <w:rPr>
        <w:rFonts w:ascii="GOST Common" w:hAnsi="GOST Common"/>
      </w:rPr>
      <w:t>- не комплектовать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A0" w:rsidRPr="0063576E" w:rsidRDefault="007A54A0" w:rsidP="007A54A0">
    <w:pPr>
      <w:pStyle w:val="a6"/>
      <w:ind w:left="426"/>
      <w:rPr>
        <w:rFonts w:ascii="GOST Common" w:hAnsi="GOST Commo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BC3" w:rsidRDefault="002A2BC3" w:rsidP="0063576E">
      <w:pPr>
        <w:spacing w:after="0" w:line="240" w:lineRule="auto"/>
      </w:pPr>
      <w:r>
        <w:separator/>
      </w:r>
    </w:p>
  </w:footnote>
  <w:footnote w:type="continuationSeparator" w:id="0">
    <w:p w:rsidR="002A2BC3" w:rsidRDefault="002A2BC3" w:rsidP="00635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47C32"/>
    <w:multiLevelType w:val="hybridMultilevel"/>
    <w:tmpl w:val="10AE33FA"/>
    <w:lvl w:ilvl="0" w:tplc="4AAAD82E">
      <w:start w:val="47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AB01B5"/>
    <w:multiLevelType w:val="hybridMultilevel"/>
    <w:tmpl w:val="34E0DB4C"/>
    <w:lvl w:ilvl="0" w:tplc="C34A8058">
      <w:start w:val="4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92"/>
    <w:rsid w:val="000C382B"/>
    <w:rsid w:val="00156D38"/>
    <w:rsid w:val="0017665D"/>
    <w:rsid w:val="001E4A1C"/>
    <w:rsid w:val="00211C6D"/>
    <w:rsid w:val="002135BD"/>
    <w:rsid w:val="0023706D"/>
    <w:rsid w:val="00241BFC"/>
    <w:rsid w:val="0026788E"/>
    <w:rsid w:val="002A2BC3"/>
    <w:rsid w:val="002D4132"/>
    <w:rsid w:val="002D4B76"/>
    <w:rsid w:val="002D5ADB"/>
    <w:rsid w:val="00406E3B"/>
    <w:rsid w:val="004137EB"/>
    <w:rsid w:val="00472C25"/>
    <w:rsid w:val="00514AFA"/>
    <w:rsid w:val="00542E83"/>
    <w:rsid w:val="005C3E19"/>
    <w:rsid w:val="0063576E"/>
    <w:rsid w:val="006D0092"/>
    <w:rsid w:val="006E2E60"/>
    <w:rsid w:val="006F08E0"/>
    <w:rsid w:val="00727C73"/>
    <w:rsid w:val="007A54A0"/>
    <w:rsid w:val="007C5835"/>
    <w:rsid w:val="007C5A81"/>
    <w:rsid w:val="00814279"/>
    <w:rsid w:val="008361E8"/>
    <w:rsid w:val="008419E1"/>
    <w:rsid w:val="00872595"/>
    <w:rsid w:val="008A2764"/>
    <w:rsid w:val="008E28F8"/>
    <w:rsid w:val="00957D87"/>
    <w:rsid w:val="009A2223"/>
    <w:rsid w:val="009D74E1"/>
    <w:rsid w:val="00A413BA"/>
    <w:rsid w:val="00AE5921"/>
    <w:rsid w:val="00AF052E"/>
    <w:rsid w:val="00B53A44"/>
    <w:rsid w:val="00C170DF"/>
    <w:rsid w:val="00C354D3"/>
    <w:rsid w:val="00C66CED"/>
    <w:rsid w:val="00D00957"/>
    <w:rsid w:val="00D33DD7"/>
    <w:rsid w:val="00D5732D"/>
    <w:rsid w:val="00E07572"/>
    <w:rsid w:val="00E44B0D"/>
    <w:rsid w:val="00E64E2A"/>
    <w:rsid w:val="00E91692"/>
    <w:rsid w:val="00F25BB2"/>
    <w:rsid w:val="00F4603D"/>
    <w:rsid w:val="00F72146"/>
    <w:rsid w:val="00F816D2"/>
    <w:rsid w:val="00FA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06C886"/>
  <w15:docId w15:val="{B5125A0C-4B8F-4847-BB82-78D1F58E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576E"/>
  </w:style>
  <w:style w:type="paragraph" w:styleId="a6">
    <w:name w:val="footer"/>
    <w:basedOn w:val="a"/>
    <w:link w:val="a7"/>
    <w:uiPriority w:val="99"/>
    <w:unhideWhenUsed/>
    <w:rsid w:val="0063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576E"/>
  </w:style>
  <w:style w:type="paragraph" w:styleId="a8">
    <w:name w:val="Balloon Text"/>
    <w:basedOn w:val="a"/>
    <w:link w:val="a9"/>
    <w:uiPriority w:val="99"/>
    <w:semiHidden/>
    <w:unhideWhenUsed/>
    <w:rsid w:val="00E44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44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Герман Антошкин</dc:creator>
  <cp:lastModifiedBy>Герман Антошкин</cp:lastModifiedBy>
  <cp:revision>17</cp:revision>
  <cp:lastPrinted>2021-01-06T11:36:00Z</cp:lastPrinted>
  <dcterms:created xsi:type="dcterms:W3CDTF">2020-08-24T10:54:00Z</dcterms:created>
  <dcterms:modified xsi:type="dcterms:W3CDTF">2021-06-11T10:49:00Z</dcterms:modified>
</cp:coreProperties>
</file>