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5E8B4" w14:textId="7FD15A3C" w:rsidR="003545D7" w:rsidRDefault="009552FF">
      <w:r>
        <w:t xml:space="preserve">The Copyright Act 1994 is a group of rights given to the creators or the owners to their projects. For the project to be copyrighted, the </w:t>
      </w:r>
      <w:r w:rsidR="00771BA9">
        <w:t>work must be original and shouldn’t be copied from another creator’s work. Copyright laws applies automatically to a project or work if the owner of the project or work</w:t>
      </w:r>
      <w:r>
        <w:t xml:space="preserve"> </w:t>
      </w:r>
      <w:r w:rsidR="00771BA9">
        <w:t>created without copying from another person.</w:t>
      </w:r>
      <w:bookmarkStart w:id="0" w:name="_GoBack"/>
      <w:bookmarkEnd w:id="0"/>
    </w:p>
    <w:sectPr w:rsidR="0035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DC"/>
    <w:rsid w:val="001951DC"/>
    <w:rsid w:val="003545D7"/>
    <w:rsid w:val="00771BA9"/>
    <w:rsid w:val="0095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ED21"/>
  <w15:chartTrackingRefBased/>
  <w15:docId w15:val="{0DFA66CF-1585-46F4-A06D-66569C05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Robinson</dc:creator>
  <cp:keywords/>
  <dc:description/>
  <cp:lastModifiedBy>Robinson Robinson</cp:lastModifiedBy>
  <cp:revision>2</cp:revision>
  <dcterms:created xsi:type="dcterms:W3CDTF">2018-05-16T04:12:00Z</dcterms:created>
  <dcterms:modified xsi:type="dcterms:W3CDTF">2018-05-16T04:26:00Z</dcterms:modified>
</cp:coreProperties>
</file>