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3DF8" w:rsidRDefault="00C03DF8"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03DF8" w:rsidRDefault="00C03DF8" w:rsidP="00B81EF7">
                                              <w:pPr>
                                                <w:pStyle w:val="NoSpacing"/>
                                                <w:jc w:val="both"/>
                                                <w:rPr>
                                                  <w:color w:val="FFFFFF" w:themeColor="background1"/>
                                                  <w:sz w:val="32"/>
                                                  <w:szCs w:val="32"/>
                                                </w:rPr>
                                              </w:pPr>
                                              <w:r>
                                                <w:rPr>
                                                  <w:color w:val="FFFFFF" w:themeColor="background1"/>
                                                  <w:sz w:val="32"/>
                                                  <w:szCs w:val="32"/>
                                                </w:rPr>
                                                <w:t>Golas, Ekal</w:t>
                                              </w:r>
                                            </w:p>
                                          </w:sdtContent>
                                        </w:sdt>
                                        <w:p w:rsidR="00C03DF8" w:rsidRDefault="00C03DF8"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TEXAS AT DALLAS</w:t>
                                              </w:r>
                                            </w:sdtContent>
                                          </w:sdt>
                                          <w:r>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03DF8" w:rsidRDefault="00C03DF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5</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03DF8" w:rsidRDefault="00C03DF8">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C03DF8" w:rsidRDefault="00C03DF8"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03DF8" w:rsidRDefault="00C03DF8" w:rsidP="00B81EF7">
                                        <w:pPr>
                                          <w:pStyle w:val="NoSpacing"/>
                                          <w:jc w:val="both"/>
                                          <w:rPr>
                                            <w:color w:val="FFFFFF" w:themeColor="background1"/>
                                            <w:sz w:val="32"/>
                                            <w:szCs w:val="32"/>
                                          </w:rPr>
                                        </w:pPr>
                                        <w:r>
                                          <w:rPr>
                                            <w:color w:val="FFFFFF" w:themeColor="background1"/>
                                            <w:sz w:val="32"/>
                                            <w:szCs w:val="32"/>
                                          </w:rPr>
                                          <w:t>Golas, Ekal</w:t>
                                        </w:r>
                                      </w:p>
                                    </w:sdtContent>
                                  </w:sdt>
                                  <w:p w:rsidR="00C03DF8" w:rsidRDefault="00C03DF8"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TEXAS AT DALLAS</w:t>
                                        </w:r>
                                      </w:sdtContent>
                                    </w:sdt>
                                    <w:r>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03DF8" w:rsidRDefault="00C03DF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5</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03DF8" w:rsidRDefault="00C03DF8">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rsidP="007E68F9">
          <w:pPr>
            <w:pStyle w:val="TOCHeading"/>
            <w:jc w:val="center"/>
          </w:pPr>
          <w:r>
            <w:t>Table of Contents</w:t>
          </w:r>
        </w:p>
        <w:p w:rsidR="007E68F9" w:rsidRPr="007E68F9" w:rsidRDefault="007E68F9" w:rsidP="007E68F9"/>
        <w:p w:rsidR="00677E56"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6914822" w:history="1">
            <w:r w:rsidR="00677E56" w:rsidRPr="00AC05A7">
              <w:rPr>
                <w:rStyle w:val="Hyperlink"/>
                <w:noProof/>
              </w:rPr>
              <w:t>Answers</w:t>
            </w:r>
            <w:r w:rsidR="00677E56">
              <w:rPr>
                <w:noProof/>
                <w:webHidden/>
              </w:rPr>
              <w:tab/>
            </w:r>
            <w:r w:rsidR="00677E56">
              <w:rPr>
                <w:noProof/>
                <w:webHidden/>
              </w:rPr>
              <w:fldChar w:fldCharType="begin"/>
            </w:r>
            <w:r w:rsidR="00677E56">
              <w:rPr>
                <w:noProof/>
                <w:webHidden/>
              </w:rPr>
              <w:instrText xml:space="preserve"> PAGEREF _Toc436914822 \h </w:instrText>
            </w:r>
            <w:r w:rsidR="00677E56">
              <w:rPr>
                <w:noProof/>
                <w:webHidden/>
              </w:rPr>
            </w:r>
            <w:r w:rsidR="00677E56">
              <w:rPr>
                <w:noProof/>
                <w:webHidden/>
              </w:rPr>
              <w:fldChar w:fldCharType="separate"/>
            </w:r>
            <w:r w:rsidR="00677E56">
              <w:rPr>
                <w:noProof/>
                <w:webHidden/>
              </w:rPr>
              <w:t>2</w:t>
            </w:r>
            <w:r w:rsidR="00677E56">
              <w:rPr>
                <w:noProof/>
                <w:webHidden/>
              </w:rPr>
              <w:fldChar w:fldCharType="end"/>
            </w:r>
          </w:hyperlink>
        </w:p>
        <w:p w:rsidR="00677E56" w:rsidRDefault="00677E56">
          <w:pPr>
            <w:pStyle w:val="TOC1"/>
            <w:tabs>
              <w:tab w:val="right" w:leader="dot" w:pos="9017"/>
            </w:tabs>
            <w:rPr>
              <w:noProof/>
              <w:sz w:val="22"/>
              <w:szCs w:val="22"/>
            </w:rPr>
          </w:pPr>
          <w:hyperlink w:anchor="_Toc436914823" w:history="1">
            <w:r w:rsidRPr="00AC05A7">
              <w:rPr>
                <w:rStyle w:val="Hyperlink"/>
                <w:noProof/>
              </w:rPr>
              <w:t>R Code</w:t>
            </w:r>
            <w:r>
              <w:rPr>
                <w:noProof/>
                <w:webHidden/>
              </w:rPr>
              <w:tab/>
            </w:r>
            <w:r>
              <w:rPr>
                <w:noProof/>
                <w:webHidden/>
              </w:rPr>
              <w:fldChar w:fldCharType="begin"/>
            </w:r>
            <w:r>
              <w:rPr>
                <w:noProof/>
                <w:webHidden/>
              </w:rPr>
              <w:instrText xml:space="preserve"> PAGEREF _Toc436914823 \h </w:instrText>
            </w:r>
            <w:r>
              <w:rPr>
                <w:noProof/>
                <w:webHidden/>
              </w:rPr>
            </w:r>
            <w:r>
              <w:rPr>
                <w:noProof/>
                <w:webHidden/>
              </w:rPr>
              <w:fldChar w:fldCharType="separate"/>
            </w:r>
            <w:r>
              <w:rPr>
                <w:noProof/>
                <w:webHidden/>
              </w:rPr>
              <w:t>8</w:t>
            </w:r>
            <w:r>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F4586C" w:rsidRDefault="00E414C8" w:rsidP="00F4586C">
      <w:pPr>
        <w:pStyle w:val="Heading1"/>
        <w:jc w:val="center"/>
      </w:pPr>
      <w:bookmarkStart w:id="0" w:name="_Implementation_Details"/>
      <w:bookmarkStart w:id="1" w:name="_Methodology"/>
      <w:bookmarkStart w:id="2" w:name="_Experimental_setup"/>
      <w:bookmarkStart w:id="3" w:name="_Toc436914822"/>
      <w:bookmarkEnd w:id="0"/>
      <w:bookmarkEnd w:id="1"/>
      <w:bookmarkEnd w:id="2"/>
      <w:r>
        <w:t>Answers</w:t>
      </w:r>
      <w:bookmarkEnd w:id="3"/>
    </w:p>
    <w:p w:rsidR="00F4586C" w:rsidRDefault="00F4586C" w:rsidP="00F4586C"/>
    <w:p w:rsidR="00E414C8" w:rsidRDefault="00E414C8" w:rsidP="008F36B4">
      <w:pPr>
        <w:pStyle w:val="NoSpacing"/>
        <w:jc w:val="both"/>
      </w:pPr>
      <w:r>
        <w:t xml:space="preserve">The answers to the questions stated </w:t>
      </w:r>
      <w:r w:rsidR="00D363D3">
        <w:t xml:space="preserve">in </w:t>
      </w:r>
      <w:sdt>
        <w:sdtPr>
          <w:id w:val="-1693530978"/>
          <w:citation/>
        </w:sdtPr>
        <w:sdtContent>
          <w:r w:rsidR="00D363D3">
            <w:fldChar w:fldCharType="begin"/>
          </w:r>
          <w:r w:rsidR="00C03DF8">
            <w:instrText xml:space="preserve">CITATION Cho15 \l 1033 </w:instrText>
          </w:r>
          <w:r w:rsidR="00D363D3">
            <w:fldChar w:fldCharType="separate"/>
          </w:r>
          <w:r w:rsidR="00C03DF8">
            <w:rPr>
              <w:noProof/>
            </w:rPr>
            <w:t>(Choudhary, 2015)</w:t>
          </w:r>
          <w:r w:rsidR="00D363D3">
            <w:fldChar w:fldCharType="end"/>
          </w:r>
        </w:sdtContent>
      </w:sdt>
      <w:r w:rsidR="00D363D3">
        <w:t xml:space="preserve"> </w:t>
      </w:r>
      <w:r>
        <w:t>are as follows:-</w:t>
      </w:r>
    </w:p>
    <w:p w:rsidR="00E414C8" w:rsidRDefault="00E414C8" w:rsidP="008F36B4">
      <w:pPr>
        <w:pStyle w:val="NoSpacing"/>
        <w:jc w:val="both"/>
      </w:pPr>
    </w:p>
    <w:p w:rsidR="007E68F9" w:rsidRPr="00C03DF8" w:rsidRDefault="00C03DF8" w:rsidP="00C03DF8">
      <w:pPr>
        <w:pStyle w:val="NoSpacing"/>
        <w:numPr>
          <w:ilvl w:val="0"/>
          <w:numId w:val="25"/>
        </w:numPr>
        <w:jc w:val="both"/>
      </w:pPr>
      <w:r w:rsidRPr="00C03DF8">
        <w:rPr>
          <w:b/>
        </w:rPr>
        <w:t>Take PSA level is as the response variable. Make scatterplots of PSA level with other variables. Based on these, choose one quantitative variable that you think may be used effectively to predict PSA level. Highlight any potential outliers on the scatterplot of this variable with PSA level.</w:t>
      </w:r>
    </w:p>
    <w:p w:rsidR="00C03DF8" w:rsidRDefault="00C03DF8" w:rsidP="00C03DF8">
      <w:pPr>
        <w:pStyle w:val="NoSpacing"/>
        <w:ind w:left="720"/>
        <w:jc w:val="both"/>
      </w:pPr>
    </w:p>
    <w:p w:rsidR="00D363D3" w:rsidRDefault="00E414C8" w:rsidP="00992B63">
      <w:pPr>
        <w:pStyle w:val="NoSpacing"/>
        <w:rPr>
          <w:noProof/>
        </w:rPr>
      </w:pPr>
      <w:r>
        <w:t xml:space="preserve">The </w:t>
      </w:r>
      <w:r w:rsidR="002300EE">
        <w:t>results</w:t>
      </w:r>
      <w:r w:rsidR="00D363D3">
        <w:t xml:space="preserve"> are displayed</w:t>
      </w:r>
      <w:r>
        <w:t xml:space="preserve"> as follows:</w:t>
      </w:r>
      <w:r w:rsidR="008F2D64">
        <w:t>-</w:t>
      </w:r>
    </w:p>
    <w:p w:rsidR="00C03DF8" w:rsidRDefault="00C03DF8" w:rsidP="00992B63">
      <w:pPr>
        <w:pStyle w:val="NoSpacing"/>
        <w:rPr>
          <w:noProof/>
        </w:rPr>
      </w:pPr>
      <w:r w:rsidRPr="00C03DF8">
        <w:rPr>
          <w:noProof/>
        </w:rPr>
        <w:drawing>
          <wp:inline distT="0" distB="0" distL="0" distR="0">
            <wp:extent cx="5732145" cy="2547148"/>
            <wp:effectExtent l="0" t="0" r="1905" b="5715"/>
            <wp:docPr id="2" name="Picture 2" descr="D:\Github\Rprojects\Project 5\PSA Vs. 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Rprojects\Project 5\PSA Vs. 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C03DF8" w:rsidRDefault="00C03DF8" w:rsidP="00992B63">
      <w:pPr>
        <w:pStyle w:val="NoSpacing"/>
        <w:rPr>
          <w:noProof/>
        </w:rPr>
      </w:pPr>
      <w:r w:rsidRPr="00C03DF8">
        <w:rPr>
          <w:noProof/>
        </w:rPr>
        <w:drawing>
          <wp:inline distT="0" distB="0" distL="0" distR="0">
            <wp:extent cx="5732145" cy="2547148"/>
            <wp:effectExtent l="0" t="0" r="1905" b="5715"/>
            <wp:docPr id="3" name="Picture 3" descr="D:\Github\Rprojects\Project 5\PSA Vs. Benign prostatic hyperpla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Rprojects\Project 5\PSA Vs. Benign prostatic hyperplas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C03DF8" w:rsidRDefault="00C03DF8" w:rsidP="00992B63">
      <w:pPr>
        <w:pStyle w:val="NoSpacing"/>
        <w:rPr>
          <w:noProof/>
        </w:rPr>
      </w:pPr>
      <w:r w:rsidRPr="00C03DF8">
        <w:rPr>
          <w:noProof/>
        </w:rPr>
        <w:drawing>
          <wp:inline distT="0" distB="0" distL="0" distR="0">
            <wp:extent cx="5732145" cy="2547148"/>
            <wp:effectExtent l="0" t="0" r="1905" b="5715"/>
            <wp:docPr id="8" name="Picture 8" descr="D:\Github\Rprojects\Project 5\PSA Vs. Capsular pene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Rprojects\Project 5\PSA Vs. Capsular penetr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C03DF8" w:rsidRDefault="00C03DF8" w:rsidP="00992B63">
      <w:pPr>
        <w:pStyle w:val="NoSpacing"/>
        <w:rPr>
          <w:noProof/>
        </w:rPr>
      </w:pPr>
      <w:r w:rsidRPr="00C03DF8">
        <w:rPr>
          <w:noProof/>
        </w:rPr>
        <w:drawing>
          <wp:inline distT="0" distB="0" distL="0" distR="0">
            <wp:extent cx="5732145" cy="2547148"/>
            <wp:effectExtent l="0" t="0" r="1905" b="5715"/>
            <wp:docPr id="9" name="Picture 9" descr="D:\Github\Rprojects\Project 5\PSA Vs. Glea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Rprojects\Project 5\PSA Vs. Gleas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C03DF8" w:rsidRDefault="00C03DF8" w:rsidP="00992B63">
      <w:pPr>
        <w:pStyle w:val="NoSpacing"/>
        <w:rPr>
          <w:noProof/>
        </w:rPr>
      </w:pPr>
      <w:r w:rsidRPr="00C03DF8">
        <w:rPr>
          <w:noProof/>
        </w:rPr>
        <w:drawing>
          <wp:inline distT="0" distB="0" distL="0" distR="0">
            <wp:extent cx="5732145" cy="2547148"/>
            <wp:effectExtent l="0" t="0" r="1905" b="5715"/>
            <wp:docPr id="10" name="Picture 10" descr="D:\Github\Rprojects\Project 5\PSA Vs. Prostate 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Rprojects\Project 5\PSA Vs. Prostate Weigh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C03DF8" w:rsidRDefault="00C03DF8" w:rsidP="00992B63">
      <w:pPr>
        <w:pStyle w:val="NoSpacing"/>
        <w:rPr>
          <w:noProof/>
        </w:rPr>
      </w:pPr>
      <w:r w:rsidRPr="00C03DF8">
        <w:rPr>
          <w:noProof/>
        </w:rPr>
        <w:drawing>
          <wp:inline distT="0" distB="0" distL="0" distR="0">
            <wp:extent cx="5732145" cy="2547148"/>
            <wp:effectExtent l="0" t="0" r="1905" b="5715"/>
            <wp:docPr id="11" name="Picture 11" descr="D:\Github\Rprojects\Project 5\PSA Vs. Seminal vesicle inva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hub\Rprojects\Project 5\PSA Vs. Seminal vesicle invas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A81EFA" w:rsidRDefault="007E68F9" w:rsidP="00FE573E">
      <w:pPr>
        <w:pStyle w:val="NoSpacing"/>
        <w:jc w:val="both"/>
      </w:pPr>
      <w:r>
        <w:t xml:space="preserve">From the above plots, </w:t>
      </w:r>
      <w:r w:rsidR="00FE573E">
        <w:t xml:space="preserve">Prostate weight and Age seems to be effective variables used to predict PSA. Choosing Prostate weight, the outliers are plotted as </w:t>
      </w:r>
      <w:proofErr w:type="gramStart"/>
      <w:r w:rsidR="00FE573E">
        <w:t>below(</w:t>
      </w:r>
      <w:proofErr w:type="gramEnd"/>
      <w:r w:rsidR="00FE573E">
        <w:t>Red color denoted for outliers):-</w:t>
      </w:r>
    </w:p>
    <w:p w:rsidR="00FE573E" w:rsidRDefault="00FE573E" w:rsidP="00FE573E">
      <w:pPr>
        <w:pStyle w:val="NoSpacing"/>
        <w:jc w:val="both"/>
      </w:pPr>
      <w:r w:rsidRPr="00FE573E">
        <w:rPr>
          <w:noProof/>
        </w:rPr>
        <w:drawing>
          <wp:inline distT="0" distB="0" distL="0" distR="0">
            <wp:extent cx="5732145" cy="2547148"/>
            <wp:effectExtent l="0" t="0" r="1905" b="5715"/>
            <wp:docPr id="12" name="Picture 12" descr="D:\Github\Rprojects\Project 5\Outli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Rprojects\Project 5\Outlier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A81EFA" w:rsidRDefault="00A81EFA" w:rsidP="008F36B4">
      <w:pPr>
        <w:pStyle w:val="NoSpacing"/>
        <w:jc w:val="both"/>
      </w:pPr>
    </w:p>
    <w:p w:rsidR="00A81EFA" w:rsidRDefault="00FE573E" w:rsidP="00FE573E">
      <w:pPr>
        <w:pStyle w:val="NoSpacing"/>
        <w:numPr>
          <w:ilvl w:val="0"/>
          <w:numId w:val="25"/>
        </w:numPr>
        <w:jc w:val="both"/>
        <w:rPr>
          <w:b/>
        </w:rPr>
      </w:pPr>
      <w:r w:rsidRPr="00FE573E">
        <w:rPr>
          <w:b/>
        </w:rPr>
        <w:t>Fit a simple linear regression model and carry out regression diagnostics. The analysis should include an assessment of the degree to which the key regression assumptions are satisfied. If an assumption is not met, attempt to remedy the situation. Comment on the fit of the final model using appropriate tests and statistics.</w:t>
      </w:r>
    </w:p>
    <w:p w:rsidR="00FE573E" w:rsidRPr="00A81EFA" w:rsidRDefault="00FE573E" w:rsidP="00FE573E">
      <w:pPr>
        <w:pStyle w:val="NoSpacing"/>
        <w:ind w:left="720"/>
        <w:jc w:val="both"/>
        <w:rPr>
          <w:b/>
        </w:rPr>
      </w:pPr>
    </w:p>
    <w:p w:rsidR="00CB523C" w:rsidRDefault="007F68BC" w:rsidP="008F36B4">
      <w:pPr>
        <w:pStyle w:val="NoSpacing"/>
        <w:jc w:val="both"/>
      </w:pPr>
      <w:r>
        <w:t>The model is fitted as follows initially:-</w:t>
      </w:r>
    </w:p>
    <w:p w:rsidR="007F68BC" w:rsidRDefault="007F68BC" w:rsidP="008F36B4">
      <w:pPr>
        <w:pStyle w:val="NoSpacing"/>
        <w:jc w:val="both"/>
      </w:pPr>
    </w:p>
    <w:p w:rsidR="007F68BC" w:rsidRPr="007F68BC" w:rsidRDefault="007F68BC" w:rsidP="007F68BC">
      <w:pPr>
        <w:pStyle w:val="NoSpacing"/>
        <w:jc w:val="both"/>
      </w:pPr>
      <w:r w:rsidRPr="007F68BC">
        <w:t>Call:</w:t>
      </w:r>
    </w:p>
    <w:p w:rsidR="007F68BC" w:rsidRPr="007F68BC" w:rsidRDefault="007F68BC" w:rsidP="007F68BC">
      <w:pPr>
        <w:pStyle w:val="NoSpacing"/>
        <w:jc w:val="both"/>
      </w:pPr>
      <w:proofErr w:type="gramStart"/>
      <w:r w:rsidRPr="007F68BC">
        <w:t>lm(</w:t>
      </w:r>
      <w:proofErr w:type="gramEnd"/>
      <w:r w:rsidRPr="007F68BC">
        <w:t>formula = (</w:t>
      </w:r>
      <w:proofErr w:type="spellStart"/>
      <w:r w:rsidRPr="007F68BC">
        <w:t>cancer.data$psa</w:t>
      </w:r>
      <w:proofErr w:type="spellEnd"/>
      <w:r w:rsidRPr="007F68BC">
        <w:t>) ~ (</w:t>
      </w:r>
      <w:proofErr w:type="spellStart"/>
      <w:r w:rsidRPr="007F68BC">
        <w:t>cancer.data$weight</w:t>
      </w:r>
      <w:proofErr w:type="spellEnd"/>
      <w:r w:rsidRPr="007F68BC">
        <w:t xml:space="preserve">), data = </w:t>
      </w:r>
      <w:proofErr w:type="spellStart"/>
      <w:r w:rsidRPr="007F68BC">
        <w:t>cancer.data</w:t>
      </w:r>
      <w:proofErr w:type="spellEnd"/>
      <w:r w:rsidRPr="007F68BC">
        <w:t>)</w:t>
      </w:r>
    </w:p>
    <w:p w:rsidR="007F68BC" w:rsidRPr="007F68BC" w:rsidRDefault="007F68BC" w:rsidP="007F68BC">
      <w:pPr>
        <w:pStyle w:val="NoSpacing"/>
        <w:jc w:val="both"/>
      </w:pPr>
    </w:p>
    <w:p w:rsidR="007F68BC" w:rsidRPr="007F68BC" w:rsidRDefault="007F68BC" w:rsidP="007F68BC">
      <w:pPr>
        <w:pStyle w:val="NoSpacing"/>
        <w:jc w:val="both"/>
      </w:pPr>
      <w:r w:rsidRPr="007F68BC">
        <w:t>Residuals:</w:t>
      </w:r>
    </w:p>
    <w:p w:rsidR="007F68BC" w:rsidRPr="007F68BC" w:rsidRDefault="007F68BC" w:rsidP="007F68BC">
      <w:pPr>
        <w:pStyle w:val="NoSpacing"/>
        <w:jc w:val="both"/>
      </w:pPr>
      <w:r w:rsidRPr="007F68BC">
        <w:t xml:space="preserve">    Min      </w:t>
      </w:r>
      <w:proofErr w:type="gramStart"/>
      <w:r w:rsidRPr="007F68BC">
        <w:t>1Q  Median</w:t>
      </w:r>
      <w:proofErr w:type="gramEnd"/>
      <w:r w:rsidRPr="007F68BC">
        <w:t xml:space="preserve">      3Q     Max </w:t>
      </w:r>
    </w:p>
    <w:p w:rsidR="007F68BC" w:rsidRPr="007F68BC" w:rsidRDefault="007F68BC" w:rsidP="007F68BC">
      <w:pPr>
        <w:pStyle w:val="NoSpacing"/>
        <w:jc w:val="both"/>
      </w:pPr>
      <w:r w:rsidRPr="007F68BC">
        <w:t>-25.737 -17.879 -</w:t>
      </w:r>
      <w:proofErr w:type="gramStart"/>
      <w:r w:rsidRPr="007F68BC">
        <w:t>10.167  -</w:t>
      </w:r>
      <w:proofErr w:type="gramEnd"/>
      <w:r w:rsidRPr="007F68BC">
        <w:t xml:space="preserve">2.416 241.167 </w:t>
      </w:r>
    </w:p>
    <w:p w:rsidR="007F68BC" w:rsidRPr="007F68BC" w:rsidRDefault="007F68BC" w:rsidP="007F68BC">
      <w:pPr>
        <w:pStyle w:val="NoSpacing"/>
        <w:jc w:val="both"/>
      </w:pPr>
    </w:p>
    <w:p w:rsidR="007F68BC" w:rsidRPr="007F68BC" w:rsidRDefault="007F68BC" w:rsidP="007F68BC">
      <w:pPr>
        <w:pStyle w:val="NoSpacing"/>
        <w:jc w:val="both"/>
      </w:pPr>
      <w:r>
        <w:t>Coefficients:</w:t>
      </w:r>
      <w:r w:rsidRPr="007F68BC">
        <w:t xml:space="preserve"> Estimate Std. Error t value </w:t>
      </w:r>
      <w:proofErr w:type="spellStart"/>
      <w:proofErr w:type="gramStart"/>
      <w:r w:rsidRPr="007F68BC">
        <w:t>Pr</w:t>
      </w:r>
      <w:proofErr w:type="spellEnd"/>
      <w:r w:rsidRPr="007F68BC">
        <w:t>(</w:t>
      </w:r>
      <w:proofErr w:type="gramEnd"/>
      <w:r w:rsidRPr="007F68BC">
        <w:t xml:space="preserve">&gt;|t|)    </w:t>
      </w:r>
    </w:p>
    <w:p w:rsidR="007F68BC" w:rsidRPr="007F68BC" w:rsidRDefault="007F68BC" w:rsidP="007F68BC">
      <w:pPr>
        <w:pStyle w:val="NoSpacing"/>
        <w:jc w:val="both"/>
      </w:pPr>
      <w:r w:rsidRPr="007F68BC">
        <w:t>(Intercept)        22.66607    5.88626   3.851 0.000214 ***</w:t>
      </w:r>
    </w:p>
    <w:p w:rsidR="007F68BC" w:rsidRPr="007F68BC" w:rsidRDefault="007F68BC" w:rsidP="007F68BC">
      <w:pPr>
        <w:pStyle w:val="NoSpacing"/>
        <w:jc w:val="both"/>
      </w:pPr>
      <w:proofErr w:type="spellStart"/>
      <w:r w:rsidRPr="007F68BC">
        <w:t>cancer.data$</w:t>
      </w:r>
      <w:proofErr w:type="gramStart"/>
      <w:r w:rsidRPr="007F68BC">
        <w:t>weight</w:t>
      </w:r>
      <w:proofErr w:type="spellEnd"/>
      <w:r w:rsidRPr="007F68BC">
        <w:t xml:space="preserve">  0.02339</w:t>
      </w:r>
      <w:proofErr w:type="gramEnd"/>
      <w:r w:rsidRPr="007F68BC">
        <w:t xml:space="preserve">    0.09152   0.256 0.798824    </w:t>
      </w:r>
    </w:p>
    <w:p w:rsidR="007F68BC" w:rsidRPr="007F68BC" w:rsidRDefault="007F68BC" w:rsidP="007F68BC">
      <w:pPr>
        <w:pStyle w:val="NoSpacing"/>
        <w:jc w:val="both"/>
      </w:pPr>
      <w:r w:rsidRPr="007F68BC">
        <w:t>---</w:t>
      </w:r>
    </w:p>
    <w:p w:rsidR="007F68BC" w:rsidRPr="007F68BC" w:rsidRDefault="007F68BC" w:rsidP="007F68BC">
      <w:pPr>
        <w:pStyle w:val="NoSpacing"/>
        <w:jc w:val="both"/>
      </w:pPr>
      <w:proofErr w:type="spellStart"/>
      <w:r w:rsidRPr="007F68BC">
        <w:t>Signif</w:t>
      </w:r>
      <w:proofErr w:type="spellEnd"/>
      <w:r w:rsidRPr="007F68BC">
        <w:t xml:space="preserve">. </w:t>
      </w:r>
      <w:proofErr w:type="gramStart"/>
      <w:r w:rsidRPr="007F68BC">
        <w:t>codes</w:t>
      </w:r>
      <w:proofErr w:type="gramEnd"/>
      <w:r w:rsidRPr="007F68BC">
        <w:t xml:space="preserve">:  0 ‘***’ 0.001 ‘**’ 0.01 ‘*’ 0.05 ‘.’ 0.1 </w:t>
      </w:r>
      <w:proofErr w:type="gramStart"/>
      <w:r w:rsidRPr="007F68BC">
        <w:t>‘ ’</w:t>
      </w:r>
      <w:proofErr w:type="gramEnd"/>
      <w:r w:rsidRPr="007F68BC">
        <w:t xml:space="preserve"> 1</w:t>
      </w:r>
    </w:p>
    <w:p w:rsidR="007F68BC" w:rsidRPr="007F68BC" w:rsidRDefault="007F68BC" w:rsidP="007F68BC">
      <w:pPr>
        <w:pStyle w:val="NoSpacing"/>
        <w:jc w:val="both"/>
      </w:pPr>
    </w:p>
    <w:p w:rsidR="007F68BC" w:rsidRPr="007F68BC" w:rsidRDefault="007F68BC" w:rsidP="007F68BC">
      <w:pPr>
        <w:pStyle w:val="NoSpacing"/>
        <w:jc w:val="both"/>
      </w:pPr>
      <w:r w:rsidRPr="007F68BC">
        <w:t>Residual standard error: 40.98 on 95 degrees of freedom</w:t>
      </w:r>
    </w:p>
    <w:p w:rsidR="007F68BC" w:rsidRPr="007F68BC" w:rsidRDefault="007F68BC" w:rsidP="007F68BC">
      <w:pPr>
        <w:pStyle w:val="NoSpacing"/>
        <w:jc w:val="both"/>
      </w:pPr>
      <w:r w:rsidRPr="007F68BC">
        <w:t>Multiple R-squared:  0.0006871,</w:t>
      </w:r>
      <w:r w:rsidRPr="007F68BC">
        <w:tab/>
        <w:t xml:space="preserve">Adjusted R-squared:  -0.009832 </w:t>
      </w:r>
    </w:p>
    <w:p w:rsidR="007F68BC" w:rsidRPr="007F68BC" w:rsidRDefault="007F68BC" w:rsidP="007F68BC">
      <w:pPr>
        <w:pStyle w:val="NoSpacing"/>
        <w:jc w:val="both"/>
      </w:pPr>
      <w:r w:rsidRPr="007F68BC">
        <w:t>F-statistic: 0.06532 on 1 and 95 DF</w:t>
      </w:r>
      <w:proofErr w:type="gramStart"/>
      <w:r w:rsidRPr="007F68BC">
        <w:t>,  p</w:t>
      </w:r>
      <w:proofErr w:type="gramEnd"/>
      <w:r w:rsidRPr="007F68BC">
        <w:t>-value: 0.7988</w:t>
      </w:r>
    </w:p>
    <w:p w:rsidR="008F36B4" w:rsidRDefault="008F36B4" w:rsidP="00992B63">
      <w:pPr>
        <w:pStyle w:val="NoSpacing"/>
        <w:jc w:val="both"/>
      </w:pPr>
    </w:p>
    <w:p w:rsidR="007F68BC" w:rsidRDefault="007F68BC" w:rsidP="00992B63">
      <w:pPr>
        <w:pStyle w:val="NoSpacing"/>
        <w:jc w:val="both"/>
      </w:pPr>
      <w:r>
        <w:t>The plots are as follows:-</w:t>
      </w:r>
    </w:p>
    <w:p w:rsidR="007F68BC" w:rsidRDefault="007F68BC" w:rsidP="00992B63">
      <w:pPr>
        <w:pStyle w:val="NoSpacing"/>
        <w:jc w:val="both"/>
      </w:pPr>
      <w:r w:rsidRPr="007F68BC">
        <w:rPr>
          <w:noProof/>
        </w:rPr>
        <w:drawing>
          <wp:inline distT="0" distB="0" distL="0" distR="0">
            <wp:extent cx="5732145" cy="2547148"/>
            <wp:effectExtent l="0" t="0" r="1905" b="5715"/>
            <wp:docPr id="13" name="Picture 13" descr="D:\Github\Rprojects\Project 5\Residua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Rprojects\Project 5\Residual pl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r w:rsidRPr="007F68BC">
        <w:rPr>
          <w:noProof/>
        </w:rPr>
        <w:drawing>
          <wp:inline distT="0" distB="0" distL="0" distR="0" wp14:anchorId="71435A04" wp14:editId="3FE15253">
            <wp:extent cx="5732145" cy="2546985"/>
            <wp:effectExtent l="0" t="0" r="1905" b="5715"/>
            <wp:docPr id="14" name="Picture 14" descr="D:\Github\Rprojects\Project 5\QQ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hub\Rprojects\Project 5\QQ Plo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546985"/>
                    </a:xfrm>
                    <a:prstGeom prst="rect">
                      <a:avLst/>
                    </a:prstGeom>
                    <a:noFill/>
                    <a:ln>
                      <a:noFill/>
                    </a:ln>
                  </pic:spPr>
                </pic:pic>
              </a:graphicData>
            </a:graphic>
          </wp:inline>
        </w:drawing>
      </w:r>
      <w:r w:rsidRPr="007F68BC">
        <w:rPr>
          <w:noProof/>
        </w:rPr>
        <w:drawing>
          <wp:inline distT="0" distB="0" distL="0" distR="0" wp14:anchorId="439E8AB2" wp14:editId="343BA236">
            <wp:extent cx="5732145" cy="2547148"/>
            <wp:effectExtent l="0" t="0" r="1905" b="5715"/>
            <wp:docPr id="15" name="Picture 15" descr="D:\Github\Rprojects\Project 5\Time seri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ithub\Rprojects\Project 5\Time series plo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7F68BC" w:rsidRDefault="007F68BC" w:rsidP="00992B63">
      <w:pPr>
        <w:pStyle w:val="NoSpacing"/>
        <w:jc w:val="both"/>
      </w:pPr>
      <w:r>
        <w:t>From the above plots, we can see that the key regression assumptions are not satisfied. Hence, log transformation is applied and the fitted model then becomes as follows:-</w:t>
      </w:r>
    </w:p>
    <w:p w:rsidR="007F68BC" w:rsidRPr="007F68BC" w:rsidRDefault="007F68BC" w:rsidP="007F68BC">
      <w:pPr>
        <w:pStyle w:val="NoSpacing"/>
        <w:jc w:val="both"/>
      </w:pPr>
      <w:r w:rsidRPr="007F68BC">
        <w:t>Call:</w:t>
      </w:r>
    </w:p>
    <w:p w:rsidR="007F68BC" w:rsidRPr="007F68BC" w:rsidRDefault="007F68BC" w:rsidP="007F68BC">
      <w:pPr>
        <w:pStyle w:val="NoSpacing"/>
        <w:jc w:val="both"/>
      </w:pPr>
      <w:proofErr w:type="gramStart"/>
      <w:r w:rsidRPr="007F68BC">
        <w:t>lm(</w:t>
      </w:r>
      <w:proofErr w:type="gramEnd"/>
      <w:r w:rsidRPr="007F68BC">
        <w:t>formula = log(</w:t>
      </w:r>
      <w:proofErr w:type="spellStart"/>
      <w:r w:rsidRPr="007F68BC">
        <w:t>cancer.data$p</w:t>
      </w:r>
      <w:r>
        <w:t>sa</w:t>
      </w:r>
      <w:proofErr w:type="spellEnd"/>
      <w:r>
        <w:t>) ~ log(</w:t>
      </w:r>
      <w:proofErr w:type="spellStart"/>
      <w:r>
        <w:t>cancer.data$weight</w:t>
      </w:r>
      <w:proofErr w:type="spellEnd"/>
      <w:r>
        <w:t xml:space="preserve">), </w:t>
      </w:r>
      <w:r w:rsidRPr="007F68BC">
        <w:t xml:space="preserve"> data = </w:t>
      </w:r>
      <w:proofErr w:type="spellStart"/>
      <w:r w:rsidRPr="007F68BC">
        <w:t>cancer.data</w:t>
      </w:r>
      <w:proofErr w:type="spellEnd"/>
      <w:r w:rsidRPr="007F68BC">
        <w:t>)</w:t>
      </w:r>
    </w:p>
    <w:p w:rsidR="007F68BC" w:rsidRPr="007F68BC" w:rsidRDefault="007F68BC" w:rsidP="007F68BC">
      <w:pPr>
        <w:pStyle w:val="NoSpacing"/>
        <w:jc w:val="both"/>
      </w:pPr>
    </w:p>
    <w:p w:rsidR="007F68BC" w:rsidRPr="007F68BC" w:rsidRDefault="007F68BC" w:rsidP="007F68BC">
      <w:pPr>
        <w:pStyle w:val="NoSpacing"/>
        <w:jc w:val="both"/>
      </w:pPr>
      <w:r w:rsidRPr="007F68BC">
        <w:t>Residuals:</w:t>
      </w:r>
    </w:p>
    <w:p w:rsidR="007F68BC" w:rsidRPr="007F68BC" w:rsidRDefault="007F68BC" w:rsidP="007F68BC">
      <w:pPr>
        <w:pStyle w:val="NoSpacing"/>
        <w:jc w:val="both"/>
      </w:pPr>
      <w:r w:rsidRPr="007F68BC">
        <w:t xml:space="preserve">     Min       1Q   Median       3Q      Max </w:t>
      </w:r>
    </w:p>
    <w:p w:rsidR="007F68BC" w:rsidRPr="007F68BC" w:rsidRDefault="007F68BC" w:rsidP="007F68BC">
      <w:pPr>
        <w:pStyle w:val="NoSpacing"/>
        <w:jc w:val="both"/>
      </w:pPr>
      <w:r w:rsidRPr="007F68BC">
        <w:t>-2.48677 -0.64751 -</w:t>
      </w:r>
      <w:proofErr w:type="gramStart"/>
      <w:r w:rsidRPr="007F68BC">
        <w:t>0.09564  0.62485</w:t>
      </w:r>
      <w:proofErr w:type="gramEnd"/>
      <w:r w:rsidRPr="007F68BC">
        <w:t xml:space="preserve">  2.90506 </w:t>
      </w:r>
    </w:p>
    <w:p w:rsidR="007F68BC" w:rsidRPr="007F68BC" w:rsidRDefault="007F68BC" w:rsidP="007F68BC">
      <w:pPr>
        <w:pStyle w:val="NoSpacing"/>
        <w:jc w:val="both"/>
      </w:pPr>
    </w:p>
    <w:p w:rsidR="007F68BC" w:rsidRPr="007F68BC" w:rsidRDefault="007F68BC" w:rsidP="007F68BC">
      <w:pPr>
        <w:pStyle w:val="NoSpacing"/>
        <w:jc w:val="both"/>
      </w:pPr>
      <w:r w:rsidRPr="007F68BC">
        <w:t xml:space="preserve">Coefficients:    Estimate Std. Error t value </w:t>
      </w:r>
      <w:proofErr w:type="spellStart"/>
      <w:proofErr w:type="gramStart"/>
      <w:r w:rsidRPr="007F68BC">
        <w:t>Pr</w:t>
      </w:r>
      <w:proofErr w:type="spellEnd"/>
      <w:r w:rsidRPr="007F68BC">
        <w:t>(</w:t>
      </w:r>
      <w:proofErr w:type="gramEnd"/>
      <w:r w:rsidRPr="007F68BC">
        <w:t xml:space="preserve">&gt;|t|)    </w:t>
      </w:r>
    </w:p>
    <w:p w:rsidR="007F68BC" w:rsidRPr="007F68BC" w:rsidRDefault="007F68BC" w:rsidP="007F68BC">
      <w:pPr>
        <w:pStyle w:val="NoSpacing"/>
        <w:jc w:val="both"/>
      </w:pPr>
      <w:r w:rsidRPr="007F68BC">
        <w:t xml:space="preserve">(Intercept)              -0.5213     </w:t>
      </w:r>
      <w:proofErr w:type="gramStart"/>
      <w:r w:rsidRPr="007F68BC">
        <w:t>0.8213  -</w:t>
      </w:r>
      <w:proofErr w:type="gramEnd"/>
      <w:r w:rsidRPr="007F68BC">
        <w:t xml:space="preserve">0.635 0.527167    </w:t>
      </w:r>
    </w:p>
    <w:p w:rsidR="007F68BC" w:rsidRPr="007F68BC" w:rsidRDefault="007F68BC" w:rsidP="007F68BC">
      <w:pPr>
        <w:pStyle w:val="NoSpacing"/>
        <w:jc w:val="both"/>
      </w:pPr>
      <w:proofErr w:type="gramStart"/>
      <w:r w:rsidRPr="007F68BC">
        <w:t>log(</w:t>
      </w:r>
      <w:proofErr w:type="spellStart"/>
      <w:proofErr w:type="gramEnd"/>
      <w:r w:rsidRPr="007F68BC">
        <w:t>cancer.data$weight</w:t>
      </w:r>
      <w:proofErr w:type="spellEnd"/>
      <w:r w:rsidRPr="007F68BC">
        <w:t>)   0.8213     0.2228   3.686 0.000379 ***</w:t>
      </w:r>
    </w:p>
    <w:p w:rsidR="007F68BC" w:rsidRPr="007F68BC" w:rsidRDefault="007F68BC" w:rsidP="007F68BC">
      <w:pPr>
        <w:pStyle w:val="NoSpacing"/>
        <w:jc w:val="both"/>
      </w:pPr>
      <w:r w:rsidRPr="007F68BC">
        <w:t>---</w:t>
      </w:r>
    </w:p>
    <w:p w:rsidR="007F68BC" w:rsidRPr="007F68BC" w:rsidRDefault="007F68BC" w:rsidP="007F68BC">
      <w:pPr>
        <w:pStyle w:val="NoSpacing"/>
        <w:jc w:val="both"/>
      </w:pPr>
      <w:proofErr w:type="spellStart"/>
      <w:r w:rsidRPr="007F68BC">
        <w:t>Signif</w:t>
      </w:r>
      <w:proofErr w:type="spellEnd"/>
      <w:r w:rsidRPr="007F68BC">
        <w:t xml:space="preserve">. </w:t>
      </w:r>
      <w:proofErr w:type="gramStart"/>
      <w:r w:rsidRPr="007F68BC">
        <w:t>codes</w:t>
      </w:r>
      <w:proofErr w:type="gramEnd"/>
      <w:r w:rsidRPr="007F68BC">
        <w:t xml:space="preserve">:  0 ‘***’ 0.001 ‘**’ 0.01 ‘*’ 0.05 ‘.’ 0.1 </w:t>
      </w:r>
      <w:proofErr w:type="gramStart"/>
      <w:r w:rsidRPr="007F68BC">
        <w:t>‘ ’</w:t>
      </w:r>
      <w:proofErr w:type="gramEnd"/>
      <w:r w:rsidRPr="007F68BC">
        <w:t xml:space="preserve"> 1</w:t>
      </w:r>
    </w:p>
    <w:p w:rsidR="007F68BC" w:rsidRPr="007F68BC" w:rsidRDefault="007F68BC" w:rsidP="007F68BC">
      <w:pPr>
        <w:pStyle w:val="NoSpacing"/>
        <w:jc w:val="both"/>
      </w:pPr>
    </w:p>
    <w:p w:rsidR="007F68BC" w:rsidRPr="007F68BC" w:rsidRDefault="007F68BC" w:rsidP="007F68BC">
      <w:pPr>
        <w:pStyle w:val="NoSpacing"/>
        <w:jc w:val="both"/>
      </w:pPr>
      <w:r w:rsidRPr="007F68BC">
        <w:t>Residual standard error: 1.085 on 95 degrees of freedom</w:t>
      </w:r>
    </w:p>
    <w:p w:rsidR="007F68BC" w:rsidRPr="007F68BC" w:rsidRDefault="007F68BC" w:rsidP="007F68BC">
      <w:pPr>
        <w:pStyle w:val="NoSpacing"/>
        <w:jc w:val="both"/>
      </w:pPr>
      <w:r w:rsidRPr="007F68BC">
        <w:t>Multiple R-squared:  0.1251,</w:t>
      </w:r>
      <w:r w:rsidRPr="007F68BC">
        <w:tab/>
        <w:t xml:space="preserve">Adjusted R-squared:  0.1159 </w:t>
      </w:r>
    </w:p>
    <w:p w:rsidR="007F68BC" w:rsidRPr="007F68BC" w:rsidRDefault="007F68BC" w:rsidP="007F68BC">
      <w:pPr>
        <w:pStyle w:val="NoSpacing"/>
        <w:jc w:val="both"/>
      </w:pPr>
      <w:r w:rsidRPr="007F68BC">
        <w:t>F-statistic: 13.58 on 1 and 95 DF</w:t>
      </w:r>
      <w:proofErr w:type="gramStart"/>
      <w:r w:rsidRPr="007F68BC">
        <w:t>,  p</w:t>
      </w:r>
      <w:proofErr w:type="gramEnd"/>
      <w:r w:rsidRPr="007F68BC">
        <w:t>-value: 0.0003793</w:t>
      </w:r>
    </w:p>
    <w:p w:rsidR="007F68BC" w:rsidRDefault="007F68BC" w:rsidP="00992B63">
      <w:pPr>
        <w:pStyle w:val="NoSpacing"/>
        <w:jc w:val="both"/>
      </w:pPr>
    </w:p>
    <w:p w:rsidR="007F68BC" w:rsidRDefault="007F68BC" w:rsidP="00992B63">
      <w:pPr>
        <w:pStyle w:val="NoSpacing"/>
        <w:jc w:val="both"/>
      </w:pPr>
      <w:r>
        <w:t>The plots for the final model are as follows:-</w:t>
      </w:r>
    </w:p>
    <w:p w:rsidR="007F68BC" w:rsidRDefault="007F68BC" w:rsidP="00992B63">
      <w:pPr>
        <w:pStyle w:val="NoSpacing"/>
        <w:jc w:val="both"/>
        <w:rPr>
          <w:noProof/>
        </w:rPr>
      </w:pPr>
      <w:r w:rsidRPr="007F68BC">
        <w:rPr>
          <w:noProof/>
        </w:rPr>
        <w:drawing>
          <wp:inline distT="0" distB="0" distL="0" distR="0">
            <wp:extent cx="5732145" cy="2547148"/>
            <wp:effectExtent l="0" t="0" r="1905" b="5715"/>
            <wp:docPr id="19" name="Picture 19" descr="D:\Github\Rprojects\Project 5\Residua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Github\Rprojects\Project 5\Residual plo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7F68BC" w:rsidRDefault="007F68BC" w:rsidP="00992B63">
      <w:pPr>
        <w:pStyle w:val="NoSpacing"/>
        <w:jc w:val="both"/>
        <w:rPr>
          <w:noProof/>
        </w:rPr>
      </w:pPr>
      <w:r w:rsidRPr="007F68BC">
        <w:rPr>
          <w:noProof/>
        </w:rPr>
        <w:drawing>
          <wp:inline distT="0" distB="0" distL="0" distR="0">
            <wp:extent cx="5732145" cy="2547148"/>
            <wp:effectExtent l="0" t="0" r="1905" b="5715"/>
            <wp:docPr id="20" name="Picture 20" descr="D:\Github\Rprojects\Project 5\Time seri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Github\Rprojects\Project 5\Time series plo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7F68BC" w:rsidRDefault="007F68BC" w:rsidP="00992B63">
      <w:pPr>
        <w:pStyle w:val="NoSpacing"/>
        <w:jc w:val="both"/>
        <w:rPr>
          <w:noProof/>
        </w:rPr>
      </w:pPr>
      <w:r w:rsidRPr="007F68BC">
        <w:rPr>
          <w:noProof/>
        </w:rPr>
        <w:drawing>
          <wp:inline distT="0" distB="0" distL="0" distR="0">
            <wp:extent cx="5732145" cy="2547148"/>
            <wp:effectExtent l="0" t="0" r="1905" b="5715"/>
            <wp:docPr id="21" name="Picture 21" descr="D:\Github\Rprojects\Project 5\QQ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Github\Rprojects\Project 5\QQ Plo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7F68BC" w:rsidRDefault="007F68BC" w:rsidP="00992B63">
      <w:pPr>
        <w:pStyle w:val="NoSpacing"/>
        <w:jc w:val="both"/>
      </w:pPr>
      <w:r>
        <w:t>Now, even though the assumption do not strictly hold, they are much closely satisfied than the initial model.</w:t>
      </w:r>
    </w:p>
    <w:p w:rsidR="007F68BC" w:rsidRDefault="007F68BC" w:rsidP="00992B63">
      <w:pPr>
        <w:pStyle w:val="NoSpacing"/>
        <w:jc w:val="both"/>
      </w:pPr>
    </w:p>
    <w:p w:rsidR="0046424D" w:rsidRDefault="00677E56" w:rsidP="00677E56">
      <w:pPr>
        <w:pStyle w:val="NoSpacing"/>
        <w:numPr>
          <w:ilvl w:val="0"/>
          <w:numId w:val="25"/>
        </w:numPr>
        <w:jc w:val="both"/>
        <w:rPr>
          <w:b/>
        </w:rPr>
      </w:pPr>
      <w:r w:rsidRPr="00677E56">
        <w:rPr>
          <w:b/>
        </w:rPr>
        <w:t>Use the final model to predict the PSA level for a patient whose predictor variable value is at the median of the variable.</w:t>
      </w:r>
    </w:p>
    <w:p w:rsidR="00677E56" w:rsidRDefault="00677E56" w:rsidP="00677E56">
      <w:pPr>
        <w:pStyle w:val="NoSpacing"/>
        <w:ind w:left="720"/>
        <w:jc w:val="both"/>
        <w:rPr>
          <w:b/>
        </w:rPr>
      </w:pPr>
    </w:p>
    <w:p w:rsidR="0046328B" w:rsidRDefault="00677E56" w:rsidP="00677E56">
      <w:pPr>
        <w:pStyle w:val="NoSpacing"/>
        <w:jc w:val="both"/>
      </w:pPr>
      <w:r>
        <w:t xml:space="preserve">The median of the variable is </w:t>
      </w:r>
      <w:r w:rsidRPr="00677E56">
        <w:t>37.338</w:t>
      </w:r>
      <w:r>
        <w:t xml:space="preserve"> and the predicted value for PSA is </w:t>
      </w:r>
      <w:r w:rsidRPr="00677E56">
        <w:t>11.60871</w:t>
      </w:r>
    </w:p>
    <w:p w:rsidR="000473D8" w:rsidRPr="00DB5B23" w:rsidRDefault="000473D8" w:rsidP="000473D8">
      <w:pPr>
        <w:pStyle w:val="NoSpacing"/>
      </w:pPr>
    </w:p>
    <w:p w:rsidR="0097205B" w:rsidRPr="00CB523C" w:rsidRDefault="0097205B" w:rsidP="00E54997">
      <w:pPr>
        <w:pStyle w:val="NoSpacing"/>
        <w:rPr>
          <w:b/>
        </w:rPr>
      </w:pPr>
      <w:r w:rsidRPr="00CB523C">
        <w:rPr>
          <w:b/>
        </w:rPr>
        <w:br w:type="page"/>
      </w:r>
    </w:p>
    <w:p w:rsidR="0097205B" w:rsidRDefault="002D1B6C" w:rsidP="0097205B">
      <w:pPr>
        <w:pStyle w:val="Heading1"/>
        <w:jc w:val="center"/>
      </w:pPr>
      <w:bookmarkStart w:id="4" w:name="_Test_results"/>
      <w:bookmarkStart w:id="5" w:name="_Toc436914823"/>
      <w:bookmarkEnd w:id="4"/>
      <w:r>
        <w:t>R Code</w:t>
      </w:r>
      <w:bookmarkEnd w:id="5"/>
    </w:p>
    <w:p w:rsidR="0097205B" w:rsidRDefault="0097205B" w:rsidP="0097205B"/>
    <w:p w:rsidR="00677E56" w:rsidRDefault="00677E56" w:rsidP="00677E56">
      <w:pPr>
        <w:pStyle w:val="NoSpacing"/>
      </w:pPr>
      <w:r>
        <w:t xml:space="preserve"># </w:t>
      </w:r>
      <w:proofErr w:type="gramStart"/>
      <w:r>
        <w:t>Read</w:t>
      </w:r>
      <w:proofErr w:type="gramEnd"/>
      <w:r>
        <w:t xml:space="preserve"> the data</w:t>
      </w:r>
    </w:p>
    <w:p w:rsidR="00677E56" w:rsidRDefault="00677E56" w:rsidP="00677E56">
      <w:pPr>
        <w:pStyle w:val="NoSpacing"/>
      </w:pPr>
      <w:proofErr w:type="spellStart"/>
      <w:r>
        <w:t>cancer.data</w:t>
      </w:r>
      <w:proofErr w:type="spellEnd"/>
      <w:r>
        <w:t xml:space="preserve"> = </w:t>
      </w:r>
      <w:proofErr w:type="spellStart"/>
      <w:proofErr w:type="gramStart"/>
      <w:r>
        <w:t>read.table</w:t>
      </w:r>
      <w:proofErr w:type="spellEnd"/>
      <w:r>
        <w:t>(</w:t>
      </w:r>
      <w:proofErr w:type="gramEnd"/>
      <w:r>
        <w:t xml:space="preserve">"prostate_cancer.csv", </w:t>
      </w:r>
      <w:proofErr w:type="spellStart"/>
      <w:r>
        <w:t>sep</w:t>
      </w:r>
      <w:proofErr w:type="spellEnd"/>
      <w:r>
        <w:t xml:space="preserve"> = ",", header = TRUE)</w:t>
      </w:r>
    </w:p>
    <w:p w:rsidR="00677E56" w:rsidRDefault="00677E56" w:rsidP="00677E56">
      <w:pPr>
        <w:pStyle w:val="NoSpacing"/>
      </w:pPr>
    </w:p>
    <w:p w:rsidR="00677E56" w:rsidRDefault="00677E56" w:rsidP="00677E56">
      <w:pPr>
        <w:pStyle w:val="NoSpacing"/>
      </w:pPr>
      <w:r>
        <w:t># Plot PSA against other variables</w:t>
      </w:r>
    </w:p>
    <w:p w:rsidR="00677E56" w:rsidRDefault="00677E56" w:rsidP="00677E56">
      <w:pPr>
        <w:pStyle w:val="NoSpacing"/>
      </w:pPr>
      <w:proofErr w:type="gramStart"/>
      <w:r>
        <w:t>jpeg(</w:t>
      </w:r>
      <w:proofErr w:type="gramEnd"/>
      <w:r>
        <w:t>"PSA Vs. Prostate Weight.jpg", width = 1080, height = 480)</w:t>
      </w:r>
    </w:p>
    <w:p w:rsidR="00677E56" w:rsidRDefault="00677E56" w:rsidP="00677E56">
      <w:pPr>
        <w:pStyle w:val="NoSpacing"/>
      </w:pPr>
      <w:proofErr w:type="gramStart"/>
      <w:r>
        <w:t>plot(</w:t>
      </w:r>
      <w:proofErr w:type="spellStart"/>
      <w:proofErr w:type="gramEnd"/>
      <w:r>
        <w:t>cancer.data$psa</w:t>
      </w:r>
      <w:proofErr w:type="spellEnd"/>
      <w:r>
        <w:t xml:space="preserve">, </w:t>
      </w:r>
      <w:proofErr w:type="spellStart"/>
      <w:r>
        <w:t>cancer.data$weight</w:t>
      </w:r>
      <w:proofErr w:type="spellEnd"/>
      <w:r>
        <w:t xml:space="preserve">, main = "PSA Vs. Prostate Weight", </w:t>
      </w:r>
      <w:proofErr w:type="spellStart"/>
      <w:r>
        <w:t>xlab</w:t>
      </w:r>
      <w:proofErr w:type="spellEnd"/>
      <w:r>
        <w:t xml:space="preserve"> = "PSA", </w:t>
      </w:r>
      <w:proofErr w:type="spellStart"/>
      <w:r>
        <w:t>ylab</w:t>
      </w:r>
      <w:proofErr w:type="spellEnd"/>
      <w:r>
        <w:t xml:space="preserve"> = "Prostate Weight", </w:t>
      </w:r>
      <w:proofErr w:type="spellStart"/>
      <w:r>
        <w:t>xlim</w:t>
      </w:r>
      <w:proofErr w:type="spellEnd"/>
      <w:r>
        <w:t xml:space="preserve"> = c(0, 50), </w:t>
      </w:r>
      <w:proofErr w:type="spellStart"/>
      <w:r>
        <w:t>ylim</w:t>
      </w:r>
      <w:proofErr w:type="spellEnd"/>
      <w:r>
        <w:t xml:space="preserve"> = c(0, 100))</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proofErr w:type="gramStart"/>
      <w:r>
        <w:t>jpeg(</w:t>
      </w:r>
      <w:proofErr w:type="gramEnd"/>
      <w:r>
        <w:t>"PSA Vs. Age.jpg", width = 1080, height = 480)</w:t>
      </w:r>
    </w:p>
    <w:p w:rsidR="00677E56" w:rsidRDefault="00677E56" w:rsidP="00677E56">
      <w:pPr>
        <w:pStyle w:val="NoSpacing"/>
      </w:pPr>
      <w:proofErr w:type="gramStart"/>
      <w:r>
        <w:t>plot(</w:t>
      </w:r>
      <w:proofErr w:type="spellStart"/>
      <w:proofErr w:type="gramEnd"/>
      <w:r>
        <w:t>cancer.data$psa</w:t>
      </w:r>
      <w:proofErr w:type="spellEnd"/>
      <w:r>
        <w:t xml:space="preserve">, </w:t>
      </w:r>
      <w:proofErr w:type="spellStart"/>
      <w:r>
        <w:t>cancer.data$age</w:t>
      </w:r>
      <w:proofErr w:type="spellEnd"/>
      <w:r>
        <w:t xml:space="preserve">, main = "PSA Vs. Age", </w:t>
      </w:r>
      <w:proofErr w:type="spellStart"/>
      <w:r>
        <w:t>xlab</w:t>
      </w:r>
      <w:proofErr w:type="spellEnd"/>
      <w:r>
        <w:t xml:space="preserve"> = "PSA", </w:t>
      </w:r>
      <w:proofErr w:type="spellStart"/>
      <w:r>
        <w:t>ylab</w:t>
      </w:r>
      <w:proofErr w:type="spellEnd"/>
      <w:r>
        <w:t xml:space="preserve"> = "Age", </w:t>
      </w:r>
      <w:proofErr w:type="spellStart"/>
      <w:r>
        <w:t>xlim</w:t>
      </w:r>
      <w:proofErr w:type="spellEnd"/>
      <w:r>
        <w:t xml:space="preserve"> = c(0, 80), </w:t>
      </w:r>
      <w:proofErr w:type="spellStart"/>
      <w:r>
        <w:t>ylim</w:t>
      </w:r>
      <w:proofErr w:type="spellEnd"/>
      <w:r>
        <w:t xml:space="preserve"> = c(40, 80))</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proofErr w:type="gramStart"/>
      <w:r>
        <w:t>jpeg(</w:t>
      </w:r>
      <w:proofErr w:type="gramEnd"/>
      <w:r>
        <w:t>"PSA Vs. Benign prostatic hyperplasia.jpg", width = 1080, height = 480)</w:t>
      </w:r>
    </w:p>
    <w:p w:rsidR="00677E56" w:rsidRDefault="00677E56" w:rsidP="00677E56">
      <w:pPr>
        <w:pStyle w:val="NoSpacing"/>
      </w:pPr>
      <w:proofErr w:type="gramStart"/>
      <w:r>
        <w:t>plot(</w:t>
      </w:r>
      <w:proofErr w:type="spellStart"/>
      <w:proofErr w:type="gramEnd"/>
      <w:r>
        <w:t>cancer.data$psa</w:t>
      </w:r>
      <w:proofErr w:type="spellEnd"/>
      <w:r>
        <w:t xml:space="preserve">, </w:t>
      </w:r>
      <w:proofErr w:type="spellStart"/>
      <w:r>
        <w:t>cancer.data$benpros</w:t>
      </w:r>
      <w:proofErr w:type="spellEnd"/>
      <w:r>
        <w:t xml:space="preserve">, main = "PSA Vs. Benign prostatic hyperplasia", </w:t>
      </w:r>
      <w:proofErr w:type="spellStart"/>
      <w:r>
        <w:t>xlab</w:t>
      </w:r>
      <w:proofErr w:type="spellEnd"/>
      <w:r>
        <w:t xml:space="preserve"> = "PSA", </w:t>
      </w:r>
      <w:proofErr w:type="spellStart"/>
      <w:r>
        <w:t>ylab</w:t>
      </w:r>
      <w:proofErr w:type="spellEnd"/>
      <w:r>
        <w:t xml:space="preserve"> = "Benign </w:t>
      </w:r>
      <w:proofErr w:type="spellStart"/>
      <w:r>
        <w:t>prostatichyperplasia</w:t>
      </w:r>
      <w:proofErr w:type="spellEnd"/>
      <w:r>
        <w:t xml:space="preserve">", </w:t>
      </w:r>
      <w:proofErr w:type="spellStart"/>
      <w:r>
        <w:t>xlim</w:t>
      </w:r>
      <w:proofErr w:type="spellEnd"/>
      <w:r>
        <w:t xml:space="preserve"> = c(0, 65), </w:t>
      </w:r>
      <w:proofErr w:type="spellStart"/>
      <w:r>
        <w:t>ylim</w:t>
      </w:r>
      <w:proofErr w:type="spellEnd"/>
      <w:r>
        <w:t xml:space="preserve"> = c(0, 9))</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proofErr w:type="gramStart"/>
      <w:r>
        <w:t>jpeg(</w:t>
      </w:r>
      <w:proofErr w:type="gramEnd"/>
      <w:r>
        <w:t>"PSA Vs. Seminal vesicle invasion.jpg", width = 1080, height = 480)</w:t>
      </w:r>
    </w:p>
    <w:p w:rsidR="00677E56" w:rsidRDefault="00677E56" w:rsidP="00677E56">
      <w:pPr>
        <w:pStyle w:val="NoSpacing"/>
      </w:pPr>
      <w:proofErr w:type="gramStart"/>
      <w:r>
        <w:t>plot(</w:t>
      </w:r>
      <w:proofErr w:type="spellStart"/>
      <w:proofErr w:type="gramEnd"/>
      <w:r>
        <w:t>cancer.data$psa</w:t>
      </w:r>
      <w:proofErr w:type="spellEnd"/>
      <w:r>
        <w:t xml:space="preserve">, </w:t>
      </w:r>
      <w:proofErr w:type="spellStart"/>
      <w:r>
        <w:t>cancer.data$vesinv</w:t>
      </w:r>
      <w:proofErr w:type="spellEnd"/>
      <w:r>
        <w:t xml:space="preserve">, main = "PSA Vs. Seminal vesicle invasion", </w:t>
      </w:r>
      <w:proofErr w:type="spellStart"/>
      <w:r>
        <w:t>xlab</w:t>
      </w:r>
      <w:proofErr w:type="spellEnd"/>
      <w:r>
        <w:t xml:space="preserve"> = "PSA", </w:t>
      </w:r>
      <w:proofErr w:type="spellStart"/>
      <w:r>
        <w:t>ylab</w:t>
      </w:r>
      <w:proofErr w:type="spellEnd"/>
      <w:r>
        <w:t xml:space="preserve"> = "Seminal vesicle invasion", </w:t>
      </w:r>
      <w:proofErr w:type="spellStart"/>
      <w:r>
        <w:t>xlim</w:t>
      </w:r>
      <w:proofErr w:type="spellEnd"/>
      <w:r>
        <w:t xml:space="preserve"> = c(0, 55), </w:t>
      </w:r>
      <w:proofErr w:type="spellStart"/>
      <w:r>
        <w:t>ylim</w:t>
      </w:r>
      <w:proofErr w:type="spellEnd"/>
      <w:r>
        <w:t xml:space="preserve"> = c(0, 1))</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proofErr w:type="gramStart"/>
      <w:r>
        <w:t>jpeg(</w:t>
      </w:r>
      <w:proofErr w:type="gramEnd"/>
      <w:r>
        <w:t>"PSA Vs. Capsular penetration.jpg", width = 1080, height = 480)</w:t>
      </w:r>
    </w:p>
    <w:p w:rsidR="00677E56" w:rsidRDefault="00677E56" w:rsidP="00677E56">
      <w:pPr>
        <w:pStyle w:val="NoSpacing"/>
      </w:pPr>
      <w:proofErr w:type="gramStart"/>
      <w:r>
        <w:t>plot(</w:t>
      </w:r>
      <w:proofErr w:type="spellStart"/>
      <w:proofErr w:type="gramEnd"/>
      <w:r>
        <w:t>cancer.data$psa</w:t>
      </w:r>
      <w:proofErr w:type="spellEnd"/>
      <w:r>
        <w:t xml:space="preserve">, </w:t>
      </w:r>
      <w:proofErr w:type="spellStart"/>
      <w:r>
        <w:t>cancer.data$capspen</w:t>
      </w:r>
      <w:proofErr w:type="spellEnd"/>
      <w:r>
        <w:t xml:space="preserve">, main = "PSA Vs. Capsular penetration", </w:t>
      </w:r>
      <w:proofErr w:type="spellStart"/>
      <w:r>
        <w:t>xlab</w:t>
      </w:r>
      <w:proofErr w:type="spellEnd"/>
      <w:r>
        <w:t xml:space="preserve"> = "PSA", </w:t>
      </w:r>
      <w:proofErr w:type="spellStart"/>
      <w:r>
        <w:t>ylab</w:t>
      </w:r>
      <w:proofErr w:type="spellEnd"/>
      <w:r>
        <w:t xml:space="preserve"> = "Capsular penetration", </w:t>
      </w:r>
      <w:proofErr w:type="spellStart"/>
      <w:r>
        <w:t>xlim</w:t>
      </w:r>
      <w:proofErr w:type="spellEnd"/>
      <w:r>
        <w:t xml:space="preserve"> = c(0, 50), </w:t>
      </w:r>
      <w:proofErr w:type="spellStart"/>
      <w:r>
        <w:t>ylim</w:t>
      </w:r>
      <w:proofErr w:type="spellEnd"/>
      <w:r>
        <w:t xml:space="preserve"> = c(0, 15))</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proofErr w:type="gramStart"/>
      <w:r>
        <w:t>jpeg(</w:t>
      </w:r>
      <w:proofErr w:type="gramEnd"/>
      <w:r>
        <w:t>"PSA Vs. Gleason.jpg", width = 1080, height = 480)</w:t>
      </w:r>
    </w:p>
    <w:p w:rsidR="00677E56" w:rsidRDefault="00677E56" w:rsidP="00677E56">
      <w:pPr>
        <w:pStyle w:val="NoSpacing"/>
      </w:pPr>
      <w:proofErr w:type="gramStart"/>
      <w:r>
        <w:t>plot(</w:t>
      </w:r>
      <w:proofErr w:type="spellStart"/>
      <w:proofErr w:type="gramEnd"/>
      <w:r>
        <w:t>cancer.data$psa</w:t>
      </w:r>
      <w:proofErr w:type="spellEnd"/>
      <w:r>
        <w:t xml:space="preserve">, </w:t>
      </w:r>
      <w:proofErr w:type="spellStart"/>
      <w:r>
        <w:t>cancer.data$gleason</w:t>
      </w:r>
      <w:proofErr w:type="spellEnd"/>
      <w:r>
        <w:t xml:space="preserve">, main = "PSA Vs. Gleason", </w:t>
      </w:r>
      <w:proofErr w:type="spellStart"/>
      <w:r>
        <w:t>xlab</w:t>
      </w:r>
      <w:proofErr w:type="spellEnd"/>
      <w:r>
        <w:t xml:space="preserve"> = "PSA", </w:t>
      </w:r>
      <w:proofErr w:type="spellStart"/>
      <w:r>
        <w:t>ylab</w:t>
      </w:r>
      <w:proofErr w:type="spellEnd"/>
      <w:r>
        <w:t xml:space="preserve"> = "Gleason", </w:t>
      </w:r>
      <w:proofErr w:type="spellStart"/>
      <w:r>
        <w:t>xlim</w:t>
      </w:r>
      <w:proofErr w:type="spellEnd"/>
      <w:r>
        <w:t xml:space="preserve"> = c(0, 50), </w:t>
      </w:r>
      <w:proofErr w:type="spellStart"/>
      <w:r>
        <w:t>ylim</w:t>
      </w:r>
      <w:proofErr w:type="spellEnd"/>
      <w:r>
        <w:t xml:space="preserve"> = c(6, 8))</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r>
        <w:t># Plot the outliers</w:t>
      </w:r>
    </w:p>
    <w:p w:rsidR="00677E56" w:rsidRDefault="00677E56" w:rsidP="00677E56">
      <w:pPr>
        <w:pStyle w:val="NoSpacing"/>
      </w:pPr>
      <w:proofErr w:type="spellStart"/>
      <w:proofErr w:type="gramStart"/>
      <w:r>
        <w:t>lowerq</w:t>
      </w:r>
      <w:proofErr w:type="spellEnd"/>
      <w:proofErr w:type="gramEnd"/>
      <w:r>
        <w:t xml:space="preserve"> = quantile(</w:t>
      </w:r>
      <w:proofErr w:type="spellStart"/>
      <w:r>
        <w:t>cancer.data$weight</w:t>
      </w:r>
      <w:proofErr w:type="spellEnd"/>
      <w:r>
        <w:t>)[2]</w:t>
      </w:r>
    </w:p>
    <w:p w:rsidR="00677E56" w:rsidRDefault="00677E56" w:rsidP="00677E56">
      <w:pPr>
        <w:pStyle w:val="NoSpacing"/>
      </w:pPr>
      <w:proofErr w:type="spellStart"/>
      <w:proofErr w:type="gramStart"/>
      <w:r>
        <w:t>upperq</w:t>
      </w:r>
      <w:proofErr w:type="spellEnd"/>
      <w:proofErr w:type="gramEnd"/>
      <w:r>
        <w:t xml:space="preserve"> = quantile(</w:t>
      </w:r>
      <w:proofErr w:type="spellStart"/>
      <w:r>
        <w:t>cancer.data$weight</w:t>
      </w:r>
      <w:proofErr w:type="spellEnd"/>
      <w:r>
        <w:t>)[4]</w:t>
      </w:r>
    </w:p>
    <w:p w:rsidR="00677E56" w:rsidRDefault="00677E56" w:rsidP="00677E56">
      <w:pPr>
        <w:pStyle w:val="NoSpacing"/>
      </w:pPr>
      <w:proofErr w:type="spellStart"/>
      <w:proofErr w:type="gramStart"/>
      <w:r>
        <w:t>iqr</w:t>
      </w:r>
      <w:proofErr w:type="spellEnd"/>
      <w:proofErr w:type="gramEnd"/>
      <w:r>
        <w:t xml:space="preserve"> = </w:t>
      </w:r>
      <w:proofErr w:type="spellStart"/>
      <w:r>
        <w:t>upperq</w:t>
      </w:r>
      <w:proofErr w:type="spellEnd"/>
      <w:r>
        <w:t xml:space="preserve"> - </w:t>
      </w:r>
      <w:proofErr w:type="spellStart"/>
      <w:r>
        <w:t>lowerq</w:t>
      </w:r>
      <w:proofErr w:type="spellEnd"/>
    </w:p>
    <w:p w:rsidR="00677E56" w:rsidRDefault="00677E56" w:rsidP="00677E56">
      <w:pPr>
        <w:pStyle w:val="NoSpacing"/>
      </w:pPr>
      <w:proofErr w:type="spellStart"/>
      <w:r>
        <w:t>threshold.upper</w:t>
      </w:r>
      <w:proofErr w:type="spellEnd"/>
      <w:r>
        <w:t xml:space="preserve"> = (</w:t>
      </w:r>
      <w:proofErr w:type="spellStart"/>
      <w:r>
        <w:t>iqr</w:t>
      </w:r>
      <w:proofErr w:type="spellEnd"/>
      <w:r>
        <w:t xml:space="preserve"> * 1.5) + </w:t>
      </w:r>
      <w:proofErr w:type="spellStart"/>
      <w:r>
        <w:t>upperq</w:t>
      </w:r>
      <w:proofErr w:type="spellEnd"/>
    </w:p>
    <w:p w:rsidR="00677E56" w:rsidRDefault="00677E56" w:rsidP="00677E56">
      <w:pPr>
        <w:pStyle w:val="NoSpacing"/>
      </w:pPr>
      <w:proofErr w:type="spellStart"/>
      <w:r>
        <w:t>threshold.lower</w:t>
      </w:r>
      <w:proofErr w:type="spellEnd"/>
      <w:r>
        <w:t xml:space="preserve"> = </w:t>
      </w:r>
      <w:proofErr w:type="spellStart"/>
      <w:r>
        <w:t>lowerq</w:t>
      </w:r>
      <w:proofErr w:type="spellEnd"/>
      <w:r>
        <w:t xml:space="preserve"> - (</w:t>
      </w:r>
      <w:proofErr w:type="spellStart"/>
      <w:r>
        <w:t>iqr</w:t>
      </w:r>
      <w:proofErr w:type="spellEnd"/>
      <w:r>
        <w:t xml:space="preserve"> * 1.5)</w:t>
      </w:r>
    </w:p>
    <w:p w:rsidR="00677E56" w:rsidRDefault="00677E56" w:rsidP="00677E56">
      <w:pPr>
        <w:pStyle w:val="NoSpacing"/>
      </w:pPr>
      <w:proofErr w:type="gramStart"/>
      <w:r>
        <w:t>outliers</w:t>
      </w:r>
      <w:proofErr w:type="gramEnd"/>
      <w:r>
        <w:t xml:space="preserve"> = </w:t>
      </w:r>
      <w:proofErr w:type="spellStart"/>
      <w:r>
        <w:t>cancer.data</w:t>
      </w:r>
      <w:proofErr w:type="spellEnd"/>
      <w:r>
        <w:t>[which(</w:t>
      </w:r>
      <w:proofErr w:type="spellStart"/>
      <w:r>
        <w:t>cancer.data$weight</w:t>
      </w:r>
      <w:proofErr w:type="spellEnd"/>
      <w:r>
        <w:t xml:space="preserve"> &gt; </w:t>
      </w:r>
      <w:proofErr w:type="spellStart"/>
      <w:r>
        <w:t>threshold.upper</w:t>
      </w:r>
      <w:proofErr w:type="spellEnd"/>
      <w:r>
        <w:t xml:space="preserve"> | </w:t>
      </w:r>
      <w:proofErr w:type="spellStart"/>
      <w:r>
        <w:t>cancer.data$weight</w:t>
      </w:r>
      <w:proofErr w:type="spellEnd"/>
      <w:r>
        <w:t xml:space="preserve"> &lt; </w:t>
      </w:r>
      <w:proofErr w:type="spellStart"/>
      <w:r>
        <w:t>threshold.lower</w:t>
      </w:r>
      <w:proofErr w:type="spellEnd"/>
      <w:r>
        <w:t>), ]</w:t>
      </w:r>
    </w:p>
    <w:p w:rsidR="00677E56" w:rsidRDefault="00677E56" w:rsidP="00677E56">
      <w:pPr>
        <w:pStyle w:val="NoSpacing"/>
      </w:pPr>
      <w:proofErr w:type="spellStart"/>
      <w:r>
        <w:t>outlier.colors</w:t>
      </w:r>
      <w:proofErr w:type="spellEnd"/>
      <w:r>
        <w:t xml:space="preserve"> = (</w:t>
      </w:r>
      <w:proofErr w:type="spellStart"/>
      <w:r>
        <w:t>cancer.data$weight</w:t>
      </w:r>
      <w:proofErr w:type="spellEnd"/>
      <w:r>
        <w:t xml:space="preserve"> %in% </w:t>
      </w:r>
      <w:proofErr w:type="spellStart"/>
      <w:r>
        <w:t>outliers$weight</w:t>
      </w:r>
      <w:proofErr w:type="spellEnd"/>
      <w:r>
        <w:t>)*1</w:t>
      </w:r>
    </w:p>
    <w:p w:rsidR="00677E56" w:rsidRDefault="00677E56" w:rsidP="00677E56">
      <w:pPr>
        <w:pStyle w:val="NoSpacing"/>
      </w:pPr>
      <w:proofErr w:type="spellStart"/>
      <w:r>
        <w:t>outlier.colors</w:t>
      </w:r>
      <w:proofErr w:type="spellEnd"/>
      <w:r>
        <w:t xml:space="preserve"> = </w:t>
      </w:r>
      <w:proofErr w:type="spellStart"/>
      <w:r>
        <w:t>outlier.colors</w:t>
      </w:r>
      <w:proofErr w:type="spellEnd"/>
      <w:r>
        <w:t xml:space="preserve"> + 1</w:t>
      </w:r>
    </w:p>
    <w:p w:rsidR="00677E56" w:rsidRDefault="00677E56" w:rsidP="00677E56">
      <w:pPr>
        <w:pStyle w:val="NoSpacing"/>
      </w:pPr>
      <w:proofErr w:type="gramStart"/>
      <w:r>
        <w:t>jpeg(</w:t>
      </w:r>
      <w:proofErr w:type="gramEnd"/>
      <w:r>
        <w:t>"Outliers.jpg", width = 1080, height = 480)</w:t>
      </w:r>
    </w:p>
    <w:p w:rsidR="00677E56" w:rsidRDefault="00677E56" w:rsidP="00677E56">
      <w:pPr>
        <w:pStyle w:val="NoSpacing"/>
      </w:pPr>
      <w:proofErr w:type="gramStart"/>
      <w:r>
        <w:t>plot(</w:t>
      </w:r>
      <w:proofErr w:type="spellStart"/>
      <w:proofErr w:type="gramEnd"/>
      <w:r>
        <w:t>cancer.data$psa</w:t>
      </w:r>
      <w:proofErr w:type="spellEnd"/>
      <w:r>
        <w:t xml:space="preserve">, </w:t>
      </w:r>
      <w:proofErr w:type="spellStart"/>
      <w:r>
        <w:t>cancer.data$weight</w:t>
      </w:r>
      <w:proofErr w:type="spellEnd"/>
      <w:r>
        <w:t xml:space="preserve">, main = "PSA Vs. Prostate Weight", </w:t>
      </w:r>
      <w:proofErr w:type="spellStart"/>
      <w:r>
        <w:t>xlab</w:t>
      </w:r>
      <w:proofErr w:type="spellEnd"/>
      <w:r>
        <w:t xml:space="preserve"> = "PSA", </w:t>
      </w:r>
      <w:proofErr w:type="spellStart"/>
      <w:r>
        <w:t>ylab</w:t>
      </w:r>
      <w:proofErr w:type="spellEnd"/>
      <w:r>
        <w:t xml:space="preserve"> = "Prostate Weight", col = </w:t>
      </w:r>
      <w:proofErr w:type="spellStart"/>
      <w:r>
        <w:t>outlier.colors</w:t>
      </w:r>
      <w:proofErr w:type="spellEnd"/>
      <w:r>
        <w:t>)</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r>
        <w:t xml:space="preserve"># </w:t>
      </w:r>
      <w:proofErr w:type="gramStart"/>
      <w:r>
        <w:t>Fit</w:t>
      </w:r>
      <w:proofErr w:type="gramEnd"/>
      <w:r>
        <w:t xml:space="preserve"> the model</w:t>
      </w:r>
    </w:p>
    <w:p w:rsidR="00677E56" w:rsidRDefault="00677E56" w:rsidP="00677E56">
      <w:pPr>
        <w:pStyle w:val="NoSpacing"/>
      </w:pPr>
      <w:proofErr w:type="spellStart"/>
      <w:r>
        <w:t>initial.fit</w:t>
      </w:r>
      <w:proofErr w:type="spellEnd"/>
      <w:r>
        <w:t xml:space="preserve"> = </w:t>
      </w:r>
      <w:proofErr w:type="gramStart"/>
      <w:r>
        <w:t>lm(</w:t>
      </w:r>
      <w:proofErr w:type="gramEnd"/>
      <w:r>
        <w:t>(</w:t>
      </w:r>
      <w:proofErr w:type="spellStart"/>
      <w:r>
        <w:t>cancer.data$psa</w:t>
      </w:r>
      <w:proofErr w:type="spellEnd"/>
      <w:r>
        <w:t>) ~ (</w:t>
      </w:r>
      <w:proofErr w:type="spellStart"/>
      <w:r>
        <w:t>cancer.data$weight</w:t>
      </w:r>
      <w:proofErr w:type="spellEnd"/>
      <w:r>
        <w:t xml:space="preserve">), </w:t>
      </w:r>
      <w:proofErr w:type="spellStart"/>
      <w:r>
        <w:t>cancer.data</w:t>
      </w:r>
      <w:proofErr w:type="spellEnd"/>
      <w:r>
        <w:t>)</w:t>
      </w:r>
    </w:p>
    <w:p w:rsidR="00677E56" w:rsidRDefault="00677E56" w:rsidP="00677E56">
      <w:pPr>
        <w:pStyle w:val="NoSpacing"/>
      </w:pPr>
      <w:proofErr w:type="gramStart"/>
      <w:r>
        <w:t>summary(</w:t>
      </w:r>
      <w:proofErr w:type="spellStart"/>
      <w:proofErr w:type="gramEnd"/>
      <w:r>
        <w:t>initial.fit</w:t>
      </w:r>
      <w:proofErr w:type="spellEnd"/>
      <w:r>
        <w:t>)</w:t>
      </w:r>
    </w:p>
    <w:p w:rsidR="00677E56" w:rsidRDefault="00677E56" w:rsidP="00677E56">
      <w:pPr>
        <w:pStyle w:val="NoSpacing"/>
      </w:pPr>
    </w:p>
    <w:p w:rsidR="00677E56" w:rsidRDefault="00677E56" w:rsidP="00677E56">
      <w:pPr>
        <w:pStyle w:val="NoSpacing"/>
      </w:pPr>
      <w:r>
        <w:t># Residual plot</w:t>
      </w:r>
    </w:p>
    <w:p w:rsidR="00677E56" w:rsidRDefault="00677E56" w:rsidP="00677E56">
      <w:pPr>
        <w:pStyle w:val="NoSpacing"/>
      </w:pPr>
      <w:proofErr w:type="gramStart"/>
      <w:r>
        <w:t>jpeg(</w:t>
      </w:r>
      <w:proofErr w:type="gramEnd"/>
      <w:r>
        <w:t>"Residual plot.jpg", width = 1080, height = 480)</w:t>
      </w:r>
    </w:p>
    <w:p w:rsidR="00677E56" w:rsidRDefault="00677E56" w:rsidP="00677E56">
      <w:pPr>
        <w:pStyle w:val="NoSpacing"/>
      </w:pPr>
      <w:proofErr w:type="gramStart"/>
      <w:r>
        <w:t>plot(</w:t>
      </w:r>
      <w:proofErr w:type="gramEnd"/>
      <w:r>
        <w:t>fitted(</w:t>
      </w:r>
      <w:proofErr w:type="spellStart"/>
      <w:r>
        <w:t>initial.fit</w:t>
      </w:r>
      <w:proofErr w:type="spellEnd"/>
      <w:r>
        <w:t xml:space="preserve">), </w:t>
      </w:r>
      <w:proofErr w:type="spellStart"/>
      <w:r>
        <w:t>resid</w:t>
      </w:r>
      <w:proofErr w:type="spellEnd"/>
      <w:r>
        <w:t>(</w:t>
      </w:r>
      <w:proofErr w:type="spellStart"/>
      <w:r>
        <w:t>initial.fit</w:t>
      </w:r>
      <w:proofErr w:type="spellEnd"/>
      <w:r>
        <w:t>), main = "Residual plot")</w:t>
      </w:r>
    </w:p>
    <w:p w:rsidR="00677E56" w:rsidRDefault="00677E56" w:rsidP="00677E56">
      <w:pPr>
        <w:pStyle w:val="NoSpacing"/>
      </w:pPr>
      <w:proofErr w:type="spellStart"/>
      <w:proofErr w:type="gramStart"/>
      <w:r>
        <w:t>abline</w:t>
      </w:r>
      <w:proofErr w:type="spellEnd"/>
      <w:r>
        <w:t>(</w:t>
      </w:r>
      <w:proofErr w:type="gramEnd"/>
      <w:r>
        <w:t>h=0)</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r>
        <w:t># QQ plot</w:t>
      </w:r>
    </w:p>
    <w:p w:rsidR="00677E56" w:rsidRDefault="00677E56" w:rsidP="00677E56">
      <w:pPr>
        <w:pStyle w:val="NoSpacing"/>
      </w:pPr>
      <w:proofErr w:type="gramStart"/>
      <w:r>
        <w:t>jpeg(</w:t>
      </w:r>
      <w:proofErr w:type="gramEnd"/>
      <w:r>
        <w:t>"QQ Plot.jpg", width = 1080, height = 480)</w:t>
      </w:r>
    </w:p>
    <w:p w:rsidR="00677E56" w:rsidRDefault="00677E56" w:rsidP="00677E56">
      <w:pPr>
        <w:pStyle w:val="NoSpacing"/>
      </w:pPr>
      <w:proofErr w:type="spellStart"/>
      <w:proofErr w:type="gramStart"/>
      <w:r>
        <w:t>qqnorm</w:t>
      </w:r>
      <w:proofErr w:type="spellEnd"/>
      <w:r>
        <w:t>(</w:t>
      </w:r>
      <w:proofErr w:type="spellStart"/>
      <w:proofErr w:type="gramEnd"/>
      <w:r>
        <w:t>resid</w:t>
      </w:r>
      <w:proofErr w:type="spellEnd"/>
      <w:r>
        <w:t>(</w:t>
      </w:r>
      <w:proofErr w:type="spellStart"/>
      <w:r>
        <w:t>initial.fit</w:t>
      </w:r>
      <w:proofErr w:type="spellEnd"/>
      <w:r>
        <w:t xml:space="preserve">), </w:t>
      </w:r>
      <w:proofErr w:type="spellStart"/>
      <w:r>
        <w:t>xlim</w:t>
      </w:r>
      <w:proofErr w:type="spellEnd"/>
      <w:r>
        <w:t xml:space="preserve"> = c(-3, 4))</w:t>
      </w:r>
    </w:p>
    <w:p w:rsidR="00677E56" w:rsidRDefault="00677E56" w:rsidP="00677E56">
      <w:pPr>
        <w:pStyle w:val="NoSpacing"/>
      </w:pPr>
      <w:proofErr w:type="spellStart"/>
      <w:proofErr w:type="gramStart"/>
      <w:r>
        <w:t>qqline</w:t>
      </w:r>
      <w:proofErr w:type="spellEnd"/>
      <w:r>
        <w:t>(</w:t>
      </w:r>
      <w:proofErr w:type="spellStart"/>
      <w:proofErr w:type="gramEnd"/>
      <w:r>
        <w:t>resid</w:t>
      </w:r>
      <w:proofErr w:type="spellEnd"/>
      <w:r>
        <w:t>(</w:t>
      </w:r>
      <w:proofErr w:type="spellStart"/>
      <w:r>
        <w:t>initial.fit</w:t>
      </w:r>
      <w:proofErr w:type="spellEnd"/>
      <w:r>
        <w:t>))</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r>
        <w:t># Time series plot of residuals</w:t>
      </w:r>
    </w:p>
    <w:p w:rsidR="00677E56" w:rsidRDefault="00677E56" w:rsidP="00677E56">
      <w:pPr>
        <w:pStyle w:val="NoSpacing"/>
      </w:pPr>
      <w:proofErr w:type="gramStart"/>
      <w:r>
        <w:t>jpeg(</w:t>
      </w:r>
      <w:proofErr w:type="gramEnd"/>
      <w:r>
        <w:t>"Time series plot.jpg", width = 1080, height = 480)</w:t>
      </w:r>
    </w:p>
    <w:p w:rsidR="00677E56" w:rsidRDefault="00677E56" w:rsidP="00677E56">
      <w:pPr>
        <w:pStyle w:val="NoSpacing"/>
      </w:pPr>
      <w:proofErr w:type="gramStart"/>
      <w:r>
        <w:t>plot(</w:t>
      </w:r>
      <w:proofErr w:type="spellStart"/>
      <w:proofErr w:type="gramEnd"/>
      <w:r>
        <w:t>resid</w:t>
      </w:r>
      <w:proofErr w:type="spellEnd"/>
      <w:r>
        <w:t>(</w:t>
      </w:r>
      <w:proofErr w:type="spellStart"/>
      <w:r>
        <w:t>initial.fit</w:t>
      </w:r>
      <w:proofErr w:type="spellEnd"/>
      <w:r>
        <w:t>), type="l", main = "Time series plot")</w:t>
      </w:r>
    </w:p>
    <w:p w:rsidR="00677E56" w:rsidRDefault="00677E56" w:rsidP="00677E56">
      <w:pPr>
        <w:pStyle w:val="NoSpacing"/>
      </w:pPr>
      <w:proofErr w:type="spellStart"/>
      <w:proofErr w:type="gramStart"/>
      <w:r>
        <w:t>abline</w:t>
      </w:r>
      <w:proofErr w:type="spellEnd"/>
      <w:r>
        <w:t>(</w:t>
      </w:r>
      <w:proofErr w:type="gramEnd"/>
      <w:r>
        <w:t>h=0)</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p>
    <w:p w:rsidR="00677E56" w:rsidRDefault="00677E56" w:rsidP="00677E56">
      <w:pPr>
        <w:pStyle w:val="NoSpacing"/>
      </w:pPr>
      <w:r>
        <w:t># Transform and fit the model</w:t>
      </w:r>
    </w:p>
    <w:p w:rsidR="00677E56" w:rsidRDefault="00677E56" w:rsidP="00677E56">
      <w:pPr>
        <w:pStyle w:val="NoSpacing"/>
      </w:pPr>
      <w:proofErr w:type="spellStart"/>
      <w:r>
        <w:t>final.fit</w:t>
      </w:r>
      <w:proofErr w:type="spellEnd"/>
      <w:r>
        <w:t xml:space="preserve"> = </w:t>
      </w:r>
      <w:proofErr w:type="gramStart"/>
      <w:r>
        <w:t>lm(</w:t>
      </w:r>
      <w:proofErr w:type="gramEnd"/>
      <w:r>
        <w:t>log(</w:t>
      </w:r>
      <w:proofErr w:type="spellStart"/>
      <w:r>
        <w:t>cancer.data$psa</w:t>
      </w:r>
      <w:proofErr w:type="spellEnd"/>
      <w:r>
        <w:t>) ~ log(</w:t>
      </w:r>
      <w:proofErr w:type="spellStart"/>
      <w:r>
        <w:t>cancer.data$weight</w:t>
      </w:r>
      <w:proofErr w:type="spellEnd"/>
      <w:r>
        <w:t xml:space="preserve">), </w:t>
      </w:r>
      <w:proofErr w:type="spellStart"/>
      <w:r>
        <w:t>cancer.data</w:t>
      </w:r>
      <w:proofErr w:type="spellEnd"/>
      <w:r>
        <w:t>)</w:t>
      </w:r>
    </w:p>
    <w:p w:rsidR="00677E56" w:rsidRDefault="00677E56" w:rsidP="00677E56">
      <w:pPr>
        <w:pStyle w:val="NoSpacing"/>
      </w:pPr>
      <w:proofErr w:type="gramStart"/>
      <w:r>
        <w:t>summary(</w:t>
      </w:r>
      <w:proofErr w:type="spellStart"/>
      <w:proofErr w:type="gramEnd"/>
      <w:r>
        <w:t>final.fit</w:t>
      </w:r>
      <w:proofErr w:type="spellEnd"/>
      <w:r>
        <w:t>)</w:t>
      </w:r>
    </w:p>
    <w:p w:rsidR="00677E56" w:rsidRDefault="00677E56" w:rsidP="00677E56">
      <w:pPr>
        <w:pStyle w:val="NoSpacing"/>
      </w:pPr>
    </w:p>
    <w:p w:rsidR="00677E56" w:rsidRDefault="00677E56" w:rsidP="00677E56">
      <w:pPr>
        <w:pStyle w:val="NoSpacing"/>
      </w:pPr>
      <w:r>
        <w:t># Residual plot</w:t>
      </w:r>
    </w:p>
    <w:p w:rsidR="00677E56" w:rsidRDefault="00677E56" w:rsidP="00677E56">
      <w:pPr>
        <w:pStyle w:val="NoSpacing"/>
      </w:pPr>
      <w:proofErr w:type="gramStart"/>
      <w:r>
        <w:t>jpeg(</w:t>
      </w:r>
      <w:proofErr w:type="gramEnd"/>
      <w:r>
        <w:t>"Final - Residual plot.jpg", width = 1080, height = 480)</w:t>
      </w:r>
    </w:p>
    <w:p w:rsidR="00677E56" w:rsidRDefault="00677E56" w:rsidP="00677E56">
      <w:pPr>
        <w:pStyle w:val="NoSpacing"/>
      </w:pPr>
      <w:proofErr w:type="gramStart"/>
      <w:r>
        <w:t>plot(</w:t>
      </w:r>
      <w:proofErr w:type="gramEnd"/>
      <w:r>
        <w:t>fitted(</w:t>
      </w:r>
      <w:proofErr w:type="spellStart"/>
      <w:r>
        <w:t>final.fit</w:t>
      </w:r>
      <w:proofErr w:type="spellEnd"/>
      <w:r>
        <w:t xml:space="preserve">), </w:t>
      </w:r>
      <w:proofErr w:type="spellStart"/>
      <w:r>
        <w:t>resid</w:t>
      </w:r>
      <w:proofErr w:type="spellEnd"/>
      <w:r>
        <w:t>(</w:t>
      </w:r>
      <w:proofErr w:type="spellStart"/>
      <w:r>
        <w:t>final.fit</w:t>
      </w:r>
      <w:proofErr w:type="spellEnd"/>
      <w:r>
        <w:t>), main = "Residual plot")</w:t>
      </w:r>
    </w:p>
    <w:p w:rsidR="00677E56" w:rsidRDefault="00677E56" w:rsidP="00677E56">
      <w:pPr>
        <w:pStyle w:val="NoSpacing"/>
      </w:pPr>
      <w:proofErr w:type="spellStart"/>
      <w:proofErr w:type="gramStart"/>
      <w:r>
        <w:t>abline</w:t>
      </w:r>
      <w:proofErr w:type="spellEnd"/>
      <w:r>
        <w:t>(</w:t>
      </w:r>
      <w:proofErr w:type="gramEnd"/>
      <w:r>
        <w:t>h=0)</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r>
        <w:t># QQ plot</w:t>
      </w:r>
    </w:p>
    <w:p w:rsidR="00677E56" w:rsidRDefault="00677E56" w:rsidP="00677E56">
      <w:pPr>
        <w:pStyle w:val="NoSpacing"/>
      </w:pPr>
      <w:proofErr w:type="gramStart"/>
      <w:r>
        <w:t>jpeg(</w:t>
      </w:r>
      <w:proofErr w:type="gramEnd"/>
      <w:r>
        <w:t>"Final - QQ Plot.jpg", width = 1080, height = 480)</w:t>
      </w:r>
    </w:p>
    <w:p w:rsidR="00677E56" w:rsidRDefault="00677E56" w:rsidP="00677E56">
      <w:pPr>
        <w:pStyle w:val="NoSpacing"/>
      </w:pPr>
      <w:proofErr w:type="spellStart"/>
      <w:proofErr w:type="gramStart"/>
      <w:r>
        <w:t>qqnorm</w:t>
      </w:r>
      <w:proofErr w:type="spellEnd"/>
      <w:r>
        <w:t>(</w:t>
      </w:r>
      <w:proofErr w:type="spellStart"/>
      <w:proofErr w:type="gramEnd"/>
      <w:r>
        <w:t>resid</w:t>
      </w:r>
      <w:proofErr w:type="spellEnd"/>
      <w:r>
        <w:t>(</w:t>
      </w:r>
      <w:proofErr w:type="spellStart"/>
      <w:r>
        <w:t>final.fit</w:t>
      </w:r>
      <w:proofErr w:type="spellEnd"/>
      <w:r>
        <w:t xml:space="preserve">), </w:t>
      </w:r>
      <w:proofErr w:type="spellStart"/>
      <w:r>
        <w:t>xlim</w:t>
      </w:r>
      <w:proofErr w:type="spellEnd"/>
      <w:r>
        <w:t xml:space="preserve"> = c(-3, 4))</w:t>
      </w:r>
    </w:p>
    <w:p w:rsidR="00677E56" w:rsidRDefault="00677E56" w:rsidP="00677E56">
      <w:pPr>
        <w:pStyle w:val="NoSpacing"/>
      </w:pPr>
      <w:proofErr w:type="spellStart"/>
      <w:proofErr w:type="gramStart"/>
      <w:r>
        <w:t>qqline</w:t>
      </w:r>
      <w:proofErr w:type="spellEnd"/>
      <w:r>
        <w:t>(</w:t>
      </w:r>
      <w:proofErr w:type="spellStart"/>
      <w:proofErr w:type="gramEnd"/>
      <w:r>
        <w:t>resid</w:t>
      </w:r>
      <w:proofErr w:type="spellEnd"/>
      <w:r>
        <w:t>(</w:t>
      </w:r>
      <w:proofErr w:type="spellStart"/>
      <w:r>
        <w:t>final.fit</w:t>
      </w:r>
      <w:proofErr w:type="spellEnd"/>
      <w:r>
        <w:t>))</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r>
        <w:t># Time series plot of residuals</w:t>
      </w:r>
    </w:p>
    <w:p w:rsidR="00677E56" w:rsidRDefault="00677E56" w:rsidP="00677E56">
      <w:pPr>
        <w:pStyle w:val="NoSpacing"/>
      </w:pPr>
      <w:proofErr w:type="gramStart"/>
      <w:r>
        <w:t>jpeg(</w:t>
      </w:r>
      <w:proofErr w:type="gramEnd"/>
      <w:r>
        <w:t>"Final - Time series plot.jpg", width = 1080, height = 480)</w:t>
      </w:r>
    </w:p>
    <w:p w:rsidR="00677E56" w:rsidRDefault="00677E56" w:rsidP="00677E56">
      <w:pPr>
        <w:pStyle w:val="NoSpacing"/>
      </w:pPr>
      <w:proofErr w:type="gramStart"/>
      <w:r>
        <w:t>plot(</w:t>
      </w:r>
      <w:proofErr w:type="spellStart"/>
      <w:proofErr w:type="gramEnd"/>
      <w:r>
        <w:t>resid</w:t>
      </w:r>
      <w:proofErr w:type="spellEnd"/>
      <w:r>
        <w:t>(</w:t>
      </w:r>
      <w:proofErr w:type="spellStart"/>
      <w:r>
        <w:t>final.fit</w:t>
      </w:r>
      <w:proofErr w:type="spellEnd"/>
      <w:r>
        <w:t>), type="l", main = "Time series plot")</w:t>
      </w:r>
    </w:p>
    <w:p w:rsidR="00677E56" w:rsidRDefault="00677E56" w:rsidP="00677E56">
      <w:pPr>
        <w:pStyle w:val="NoSpacing"/>
      </w:pPr>
      <w:proofErr w:type="spellStart"/>
      <w:proofErr w:type="gramStart"/>
      <w:r>
        <w:t>abline</w:t>
      </w:r>
      <w:proofErr w:type="spellEnd"/>
      <w:r>
        <w:t>(</w:t>
      </w:r>
      <w:proofErr w:type="gramEnd"/>
      <w:r>
        <w:t>h=0)</w:t>
      </w:r>
    </w:p>
    <w:p w:rsidR="00677E56" w:rsidRDefault="00677E56" w:rsidP="00677E56">
      <w:pPr>
        <w:pStyle w:val="NoSpacing"/>
      </w:pPr>
      <w:proofErr w:type="spellStart"/>
      <w:proofErr w:type="gramStart"/>
      <w:r>
        <w:t>dev.off</w:t>
      </w:r>
      <w:proofErr w:type="spellEnd"/>
      <w:r>
        <w:t>()</w:t>
      </w:r>
      <w:proofErr w:type="gramEnd"/>
    </w:p>
    <w:p w:rsidR="00677E56" w:rsidRDefault="00677E56" w:rsidP="00677E56">
      <w:pPr>
        <w:pStyle w:val="NoSpacing"/>
      </w:pPr>
    </w:p>
    <w:p w:rsidR="00677E56" w:rsidRDefault="00677E56" w:rsidP="00677E56">
      <w:pPr>
        <w:pStyle w:val="NoSpacing"/>
      </w:pPr>
      <w:r>
        <w:t># Predict for median</w:t>
      </w:r>
    </w:p>
    <w:p w:rsidR="00677E56" w:rsidRDefault="00677E56" w:rsidP="00677E56">
      <w:pPr>
        <w:pStyle w:val="NoSpacing"/>
      </w:pPr>
      <w:proofErr w:type="spellStart"/>
      <w:r>
        <w:t>weight.median</w:t>
      </w:r>
      <w:proofErr w:type="spellEnd"/>
      <w:r>
        <w:t xml:space="preserve"> = </w:t>
      </w:r>
      <w:proofErr w:type="gramStart"/>
      <w:r>
        <w:t>median(</w:t>
      </w:r>
      <w:proofErr w:type="spellStart"/>
      <w:proofErr w:type="gramEnd"/>
      <w:r>
        <w:t>cancer.data$weight</w:t>
      </w:r>
      <w:proofErr w:type="spellEnd"/>
      <w:r>
        <w:t>)</w:t>
      </w:r>
    </w:p>
    <w:p w:rsidR="00677E56" w:rsidRDefault="00677E56" w:rsidP="00677E56">
      <w:pPr>
        <w:pStyle w:val="NoSpacing"/>
      </w:pPr>
      <w:proofErr w:type="gramStart"/>
      <w:r>
        <w:t>index</w:t>
      </w:r>
      <w:proofErr w:type="gramEnd"/>
      <w:r>
        <w:t xml:space="preserve"> = </w:t>
      </w:r>
      <w:proofErr w:type="spellStart"/>
      <w:r>
        <w:t>cancer.data</w:t>
      </w:r>
      <w:proofErr w:type="spellEnd"/>
      <w:r>
        <w:t>[which(</w:t>
      </w:r>
      <w:proofErr w:type="spellStart"/>
      <w:r>
        <w:t>cancer.data$weight</w:t>
      </w:r>
      <w:proofErr w:type="spellEnd"/>
      <w:r>
        <w:t xml:space="preserve"> == </w:t>
      </w:r>
      <w:proofErr w:type="spellStart"/>
      <w:r>
        <w:t>weight.median</w:t>
      </w:r>
      <w:proofErr w:type="spellEnd"/>
      <w:r>
        <w:t>), ]</w:t>
      </w:r>
    </w:p>
    <w:p w:rsidR="00677E56" w:rsidRDefault="00677E56" w:rsidP="00677E56">
      <w:pPr>
        <w:pStyle w:val="NoSpacing"/>
      </w:pPr>
      <w:proofErr w:type="spellStart"/>
      <w:r>
        <w:t>new.data</w:t>
      </w:r>
      <w:proofErr w:type="spellEnd"/>
      <w:r>
        <w:t xml:space="preserve"> = </w:t>
      </w:r>
      <w:proofErr w:type="spellStart"/>
      <w:r>
        <w:t>data.frame</w:t>
      </w:r>
      <w:proofErr w:type="spellEnd"/>
      <w:r>
        <w:t xml:space="preserve">(x = </w:t>
      </w:r>
      <w:proofErr w:type="spellStart"/>
      <w:r>
        <w:t>weight.median</w:t>
      </w:r>
      <w:proofErr w:type="spellEnd"/>
      <w:r>
        <w:t>)</w:t>
      </w:r>
    </w:p>
    <w:p w:rsidR="00677E56" w:rsidRDefault="00677E56" w:rsidP="00677E56">
      <w:pPr>
        <w:pStyle w:val="NoSpacing"/>
      </w:pPr>
      <w:proofErr w:type="gramStart"/>
      <w:r>
        <w:t>prediction</w:t>
      </w:r>
      <w:proofErr w:type="gramEnd"/>
      <w:r>
        <w:t xml:space="preserve"> = predict(fit, </w:t>
      </w:r>
      <w:proofErr w:type="spellStart"/>
      <w:r>
        <w:t>newdata</w:t>
      </w:r>
      <w:proofErr w:type="spellEnd"/>
      <w:r>
        <w:t xml:space="preserve"> = </w:t>
      </w:r>
      <w:proofErr w:type="spellStart"/>
      <w:r>
        <w:t>exp</w:t>
      </w:r>
      <w:proofErr w:type="spellEnd"/>
      <w:r>
        <w:t>(</w:t>
      </w:r>
      <w:proofErr w:type="spellStart"/>
      <w:r>
        <w:t>new.data</w:t>
      </w:r>
      <w:proofErr w:type="spellEnd"/>
      <w:r>
        <w:t>))</w:t>
      </w:r>
    </w:p>
    <w:p w:rsidR="00677E56" w:rsidRDefault="00677E56" w:rsidP="00677E56">
      <w:pPr>
        <w:pStyle w:val="NoSpacing"/>
      </w:pPr>
      <w:proofErr w:type="spellStart"/>
      <w:proofErr w:type="gramStart"/>
      <w:r>
        <w:t>exp</w:t>
      </w:r>
      <w:proofErr w:type="spellEnd"/>
      <w:r>
        <w:t>(</w:t>
      </w:r>
      <w:proofErr w:type="gramEnd"/>
      <w:r>
        <w:t>prediction[</w:t>
      </w:r>
      <w:proofErr w:type="spellStart"/>
      <w:r>
        <w:t>index$subject</w:t>
      </w:r>
      <w:proofErr w:type="spellEnd"/>
      <w:r>
        <w:t>])</w:t>
      </w:r>
      <w:bookmarkStart w:id="6" w:name="_GoBack"/>
      <w:bookmarkEnd w:id="6"/>
    </w:p>
    <w:sectPr w:rsidR="00677E56" w:rsidSect="00B12534">
      <w:headerReference w:type="default" r:id="rId23"/>
      <w:footerReference w:type="default" r:id="rId24"/>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650" w:rsidRDefault="004C1650" w:rsidP="002A5C22">
      <w:pPr>
        <w:spacing w:after="0" w:line="240" w:lineRule="auto"/>
      </w:pPr>
      <w:r>
        <w:separator/>
      </w:r>
    </w:p>
  </w:endnote>
  <w:endnote w:type="continuationSeparator" w:id="0">
    <w:p w:rsidR="004C1650" w:rsidRDefault="004C1650"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C03DF8">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Content>
            <w:p w:rsidR="00C03DF8" w:rsidRDefault="00C03DF8">
              <w:pPr>
                <w:pStyle w:val="Header"/>
                <w:jc w:val="right"/>
                <w:rPr>
                  <w:caps/>
                  <w:color w:val="000000" w:themeColor="text1"/>
                </w:rPr>
              </w:pPr>
              <w:r>
                <w:rPr>
                  <w:caps/>
                  <w:color w:val="000000" w:themeColor="text1"/>
                </w:rPr>
                <w:t>Golas, Ekal</w:t>
              </w:r>
            </w:p>
          </w:sdtContent>
        </w:sdt>
      </w:tc>
      <w:tc>
        <w:tcPr>
          <w:tcW w:w="250" w:type="pct"/>
          <w:shd w:val="clear" w:color="auto" w:fill="ED7D31" w:themeFill="accent2"/>
          <w:vAlign w:val="center"/>
        </w:tcPr>
        <w:p w:rsidR="00C03DF8" w:rsidRDefault="00C03DF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77E56">
            <w:rPr>
              <w:noProof/>
              <w:color w:val="FFFFFF" w:themeColor="background1"/>
            </w:rPr>
            <w:t>9</w:t>
          </w:r>
          <w:r>
            <w:rPr>
              <w:noProof/>
              <w:color w:val="FFFFFF" w:themeColor="background1"/>
            </w:rPr>
            <w:fldChar w:fldCharType="end"/>
          </w:r>
        </w:p>
      </w:tc>
    </w:tr>
  </w:tbl>
  <w:p w:rsidR="00C03DF8" w:rsidRDefault="00C03DF8">
    <w:pPr>
      <w:pStyle w:val="Footer"/>
    </w:pPr>
    <w:r>
      <w:rPr>
        <w:noProof/>
      </w:rPr>
      <w:drawing>
        <wp:anchor distT="0" distB="0" distL="114300" distR="114300" simplePos="0" relativeHeight="251658240" behindDoc="0" locked="0" layoutInCell="1" allowOverlap="1" wp14:anchorId="740639B1" wp14:editId="2DE02015">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650" w:rsidRDefault="004C1650" w:rsidP="002A5C22">
      <w:pPr>
        <w:spacing w:after="0" w:line="240" w:lineRule="auto"/>
      </w:pPr>
      <w:r>
        <w:separator/>
      </w:r>
    </w:p>
  </w:footnote>
  <w:footnote w:type="continuationSeparator" w:id="0">
    <w:p w:rsidR="004C1650" w:rsidRDefault="004C1650"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13"/>
    </w:tblGrid>
    <w:tr w:rsidR="00C03DF8">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C03DF8" w:rsidRDefault="00C03DF8">
              <w:pPr>
                <w:pStyle w:val="Header"/>
                <w:tabs>
                  <w:tab w:val="clear" w:pos="4680"/>
                  <w:tab w:val="clear" w:pos="9360"/>
                </w:tabs>
                <w:rPr>
                  <w:caps/>
                  <w:color w:val="FFFFFF" w:themeColor="background1"/>
                  <w:sz w:val="18"/>
                  <w:szCs w:val="18"/>
                </w:rPr>
              </w:pPr>
              <w:r>
                <w:rPr>
                  <w:caps/>
                  <w:color w:val="FFFFFF" w:themeColor="background1"/>
                  <w:sz w:val="18"/>
                  <w:szCs w:val="18"/>
                </w:rPr>
                <w:t>MINI PROJECT 5</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2-02T00:00:00Z">
            <w:dateFormat w:val="MM/dd/yyyy"/>
            <w:lid w:val="en-US"/>
            <w:storeMappedDataAs w:val="dateTime"/>
            <w:calendar w:val="gregorian"/>
          </w:date>
        </w:sdtPr>
        <w:sdtContent>
          <w:tc>
            <w:tcPr>
              <w:tcW w:w="4674" w:type="dxa"/>
              <w:shd w:val="clear" w:color="auto" w:fill="ED7D31" w:themeFill="accent2"/>
              <w:vAlign w:val="center"/>
            </w:tcPr>
            <w:p w:rsidR="00C03DF8" w:rsidRDefault="00C03DF8">
              <w:pPr>
                <w:pStyle w:val="Header"/>
                <w:tabs>
                  <w:tab w:val="clear" w:pos="4680"/>
                  <w:tab w:val="clear" w:pos="9360"/>
                </w:tabs>
                <w:jc w:val="right"/>
                <w:rPr>
                  <w:caps/>
                  <w:color w:val="FFFFFF" w:themeColor="background1"/>
                  <w:sz w:val="18"/>
                  <w:szCs w:val="18"/>
                </w:rPr>
              </w:pPr>
              <w:r>
                <w:rPr>
                  <w:caps/>
                  <w:color w:val="FFFFFF" w:themeColor="background1"/>
                  <w:sz w:val="18"/>
                  <w:szCs w:val="18"/>
                </w:rPr>
                <w:t>12/02/2015</w:t>
              </w:r>
            </w:p>
          </w:tc>
        </w:sdtContent>
      </w:sdt>
    </w:tr>
    <w:tr w:rsidR="00C03DF8">
      <w:trPr>
        <w:trHeight w:hRule="exact" w:val="115"/>
        <w:jc w:val="center"/>
      </w:trPr>
      <w:tc>
        <w:tcPr>
          <w:tcW w:w="4686" w:type="dxa"/>
          <w:shd w:val="clear" w:color="auto" w:fill="5B9BD5" w:themeFill="accent1"/>
          <w:tcMar>
            <w:top w:w="0" w:type="dxa"/>
            <w:bottom w:w="0" w:type="dxa"/>
          </w:tcMar>
        </w:tcPr>
        <w:p w:rsidR="00C03DF8" w:rsidRDefault="00C03DF8">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C03DF8" w:rsidRDefault="00C03DF8">
          <w:pPr>
            <w:pStyle w:val="Header"/>
            <w:tabs>
              <w:tab w:val="clear" w:pos="4680"/>
              <w:tab w:val="clear" w:pos="9360"/>
            </w:tabs>
            <w:rPr>
              <w:caps/>
              <w:color w:val="FFFFFF" w:themeColor="background1"/>
              <w:sz w:val="18"/>
              <w:szCs w:val="18"/>
            </w:rPr>
          </w:pPr>
        </w:p>
      </w:tc>
    </w:tr>
  </w:tbl>
  <w:p w:rsidR="00C03DF8" w:rsidRDefault="00C03DF8"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616A"/>
    <w:multiLevelType w:val="hybridMultilevel"/>
    <w:tmpl w:val="ED4618DA"/>
    <w:lvl w:ilvl="0" w:tplc="D7CA1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708F1"/>
    <w:multiLevelType w:val="hybridMultilevel"/>
    <w:tmpl w:val="6010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3540"/>
    <w:multiLevelType w:val="hybridMultilevel"/>
    <w:tmpl w:val="136C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323DF"/>
    <w:multiLevelType w:val="hybridMultilevel"/>
    <w:tmpl w:val="B93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A0754"/>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112FF"/>
    <w:multiLevelType w:val="hybridMultilevel"/>
    <w:tmpl w:val="D3D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55533"/>
    <w:multiLevelType w:val="hybridMultilevel"/>
    <w:tmpl w:val="4844B316"/>
    <w:lvl w:ilvl="0" w:tplc="339AEE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F0170"/>
    <w:multiLevelType w:val="hybridMultilevel"/>
    <w:tmpl w:val="BC4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F2468"/>
    <w:multiLevelType w:val="hybridMultilevel"/>
    <w:tmpl w:val="D8E6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C7360"/>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C6D49"/>
    <w:multiLevelType w:val="hybridMultilevel"/>
    <w:tmpl w:val="B1A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86F22"/>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382B"/>
    <w:multiLevelType w:val="hybridMultilevel"/>
    <w:tmpl w:val="31D4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E61A5"/>
    <w:multiLevelType w:val="hybridMultilevel"/>
    <w:tmpl w:val="5C409E16"/>
    <w:lvl w:ilvl="0" w:tplc="04A0F1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6E499B"/>
    <w:multiLevelType w:val="hybridMultilevel"/>
    <w:tmpl w:val="D812DDDC"/>
    <w:lvl w:ilvl="0" w:tplc="D42C3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8"/>
  </w:num>
  <w:num w:numId="4">
    <w:abstractNumId w:val="5"/>
  </w:num>
  <w:num w:numId="5">
    <w:abstractNumId w:val="19"/>
  </w:num>
  <w:num w:numId="6">
    <w:abstractNumId w:val="24"/>
  </w:num>
  <w:num w:numId="7">
    <w:abstractNumId w:val="4"/>
  </w:num>
  <w:num w:numId="8">
    <w:abstractNumId w:val="10"/>
  </w:num>
  <w:num w:numId="9">
    <w:abstractNumId w:val="1"/>
  </w:num>
  <w:num w:numId="10">
    <w:abstractNumId w:val="16"/>
  </w:num>
  <w:num w:numId="11">
    <w:abstractNumId w:val="7"/>
  </w:num>
  <w:num w:numId="12">
    <w:abstractNumId w:val="0"/>
  </w:num>
  <w:num w:numId="13">
    <w:abstractNumId w:val="20"/>
  </w:num>
  <w:num w:numId="14">
    <w:abstractNumId w:val="13"/>
  </w:num>
  <w:num w:numId="15">
    <w:abstractNumId w:val="14"/>
  </w:num>
  <w:num w:numId="16">
    <w:abstractNumId w:val="23"/>
  </w:num>
  <w:num w:numId="17">
    <w:abstractNumId w:val="21"/>
  </w:num>
  <w:num w:numId="18">
    <w:abstractNumId w:val="9"/>
  </w:num>
  <w:num w:numId="19">
    <w:abstractNumId w:val="2"/>
  </w:num>
  <w:num w:numId="20">
    <w:abstractNumId w:val="3"/>
  </w:num>
  <w:num w:numId="21">
    <w:abstractNumId w:val="11"/>
  </w:num>
  <w:num w:numId="22">
    <w:abstractNumId w:val="6"/>
  </w:num>
  <w:num w:numId="23">
    <w:abstractNumId w:val="8"/>
  </w:num>
  <w:num w:numId="24">
    <w:abstractNumId w:val="15"/>
  </w:num>
  <w:num w:numId="2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1800"/>
    <w:rsid w:val="00024621"/>
    <w:rsid w:val="00024E04"/>
    <w:rsid w:val="00042913"/>
    <w:rsid w:val="00042ECD"/>
    <w:rsid w:val="000473D8"/>
    <w:rsid w:val="00061168"/>
    <w:rsid w:val="00073E3B"/>
    <w:rsid w:val="00087A1E"/>
    <w:rsid w:val="000A5BE4"/>
    <w:rsid w:val="000B3643"/>
    <w:rsid w:val="000C6123"/>
    <w:rsid w:val="000D08B3"/>
    <w:rsid w:val="000D2E49"/>
    <w:rsid w:val="000D4B89"/>
    <w:rsid w:val="000E0CD8"/>
    <w:rsid w:val="000E4A69"/>
    <w:rsid w:val="001013A1"/>
    <w:rsid w:val="0010323F"/>
    <w:rsid w:val="001073E9"/>
    <w:rsid w:val="001276FA"/>
    <w:rsid w:val="00130E64"/>
    <w:rsid w:val="001323B7"/>
    <w:rsid w:val="00157F37"/>
    <w:rsid w:val="00161B27"/>
    <w:rsid w:val="001649AB"/>
    <w:rsid w:val="00165725"/>
    <w:rsid w:val="00165DB1"/>
    <w:rsid w:val="0018201D"/>
    <w:rsid w:val="00182CD7"/>
    <w:rsid w:val="00186696"/>
    <w:rsid w:val="00191AED"/>
    <w:rsid w:val="001C1707"/>
    <w:rsid w:val="001C635F"/>
    <w:rsid w:val="001D6160"/>
    <w:rsid w:val="001E4D7B"/>
    <w:rsid w:val="001E5344"/>
    <w:rsid w:val="00216306"/>
    <w:rsid w:val="002300EE"/>
    <w:rsid w:val="00251BA1"/>
    <w:rsid w:val="00251F6E"/>
    <w:rsid w:val="00264B2F"/>
    <w:rsid w:val="0027193A"/>
    <w:rsid w:val="002A5C22"/>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672DC"/>
    <w:rsid w:val="0037602F"/>
    <w:rsid w:val="003825B5"/>
    <w:rsid w:val="0038317B"/>
    <w:rsid w:val="003B327F"/>
    <w:rsid w:val="003B4521"/>
    <w:rsid w:val="003D4DE5"/>
    <w:rsid w:val="003E284B"/>
    <w:rsid w:val="003F0C9D"/>
    <w:rsid w:val="003F6257"/>
    <w:rsid w:val="003F74DC"/>
    <w:rsid w:val="00407BD3"/>
    <w:rsid w:val="00407C95"/>
    <w:rsid w:val="00413FB0"/>
    <w:rsid w:val="00416F04"/>
    <w:rsid w:val="004445F8"/>
    <w:rsid w:val="0045538E"/>
    <w:rsid w:val="00456156"/>
    <w:rsid w:val="00457A47"/>
    <w:rsid w:val="00457CA1"/>
    <w:rsid w:val="0046328B"/>
    <w:rsid w:val="0046424D"/>
    <w:rsid w:val="0046450D"/>
    <w:rsid w:val="00466ED2"/>
    <w:rsid w:val="004768BF"/>
    <w:rsid w:val="004861F5"/>
    <w:rsid w:val="00496DE8"/>
    <w:rsid w:val="004A7743"/>
    <w:rsid w:val="004B0872"/>
    <w:rsid w:val="004B18CF"/>
    <w:rsid w:val="004B48F6"/>
    <w:rsid w:val="004B6D3A"/>
    <w:rsid w:val="004C1650"/>
    <w:rsid w:val="004C46B4"/>
    <w:rsid w:val="004D7179"/>
    <w:rsid w:val="004E1253"/>
    <w:rsid w:val="004E4CC1"/>
    <w:rsid w:val="0050499B"/>
    <w:rsid w:val="005271B7"/>
    <w:rsid w:val="005321E6"/>
    <w:rsid w:val="00537937"/>
    <w:rsid w:val="005459A7"/>
    <w:rsid w:val="005553B8"/>
    <w:rsid w:val="005626B0"/>
    <w:rsid w:val="00582479"/>
    <w:rsid w:val="00586E92"/>
    <w:rsid w:val="00591223"/>
    <w:rsid w:val="0059259D"/>
    <w:rsid w:val="00595C9D"/>
    <w:rsid w:val="005A42D2"/>
    <w:rsid w:val="005B1CE5"/>
    <w:rsid w:val="005C5224"/>
    <w:rsid w:val="006001FB"/>
    <w:rsid w:val="00603E01"/>
    <w:rsid w:val="00607DBE"/>
    <w:rsid w:val="00631208"/>
    <w:rsid w:val="00653EB8"/>
    <w:rsid w:val="0065422B"/>
    <w:rsid w:val="00657263"/>
    <w:rsid w:val="00657D27"/>
    <w:rsid w:val="006723EA"/>
    <w:rsid w:val="006748D8"/>
    <w:rsid w:val="00677E56"/>
    <w:rsid w:val="0068260D"/>
    <w:rsid w:val="00692A0C"/>
    <w:rsid w:val="006B2207"/>
    <w:rsid w:val="006B3DA6"/>
    <w:rsid w:val="006C10D9"/>
    <w:rsid w:val="006D40F4"/>
    <w:rsid w:val="006D6C55"/>
    <w:rsid w:val="006E162D"/>
    <w:rsid w:val="00713B10"/>
    <w:rsid w:val="00722A82"/>
    <w:rsid w:val="0073749C"/>
    <w:rsid w:val="00761DE3"/>
    <w:rsid w:val="007676B4"/>
    <w:rsid w:val="00770FA8"/>
    <w:rsid w:val="007726E3"/>
    <w:rsid w:val="00781293"/>
    <w:rsid w:val="00785AF2"/>
    <w:rsid w:val="00790D83"/>
    <w:rsid w:val="007C5F5E"/>
    <w:rsid w:val="007C7E49"/>
    <w:rsid w:val="007E5B7D"/>
    <w:rsid w:val="007E68F9"/>
    <w:rsid w:val="007E6D32"/>
    <w:rsid w:val="007F4DF0"/>
    <w:rsid w:val="007F68BC"/>
    <w:rsid w:val="008005F8"/>
    <w:rsid w:val="0080493A"/>
    <w:rsid w:val="00804F9A"/>
    <w:rsid w:val="00807EF0"/>
    <w:rsid w:val="00827E4C"/>
    <w:rsid w:val="00835CBC"/>
    <w:rsid w:val="00867DA6"/>
    <w:rsid w:val="00873682"/>
    <w:rsid w:val="008B5481"/>
    <w:rsid w:val="008C0FC4"/>
    <w:rsid w:val="008C258F"/>
    <w:rsid w:val="008C7E7F"/>
    <w:rsid w:val="008D235B"/>
    <w:rsid w:val="008E5B50"/>
    <w:rsid w:val="008F0947"/>
    <w:rsid w:val="008F2D64"/>
    <w:rsid w:val="008F325E"/>
    <w:rsid w:val="008F36B4"/>
    <w:rsid w:val="0090351C"/>
    <w:rsid w:val="00915258"/>
    <w:rsid w:val="009171B2"/>
    <w:rsid w:val="00923AF8"/>
    <w:rsid w:val="00926E1D"/>
    <w:rsid w:val="009303F1"/>
    <w:rsid w:val="009340FB"/>
    <w:rsid w:val="00952250"/>
    <w:rsid w:val="00962006"/>
    <w:rsid w:val="00964A07"/>
    <w:rsid w:val="00967846"/>
    <w:rsid w:val="0097205B"/>
    <w:rsid w:val="009773B7"/>
    <w:rsid w:val="009875DD"/>
    <w:rsid w:val="00992B63"/>
    <w:rsid w:val="009A23C1"/>
    <w:rsid w:val="009A3A00"/>
    <w:rsid w:val="009A4091"/>
    <w:rsid w:val="009C6D8A"/>
    <w:rsid w:val="009D4BA7"/>
    <w:rsid w:val="009D5F63"/>
    <w:rsid w:val="009E6A5C"/>
    <w:rsid w:val="00A268F7"/>
    <w:rsid w:val="00A3123D"/>
    <w:rsid w:val="00A5137C"/>
    <w:rsid w:val="00A53C22"/>
    <w:rsid w:val="00A62A96"/>
    <w:rsid w:val="00A6663D"/>
    <w:rsid w:val="00A80B79"/>
    <w:rsid w:val="00A81EFA"/>
    <w:rsid w:val="00A861E9"/>
    <w:rsid w:val="00A869E3"/>
    <w:rsid w:val="00AA3740"/>
    <w:rsid w:val="00AB0B67"/>
    <w:rsid w:val="00AC2D7F"/>
    <w:rsid w:val="00AC50EC"/>
    <w:rsid w:val="00AC6478"/>
    <w:rsid w:val="00B00109"/>
    <w:rsid w:val="00B04273"/>
    <w:rsid w:val="00B12534"/>
    <w:rsid w:val="00B15650"/>
    <w:rsid w:val="00B16077"/>
    <w:rsid w:val="00B21BF7"/>
    <w:rsid w:val="00B225F6"/>
    <w:rsid w:val="00B327F9"/>
    <w:rsid w:val="00B34306"/>
    <w:rsid w:val="00B5381E"/>
    <w:rsid w:val="00B60E04"/>
    <w:rsid w:val="00B73329"/>
    <w:rsid w:val="00B80F88"/>
    <w:rsid w:val="00B81EF7"/>
    <w:rsid w:val="00B91012"/>
    <w:rsid w:val="00B92636"/>
    <w:rsid w:val="00BC329A"/>
    <w:rsid w:val="00BD6D6B"/>
    <w:rsid w:val="00BE31ED"/>
    <w:rsid w:val="00BF43A0"/>
    <w:rsid w:val="00BF5F30"/>
    <w:rsid w:val="00C03148"/>
    <w:rsid w:val="00C03DF8"/>
    <w:rsid w:val="00C04C13"/>
    <w:rsid w:val="00C11BD6"/>
    <w:rsid w:val="00C144FB"/>
    <w:rsid w:val="00C154D2"/>
    <w:rsid w:val="00C27AF1"/>
    <w:rsid w:val="00C30C0F"/>
    <w:rsid w:val="00C31825"/>
    <w:rsid w:val="00C45195"/>
    <w:rsid w:val="00C51CA3"/>
    <w:rsid w:val="00C56DFF"/>
    <w:rsid w:val="00C61E2E"/>
    <w:rsid w:val="00C849EF"/>
    <w:rsid w:val="00C87602"/>
    <w:rsid w:val="00CB523C"/>
    <w:rsid w:val="00CC0251"/>
    <w:rsid w:val="00CD020C"/>
    <w:rsid w:val="00CD1FE7"/>
    <w:rsid w:val="00CF5150"/>
    <w:rsid w:val="00D07307"/>
    <w:rsid w:val="00D23597"/>
    <w:rsid w:val="00D2629D"/>
    <w:rsid w:val="00D30CC7"/>
    <w:rsid w:val="00D363D3"/>
    <w:rsid w:val="00D46035"/>
    <w:rsid w:val="00D5234E"/>
    <w:rsid w:val="00D5399E"/>
    <w:rsid w:val="00D57847"/>
    <w:rsid w:val="00D63DBD"/>
    <w:rsid w:val="00D67B05"/>
    <w:rsid w:val="00D74B27"/>
    <w:rsid w:val="00D8260F"/>
    <w:rsid w:val="00D92DD6"/>
    <w:rsid w:val="00DA11C2"/>
    <w:rsid w:val="00DB5B23"/>
    <w:rsid w:val="00DC0A3C"/>
    <w:rsid w:val="00DC1AE2"/>
    <w:rsid w:val="00DC2CF4"/>
    <w:rsid w:val="00DE31F4"/>
    <w:rsid w:val="00DF02AA"/>
    <w:rsid w:val="00DF1F95"/>
    <w:rsid w:val="00E056D0"/>
    <w:rsid w:val="00E162D2"/>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4586C"/>
    <w:rsid w:val="00F607B6"/>
    <w:rsid w:val="00F74126"/>
    <w:rsid w:val="00F9021B"/>
    <w:rsid w:val="00FB429F"/>
    <w:rsid w:val="00FC4698"/>
    <w:rsid w:val="00FD23A5"/>
    <w:rsid w:val="00FE573E"/>
    <w:rsid w:val="00FE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12468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0729257">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39930658">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68638754">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4051019">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71666438">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08364559">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7941415">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70560753">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09705501">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1227338">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17823387">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1604768">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2381660">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2637039">
      <w:bodyDiv w:val="1"/>
      <w:marLeft w:val="0"/>
      <w:marRight w:val="0"/>
      <w:marTop w:val="0"/>
      <w:marBottom w:val="0"/>
      <w:divBdr>
        <w:top w:val="none" w:sz="0" w:space="0" w:color="auto"/>
        <w:left w:val="none" w:sz="0" w:space="0" w:color="auto"/>
        <w:bottom w:val="none" w:sz="0" w:space="0" w:color="auto"/>
        <w:right w:val="none" w:sz="0" w:space="0" w:color="auto"/>
      </w:divBdr>
    </w:div>
    <w:div w:id="1589076644">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7930830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29184650">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54667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473733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37498882">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6052181">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44088903">
      <w:bodyDiv w:val="1"/>
      <w:marLeft w:val="0"/>
      <w:marRight w:val="0"/>
      <w:marTop w:val="0"/>
      <w:marBottom w:val="0"/>
      <w:divBdr>
        <w:top w:val="none" w:sz="0" w:space="0" w:color="auto"/>
        <w:left w:val="none" w:sz="0" w:space="0" w:color="auto"/>
        <w:bottom w:val="none" w:sz="0" w:space="0" w:color="auto"/>
        <w:right w:val="none" w:sz="0" w:space="0" w:color="auto"/>
      </w:divBdr>
    </w:div>
    <w:div w:id="2046906194">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2750720">
      <w:bodyDiv w:val="1"/>
      <w:marLeft w:val="0"/>
      <w:marRight w:val="0"/>
      <w:marTop w:val="0"/>
      <w:marBottom w:val="0"/>
      <w:divBdr>
        <w:top w:val="none" w:sz="0" w:space="0" w:color="auto"/>
        <w:left w:val="none" w:sz="0" w:space="0" w:color="auto"/>
        <w:bottom w:val="none" w:sz="0" w:space="0" w:color="auto"/>
        <w:right w:val="none" w:sz="0" w:space="0" w:color="auto"/>
      </w:divBdr>
    </w:div>
    <w:div w:id="2106799122">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2383742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274D1"/>
    <w:rsid w:val="004F63CB"/>
    <w:rsid w:val="0067579F"/>
    <w:rsid w:val="006B5402"/>
    <w:rsid w:val="00752892"/>
    <w:rsid w:val="00834036"/>
    <w:rsid w:val="008A605C"/>
    <w:rsid w:val="008A6D14"/>
    <w:rsid w:val="00912333"/>
    <w:rsid w:val="0094579C"/>
    <w:rsid w:val="00954553"/>
    <w:rsid w:val="009975C9"/>
    <w:rsid w:val="00E32913"/>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Cho15</b:Tag>
    <b:SourceType>Book</b:SourceType>
    <b:Guid>{4516113E-C22E-4981-AE58-2184482C30C4}</b:Guid>
    <b:Title>Mini Project 5</b:Title>
    <b:Year>2015</b:Year>
    <b:City>Richardson, USA</b:City>
    <b:Author>
      <b:Author>
        <b:NameList>
          <b:Person>
            <b:Last>Choudhary</b:Last>
            <b:First>Pankaj</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860A9-53BB-4C3C-859A-B4843137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13781</TotalTime>
  <Pages>10</Pages>
  <Words>982</Words>
  <Characters>5602</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MINI PROJECT 5</vt:lpstr>
      <vt:lpstr/>
      <vt:lpstr>Answers</vt:lpstr>
      <vt:lpstr>    Exercise 1</vt:lpstr>
      <vt:lpstr>    Exercise 2</vt:lpstr>
      <vt:lpstr>    Exercise 3</vt:lpstr>
      <vt:lpstr>R Code</vt:lpstr>
      <vt:lpstr>    Exercise 1</vt:lpstr>
      <vt:lpstr>    Exercise 2</vt:lpstr>
      <vt:lpstr>    Exercise 3</vt:lpstr>
    </vt:vector>
  </TitlesOfParts>
  <Company>UNIVERSITY OF TEXAS AT DALLAS</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5</dc:title>
  <dc:subject>Statistical methods for data science</dc:subject>
  <dc:creator>Golas, Ekal</dc:creator>
  <cp:keywords/>
  <dc:description/>
  <cp:lastModifiedBy>Golas, Ekal</cp:lastModifiedBy>
  <cp:revision>113</cp:revision>
  <dcterms:created xsi:type="dcterms:W3CDTF">2014-09-28T07:24:00Z</dcterms:created>
  <dcterms:modified xsi:type="dcterms:W3CDTF">2015-12-03T20:05:00Z</dcterms:modified>
</cp:coreProperties>
</file>