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D9A" w:rsidRPr="00B76DE5" w:rsidRDefault="00606D9A" w:rsidP="00606D9A">
      <w:pPr>
        <w:pStyle w:val="Heading1"/>
        <w:spacing w:before="60" w:after="60"/>
        <w:jc w:val="center"/>
        <w:rPr>
          <w:rFonts w:ascii="Arial" w:eastAsia="Times New Roman" w:hAnsi="Arial" w:cs="Arial"/>
          <w:lang w:eastAsia="en-IN"/>
        </w:rPr>
      </w:pPr>
      <w:r w:rsidRPr="00B76DE5">
        <w:rPr>
          <w:rFonts w:ascii="Arial" w:eastAsia="Times New Roman" w:hAnsi="Arial" w:cs="Arial"/>
          <w:lang w:eastAsia="en-IN"/>
        </w:rPr>
        <w:t>2. ASP.NET Core Request Processing Pipeline</w:t>
      </w:r>
    </w:p>
    <w:p w:rsidR="00606D9A" w:rsidRDefault="00606D9A" w:rsidP="00606D9A">
      <w:pPr>
        <w:spacing w:before="60" w:after="60"/>
      </w:pPr>
    </w:p>
    <w:p w:rsidR="00606D9A" w:rsidRPr="00A965F7" w:rsidRDefault="00606D9A" w:rsidP="00606D9A">
      <w:pPr>
        <w:pStyle w:val="Heading2"/>
        <w:numPr>
          <w:ilvl w:val="0"/>
          <w:numId w:val="2"/>
        </w:numPr>
        <w:shd w:val="clear" w:color="auto" w:fill="FFFFFF"/>
        <w:spacing w:before="60" w:after="60"/>
        <w:textAlignment w:val="baseline"/>
        <w:rPr>
          <w:rFonts w:asciiTheme="minorHAnsi" w:hAnsiTheme="minorHAnsi" w:cstheme="minorHAnsi"/>
          <w:b/>
          <w:color w:val="000000" w:themeColor="text1"/>
          <w:spacing w:val="9"/>
          <w:sz w:val="28"/>
          <w:szCs w:val="28"/>
        </w:rPr>
      </w:pPr>
      <w:r w:rsidRPr="00A965F7">
        <w:rPr>
          <w:rFonts w:asciiTheme="minorHAnsi" w:hAnsiTheme="minorHAnsi" w:cstheme="minorHAnsi"/>
          <w:b/>
          <w:color w:val="000000" w:themeColor="text1"/>
          <w:spacing w:val="9"/>
          <w:sz w:val="28"/>
          <w:szCs w:val="28"/>
        </w:rPr>
        <w:t>Request Pipeline Overview</w:t>
      </w:r>
    </w:p>
    <w:p w:rsidR="00606D9A" w:rsidRPr="00A965F7" w:rsidRDefault="00606D9A" w:rsidP="00606D9A">
      <w:pPr>
        <w:shd w:val="clear" w:color="auto" w:fill="FFFFFF"/>
        <w:spacing w:before="60" w:after="60" w:line="240" w:lineRule="auto"/>
        <w:textAlignment w:val="baseline"/>
        <w:rPr>
          <w:rFonts w:eastAsia="Times New Roman" w:cstheme="minorHAnsi"/>
          <w:color w:val="000000" w:themeColor="text1"/>
          <w:sz w:val="26"/>
          <w:szCs w:val="26"/>
          <w:lang w:eastAsia="en-IN"/>
        </w:rPr>
      </w:pPr>
      <w:r w:rsidRPr="00A965F7">
        <w:rPr>
          <w:rFonts w:eastAsia="Times New Roman" w:cstheme="minorHAnsi"/>
          <w:color w:val="000000" w:themeColor="text1"/>
          <w:sz w:val="26"/>
          <w:szCs w:val="26"/>
          <w:lang w:eastAsia="en-IN"/>
        </w:rPr>
        <w:t>Every .NET core web app uses a </w:t>
      </w:r>
      <w:r w:rsidRPr="00A965F7">
        <w:rPr>
          <w:rFonts w:eastAsia="Times New Roman" w:cstheme="minorHAnsi"/>
          <w:color w:val="000000" w:themeColor="text1"/>
          <w:sz w:val="26"/>
          <w:szCs w:val="26"/>
          <w:bdr w:val="none" w:sz="0" w:space="0" w:color="auto" w:frame="1"/>
          <w:lang w:eastAsia="en-IN"/>
        </w:rPr>
        <w:t>Startup </w:t>
      </w:r>
      <w:r w:rsidRPr="00A965F7">
        <w:rPr>
          <w:rFonts w:eastAsia="Times New Roman" w:cstheme="minorHAnsi"/>
          <w:color w:val="000000" w:themeColor="text1"/>
          <w:sz w:val="26"/>
          <w:szCs w:val="26"/>
          <w:lang w:eastAsia="en-IN"/>
        </w:rPr>
        <w:t>class to bootstrap the application. Startup class has two methods:</w:t>
      </w:r>
    </w:p>
    <w:p w:rsidR="00606D9A" w:rsidRPr="00A965F7" w:rsidRDefault="00606D9A" w:rsidP="00606D9A">
      <w:pPr>
        <w:numPr>
          <w:ilvl w:val="0"/>
          <w:numId w:val="1"/>
        </w:numPr>
        <w:shd w:val="clear" w:color="auto" w:fill="FFFFFF"/>
        <w:spacing w:before="60" w:after="60" w:line="240" w:lineRule="auto"/>
        <w:ind w:left="300"/>
        <w:textAlignment w:val="baseline"/>
        <w:rPr>
          <w:rFonts w:eastAsia="Times New Roman" w:cstheme="minorHAnsi"/>
          <w:color w:val="000000" w:themeColor="text1"/>
          <w:sz w:val="26"/>
          <w:szCs w:val="26"/>
          <w:lang w:eastAsia="en-IN"/>
        </w:rPr>
      </w:pPr>
      <w:r w:rsidRPr="00A965F7">
        <w:rPr>
          <w:rFonts w:eastAsia="Times New Roman" w:cstheme="minorHAnsi"/>
          <w:b/>
          <w:bCs/>
          <w:color w:val="000000" w:themeColor="text1"/>
          <w:sz w:val="26"/>
          <w:szCs w:val="26"/>
          <w:bdr w:val="none" w:sz="0" w:space="0" w:color="auto" w:frame="1"/>
          <w:lang w:eastAsia="en-IN"/>
        </w:rPr>
        <w:t>Configure Services</w:t>
      </w:r>
      <w:r w:rsidRPr="00A965F7">
        <w:rPr>
          <w:rFonts w:eastAsia="Times New Roman" w:cstheme="minorHAnsi"/>
          <w:color w:val="000000" w:themeColor="text1"/>
          <w:sz w:val="26"/>
          <w:szCs w:val="26"/>
          <w:lang w:eastAsia="en-IN"/>
        </w:rPr>
        <w:t>, to configure the dependencies</w:t>
      </w:r>
    </w:p>
    <w:p w:rsidR="00606D9A" w:rsidRPr="00A965F7" w:rsidRDefault="00606D9A" w:rsidP="00606D9A">
      <w:pPr>
        <w:numPr>
          <w:ilvl w:val="0"/>
          <w:numId w:val="1"/>
        </w:numPr>
        <w:shd w:val="clear" w:color="auto" w:fill="FFFFFF"/>
        <w:spacing w:before="60" w:after="60" w:line="240" w:lineRule="auto"/>
        <w:ind w:left="300"/>
        <w:textAlignment w:val="baseline"/>
        <w:rPr>
          <w:rFonts w:eastAsia="Times New Roman" w:cstheme="minorHAnsi"/>
          <w:color w:val="000000" w:themeColor="text1"/>
          <w:sz w:val="26"/>
          <w:szCs w:val="26"/>
          <w:lang w:eastAsia="en-IN"/>
        </w:rPr>
      </w:pPr>
      <w:r w:rsidRPr="00A965F7">
        <w:rPr>
          <w:rFonts w:eastAsia="Times New Roman" w:cstheme="minorHAnsi"/>
          <w:b/>
          <w:bCs/>
          <w:color w:val="000000" w:themeColor="text1"/>
          <w:sz w:val="26"/>
          <w:szCs w:val="26"/>
          <w:bdr w:val="none" w:sz="0" w:space="0" w:color="auto" w:frame="1"/>
          <w:lang w:eastAsia="en-IN"/>
        </w:rPr>
        <w:t>Configure</w:t>
      </w:r>
      <w:r w:rsidRPr="00A965F7">
        <w:rPr>
          <w:rFonts w:eastAsia="Times New Roman" w:cstheme="minorHAnsi"/>
          <w:color w:val="000000" w:themeColor="text1"/>
          <w:sz w:val="26"/>
          <w:szCs w:val="26"/>
          <w:lang w:eastAsia="en-IN"/>
        </w:rPr>
        <w:t>, to configure the request processing pipeline. This is the part which decides which middlewares would be invoked.</w:t>
      </w:r>
    </w:p>
    <w:p w:rsidR="00606D9A" w:rsidRPr="00A965F7" w:rsidRDefault="00606D9A" w:rsidP="00606D9A">
      <w:pPr>
        <w:shd w:val="clear" w:color="auto" w:fill="FFFFFF"/>
        <w:spacing w:before="60" w:after="60" w:line="240" w:lineRule="auto"/>
        <w:textAlignment w:val="baseline"/>
        <w:rPr>
          <w:rFonts w:eastAsia="Times New Roman" w:cstheme="minorHAnsi"/>
          <w:color w:val="000000" w:themeColor="text1"/>
          <w:sz w:val="26"/>
          <w:szCs w:val="26"/>
          <w:lang w:eastAsia="en-IN"/>
        </w:rPr>
      </w:pPr>
      <w:r w:rsidRPr="00A965F7">
        <w:rPr>
          <w:rFonts w:eastAsia="Times New Roman" w:cstheme="minorHAnsi"/>
          <w:color w:val="000000" w:themeColor="text1"/>
          <w:sz w:val="26"/>
          <w:szCs w:val="26"/>
          <w:lang w:eastAsia="en-IN"/>
        </w:rPr>
        <w:t>The middlewares are invoked in the order in which they are configured in Configure method.</w:t>
      </w:r>
    </w:p>
    <w:p w:rsidR="00606D9A" w:rsidRDefault="00606D9A" w:rsidP="00606D9A">
      <w:pPr>
        <w:shd w:val="clear" w:color="auto" w:fill="FFFFFF"/>
        <w:spacing w:before="60" w:after="60" w:line="240" w:lineRule="auto"/>
        <w:textAlignment w:val="baseline"/>
        <w:rPr>
          <w:rFonts w:eastAsia="Times New Roman" w:cstheme="minorHAnsi"/>
          <w:color w:val="000000" w:themeColor="text1"/>
          <w:sz w:val="26"/>
          <w:szCs w:val="26"/>
          <w:lang w:eastAsia="en-IN"/>
        </w:rPr>
      </w:pPr>
      <w:r w:rsidRPr="00A965F7">
        <w:rPr>
          <w:rFonts w:eastAsia="Times New Roman" w:cstheme="minorHAnsi"/>
          <w:color w:val="000000" w:themeColor="text1"/>
          <w:sz w:val="26"/>
          <w:szCs w:val="26"/>
          <w:lang w:eastAsia="en-IN"/>
        </w:rPr>
        <w:t>Below diagram shows overview of recommended order of middlewares for .NET Core web application. It includes some middlewares which we may not want to use with .NET core web API app.</w:t>
      </w:r>
    </w:p>
    <w:p w:rsidR="00606D9A" w:rsidRPr="00A965F7" w:rsidRDefault="00606D9A" w:rsidP="00606D9A">
      <w:pPr>
        <w:shd w:val="clear" w:color="auto" w:fill="FFFFFF"/>
        <w:spacing w:before="60" w:after="60" w:line="240" w:lineRule="auto"/>
        <w:textAlignment w:val="baseline"/>
        <w:rPr>
          <w:rFonts w:eastAsia="Times New Roman" w:cstheme="minorHAnsi"/>
          <w:color w:val="000000" w:themeColor="text1"/>
          <w:sz w:val="26"/>
          <w:szCs w:val="26"/>
          <w:lang w:eastAsia="en-IN"/>
        </w:rPr>
      </w:pPr>
    </w:p>
    <w:p w:rsidR="00606D9A" w:rsidRPr="00A965F7" w:rsidRDefault="00606D9A" w:rsidP="00606D9A">
      <w:pPr>
        <w:pStyle w:val="Heading1"/>
        <w:numPr>
          <w:ilvl w:val="0"/>
          <w:numId w:val="3"/>
        </w:numPr>
        <w:spacing w:before="60" w:after="60"/>
        <w:rPr>
          <w:rFonts w:asciiTheme="minorHAnsi" w:hAnsiTheme="minorHAnsi" w:cstheme="minorHAnsi"/>
          <w:b/>
          <w:bCs/>
          <w:color w:val="000000" w:themeColor="text1"/>
        </w:rPr>
      </w:pPr>
      <w:r w:rsidRPr="00A965F7">
        <w:rPr>
          <w:rFonts w:asciiTheme="minorHAnsi" w:hAnsiTheme="minorHAnsi" w:cstheme="minorHAnsi"/>
          <w:b/>
          <w:bCs/>
          <w:color w:val="000000" w:themeColor="text1"/>
        </w:rPr>
        <w:t>Middleware</w:t>
      </w:r>
    </w:p>
    <w:p w:rsidR="00606D9A" w:rsidRPr="00A965F7" w:rsidRDefault="00606D9A" w:rsidP="00606D9A">
      <w:pPr>
        <w:pStyle w:val="ListParagraph"/>
        <w:numPr>
          <w:ilvl w:val="0"/>
          <w:numId w:val="4"/>
        </w:numPr>
        <w:shd w:val="clear" w:color="auto" w:fill="FFFFFF"/>
        <w:spacing w:before="60" w:after="60" w:line="240" w:lineRule="auto"/>
        <w:jc w:val="both"/>
        <w:rPr>
          <w:rFonts w:eastAsia="Times New Roman" w:cstheme="minorHAnsi"/>
          <w:color w:val="000000" w:themeColor="text1"/>
          <w:spacing w:val="3"/>
          <w:sz w:val="26"/>
          <w:szCs w:val="26"/>
          <w:lang w:eastAsia="en-IN"/>
        </w:rPr>
      </w:pPr>
      <w:r w:rsidRPr="00A965F7">
        <w:rPr>
          <w:rFonts w:eastAsia="Times New Roman" w:cstheme="minorHAnsi"/>
          <w:color w:val="000000" w:themeColor="text1"/>
          <w:spacing w:val="3"/>
          <w:sz w:val="26"/>
          <w:szCs w:val="26"/>
          <w:lang w:eastAsia="en-IN"/>
        </w:rPr>
        <w:t>ASP.NET Core introduced a new concept called </w:t>
      </w:r>
      <w:r w:rsidRPr="00A965F7">
        <w:rPr>
          <w:rFonts w:eastAsia="Times New Roman" w:cstheme="minorHAnsi"/>
          <w:bCs/>
          <w:color w:val="000000" w:themeColor="text1"/>
          <w:spacing w:val="3"/>
          <w:sz w:val="26"/>
          <w:szCs w:val="26"/>
          <w:lang w:eastAsia="en-IN"/>
        </w:rPr>
        <w:t>Middleware.</w:t>
      </w:r>
      <w:r w:rsidRPr="00A965F7">
        <w:rPr>
          <w:rFonts w:eastAsia="Times New Roman" w:cstheme="minorHAnsi"/>
          <w:color w:val="000000" w:themeColor="text1"/>
          <w:spacing w:val="3"/>
          <w:sz w:val="26"/>
          <w:szCs w:val="26"/>
          <w:lang w:eastAsia="en-IN"/>
        </w:rPr>
        <w:t> </w:t>
      </w:r>
    </w:p>
    <w:p w:rsidR="00606D9A" w:rsidRPr="00A965F7" w:rsidRDefault="00606D9A" w:rsidP="00606D9A">
      <w:pPr>
        <w:pStyle w:val="ListParagraph"/>
        <w:numPr>
          <w:ilvl w:val="0"/>
          <w:numId w:val="4"/>
        </w:numPr>
        <w:shd w:val="clear" w:color="auto" w:fill="FFFFFF"/>
        <w:spacing w:before="60" w:after="60" w:line="240" w:lineRule="auto"/>
        <w:jc w:val="both"/>
        <w:rPr>
          <w:rFonts w:eastAsia="Times New Roman" w:cstheme="minorHAnsi"/>
          <w:color w:val="000000" w:themeColor="text1"/>
          <w:spacing w:val="3"/>
          <w:sz w:val="26"/>
          <w:szCs w:val="26"/>
          <w:lang w:eastAsia="en-IN"/>
        </w:rPr>
      </w:pPr>
      <w:r w:rsidRPr="00A965F7">
        <w:rPr>
          <w:rFonts w:eastAsia="Times New Roman" w:cstheme="minorHAnsi"/>
          <w:color w:val="000000" w:themeColor="text1"/>
          <w:spacing w:val="3"/>
          <w:sz w:val="26"/>
          <w:szCs w:val="26"/>
          <w:lang w:eastAsia="en-IN"/>
        </w:rPr>
        <w:t xml:space="preserve">A middleware is nothing but a component (class) which is executed on every request in ASP.NET Core application. </w:t>
      </w:r>
    </w:p>
    <w:p w:rsidR="00606D9A" w:rsidRPr="00A965F7" w:rsidRDefault="00606D9A" w:rsidP="00606D9A">
      <w:pPr>
        <w:pStyle w:val="ListParagraph"/>
        <w:numPr>
          <w:ilvl w:val="0"/>
          <w:numId w:val="4"/>
        </w:numPr>
        <w:shd w:val="clear" w:color="auto" w:fill="FFFFFF"/>
        <w:spacing w:before="60" w:after="60" w:line="240" w:lineRule="auto"/>
        <w:jc w:val="both"/>
        <w:rPr>
          <w:rFonts w:eastAsia="Times New Roman" w:cstheme="minorHAnsi"/>
          <w:color w:val="000000" w:themeColor="text1"/>
          <w:spacing w:val="3"/>
          <w:sz w:val="26"/>
          <w:szCs w:val="26"/>
          <w:lang w:eastAsia="en-IN"/>
        </w:rPr>
      </w:pPr>
      <w:r w:rsidRPr="00A965F7">
        <w:rPr>
          <w:rFonts w:eastAsia="Times New Roman" w:cstheme="minorHAnsi"/>
          <w:color w:val="000000" w:themeColor="text1"/>
          <w:spacing w:val="3"/>
          <w:sz w:val="26"/>
          <w:szCs w:val="26"/>
          <w:lang w:eastAsia="en-IN"/>
        </w:rPr>
        <w:t>In the classic ASP.NET, HttpHandlers and HttpModules were part of request pipeline.</w:t>
      </w:r>
    </w:p>
    <w:p w:rsidR="00606D9A" w:rsidRPr="00A965F7" w:rsidRDefault="00606D9A" w:rsidP="00606D9A">
      <w:pPr>
        <w:pStyle w:val="ListParagraph"/>
        <w:numPr>
          <w:ilvl w:val="0"/>
          <w:numId w:val="4"/>
        </w:numPr>
        <w:shd w:val="clear" w:color="auto" w:fill="FFFFFF"/>
        <w:spacing w:before="60" w:after="60" w:line="240" w:lineRule="auto"/>
        <w:jc w:val="both"/>
        <w:rPr>
          <w:rFonts w:eastAsia="Times New Roman" w:cstheme="minorHAnsi"/>
          <w:color w:val="000000" w:themeColor="text1"/>
          <w:spacing w:val="3"/>
          <w:sz w:val="26"/>
          <w:szCs w:val="26"/>
          <w:lang w:eastAsia="en-IN"/>
        </w:rPr>
      </w:pPr>
      <w:r w:rsidRPr="00A965F7">
        <w:rPr>
          <w:rFonts w:eastAsia="Times New Roman" w:cstheme="minorHAnsi"/>
          <w:color w:val="000000" w:themeColor="text1"/>
          <w:spacing w:val="3"/>
          <w:sz w:val="26"/>
          <w:szCs w:val="26"/>
          <w:lang w:eastAsia="en-IN"/>
        </w:rPr>
        <w:t>Middleware is similar to HttpHandlers and HttpModules where both needs to be configured and executed in each request.</w:t>
      </w:r>
    </w:p>
    <w:p w:rsidR="00606D9A" w:rsidRPr="00A965F7" w:rsidRDefault="00606D9A" w:rsidP="00606D9A">
      <w:pPr>
        <w:pStyle w:val="ListParagraph"/>
        <w:numPr>
          <w:ilvl w:val="0"/>
          <w:numId w:val="4"/>
        </w:numPr>
        <w:shd w:val="clear" w:color="auto" w:fill="FFFFFF"/>
        <w:spacing w:before="60" w:after="60" w:line="240" w:lineRule="auto"/>
        <w:jc w:val="both"/>
        <w:rPr>
          <w:rFonts w:eastAsia="Times New Roman" w:cstheme="minorHAnsi"/>
          <w:color w:val="000000" w:themeColor="text1"/>
          <w:spacing w:val="3"/>
          <w:sz w:val="26"/>
          <w:szCs w:val="26"/>
          <w:lang w:eastAsia="en-IN"/>
        </w:rPr>
      </w:pPr>
      <w:r w:rsidRPr="00A965F7">
        <w:rPr>
          <w:rFonts w:eastAsia="Times New Roman" w:cstheme="minorHAnsi"/>
          <w:color w:val="000000" w:themeColor="text1"/>
          <w:spacing w:val="3"/>
          <w:sz w:val="26"/>
          <w:szCs w:val="26"/>
          <w:lang w:eastAsia="en-IN"/>
        </w:rPr>
        <w:t>there will be multiple middleware in ASP.NET Core web application. It can be either framework provided middleware, added via NuGet or your own custom middleware.</w:t>
      </w:r>
    </w:p>
    <w:p w:rsidR="00606D9A" w:rsidRPr="00A965F7" w:rsidRDefault="00606D9A" w:rsidP="00606D9A">
      <w:pPr>
        <w:pStyle w:val="ListParagraph"/>
        <w:numPr>
          <w:ilvl w:val="0"/>
          <w:numId w:val="4"/>
        </w:numPr>
        <w:shd w:val="clear" w:color="auto" w:fill="FFFFFF"/>
        <w:spacing w:before="60" w:after="60" w:line="240" w:lineRule="auto"/>
        <w:jc w:val="both"/>
        <w:rPr>
          <w:rFonts w:eastAsia="Times New Roman" w:cstheme="minorHAnsi"/>
          <w:color w:val="000000" w:themeColor="text1"/>
          <w:spacing w:val="3"/>
          <w:sz w:val="26"/>
          <w:szCs w:val="26"/>
          <w:lang w:eastAsia="en-IN"/>
        </w:rPr>
      </w:pPr>
      <w:r w:rsidRPr="00A965F7">
        <w:rPr>
          <w:rFonts w:eastAsia="Times New Roman" w:cstheme="minorHAnsi"/>
          <w:color w:val="000000" w:themeColor="text1"/>
          <w:spacing w:val="3"/>
          <w:sz w:val="26"/>
          <w:szCs w:val="26"/>
          <w:lang w:eastAsia="en-IN"/>
        </w:rPr>
        <w:t>We can set the order of middleware execution in the request pipeline.</w:t>
      </w:r>
    </w:p>
    <w:p w:rsidR="00606D9A" w:rsidRDefault="00606D9A" w:rsidP="00606D9A">
      <w:pPr>
        <w:pStyle w:val="ListParagraph"/>
        <w:numPr>
          <w:ilvl w:val="0"/>
          <w:numId w:val="4"/>
        </w:numPr>
        <w:shd w:val="clear" w:color="auto" w:fill="FFFFFF"/>
        <w:spacing w:before="60" w:after="60" w:line="240" w:lineRule="auto"/>
        <w:jc w:val="both"/>
        <w:rPr>
          <w:rFonts w:eastAsia="Times New Roman" w:cstheme="minorHAnsi"/>
          <w:color w:val="000000" w:themeColor="text1"/>
          <w:spacing w:val="3"/>
          <w:sz w:val="26"/>
          <w:szCs w:val="26"/>
          <w:lang w:eastAsia="en-IN"/>
        </w:rPr>
      </w:pPr>
      <w:r w:rsidRPr="00A965F7">
        <w:rPr>
          <w:rFonts w:eastAsia="Times New Roman" w:cstheme="minorHAnsi"/>
          <w:color w:val="000000" w:themeColor="text1"/>
          <w:spacing w:val="3"/>
          <w:sz w:val="26"/>
          <w:szCs w:val="26"/>
          <w:lang w:eastAsia="en-IN"/>
        </w:rPr>
        <w:t>Each middleware adds or modifies http request and optionally passes control to the next middleware component.</w:t>
      </w:r>
    </w:p>
    <w:p w:rsidR="00606D9A" w:rsidRPr="00197FA5" w:rsidRDefault="00606D9A" w:rsidP="00606D9A">
      <w:pPr>
        <w:pStyle w:val="ListParagraph"/>
        <w:numPr>
          <w:ilvl w:val="0"/>
          <w:numId w:val="4"/>
        </w:numPr>
        <w:shd w:val="clear" w:color="auto" w:fill="FFFFFF"/>
        <w:spacing w:before="60" w:after="60" w:line="240" w:lineRule="auto"/>
        <w:jc w:val="both"/>
        <w:rPr>
          <w:rFonts w:eastAsia="Times New Roman" w:cstheme="minorHAnsi"/>
          <w:spacing w:val="3"/>
          <w:sz w:val="26"/>
          <w:szCs w:val="26"/>
          <w:lang w:eastAsia="en-IN"/>
        </w:rPr>
      </w:pPr>
      <w:r w:rsidRPr="00197FA5">
        <w:rPr>
          <w:rFonts w:cstheme="minorHAnsi"/>
          <w:sz w:val="26"/>
          <w:szCs w:val="26"/>
          <w:shd w:val="clear" w:color="auto" w:fill="FFFFFF"/>
        </w:rPr>
        <w:t xml:space="preserve">But a middleware component can decide not to call the next piece of middleware in the pipeline. This is called </w:t>
      </w:r>
      <w:r w:rsidRPr="002C308E">
        <w:rPr>
          <w:rFonts w:cstheme="minorHAnsi"/>
          <w:b/>
          <w:sz w:val="26"/>
          <w:szCs w:val="26"/>
          <w:shd w:val="clear" w:color="auto" w:fill="FFFFFF"/>
        </w:rPr>
        <w:t>short-circuiting</w:t>
      </w:r>
      <w:r w:rsidRPr="00197FA5">
        <w:rPr>
          <w:rFonts w:cstheme="minorHAnsi"/>
          <w:sz w:val="26"/>
          <w:szCs w:val="26"/>
          <w:shd w:val="clear" w:color="auto" w:fill="FFFFFF"/>
        </w:rPr>
        <w:t xml:space="preserve"> or terminate the request pipeline. </w:t>
      </w:r>
    </w:p>
    <w:p w:rsidR="00606D9A" w:rsidRPr="00197FA5" w:rsidRDefault="00606D9A" w:rsidP="00606D9A">
      <w:pPr>
        <w:pStyle w:val="ListParagraph"/>
        <w:numPr>
          <w:ilvl w:val="0"/>
          <w:numId w:val="4"/>
        </w:numPr>
        <w:shd w:val="clear" w:color="auto" w:fill="FFFFFF"/>
        <w:spacing w:before="60" w:after="60" w:line="240" w:lineRule="auto"/>
        <w:jc w:val="both"/>
        <w:rPr>
          <w:rFonts w:eastAsia="Times New Roman" w:cstheme="minorHAnsi"/>
          <w:spacing w:val="3"/>
          <w:sz w:val="26"/>
          <w:szCs w:val="26"/>
          <w:lang w:eastAsia="en-IN"/>
        </w:rPr>
      </w:pPr>
      <w:r w:rsidRPr="00197FA5">
        <w:rPr>
          <w:rFonts w:cstheme="minorHAnsi"/>
          <w:sz w:val="26"/>
          <w:szCs w:val="26"/>
          <w:shd w:val="clear" w:color="auto" w:fill="FFFFFF"/>
        </w:rPr>
        <w:t>Short-circuiting is often desirable because it avoids unnecessary work. </w:t>
      </w:r>
    </w:p>
    <w:p w:rsidR="00606D9A" w:rsidRPr="00A965F7" w:rsidRDefault="00606D9A" w:rsidP="00606D9A">
      <w:pPr>
        <w:pStyle w:val="ListParagraph"/>
        <w:shd w:val="clear" w:color="auto" w:fill="FFFFFF"/>
        <w:spacing w:before="60" w:after="60" w:line="240" w:lineRule="auto"/>
        <w:jc w:val="both"/>
        <w:rPr>
          <w:rFonts w:eastAsia="Times New Roman" w:cstheme="minorHAnsi"/>
          <w:color w:val="000000" w:themeColor="text1"/>
          <w:spacing w:val="3"/>
          <w:sz w:val="26"/>
          <w:szCs w:val="26"/>
          <w:lang w:eastAsia="en-IN"/>
        </w:rPr>
      </w:pPr>
    </w:p>
    <w:p w:rsidR="00606D9A" w:rsidRPr="00726FBE" w:rsidRDefault="00606D9A" w:rsidP="00606D9A">
      <w:pPr>
        <w:shd w:val="clear" w:color="auto" w:fill="FFFFFF"/>
        <w:spacing w:before="60" w:after="60" w:line="240" w:lineRule="auto"/>
        <w:ind w:left="360"/>
        <w:rPr>
          <w:rFonts w:eastAsia="Times New Roman" w:cstheme="minorHAnsi"/>
          <w:color w:val="181717"/>
          <w:spacing w:val="3"/>
          <w:sz w:val="26"/>
          <w:szCs w:val="26"/>
          <w:lang w:eastAsia="en-IN"/>
        </w:rPr>
      </w:pPr>
      <w:r>
        <w:rPr>
          <w:noProof/>
          <w:lang w:eastAsia="en-IN"/>
        </w:rPr>
        <w:lastRenderedPageBreak/>
        <w:drawing>
          <wp:inline distT="0" distB="0" distL="0" distR="0" wp14:anchorId="0E5DD447" wp14:editId="40A55054">
            <wp:extent cx="5731510" cy="2037447"/>
            <wp:effectExtent l="19050" t="19050" r="21590" b="20320"/>
            <wp:docPr id="2" name="Picture 2" descr="https://www.tutorialsteacher.com/Content/images/core/middlewa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steacher.com/Content/images/core/middlewar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37447"/>
                    </a:xfrm>
                    <a:prstGeom prst="rect">
                      <a:avLst/>
                    </a:prstGeom>
                    <a:noFill/>
                    <a:ln w="19050">
                      <a:solidFill>
                        <a:schemeClr val="tx1"/>
                      </a:solidFill>
                    </a:ln>
                  </pic:spPr>
                </pic:pic>
              </a:graphicData>
            </a:graphic>
          </wp:inline>
        </w:drawing>
      </w:r>
    </w:p>
    <w:p w:rsidR="00606D9A" w:rsidRPr="00A965F7" w:rsidRDefault="00606D9A" w:rsidP="00606D9A">
      <w:pPr>
        <w:pStyle w:val="Heading2"/>
        <w:numPr>
          <w:ilvl w:val="0"/>
          <w:numId w:val="52"/>
        </w:numPr>
        <w:shd w:val="clear" w:color="auto" w:fill="FFFFFF"/>
        <w:spacing w:before="60" w:after="60"/>
        <w:rPr>
          <w:rFonts w:asciiTheme="minorHAnsi" w:hAnsiTheme="minorHAnsi" w:cstheme="minorHAnsi"/>
          <w:b/>
          <w:bCs/>
          <w:color w:val="181717"/>
          <w:sz w:val="28"/>
          <w:szCs w:val="28"/>
        </w:rPr>
      </w:pPr>
      <w:r w:rsidRPr="00A965F7">
        <w:rPr>
          <w:rFonts w:asciiTheme="minorHAnsi" w:hAnsiTheme="minorHAnsi" w:cstheme="minorHAnsi"/>
          <w:b/>
          <w:bCs/>
          <w:color w:val="181717"/>
          <w:sz w:val="28"/>
          <w:szCs w:val="28"/>
        </w:rPr>
        <w:t>Configure Middleware</w:t>
      </w:r>
    </w:p>
    <w:p w:rsidR="00606D9A" w:rsidRPr="00A965F7" w:rsidRDefault="00606D9A" w:rsidP="00606D9A">
      <w:pPr>
        <w:spacing w:before="60" w:after="60"/>
        <w:rPr>
          <w:rFonts w:cstheme="minorHAnsi"/>
        </w:rPr>
      </w:pPr>
    </w:p>
    <w:p w:rsidR="00606D9A" w:rsidRPr="00A965F7" w:rsidRDefault="00606D9A" w:rsidP="00606D9A">
      <w:pPr>
        <w:pStyle w:val="ListParagraph"/>
        <w:numPr>
          <w:ilvl w:val="0"/>
          <w:numId w:val="5"/>
        </w:numPr>
        <w:spacing w:before="60" w:after="60"/>
        <w:rPr>
          <w:rFonts w:cstheme="minorHAnsi"/>
          <w:sz w:val="26"/>
          <w:szCs w:val="26"/>
        </w:rPr>
      </w:pPr>
      <w:r w:rsidRPr="00A965F7">
        <w:rPr>
          <w:rFonts w:cstheme="minorHAnsi"/>
          <w:sz w:val="26"/>
          <w:szCs w:val="26"/>
        </w:rPr>
        <w:t>We can configure middleware in the Configure method of the Startup class using IApplicationBuilder instance.</w:t>
      </w:r>
    </w:p>
    <w:p w:rsidR="00606D9A" w:rsidRDefault="00606D9A" w:rsidP="00606D9A">
      <w:pPr>
        <w:pStyle w:val="ListParagraph"/>
        <w:numPr>
          <w:ilvl w:val="0"/>
          <w:numId w:val="5"/>
        </w:numPr>
        <w:spacing w:before="60" w:after="60"/>
        <w:rPr>
          <w:rFonts w:cstheme="minorHAnsi"/>
          <w:sz w:val="26"/>
          <w:szCs w:val="26"/>
        </w:rPr>
      </w:pPr>
      <w:r w:rsidRPr="00A965F7">
        <w:rPr>
          <w:rFonts w:cstheme="minorHAnsi"/>
          <w:sz w:val="26"/>
          <w:szCs w:val="26"/>
        </w:rPr>
        <w:t>The following example adds a single middleware using Run method which returns a string "Hello World!" on each request.</w:t>
      </w:r>
    </w:p>
    <w:p w:rsidR="00606D9A" w:rsidRPr="00A965F7" w:rsidRDefault="00606D9A" w:rsidP="00606D9A">
      <w:pPr>
        <w:pStyle w:val="ListParagraph"/>
        <w:spacing w:before="60" w:after="60"/>
        <w:rPr>
          <w:rFonts w:cstheme="minorHAnsi"/>
          <w:sz w:val="26"/>
          <w:szCs w:val="26"/>
        </w:rPr>
      </w:pPr>
    </w:p>
    <w:p w:rsidR="00606D9A" w:rsidRDefault="00606D9A" w:rsidP="00606D9A">
      <w:pPr>
        <w:spacing w:before="60" w:after="60"/>
        <w:jc w:val="center"/>
        <w:rPr>
          <w:sz w:val="26"/>
          <w:szCs w:val="26"/>
        </w:rPr>
      </w:pPr>
      <w:r w:rsidRPr="001A1723">
        <w:rPr>
          <w:noProof/>
          <w:sz w:val="26"/>
          <w:szCs w:val="26"/>
          <w:lang w:eastAsia="en-IN"/>
        </w:rPr>
        <w:drawing>
          <wp:inline distT="0" distB="0" distL="0" distR="0" wp14:anchorId="21078A9F" wp14:editId="395DC303">
            <wp:extent cx="5731510" cy="21424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42490"/>
                    </a:xfrm>
                    <a:prstGeom prst="rect">
                      <a:avLst/>
                    </a:prstGeom>
                  </pic:spPr>
                </pic:pic>
              </a:graphicData>
            </a:graphic>
          </wp:inline>
        </w:drawing>
      </w:r>
    </w:p>
    <w:p w:rsidR="00606D9A" w:rsidRDefault="00606D9A" w:rsidP="00606D9A">
      <w:pPr>
        <w:spacing w:before="60" w:after="60"/>
        <w:rPr>
          <w:sz w:val="26"/>
          <w:szCs w:val="26"/>
        </w:rPr>
      </w:pPr>
    </w:p>
    <w:p w:rsidR="00606D9A" w:rsidRPr="001A1723" w:rsidRDefault="00606D9A" w:rsidP="00606D9A">
      <w:pPr>
        <w:pStyle w:val="ListParagraph"/>
        <w:numPr>
          <w:ilvl w:val="0"/>
          <w:numId w:val="6"/>
        </w:numPr>
        <w:spacing w:before="60" w:after="60"/>
        <w:rPr>
          <w:sz w:val="26"/>
          <w:szCs w:val="26"/>
        </w:rPr>
      </w:pPr>
      <w:r w:rsidRPr="001A1723">
        <w:rPr>
          <w:sz w:val="26"/>
          <w:szCs w:val="26"/>
        </w:rPr>
        <w:t xml:space="preserve">In the above example, </w:t>
      </w:r>
      <w:proofErr w:type="gramStart"/>
      <w:r w:rsidRPr="001A1723">
        <w:rPr>
          <w:sz w:val="26"/>
          <w:szCs w:val="26"/>
        </w:rPr>
        <w:t>Run(</w:t>
      </w:r>
      <w:proofErr w:type="gramEnd"/>
      <w:r w:rsidRPr="001A1723">
        <w:rPr>
          <w:sz w:val="26"/>
          <w:szCs w:val="26"/>
        </w:rPr>
        <w:t>) is an extension method on IApplicationBuilder instance which adds a terminal middleware to the application's request pipeline.</w:t>
      </w:r>
    </w:p>
    <w:p w:rsidR="00606D9A" w:rsidRDefault="00606D9A" w:rsidP="00606D9A">
      <w:pPr>
        <w:pStyle w:val="ListParagraph"/>
        <w:numPr>
          <w:ilvl w:val="0"/>
          <w:numId w:val="6"/>
        </w:numPr>
        <w:spacing w:before="60" w:after="60"/>
        <w:rPr>
          <w:sz w:val="26"/>
          <w:szCs w:val="26"/>
        </w:rPr>
      </w:pPr>
      <w:r w:rsidRPr="001A1723">
        <w:rPr>
          <w:sz w:val="26"/>
          <w:szCs w:val="26"/>
        </w:rPr>
        <w:t>The above configured middleware returns a response with a string "Hello World!" for each request.</w:t>
      </w:r>
    </w:p>
    <w:p w:rsidR="00606D9A" w:rsidRPr="00A965F7" w:rsidRDefault="00606D9A" w:rsidP="00606D9A">
      <w:pPr>
        <w:pStyle w:val="ListParagraph"/>
        <w:spacing w:before="60" w:after="60"/>
        <w:ind w:left="360"/>
        <w:rPr>
          <w:sz w:val="26"/>
          <w:szCs w:val="26"/>
        </w:rPr>
      </w:pPr>
    </w:p>
    <w:p w:rsidR="00606D9A" w:rsidRPr="00C52188" w:rsidRDefault="00606D9A" w:rsidP="00606D9A">
      <w:pPr>
        <w:pStyle w:val="Heading2"/>
        <w:numPr>
          <w:ilvl w:val="0"/>
          <w:numId w:val="53"/>
        </w:numPr>
        <w:shd w:val="clear" w:color="auto" w:fill="FFFFFF"/>
        <w:spacing w:before="60" w:after="60"/>
        <w:rPr>
          <w:rFonts w:asciiTheme="minorHAnsi" w:hAnsiTheme="minorHAnsi" w:cstheme="minorHAnsi"/>
          <w:b/>
          <w:bCs/>
          <w:color w:val="212121"/>
          <w:sz w:val="28"/>
          <w:szCs w:val="28"/>
        </w:rPr>
      </w:pPr>
      <w:r w:rsidRPr="00A965F7">
        <w:rPr>
          <w:rFonts w:asciiTheme="minorHAnsi" w:hAnsiTheme="minorHAnsi" w:cstheme="minorHAnsi"/>
          <w:b/>
          <w:bCs/>
          <w:color w:val="212121"/>
          <w:sz w:val="28"/>
          <w:szCs w:val="28"/>
        </w:rPr>
        <w:t>Middleware Ordering</w:t>
      </w:r>
    </w:p>
    <w:p w:rsidR="00606D9A" w:rsidRPr="00A965F7" w:rsidRDefault="00606D9A" w:rsidP="00606D9A">
      <w:pPr>
        <w:pStyle w:val="ListParagraph"/>
        <w:numPr>
          <w:ilvl w:val="0"/>
          <w:numId w:val="8"/>
        </w:numPr>
        <w:shd w:val="clear" w:color="auto" w:fill="FFFFFF"/>
        <w:spacing w:before="60" w:after="60"/>
        <w:rPr>
          <w:rFonts w:cstheme="minorHAnsi"/>
          <w:color w:val="212121"/>
          <w:sz w:val="26"/>
          <w:szCs w:val="26"/>
        </w:rPr>
      </w:pPr>
      <w:r w:rsidRPr="00A965F7">
        <w:rPr>
          <w:rFonts w:cstheme="minorHAnsi"/>
          <w:color w:val="212121"/>
          <w:sz w:val="26"/>
          <w:szCs w:val="26"/>
        </w:rPr>
        <w:t xml:space="preserve">Middleware components are executed in the order they are added to the pipeline and care should be taken to add the middleware in the right order otherwise the application may not function as expected. </w:t>
      </w:r>
    </w:p>
    <w:p w:rsidR="00606D9A" w:rsidRPr="00A965F7" w:rsidRDefault="00606D9A" w:rsidP="00606D9A">
      <w:pPr>
        <w:pStyle w:val="ListParagraph"/>
        <w:numPr>
          <w:ilvl w:val="0"/>
          <w:numId w:val="8"/>
        </w:numPr>
        <w:shd w:val="clear" w:color="auto" w:fill="FFFFFF"/>
        <w:spacing w:before="60" w:after="60"/>
        <w:rPr>
          <w:rFonts w:cstheme="minorHAnsi"/>
          <w:color w:val="212121"/>
          <w:sz w:val="26"/>
          <w:szCs w:val="26"/>
        </w:rPr>
      </w:pPr>
      <w:r w:rsidRPr="00A965F7">
        <w:rPr>
          <w:rFonts w:cstheme="minorHAnsi"/>
          <w:color w:val="212121"/>
          <w:sz w:val="26"/>
          <w:szCs w:val="26"/>
        </w:rPr>
        <w:t>This ordering is critical for security, performance, and functionality.</w:t>
      </w:r>
    </w:p>
    <w:p w:rsidR="00606D9A" w:rsidRPr="00A965F7" w:rsidRDefault="00606D9A" w:rsidP="00606D9A">
      <w:pPr>
        <w:pStyle w:val="ListParagraph"/>
        <w:numPr>
          <w:ilvl w:val="0"/>
          <w:numId w:val="8"/>
        </w:numPr>
        <w:spacing w:before="60" w:after="60"/>
        <w:rPr>
          <w:rFonts w:cstheme="minorHAnsi"/>
          <w:color w:val="212121"/>
          <w:sz w:val="26"/>
          <w:szCs w:val="26"/>
          <w:shd w:val="clear" w:color="auto" w:fill="FFFFFF"/>
        </w:rPr>
      </w:pPr>
      <w:r w:rsidRPr="00A965F7">
        <w:rPr>
          <w:rFonts w:cstheme="minorHAnsi"/>
          <w:color w:val="212121"/>
          <w:sz w:val="26"/>
          <w:szCs w:val="26"/>
          <w:shd w:val="clear" w:color="auto" w:fill="FFFFFF"/>
        </w:rPr>
        <w:lastRenderedPageBreak/>
        <w:t xml:space="preserve">The first configured middleware has received the request, modify it (if required), and passes control to the next middleware. </w:t>
      </w:r>
    </w:p>
    <w:p w:rsidR="00606D9A" w:rsidRPr="00A965F7" w:rsidRDefault="00606D9A" w:rsidP="00606D9A">
      <w:pPr>
        <w:pStyle w:val="ListParagraph"/>
        <w:numPr>
          <w:ilvl w:val="0"/>
          <w:numId w:val="8"/>
        </w:numPr>
        <w:spacing w:before="60" w:after="60"/>
        <w:rPr>
          <w:rFonts w:cstheme="minorHAnsi"/>
          <w:color w:val="212121"/>
          <w:sz w:val="26"/>
          <w:szCs w:val="26"/>
          <w:shd w:val="clear" w:color="auto" w:fill="FFFFFF"/>
        </w:rPr>
      </w:pPr>
      <w:r w:rsidRPr="00A965F7">
        <w:rPr>
          <w:rFonts w:cstheme="minorHAnsi"/>
          <w:color w:val="212121"/>
          <w:sz w:val="26"/>
          <w:szCs w:val="26"/>
          <w:shd w:val="clear" w:color="auto" w:fill="FFFFFF"/>
        </w:rPr>
        <w:t xml:space="preserve">Similarly, the first middleware is executed at the last while processing a response if the echo comes back down the tube. </w:t>
      </w:r>
    </w:p>
    <w:p w:rsidR="00606D9A" w:rsidRPr="00580773" w:rsidRDefault="00606D9A" w:rsidP="00606D9A">
      <w:pPr>
        <w:pStyle w:val="ListParagraph"/>
        <w:numPr>
          <w:ilvl w:val="0"/>
          <w:numId w:val="8"/>
        </w:numPr>
        <w:spacing w:before="60" w:after="60"/>
        <w:rPr>
          <w:rFonts w:cstheme="minorHAnsi"/>
          <w:sz w:val="26"/>
          <w:szCs w:val="26"/>
        </w:rPr>
      </w:pPr>
      <w:r w:rsidRPr="00A965F7">
        <w:rPr>
          <w:rFonts w:cstheme="minorHAnsi"/>
          <w:color w:val="212121"/>
          <w:sz w:val="26"/>
          <w:szCs w:val="26"/>
          <w:shd w:val="clear" w:color="auto" w:fill="FFFFFF"/>
        </w:rPr>
        <w:t>That’s why Exception-handling delegates need to be called early in the pipeline, so they can validate the result and displays a possible exception in a browser and client-friendly way.</w:t>
      </w:r>
    </w:p>
    <w:p w:rsidR="00606D9A" w:rsidRPr="00580773" w:rsidRDefault="00606D9A" w:rsidP="00606D9A">
      <w:pPr>
        <w:pStyle w:val="ListParagraph"/>
        <w:spacing w:before="60" w:after="60"/>
        <w:ind w:left="360"/>
        <w:rPr>
          <w:rFonts w:cstheme="minorHAnsi"/>
          <w:sz w:val="26"/>
          <w:szCs w:val="26"/>
        </w:rPr>
      </w:pPr>
    </w:p>
    <w:p w:rsidR="00606D9A" w:rsidRDefault="00606D9A" w:rsidP="00606D9A">
      <w:pPr>
        <w:spacing w:before="60" w:after="60"/>
        <w:jc w:val="center"/>
        <w:rPr>
          <w:sz w:val="26"/>
          <w:szCs w:val="26"/>
        </w:rPr>
      </w:pPr>
      <w:r w:rsidRPr="00726FBE">
        <w:rPr>
          <w:noProof/>
          <w:sz w:val="26"/>
          <w:szCs w:val="26"/>
          <w:lang w:eastAsia="en-IN"/>
        </w:rPr>
        <w:drawing>
          <wp:inline distT="0" distB="0" distL="0" distR="0" wp14:anchorId="5D0F2E58" wp14:editId="2A71C128">
            <wp:extent cx="5731510" cy="3093085"/>
            <wp:effectExtent l="19050" t="19050" r="2159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93085"/>
                    </a:xfrm>
                    <a:prstGeom prst="rect">
                      <a:avLst/>
                    </a:prstGeom>
                    <a:ln w="19050">
                      <a:solidFill>
                        <a:schemeClr val="tx1"/>
                      </a:solidFill>
                    </a:ln>
                  </pic:spPr>
                </pic:pic>
              </a:graphicData>
            </a:graphic>
          </wp:inline>
        </w:drawing>
      </w:r>
    </w:p>
    <w:p w:rsidR="00606D9A" w:rsidRDefault="00606D9A" w:rsidP="00606D9A">
      <w:pPr>
        <w:spacing w:before="60" w:after="60"/>
        <w:rPr>
          <w:sz w:val="26"/>
          <w:szCs w:val="26"/>
        </w:rPr>
      </w:pPr>
    </w:p>
    <w:p w:rsidR="00606D9A" w:rsidRPr="00A965F7" w:rsidRDefault="00606D9A" w:rsidP="00606D9A">
      <w:pPr>
        <w:pStyle w:val="Heading2"/>
        <w:numPr>
          <w:ilvl w:val="0"/>
          <w:numId w:val="7"/>
        </w:numPr>
        <w:shd w:val="clear" w:color="auto" w:fill="FFFFFF"/>
        <w:spacing w:before="60" w:after="60"/>
        <w:rPr>
          <w:rFonts w:asciiTheme="minorHAnsi" w:hAnsiTheme="minorHAnsi" w:cstheme="minorHAnsi"/>
          <w:b/>
          <w:bCs/>
          <w:color w:val="181717"/>
          <w:sz w:val="28"/>
          <w:szCs w:val="28"/>
        </w:rPr>
      </w:pPr>
      <w:r w:rsidRPr="00A965F7">
        <w:rPr>
          <w:rFonts w:asciiTheme="minorHAnsi" w:hAnsiTheme="minorHAnsi" w:cstheme="minorHAnsi"/>
          <w:b/>
          <w:bCs/>
          <w:color w:val="181717"/>
          <w:sz w:val="28"/>
          <w:szCs w:val="28"/>
        </w:rPr>
        <w:t>Run Method</w:t>
      </w:r>
    </w:p>
    <w:p w:rsidR="00606D9A" w:rsidRPr="00A965F7" w:rsidRDefault="00606D9A" w:rsidP="00606D9A">
      <w:pPr>
        <w:pStyle w:val="ListParagraph"/>
        <w:numPr>
          <w:ilvl w:val="0"/>
          <w:numId w:val="11"/>
        </w:numPr>
        <w:spacing w:before="60" w:after="60"/>
        <w:rPr>
          <w:rFonts w:cstheme="minorHAnsi"/>
          <w:color w:val="181717"/>
          <w:spacing w:val="4"/>
          <w:sz w:val="26"/>
          <w:szCs w:val="26"/>
          <w:shd w:val="clear" w:color="auto" w:fill="FFFFFF"/>
        </w:rPr>
      </w:pPr>
      <w:r w:rsidRPr="00A965F7">
        <w:rPr>
          <w:rFonts w:cstheme="minorHAnsi"/>
          <w:color w:val="181717"/>
          <w:spacing w:val="4"/>
          <w:sz w:val="26"/>
          <w:szCs w:val="26"/>
          <w:shd w:val="clear" w:color="auto" w:fill="FFFFFF"/>
        </w:rPr>
        <w:t xml:space="preserve">We used Run extension method to add middleware. </w:t>
      </w:r>
    </w:p>
    <w:p w:rsidR="00606D9A" w:rsidRDefault="00606D9A" w:rsidP="00606D9A">
      <w:pPr>
        <w:spacing w:before="60" w:after="60"/>
        <w:rPr>
          <w:rFonts w:cstheme="minorHAnsi"/>
          <w:color w:val="181717"/>
          <w:spacing w:val="4"/>
          <w:sz w:val="26"/>
          <w:szCs w:val="26"/>
          <w:shd w:val="clear" w:color="auto" w:fill="FFFFFF"/>
        </w:rPr>
      </w:pPr>
      <w:r w:rsidRPr="00A965F7">
        <w:rPr>
          <w:rFonts w:cstheme="minorHAnsi"/>
          <w:color w:val="181717"/>
          <w:spacing w:val="4"/>
          <w:sz w:val="26"/>
          <w:szCs w:val="26"/>
          <w:shd w:val="clear" w:color="auto" w:fill="FFFFFF"/>
        </w:rPr>
        <w:t>The following is the signature of the Run method:</w:t>
      </w:r>
    </w:p>
    <w:p w:rsidR="00606D9A" w:rsidRPr="00A965F7" w:rsidRDefault="00606D9A" w:rsidP="00606D9A">
      <w:pPr>
        <w:spacing w:before="60" w:after="60"/>
        <w:rPr>
          <w:rFonts w:cstheme="minorHAnsi"/>
        </w:rPr>
      </w:pPr>
    </w:p>
    <w:p w:rsidR="00606D9A" w:rsidRDefault="00606D9A" w:rsidP="00606D9A">
      <w:pPr>
        <w:spacing w:before="60" w:after="60"/>
        <w:jc w:val="center"/>
        <w:rPr>
          <w:sz w:val="26"/>
          <w:szCs w:val="26"/>
        </w:rPr>
      </w:pPr>
      <w:r w:rsidRPr="00726FBE">
        <w:rPr>
          <w:noProof/>
          <w:sz w:val="26"/>
          <w:szCs w:val="26"/>
          <w:lang w:eastAsia="en-IN"/>
        </w:rPr>
        <w:drawing>
          <wp:inline distT="0" distB="0" distL="0" distR="0" wp14:anchorId="690BF78A" wp14:editId="0B246B70">
            <wp:extent cx="5731510" cy="3619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8252" b="18694"/>
                    <a:stretch/>
                  </pic:blipFill>
                  <pic:spPr bwMode="auto">
                    <a:xfrm>
                      <a:off x="0" y="0"/>
                      <a:ext cx="5731510" cy="361950"/>
                    </a:xfrm>
                    <a:prstGeom prst="rect">
                      <a:avLst/>
                    </a:prstGeom>
                    <a:ln>
                      <a:noFill/>
                    </a:ln>
                    <a:extLst>
                      <a:ext uri="{53640926-AAD7-44D8-BBD7-CCE9431645EC}">
                        <a14:shadowObscured xmlns:a14="http://schemas.microsoft.com/office/drawing/2010/main"/>
                      </a:ext>
                    </a:extLst>
                  </pic:spPr>
                </pic:pic>
              </a:graphicData>
            </a:graphic>
          </wp:inline>
        </w:drawing>
      </w:r>
    </w:p>
    <w:p w:rsidR="00606D9A" w:rsidRDefault="00606D9A" w:rsidP="00606D9A">
      <w:pPr>
        <w:spacing w:before="60" w:after="60"/>
        <w:rPr>
          <w:sz w:val="26"/>
          <w:szCs w:val="26"/>
        </w:rPr>
      </w:pPr>
    </w:p>
    <w:p w:rsidR="00606D9A" w:rsidRPr="00C948BB" w:rsidRDefault="00606D9A" w:rsidP="00606D9A">
      <w:pPr>
        <w:pStyle w:val="ListParagraph"/>
        <w:numPr>
          <w:ilvl w:val="0"/>
          <w:numId w:val="10"/>
        </w:numPr>
        <w:spacing w:before="60" w:after="60"/>
        <w:rPr>
          <w:sz w:val="26"/>
          <w:szCs w:val="26"/>
        </w:rPr>
      </w:pPr>
      <w:r w:rsidRPr="00C948BB">
        <w:rPr>
          <w:sz w:val="26"/>
          <w:szCs w:val="26"/>
        </w:rPr>
        <w:t xml:space="preserve">The Run method is an extension method on IApplicationBuilder and accepts a parameter of RequestDelegate. </w:t>
      </w:r>
    </w:p>
    <w:p w:rsidR="00606D9A" w:rsidRPr="00C948BB" w:rsidRDefault="00606D9A" w:rsidP="00606D9A">
      <w:pPr>
        <w:pStyle w:val="ListParagraph"/>
        <w:numPr>
          <w:ilvl w:val="0"/>
          <w:numId w:val="10"/>
        </w:numPr>
        <w:spacing w:before="60" w:after="60"/>
        <w:rPr>
          <w:sz w:val="26"/>
          <w:szCs w:val="26"/>
        </w:rPr>
      </w:pPr>
      <w:r w:rsidRPr="00C948BB">
        <w:rPr>
          <w:sz w:val="26"/>
          <w:szCs w:val="26"/>
        </w:rPr>
        <w:t xml:space="preserve">The RequestDelegate is a delegate method which handles the request. </w:t>
      </w:r>
    </w:p>
    <w:p w:rsidR="00606D9A" w:rsidRDefault="00606D9A" w:rsidP="00606D9A">
      <w:pPr>
        <w:spacing w:before="60" w:after="60"/>
        <w:ind w:firstLine="720"/>
        <w:rPr>
          <w:sz w:val="26"/>
          <w:szCs w:val="26"/>
        </w:rPr>
      </w:pPr>
      <w:r w:rsidRPr="00C948BB">
        <w:rPr>
          <w:sz w:val="26"/>
          <w:szCs w:val="26"/>
        </w:rPr>
        <w:t>The following is a RequestDelegate signature.</w:t>
      </w:r>
      <w:r>
        <w:rPr>
          <w:sz w:val="26"/>
          <w:szCs w:val="26"/>
        </w:rPr>
        <w:t xml:space="preserve"> </w:t>
      </w:r>
    </w:p>
    <w:p w:rsidR="00606D9A" w:rsidRDefault="00606D9A" w:rsidP="00606D9A">
      <w:pPr>
        <w:spacing w:before="60" w:after="60"/>
        <w:ind w:firstLine="720"/>
        <w:rPr>
          <w:sz w:val="26"/>
          <w:szCs w:val="26"/>
        </w:rPr>
      </w:pPr>
    </w:p>
    <w:p w:rsidR="00606D9A" w:rsidRDefault="00606D9A" w:rsidP="00606D9A">
      <w:pPr>
        <w:spacing w:before="60" w:after="60"/>
        <w:jc w:val="center"/>
        <w:rPr>
          <w:sz w:val="26"/>
          <w:szCs w:val="26"/>
        </w:rPr>
      </w:pPr>
      <w:r w:rsidRPr="00C948BB">
        <w:rPr>
          <w:noProof/>
          <w:sz w:val="26"/>
          <w:szCs w:val="26"/>
          <w:lang w:eastAsia="en-IN"/>
        </w:rPr>
        <w:drawing>
          <wp:inline distT="0" distB="0" distL="0" distR="0" wp14:anchorId="0F3A564C" wp14:editId="4C0D5456">
            <wp:extent cx="4972048" cy="3429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7850" cy="344679"/>
                    </a:xfrm>
                    <a:prstGeom prst="rect">
                      <a:avLst/>
                    </a:prstGeom>
                  </pic:spPr>
                </pic:pic>
              </a:graphicData>
            </a:graphic>
          </wp:inline>
        </w:drawing>
      </w:r>
    </w:p>
    <w:p w:rsidR="00606D9A" w:rsidRPr="00A965F7" w:rsidRDefault="00606D9A" w:rsidP="00606D9A">
      <w:pPr>
        <w:pStyle w:val="ListParagraph"/>
        <w:numPr>
          <w:ilvl w:val="0"/>
          <w:numId w:val="9"/>
        </w:numPr>
        <w:spacing w:before="60" w:after="60"/>
        <w:rPr>
          <w:rFonts w:cstheme="minorHAnsi"/>
          <w:sz w:val="26"/>
          <w:szCs w:val="26"/>
        </w:rPr>
      </w:pPr>
      <w:r w:rsidRPr="00A965F7">
        <w:rPr>
          <w:rFonts w:cstheme="minorHAnsi"/>
          <w:sz w:val="26"/>
          <w:szCs w:val="26"/>
        </w:rPr>
        <w:lastRenderedPageBreak/>
        <w:t>As you can see above, the Run method accepts a method as a parameter whose signature should match with RequestDelegate. Therefore, the method should accept the HttpContext parameter and return Task.</w:t>
      </w:r>
    </w:p>
    <w:p w:rsidR="00606D9A" w:rsidRPr="00A965F7" w:rsidRDefault="00606D9A" w:rsidP="00606D9A">
      <w:pPr>
        <w:pStyle w:val="ListParagraph"/>
        <w:numPr>
          <w:ilvl w:val="0"/>
          <w:numId w:val="9"/>
        </w:numPr>
        <w:spacing w:before="60" w:after="60"/>
        <w:rPr>
          <w:rFonts w:cstheme="minorHAnsi"/>
          <w:sz w:val="26"/>
          <w:szCs w:val="26"/>
        </w:rPr>
      </w:pPr>
      <w:r w:rsidRPr="00A965F7">
        <w:rPr>
          <w:rFonts w:cstheme="minorHAnsi"/>
          <w:sz w:val="26"/>
          <w:szCs w:val="26"/>
        </w:rPr>
        <w:t xml:space="preserve">So, you can either specify a lambda expression or specify a function in the Run method. </w:t>
      </w:r>
    </w:p>
    <w:p w:rsidR="00606D9A" w:rsidRDefault="00606D9A" w:rsidP="00606D9A">
      <w:pPr>
        <w:pStyle w:val="ListParagraph"/>
        <w:numPr>
          <w:ilvl w:val="0"/>
          <w:numId w:val="9"/>
        </w:numPr>
        <w:spacing w:before="60" w:after="60"/>
        <w:rPr>
          <w:rFonts w:cstheme="minorHAnsi"/>
          <w:sz w:val="26"/>
          <w:szCs w:val="26"/>
        </w:rPr>
      </w:pPr>
      <w:r w:rsidRPr="00A965F7">
        <w:rPr>
          <w:rFonts w:cstheme="minorHAnsi"/>
          <w:sz w:val="26"/>
          <w:szCs w:val="26"/>
        </w:rPr>
        <w:t>The lambda expression specified in the Run method above is similar to the one in the example shown below.</w:t>
      </w:r>
    </w:p>
    <w:p w:rsidR="00606D9A" w:rsidRDefault="00606D9A" w:rsidP="00606D9A">
      <w:pPr>
        <w:pStyle w:val="ListParagraph"/>
        <w:spacing w:before="60" w:after="60"/>
        <w:ind w:left="360"/>
        <w:rPr>
          <w:rFonts w:cstheme="minorHAnsi"/>
          <w:sz w:val="26"/>
          <w:szCs w:val="26"/>
        </w:rPr>
      </w:pPr>
    </w:p>
    <w:p w:rsidR="00606D9A" w:rsidRDefault="00606D9A" w:rsidP="00606D9A">
      <w:pPr>
        <w:pStyle w:val="ListParagraph"/>
        <w:spacing w:before="60" w:after="60"/>
        <w:ind w:left="360"/>
        <w:jc w:val="center"/>
        <w:rPr>
          <w:sz w:val="26"/>
          <w:szCs w:val="26"/>
        </w:rPr>
      </w:pPr>
      <w:r w:rsidRPr="00DC06B2">
        <w:rPr>
          <w:noProof/>
          <w:sz w:val="26"/>
          <w:szCs w:val="26"/>
          <w:lang w:eastAsia="en-IN"/>
        </w:rPr>
        <w:drawing>
          <wp:inline distT="0" distB="0" distL="0" distR="0" wp14:anchorId="36693FF5" wp14:editId="7EC7763D">
            <wp:extent cx="5731510" cy="30537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53715"/>
                    </a:xfrm>
                    <a:prstGeom prst="rect">
                      <a:avLst/>
                    </a:prstGeom>
                  </pic:spPr>
                </pic:pic>
              </a:graphicData>
            </a:graphic>
          </wp:inline>
        </w:drawing>
      </w:r>
    </w:p>
    <w:p w:rsidR="00606D9A" w:rsidRDefault="00606D9A" w:rsidP="00606D9A">
      <w:pPr>
        <w:spacing w:before="60" w:after="60"/>
        <w:rPr>
          <w:sz w:val="26"/>
          <w:szCs w:val="26"/>
        </w:rPr>
      </w:pPr>
    </w:p>
    <w:p w:rsidR="00606D9A" w:rsidRPr="00A965F7" w:rsidRDefault="00606D9A" w:rsidP="00606D9A">
      <w:pPr>
        <w:pStyle w:val="Heading2"/>
        <w:numPr>
          <w:ilvl w:val="0"/>
          <w:numId w:val="12"/>
        </w:numPr>
        <w:shd w:val="clear" w:color="auto" w:fill="FFFFFF"/>
        <w:spacing w:before="60" w:after="60"/>
        <w:rPr>
          <w:rFonts w:asciiTheme="minorHAnsi" w:hAnsiTheme="minorHAnsi" w:cstheme="minorHAnsi"/>
          <w:color w:val="181717"/>
          <w:sz w:val="28"/>
          <w:szCs w:val="28"/>
        </w:rPr>
      </w:pPr>
      <w:r w:rsidRPr="00A965F7">
        <w:rPr>
          <w:rFonts w:asciiTheme="minorHAnsi" w:hAnsiTheme="minorHAnsi" w:cstheme="minorHAnsi"/>
          <w:b/>
          <w:bCs/>
          <w:color w:val="181717"/>
          <w:sz w:val="28"/>
          <w:szCs w:val="28"/>
        </w:rPr>
        <w:t>Configure Multiple Middleware</w:t>
      </w:r>
    </w:p>
    <w:p w:rsidR="00606D9A" w:rsidRPr="00A965F7" w:rsidRDefault="00606D9A" w:rsidP="00606D9A">
      <w:pPr>
        <w:pStyle w:val="NormalWeb"/>
        <w:numPr>
          <w:ilvl w:val="0"/>
          <w:numId w:val="13"/>
        </w:numPr>
        <w:shd w:val="clear" w:color="auto" w:fill="FFFFFF"/>
        <w:spacing w:before="60" w:beforeAutospacing="0" w:after="60" w:afterAutospacing="0"/>
        <w:jc w:val="both"/>
        <w:rPr>
          <w:rFonts w:asciiTheme="minorHAnsi" w:hAnsiTheme="minorHAnsi" w:cstheme="minorHAnsi"/>
          <w:color w:val="181717"/>
          <w:spacing w:val="3"/>
          <w:sz w:val="26"/>
          <w:szCs w:val="26"/>
        </w:rPr>
      </w:pPr>
      <w:r w:rsidRPr="00A965F7">
        <w:rPr>
          <w:rFonts w:asciiTheme="minorHAnsi" w:hAnsiTheme="minorHAnsi" w:cstheme="minorHAnsi"/>
          <w:color w:val="181717"/>
          <w:spacing w:val="3"/>
          <w:sz w:val="26"/>
          <w:szCs w:val="26"/>
        </w:rPr>
        <w:t xml:space="preserve">Mostly there will be multiple middleware components in ASP.NET Core application which will be executed sequentially. </w:t>
      </w:r>
    </w:p>
    <w:p w:rsidR="00606D9A" w:rsidRPr="00A965F7" w:rsidRDefault="00606D9A" w:rsidP="00606D9A">
      <w:pPr>
        <w:pStyle w:val="NormalWeb"/>
        <w:numPr>
          <w:ilvl w:val="0"/>
          <w:numId w:val="13"/>
        </w:numPr>
        <w:shd w:val="clear" w:color="auto" w:fill="FFFFFF"/>
        <w:spacing w:before="60" w:beforeAutospacing="0" w:after="60" w:afterAutospacing="0"/>
        <w:jc w:val="both"/>
        <w:rPr>
          <w:rFonts w:asciiTheme="minorHAnsi" w:hAnsiTheme="minorHAnsi" w:cstheme="minorHAnsi"/>
          <w:color w:val="181717"/>
          <w:spacing w:val="3"/>
          <w:sz w:val="26"/>
          <w:szCs w:val="26"/>
        </w:rPr>
      </w:pPr>
      <w:r w:rsidRPr="00A965F7">
        <w:rPr>
          <w:rFonts w:asciiTheme="minorHAnsi" w:hAnsiTheme="minorHAnsi" w:cstheme="minorHAnsi"/>
          <w:color w:val="181717"/>
          <w:spacing w:val="3"/>
          <w:sz w:val="26"/>
          <w:szCs w:val="26"/>
        </w:rPr>
        <w:t>The Run method adds a terminal middleware so it cannot call next middleware as it would be the last middleware in a sequence.</w:t>
      </w:r>
    </w:p>
    <w:p w:rsidR="00606D9A" w:rsidRDefault="00606D9A" w:rsidP="00606D9A">
      <w:pPr>
        <w:pStyle w:val="NormalWeb"/>
        <w:numPr>
          <w:ilvl w:val="0"/>
          <w:numId w:val="13"/>
        </w:numPr>
        <w:shd w:val="clear" w:color="auto" w:fill="FFFFFF"/>
        <w:spacing w:before="60" w:beforeAutospacing="0" w:after="60" w:afterAutospacing="0"/>
        <w:jc w:val="both"/>
        <w:rPr>
          <w:rFonts w:asciiTheme="minorHAnsi" w:hAnsiTheme="minorHAnsi" w:cstheme="minorHAnsi"/>
          <w:color w:val="181717"/>
          <w:spacing w:val="3"/>
          <w:sz w:val="26"/>
          <w:szCs w:val="26"/>
        </w:rPr>
      </w:pPr>
      <w:r w:rsidRPr="00A965F7">
        <w:rPr>
          <w:rFonts w:asciiTheme="minorHAnsi" w:hAnsiTheme="minorHAnsi" w:cstheme="minorHAnsi"/>
          <w:color w:val="181717"/>
          <w:spacing w:val="3"/>
          <w:sz w:val="26"/>
          <w:szCs w:val="26"/>
        </w:rPr>
        <w:t>The following will always execute the first Run method and will never reach the second Run method.</w:t>
      </w:r>
    </w:p>
    <w:p w:rsidR="00606D9A" w:rsidRPr="00A965F7" w:rsidRDefault="00606D9A" w:rsidP="00606D9A">
      <w:pPr>
        <w:pStyle w:val="NormalWeb"/>
        <w:shd w:val="clear" w:color="auto" w:fill="FFFFFF"/>
        <w:spacing w:before="60" w:beforeAutospacing="0" w:after="60" w:afterAutospacing="0"/>
        <w:ind w:left="360"/>
        <w:jc w:val="both"/>
        <w:rPr>
          <w:rFonts w:asciiTheme="minorHAnsi" w:hAnsiTheme="minorHAnsi" w:cstheme="minorHAnsi"/>
          <w:color w:val="181717"/>
          <w:spacing w:val="3"/>
          <w:sz w:val="26"/>
          <w:szCs w:val="26"/>
        </w:rPr>
      </w:pPr>
    </w:p>
    <w:p w:rsidR="00606D9A" w:rsidRDefault="00606D9A" w:rsidP="00606D9A">
      <w:pPr>
        <w:spacing w:before="60" w:after="60"/>
        <w:jc w:val="center"/>
        <w:rPr>
          <w:sz w:val="26"/>
          <w:szCs w:val="26"/>
          <w:lang w:val="en-US"/>
        </w:rPr>
      </w:pPr>
      <w:r w:rsidRPr="00DC06B2">
        <w:rPr>
          <w:noProof/>
          <w:sz w:val="26"/>
          <w:szCs w:val="26"/>
          <w:lang w:eastAsia="en-IN"/>
        </w:rPr>
        <w:lastRenderedPageBreak/>
        <w:drawing>
          <wp:inline distT="0" distB="0" distL="0" distR="0" wp14:anchorId="450FF301" wp14:editId="0FEA361F">
            <wp:extent cx="5731510" cy="28092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09240"/>
                    </a:xfrm>
                    <a:prstGeom prst="rect">
                      <a:avLst/>
                    </a:prstGeom>
                  </pic:spPr>
                </pic:pic>
              </a:graphicData>
            </a:graphic>
          </wp:inline>
        </w:drawing>
      </w:r>
    </w:p>
    <w:p w:rsidR="00606D9A" w:rsidRDefault="00606D9A" w:rsidP="00606D9A">
      <w:pPr>
        <w:spacing w:before="60" w:after="60"/>
        <w:rPr>
          <w:sz w:val="26"/>
          <w:szCs w:val="26"/>
          <w:lang w:val="en-US"/>
        </w:rPr>
      </w:pPr>
    </w:p>
    <w:p w:rsidR="00606D9A" w:rsidRPr="00D26B6A" w:rsidRDefault="00606D9A" w:rsidP="00606D9A">
      <w:pPr>
        <w:spacing w:before="60" w:after="60"/>
        <w:rPr>
          <w:sz w:val="26"/>
          <w:szCs w:val="26"/>
          <w:lang w:val="en-US"/>
        </w:rPr>
      </w:pPr>
      <w:r w:rsidRPr="00D26B6A">
        <w:rPr>
          <w:sz w:val="26"/>
          <w:szCs w:val="26"/>
          <w:lang w:val="en-US"/>
        </w:rPr>
        <w:t xml:space="preserve">To configure multiple middleware, use </w:t>
      </w:r>
      <w:proofErr w:type="gramStart"/>
      <w:r w:rsidRPr="00D26B6A">
        <w:rPr>
          <w:sz w:val="26"/>
          <w:szCs w:val="26"/>
          <w:lang w:val="en-US"/>
        </w:rPr>
        <w:t>Use(</w:t>
      </w:r>
      <w:proofErr w:type="gramEnd"/>
      <w:r w:rsidRPr="00D26B6A">
        <w:rPr>
          <w:sz w:val="26"/>
          <w:szCs w:val="26"/>
          <w:lang w:val="en-US"/>
        </w:rPr>
        <w:t xml:space="preserve">) extension method. It is similar to </w:t>
      </w:r>
      <w:proofErr w:type="gramStart"/>
      <w:r w:rsidRPr="00D26B6A">
        <w:rPr>
          <w:sz w:val="26"/>
          <w:szCs w:val="26"/>
          <w:lang w:val="en-US"/>
        </w:rPr>
        <w:t>Run(</w:t>
      </w:r>
      <w:proofErr w:type="gramEnd"/>
      <w:r w:rsidRPr="00D26B6A">
        <w:rPr>
          <w:sz w:val="26"/>
          <w:szCs w:val="26"/>
          <w:lang w:val="en-US"/>
        </w:rPr>
        <w:t>) method except that it includes next parameter to invoke next middleware in the sequence. Consider the following example.</w:t>
      </w:r>
    </w:p>
    <w:p w:rsidR="00606D9A" w:rsidRDefault="00606D9A" w:rsidP="00606D9A">
      <w:pPr>
        <w:spacing w:before="60" w:after="60"/>
        <w:rPr>
          <w:sz w:val="26"/>
          <w:szCs w:val="26"/>
          <w:lang w:val="en-US"/>
        </w:rPr>
      </w:pPr>
      <w:r w:rsidRPr="00D26B6A">
        <w:rPr>
          <w:sz w:val="26"/>
          <w:szCs w:val="26"/>
          <w:lang w:val="en-US"/>
        </w:rPr>
        <w:t xml:space="preserve">This example will display </w:t>
      </w:r>
      <w:r w:rsidRPr="00C52188">
        <w:rPr>
          <w:b/>
          <w:sz w:val="26"/>
          <w:szCs w:val="26"/>
          <w:lang w:val="en-US"/>
        </w:rPr>
        <w:t>Hello World From 1st Middleware! Hello World From 2nd Middleware!</w:t>
      </w:r>
      <w:r w:rsidRPr="00D26B6A">
        <w:rPr>
          <w:sz w:val="26"/>
          <w:szCs w:val="26"/>
          <w:lang w:val="en-US"/>
        </w:rPr>
        <w:t xml:space="preserve"> in the browser.</w:t>
      </w:r>
    </w:p>
    <w:p w:rsidR="00606D9A" w:rsidRPr="00D26B6A" w:rsidRDefault="00606D9A" w:rsidP="00606D9A">
      <w:pPr>
        <w:spacing w:before="60" w:after="60"/>
        <w:rPr>
          <w:sz w:val="26"/>
          <w:szCs w:val="26"/>
          <w:lang w:val="en-US"/>
        </w:rPr>
      </w:pPr>
    </w:p>
    <w:p w:rsidR="00606D9A" w:rsidRDefault="00606D9A" w:rsidP="00606D9A">
      <w:pPr>
        <w:spacing w:before="60" w:after="60"/>
        <w:jc w:val="center"/>
        <w:rPr>
          <w:sz w:val="26"/>
          <w:szCs w:val="26"/>
          <w:lang w:val="en-US"/>
        </w:rPr>
      </w:pPr>
      <w:r w:rsidRPr="00DC06B2">
        <w:rPr>
          <w:noProof/>
          <w:sz w:val="26"/>
          <w:szCs w:val="26"/>
          <w:lang w:eastAsia="en-IN"/>
        </w:rPr>
        <w:drawing>
          <wp:inline distT="0" distB="0" distL="0" distR="0" wp14:anchorId="272B050D" wp14:editId="386D89A2">
            <wp:extent cx="5731510" cy="24790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79040"/>
                    </a:xfrm>
                    <a:prstGeom prst="rect">
                      <a:avLst/>
                    </a:prstGeom>
                  </pic:spPr>
                </pic:pic>
              </a:graphicData>
            </a:graphic>
          </wp:inline>
        </w:drawing>
      </w:r>
    </w:p>
    <w:p w:rsidR="00606D9A" w:rsidRDefault="00606D9A" w:rsidP="00606D9A">
      <w:pPr>
        <w:pStyle w:val="Heading2"/>
        <w:shd w:val="clear" w:color="auto" w:fill="FFFFFF"/>
        <w:spacing w:before="60" w:after="60"/>
        <w:rPr>
          <w:rFonts w:ascii="Segoe UI" w:hAnsi="Segoe UI" w:cs="Segoe UI"/>
          <w:b/>
          <w:bCs/>
          <w:color w:val="181717"/>
          <w:sz w:val="42"/>
          <w:szCs w:val="42"/>
        </w:rPr>
      </w:pPr>
      <w:r>
        <w:rPr>
          <w:rFonts w:ascii="Segoe UI" w:hAnsi="Segoe UI" w:cs="Segoe UI"/>
          <w:b/>
          <w:bCs/>
          <w:color w:val="181717"/>
          <w:sz w:val="42"/>
          <w:szCs w:val="42"/>
        </w:rPr>
        <w:t> </w:t>
      </w:r>
    </w:p>
    <w:p w:rsidR="00606D9A" w:rsidRPr="00D26B6A" w:rsidRDefault="00606D9A" w:rsidP="00606D9A">
      <w:pPr>
        <w:pStyle w:val="Heading2"/>
        <w:numPr>
          <w:ilvl w:val="0"/>
          <w:numId w:val="54"/>
        </w:numPr>
        <w:shd w:val="clear" w:color="auto" w:fill="FFFFFF"/>
        <w:spacing w:before="60" w:after="60"/>
        <w:rPr>
          <w:rFonts w:asciiTheme="minorHAnsi" w:hAnsiTheme="minorHAnsi" w:cstheme="minorHAnsi"/>
          <w:color w:val="181717"/>
          <w:sz w:val="28"/>
          <w:szCs w:val="28"/>
        </w:rPr>
      </w:pPr>
      <w:r w:rsidRPr="00D26B6A">
        <w:rPr>
          <w:rFonts w:asciiTheme="minorHAnsi" w:hAnsiTheme="minorHAnsi" w:cstheme="minorHAnsi"/>
          <w:b/>
          <w:bCs/>
          <w:color w:val="181717"/>
          <w:sz w:val="28"/>
          <w:szCs w:val="28"/>
        </w:rPr>
        <w:t>Built-in Middleware Via NuGet</w:t>
      </w:r>
    </w:p>
    <w:p w:rsidR="00606D9A" w:rsidRPr="00D26B6A" w:rsidRDefault="00606D9A" w:rsidP="00606D9A">
      <w:pPr>
        <w:pStyle w:val="NormalWeb"/>
        <w:shd w:val="clear" w:color="auto" w:fill="FFFFFF"/>
        <w:spacing w:before="60" w:beforeAutospacing="0" w:after="60" w:afterAutospacing="0"/>
        <w:jc w:val="both"/>
        <w:rPr>
          <w:rFonts w:asciiTheme="minorHAnsi" w:hAnsiTheme="minorHAnsi" w:cstheme="minorHAnsi"/>
          <w:color w:val="181717"/>
          <w:spacing w:val="3"/>
          <w:sz w:val="26"/>
          <w:szCs w:val="26"/>
        </w:rPr>
      </w:pPr>
      <w:r w:rsidRPr="00D26B6A">
        <w:rPr>
          <w:rFonts w:asciiTheme="minorHAnsi" w:hAnsiTheme="minorHAnsi" w:cstheme="minorHAnsi"/>
          <w:color w:val="181717"/>
          <w:spacing w:val="3"/>
          <w:sz w:val="26"/>
          <w:szCs w:val="26"/>
        </w:rPr>
        <w:t>ASP.NET Core is a modular framework. We can add server side features we need in our application by installing different plug-ins via NuGet. There are many middleware plug-ins available which can be used in our application.</w:t>
      </w:r>
    </w:p>
    <w:tbl>
      <w:tblPr>
        <w:tblW w:w="9087"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2027"/>
        <w:gridCol w:w="7060"/>
      </w:tblGrid>
      <w:tr w:rsidR="00606D9A" w:rsidRPr="00BC3FE8" w:rsidTr="004846DA">
        <w:trPr>
          <w:tblHeader/>
          <w:jc w:val="center"/>
        </w:trPr>
        <w:tc>
          <w:tcPr>
            <w:tcW w:w="0" w:type="auto"/>
            <w:tcBorders>
              <w:top w:val="single" w:sz="6" w:space="0" w:color="DFDFDF"/>
              <w:left w:val="single" w:sz="6" w:space="0" w:color="DFDFDF"/>
              <w:bottom w:val="single" w:sz="12" w:space="0" w:color="DEE2E6"/>
              <w:right w:val="single" w:sz="6" w:space="0" w:color="DFDFDF"/>
            </w:tcBorders>
            <w:shd w:val="clear" w:color="auto" w:fill="4472C4" w:themeFill="accent1"/>
            <w:vAlign w:val="bottom"/>
            <w:hideMark/>
          </w:tcPr>
          <w:p w:rsidR="00606D9A" w:rsidRPr="00D26B6A" w:rsidRDefault="00606D9A" w:rsidP="004846DA">
            <w:pPr>
              <w:spacing w:before="60" w:after="60" w:line="240" w:lineRule="auto"/>
              <w:rPr>
                <w:rFonts w:eastAsia="Times New Roman" w:cstheme="minorHAnsi"/>
                <w:color w:val="FFFFFF"/>
                <w:sz w:val="26"/>
                <w:szCs w:val="26"/>
                <w:lang w:eastAsia="en-IN"/>
              </w:rPr>
            </w:pPr>
            <w:r w:rsidRPr="00D26B6A">
              <w:rPr>
                <w:rFonts w:eastAsia="Times New Roman" w:cstheme="minorHAnsi"/>
                <w:color w:val="FFFFFF"/>
                <w:sz w:val="26"/>
                <w:szCs w:val="26"/>
                <w:lang w:eastAsia="en-IN"/>
              </w:rPr>
              <w:lastRenderedPageBreak/>
              <w:t>Middleware</w:t>
            </w:r>
          </w:p>
        </w:tc>
        <w:tc>
          <w:tcPr>
            <w:tcW w:w="7060" w:type="dxa"/>
            <w:tcBorders>
              <w:top w:val="single" w:sz="6" w:space="0" w:color="DFDFDF"/>
              <w:left w:val="single" w:sz="6" w:space="0" w:color="DFDFDF"/>
              <w:bottom w:val="single" w:sz="12" w:space="0" w:color="DEE2E6"/>
              <w:right w:val="single" w:sz="6" w:space="0" w:color="DFDFDF"/>
            </w:tcBorders>
            <w:shd w:val="clear" w:color="auto" w:fill="4472C4" w:themeFill="accent1"/>
            <w:vAlign w:val="bottom"/>
            <w:hideMark/>
          </w:tcPr>
          <w:p w:rsidR="00606D9A" w:rsidRPr="00D26B6A" w:rsidRDefault="00606D9A" w:rsidP="004846DA">
            <w:pPr>
              <w:spacing w:before="60" w:after="60" w:line="240" w:lineRule="auto"/>
              <w:rPr>
                <w:rFonts w:eastAsia="Times New Roman" w:cstheme="minorHAnsi"/>
                <w:color w:val="FFFFFF"/>
                <w:sz w:val="26"/>
                <w:szCs w:val="26"/>
                <w:lang w:eastAsia="en-IN"/>
              </w:rPr>
            </w:pPr>
            <w:r w:rsidRPr="00D26B6A">
              <w:rPr>
                <w:rFonts w:eastAsia="Times New Roman" w:cstheme="minorHAnsi"/>
                <w:color w:val="FFFFFF"/>
                <w:sz w:val="26"/>
                <w:szCs w:val="26"/>
                <w:lang w:eastAsia="en-IN"/>
              </w:rPr>
              <w:t>Description</w:t>
            </w:r>
          </w:p>
        </w:tc>
      </w:tr>
      <w:tr w:rsidR="00606D9A" w:rsidRPr="00BC3FE8" w:rsidTr="004846DA">
        <w:trPr>
          <w:jc w:val="center"/>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606D9A" w:rsidRPr="00D26B6A" w:rsidRDefault="00606D9A" w:rsidP="004846DA">
            <w:pPr>
              <w:spacing w:before="60" w:after="60" w:line="240" w:lineRule="auto"/>
              <w:rPr>
                <w:rFonts w:eastAsia="Times New Roman" w:cstheme="minorHAnsi"/>
                <w:color w:val="414141"/>
                <w:sz w:val="26"/>
                <w:szCs w:val="26"/>
                <w:lang w:eastAsia="en-IN"/>
              </w:rPr>
            </w:pPr>
            <w:r w:rsidRPr="00D26B6A">
              <w:rPr>
                <w:rFonts w:eastAsia="Times New Roman" w:cstheme="minorHAnsi"/>
                <w:color w:val="414141"/>
                <w:sz w:val="26"/>
                <w:szCs w:val="26"/>
                <w:lang w:eastAsia="en-IN"/>
              </w:rPr>
              <w:t>Authentication</w:t>
            </w:r>
          </w:p>
        </w:tc>
        <w:tc>
          <w:tcPr>
            <w:tcW w:w="7060" w:type="dxa"/>
            <w:tcBorders>
              <w:top w:val="single" w:sz="6" w:space="0" w:color="DFDFDF"/>
              <w:left w:val="single" w:sz="6" w:space="0" w:color="DFDFDF"/>
              <w:bottom w:val="single" w:sz="6" w:space="0" w:color="DFDFDF"/>
              <w:right w:val="single" w:sz="6" w:space="0" w:color="DFDFDF"/>
            </w:tcBorders>
            <w:shd w:val="clear" w:color="auto" w:fill="FFFFFF"/>
            <w:hideMark/>
          </w:tcPr>
          <w:p w:rsidR="00606D9A" w:rsidRPr="00D26B6A" w:rsidRDefault="00606D9A" w:rsidP="004846DA">
            <w:pPr>
              <w:spacing w:before="60" w:after="60" w:line="240" w:lineRule="auto"/>
              <w:rPr>
                <w:rFonts w:eastAsia="Times New Roman" w:cstheme="minorHAnsi"/>
                <w:color w:val="414141"/>
                <w:sz w:val="26"/>
                <w:szCs w:val="26"/>
                <w:lang w:eastAsia="en-IN"/>
              </w:rPr>
            </w:pPr>
            <w:r w:rsidRPr="00D26B6A">
              <w:rPr>
                <w:rFonts w:eastAsia="Times New Roman" w:cstheme="minorHAnsi"/>
                <w:color w:val="414141"/>
                <w:sz w:val="26"/>
                <w:szCs w:val="26"/>
                <w:lang w:eastAsia="en-IN"/>
              </w:rPr>
              <w:t>Adds authentication support.</w:t>
            </w:r>
          </w:p>
        </w:tc>
      </w:tr>
      <w:tr w:rsidR="00606D9A" w:rsidRPr="00BC3FE8" w:rsidTr="004846DA">
        <w:trPr>
          <w:jc w:val="center"/>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606D9A" w:rsidRPr="00D26B6A" w:rsidRDefault="00606D9A" w:rsidP="004846DA">
            <w:pPr>
              <w:spacing w:before="60" w:after="60" w:line="240" w:lineRule="auto"/>
              <w:rPr>
                <w:rFonts w:eastAsia="Times New Roman" w:cstheme="minorHAnsi"/>
                <w:color w:val="414141"/>
                <w:sz w:val="26"/>
                <w:szCs w:val="26"/>
                <w:lang w:eastAsia="en-IN"/>
              </w:rPr>
            </w:pPr>
            <w:r w:rsidRPr="00D26B6A">
              <w:rPr>
                <w:rFonts w:eastAsia="Times New Roman" w:cstheme="minorHAnsi"/>
                <w:color w:val="414141"/>
                <w:sz w:val="26"/>
                <w:szCs w:val="26"/>
                <w:lang w:eastAsia="en-IN"/>
              </w:rPr>
              <w:t>CORS</w:t>
            </w:r>
          </w:p>
        </w:tc>
        <w:tc>
          <w:tcPr>
            <w:tcW w:w="7060" w:type="dxa"/>
            <w:tcBorders>
              <w:top w:val="single" w:sz="6" w:space="0" w:color="DFDFDF"/>
              <w:left w:val="single" w:sz="6" w:space="0" w:color="DFDFDF"/>
              <w:bottom w:val="single" w:sz="6" w:space="0" w:color="DFDFDF"/>
              <w:right w:val="single" w:sz="6" w:space="0" w:color="DFDFDF"/>
            </w:tcBorders>
            <w:shd w:val="clear" w:color="auto" w:fill="F9F9F9"/>
            <w:hideMark/>
          </w:tcPr>
          <w:p w:rsidR="00606D9A" w:rsidRPr="00D26B6A" w:rsidRDefault="00606D9A" w:rsidP="004846DA">
            <w:pPr>
              <w:spacing w:before="60" w:after="60" w:line="240" w:lineRule="auto"/>
              <w:rPr>
                <w:rFonts w:eastAsia="Times New Roman" w:cstheme="minorHAnsi"/>
                <w:color w:val="414141"/>
                <w:sz w:val="26"/>
                <w:szCs w:val="26"/>
                <w:lang w:eastAsia="en-IN"/>
              </w:rPr>
            </w:pPr>
            <w:r w:rsidRPr="00D26B6A">
              <w:rPr>
                <w:rFonts w:eastAsia="Times New Roman" w:cstheme="minorHAnsi"/>
                <w:color w:val="414141"/>
                <w:sz w:val="26"/>
                <w:szCs w:val="26"/>
                <w:lang w:eastAsia="en-IN"/>
              </w:rPr>
              <w:t>Configures Cross-Origin Resource Sharing.</w:t>
            </w:r>
          </w:p>
        </w:tc>
      </w:tr>
      <w:tr w:rsidR="00606D9A" w:rsidRPr="00BC3FE8" w:rsidTr="004846DA">
        <w:trPr>
          <w:jc w:val="center"/>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606D9A" w:rsidRPr="00D26B6A" w:rsidRDefault="00606D9A" w:rsidP="004846DA">
            <w:pPr>
              <w:spacing w:before="60" w:after="60" w:line="240" w:lineRule="auto"/>
              <w:rPr>
                <w:rFonts w:eastAsia="Times New Roman" w:cstheme="minorHAnsi"/>
                <w:color w:val="414141"/>
                <w:sz w:val="26"/>
                <w:szCs w:val="26"/>
                <w:lang w:eastAsia="en-IN"/>
              </w:rPr>
            </w:pPr>
            <w:r w:rsidRPr="00D26B6A">
              <w:rPr>
                <w:rFonts w:eastAsia="Times New Roman" w:cstheme="minorHAnsi"/>
                <w:color w:val="414141"/>
                <w:sz w:val="26"/>
                <w:szCs w:val="26"/>
                <w:lang w:eastAsia="en-IN"/>
              </w:rPr>
              <w:t>Routing</w:t>
            </w:r>
          </w:p>
        </w:tc>
        <w:tc>
          <w:tcPr>
            <w:tcW w:w="7060" w:type="dxa"/>
            <w:tcBorders>
              <w:top w:val="single" w:sz="6" w:space="0" w:color="DFDFDF"/>
              <w:left w:val="single" w:sz="6" w:space="0" w:color="DFDFDF"/>
              <w:bottom w:val="single" w:sz="6" w:space="0" w:color="DFDFDF"/>
              <w:right w:val="single" w:sz="6" w:space="0" w:color="DFDFDF"/>
            </w:tcBorders>
            <w:shd w:val="clear" w:color="auto" w:fill="FFFFFF"/>
            <w:hideMark/>
          </w:tcPr>
          <w:p w:rsidR="00606D9A" w:rsidRPr="00D26B6A" w:rsidRDefault="00606D9A" w:rsidP="004846DA">
            <w:pPr>
              <w:spacing w:before="60" w:after="60" w:line="240" w:lineRule="auto"/>
              <w:rPr>
                <w:rFonts w:eastAsia="Times New Roman" w:cstheme="minorHAnsi"/>
                <w:color w:val="414141"/>
                <w:sz w:val="26"/>
                <w:szCs w:val="26"/>
                <w:lang w:eastAsia="en-IN"/>
              </w:rPr>
            </w:pPr>
            <w:r w:rsidRPr="00D26B6A">
              <w:rPr>
                <w:rFonts w:eastAsia="Times New Roman" w:cstheme="minorHAnsi"/>
                <w:color w:val="414141"/>
                <w:sz w:val="26"/>
                <w:szCs w:val="26"/>
                <w:lang w:eastAsia="en-IN"/>
              </w:rPr>
              <w:t>Adds routing capabilities for MVC or web form</w:t>
            </w:r>
          </w:p>
        </w:tc>
      </w:tr>
      <w:tr w:rsidR="00606D9A" w:rsidRPr="00BC3FE8" w:rsidTr="004846DA">
        <w:trPr>
          <w:jc w:val="center"/>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606D9A" w:rsidRPr="00D26B6A" w:rsidRDefault="00606D9A" w:rsidP="004846DA">
            <w:pPr>
              <w:spacing w:before="60" w:after="60" w:line="240" w:lineRule="auto"/>
              <w:rPr>
                <w:rFonts w:eastAsia="Times New Roman" w:cstheme="minorHAnsi"/>
                <w:color w:val="414141"/>
                <w:sz w:val="26"/>
                <w:szCs w:val="26"/>
                <w:lang w:eastAsia="en-IN"/>
              </w:rPr>
            </w:pPr>
            <w:r w:rsidRPr="00D26B6A">
              <w:rPr>
                <w:rFonts w:eastAsia="Times New Roman" w:cstheme="minorHAnsi"/>
                <w:color w:val="414141"/>
                <w:sz w:val="26"/>
                <w:szCs w:val="26"/>
                <w:lang w:eastAsia="en-IN"/>
              </w:rPr>
              <w:t>Session</w:t>
            </w:r>
          </w:p>
        </w:tc>
        <w:tc>
          <w:tcPr>
            <w:tcW w:w="7060" w:type="dxa"/>
            <w:tcBorders>
              <w:top w:val="single" w:sz="6" w:space="0" w:color="DFDFDF"/>
              <w:left w:val="single" w:sz="6" w:space="0" w:color="DFDFDF"/>
              <w:bottom w:val="single" w:sz="6" w:space="0" w:color="DFDFDF"/>
              <w:right w:val="single" w:sz="6" w:space="0" w:color="DFDFDF"/>
            </w:tcBorders>
            <w:shd w:val="clear" w:color="auto" w:fill="F9F9F9"/>
            <w:hideMark/>
          </w:tcPr>
          <w:p w:rsidR="00606D9A" w:rsidRPr="00D26B6A" w:rsidRDefault="00606D9A" w:rsidP="004846DA">
            <w:pPr>
              <w:spacing w:before="60" w:after="60" w:line="240" w:lineRule="auto"/>
              <w:rPr>
                <w:rFonts w:eastAsia="Times New Roman" w:cstheme="minorHAnsi"/>
                <w:color w:val="414141"/>
                <w:sz w:val="26"/>
                <w:szCs w:val="26"/>
                <w:lang w:eastAsia="en-IN"/>
              </w:rPr>
            </w:pPr>
            <w:r w:rsidRPr="00D26B6A">
              <w:rPr>
                <w:rFonts w:eastAsia="Times New Roman" w:cstheme="minorHAnsi"/>
                <w:color w:val="414141"/>
                <w:sz w:val="26"/>
                <w:szCs w:val="26"/>
                <w:lang w:eastAsia="en-IN"/>
              </w:rPr>
              <w:t>Adds support for user session.</w:t>
            </w:r>
          </w:p>
        </w:tc>
      </w:tr>
      <w:tr w:rsidR="00606D9A" w:rsidRPr="00BC3FE8" w:rsidTr="004846DA">
        <w:trPr>
          <w:jc w:val="center"/>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606D9A" w:rsidRPr="00D26B6A" w:rsidRDefault="00606D9A" w:rsidP="004846DA">
            <w:pPr>
              <w:spacing w:before="60" w:after="60" w:line="240" w:lineRule="auto"/>
              <w:rPr>
                <w:rFonts w:eastAsia="Times New Roman" w:cstheme="minorHAnsi"/>
                <w:color w:val="414141"/>
                <w:sz w:val="26"/>
                <w:szCs w:val="26"/>
                <w:lang w:eastAsia="en-IN"/>
              </w:rPr>
            </w:pPr>
            <w:r w:rsidRPr="00D26B6A">
              <w:rPr>
                <w:rFonts w:eastAsia="Times New Roman" w:cstheme="minorHAnsi"/>
                <w:color w:val="414141"/>
                <w:sz w:val="26"/>
                <w:szCs w:val="26"/>
                <w:lang w:eastAsia="en-IN"/>
              </w:rPr>
              <w:t>Static Files</w:t>
            </w:r>
          </w:p>
        </w:tc>
        <w:tc>
          <w:tcPr>
            <w:tcW w:w="7060" w:type="dxa"/>
            <w:tcBorders>
              <w:top w:val="single" w:sz="6" w:space="0" w:color="DFDFDF"/>
              <w:left w:val="single" w:sz="6" w:space="0" w:color="DFDFDF"/>
              <w:bottom w:val="single" w:sz="6" w:space="0" w:color="DFDFDF"/>
              <w:right w:val="single" w:sz="6" w:space="0" w:color="DFDFDF"/>
            </w:tcBorders>
            <w:shd w:val="clear" w:color="auto" w:fill="FFFFFF"/>
            <w:hideMark/>
          </w:tcPr>
          <w:p w:rsidR="00606D9A" w:rsidRPr="00D26B6A" w:rsidRDefault="00606D9A" w:rsidP="004846DA">
            <w:pPr>
              <w:spacing w:before="60" w:after="60" w:line="240" w:lineRule="auto"/>
              <w:rPr>
                <w:rFonts w:eastAsia="Times New Roman" w:cstheme="minorHAnsi"/>
                <w:color w:val="414141"/>
                <w:sz w:val="26"/>
                <w:szCs w:val="26"/>
                <w:lang w:eastAsia="en-IN"/>
              </w:rPr>
            </w:pPr>
            <w:r w:rsidRPr="00D26B6A">
              <w:rPr>
                <w:rFonts w:eastAsia="Times New Roman" w:cstheme="minorHAnsi"/>
                <w:color w:val="414141"/>
                <w:sz w:val="26"/>
                <w:szCs w:val="26"/>
                <w:lang w:eastAsia="en-IN"/>
              </w:rPr>
              <w:t>Adds support for serving static files and directory browsing.</w:t>
            </w:r>
          </w:p>
        </w:tc>
      </w:tr>
      <w:tr w:rsidR="00606D9A" w:rsidRPr="00BC3FE8" w:rsidTr="004846DA">
        <w:trPr>
          <w:jc w:val="center"/>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606D9A" w:rsidRPr="00D26B6A" w:rsidRDefault="00606D9A" w:rsidP="004846DA">
            <w:pPr>
              <w:spacing w:before="60" w:after="60" w:line="240" w:lineRule="auto"/>
              <w:rPr>
                <w:rFonts w:eastAsia="Times New Roman" w:cstheme="minorHAnsi"/>
                <w:color w:val="414141"/>
                <w:sz w:val="26"/>
                <w:szCs w:val="26"/>
                <w:lang w:eastAsia="en-IN"/>
              </w:rPr>
            </w:pPr>
            <w:r w:rsidRPr="00D26B6A">
              <w:rPr>
                <w:rFonts w:eastAsia="Times New Roman" w:cstheme="minorHAnsi"/>
                <w:color w:val="414141"/>
                <w:sz w:val="26"/>
                <w:szCs w:val="26"/>
                <w:lang w:eastAsia="en-IN"/>
              </w:rPr>
              <w:t>Diagnostics</w:t>
            </w:r>
          </w:p>
        </w:tc>
        <w:tc>
          <w:tcPr>
            <w:tcW w:w="7060" w:type="dxa"/>
            <w:tcBorders>
              <w:top w:val="single" w:sz="6" w:space="0" w:color="DFDFDF"/>
              <w:left w:val="single" w:sz="6" w:space="0" w:color="DFDFDF"/>
              <w:bottom w:val="single" w:sz="6" w:space="0" w:color="DFDFDF"/>
              <w:right w:val="single" w:sz="6" w:space="0" w:color="DFDFDF"/>
            </w:tcBorders>
            <w:shd w:val="clear" w:color="auto" w:fill="F9F9F9"/>
            <w:hideMark/>
          </w:tcPr>
          <w:p w:rsidR="00606D9A" w:rsidRPr="00D26B6A" w:rsidRDefault="00606D9A" w:rsidP="004846DA">
            <w:pPr>
              <w:spacing w:before="60" w:after="60" w:line="240" w:lineRule="auto"/>
              <w:rPr>
                <w:rFonts w:eastAsia="Times New Roman" w:cstheme="minorHAnsi"/>
                <w:color w:val="414141"/>
                <w:sz w:val="26"/>
                <w:szCs w:val="26"/>
                <w:lang w:eastAsia="en-IN"/>
              </w:rPr>
            </w:pPr>
            <w:r w:rsidRPr="00D26B6A">
              <w:rPr>
                <w:rFonts w:eastAsia="Times New Roman" w:cstheme="minorHAnsi"/>
                <w:color w:val="414141"/>
                <w:sz w:val="26"/>
                <w:szCs w:val="26"/>
                <w:lang w:eastAsia="en-IN"/>
              </w:rPr>
              <w:t>Adds support for reporting and handling exceptions and errors.</w:t>
            </w:r>
          </w:p>
        </w:tc>
      </w:tr>
    </w:tbl>
    <w:p w:rsidR="00606D9A" w:rsidRDefault="00606D9A" w:rsidP="00606D9A">
      <w:pPr>
        <w:spacing w:before="60" w:after="60"/>
        <w:rPr>
          <w:sz w:val="26"/>
          <w:szCs w:val="26"/>
          <w:lang w:val="en-US"/>
        </w:rPr>
      </w:pPr>
    </w:p>
    <w:p w:rsidR="00606D9A" w:rsidRPr="00D26B6A" w:rsidRDefault="00606D9A" w:rsidP="00606D9A">
      <w:pPr>
        <w:pStyle w:val="Heading1"/>
        <w:numPr>
          <w:ilvl w:val="0"/>
          <w:numId w:val="14"/>
        </w:numPr>
        <w:shd w:val="clear" w:color="auto" w:fill="FFFFFF" w:themeFill="background1"/>
        <w:spacing w:before="60" w:after="60"/>
        <w:jc w:val="both"/>
        <w:rPr>
          <w:rFonts w:asciiTheme="minorHAnsi" w:hAnsiTheme="minorHAnsi" w:cstheme="minorHAnsi"/>
          <w:b/>
          <w:bCs/>
          <w:color w:val="2B2727"/>
        </w:rPr>
      </w:pPr>
      <w:r w:rsidRPr="00D26B6A">
        <w:rPr>
          <w:rFonts w:asciiTheme="minorHAnsi" w:hAnsiTheme="minorHAnsi" w:cstheme="minorHAnsi"/>
          <w:b/>
          <w:bCs/>
          <w:color w:val="2B2727"/>
        </w:rPr>
        <w:t>Routing</w:t>
      </w:r>
    </w:p>
    <w:p w:rsidR="00606D9A" w:rsidRPr="00D26B6A" w:rsidRDefault="00606D9A" w:rsidP="00606D9A">
      <w:pPr>
        <w:pStyle w:val="ListParagraph"/>
        <w:numPr>
          <w:ilvl w:val="0"/>
          <w:numId w:val="15"/>
        </w:numPr>
        <w:spacing w:before="60" w:after="60"/>
        <w:rPr>
          <w:rFonts w:cstheme="minorHAnsi"/>
          <w:color w:val="161616"/>
          <w:sz w:val="26"/>
          <w:szCs w:val="26"/>
          <w:shd w:val="clear" w:color="auto" w:fill="FCFCFC"/>
        </w:rPr>
      </w:pPr>
      <w:r w:rsidRPr="00D26B6A">
        <w:rPr>
          <w:rFonts w:cstheme="minorHAnsi"/>
          <w:color w:val="161616"/>
          <w:sz w:val="26"/>
          <w:szCs w:val="26"/>
          <w:shd w:val="clear" w:color="auto" w:fill="FCFCFC"/>
        </w:rPr>
        <w:t xml:space="preserve">Routing is a pattern matching system that monitors the incoming request and figures out what to do with that request. </w:t>
      </w:r>
    </w:p>
    <w:p w:rsidR="00606D9A" w:rsidRPr="00D26B6A" w:rsidRDefault="00606D9A" w:rsidP="00606D9A">
      <w:pPr>
        <w:pStyle w:val="ListParagraph"/>
        <w:numPr>
          <w:ilvl w:val="0"/>
          <w:numId w:val="15"/>
        </w:numPr>
        <w:spacing w:before="60" w:after="60"/>
        <w:rPr>
          <w:rFonts w:cstheme="minorHAnsi"/>
        </w:rPr>
      </w:pPr>
      <w:r w:rsidRPr="00D26B6A">
        <w:rPr>
          <w:rFonts w:cstheme="minorHAnsi"/>
          <w:color w:val="161616"/>
          <w:sz w:val="26"/>
          <w:szCs w:val="26"/>
          <w:shd w:val="clear" w:color="auto" w:fill="FCFCFC"/>
        </w:rPr>
        <w:t>Typically, it is a way to serve the user request.</w:t>
      </w:r>
    </w:p>
    <w:p w:rsidR="00606D9A" w:rsidRPr="00D26B6A" w:rsidRDefault="00606D9A" w:rsidP="00606D9A">
      <w:pPr>
        <w:pStyle w:val="ListParagraph"/>
        <w:numPr>
          <w:ilvl w:val="0"/>
          <w:numId w:val="15"/>
        </w:numPr>
        <w:spacing w:before="60" w:after="60"/>
        <w:rPr>
          <w:rFonts w:cstheme="minorHAnsi"/>
        </w:rPr>
      </w:pPr>
      <w:r w:rsidRPr="00D26B6A">
        <w:rPr>
          <w:rFonts w:cstheme="minorHAnsi"/>
          <w:color w:val="161616"/>
          <w:sz w:val="26"/>
          <w:szCs w:val="26"/>
          <w:shd w:val="clear" w:color="auto" w:fill="FCFCFC"/>
        </w:rPr>
        <w:t xml:space="preserve">When a user request URLs from the server then URLs are handled by the routing system. </w:t>
      </w:r>
    </w:p>
    <w:p w:rsidR="00606D9A" w:rsidRPr="00D26B6A" w:rsidRDefault="00606D9A" w:rsidP="00606D9A">
      <w:pPr>
        <w:pStyle w:val="ListParagraph"/>
        <w:numPr>
          <w:ilvl w:val="0"/>
          <w:numId w:val="15"/>
        </w:numPr>
        <w:spacing w:before="60" w:after="60"/>
        <w:rPr>
          <w:rFonts w:cstheme="minorHAnsi"/>
        </w:rPr>
      </w:pPr>
      <w:r w:rsidRPr="00D26B6A">
        <w:rPr>
          <w:rFonts w:cstheme="minorHAnsi"/>
          <w:color w:val="161616"/>
          <w:sz w:val="26"/>
          <w:szCs w:val="26"/>
          <w:shd w:val="clear" w:color="auto" w:fill="FCFCFC"/>
        </w:rPr>
        <w:t>The Routing system try to find out the matching route pattern of requested URL with already registered routes which are map to controller, actions, files, or other items.</w:t>
      </w:r>
    </w:p>
    <w:p w:rsidR="00606D9A" w:rsidRPr="00D26B6A" w:rsidRDefault="00606D9A" w:rsidP="00606D9A">
      <w:pPr>
        <w:pStyle w:val="ListParagraph"/>
        <w:numPr>
          <w:ilvl w:val="0"/>
          <w:numId w:val="15"/>
        </w:numPr>
        <w:spacing w:before="60" w:after="60"/>
        <w:rPr>
          <w:rFonts w:cstheme="minorHAnsi"/>
        </w:rPr>
      </w:pPr>
      <w:r w:rsidRPr="00D26B6A">
        <w:rPr>
          <w:rFonts w:cstheme="minorHAnsi"/>
          <w:color w:val="161616"/>
          <w:sz w:val="26"/>
          <w:szCs w:val="26"/>
          <w:shd w:val="clear" w:color="auto" w:fill="FCFCFC"/>
        </w:rPr>
        <w:t xml:space="preserve"> If there is a matching route entry, then it processes the request i.e. serve the resource, otherwise it returns 404 error.</w:t>
      </w:r>
    </w:p>
    <w:p w:rsidR="00606D9A" w:rsidRDefault="00606D9A" w:rsidP="00606D9A">
      <w:pPr>
        <w:spacing w:before="60" w:after="60"/>
        <w:rPr>
          <w:sz w:val="26"/>
          <w:szCs w:val="26"/>
          <w:lang w:val="en-US"/>
        </w:rPr>
      </w:pPr>
    </w:p>
    <w:p w:rsidR="00606D9A" w:rsidRDefault="00606D9A" w:rsidP="00606D9A">
      <w:pPr>
        <w:spacing w:before="60" w:after="60"/>
        <w:jc w:val="center"/>
        <w:rPr>
          <w:sz w:val="26"/>
          <w:szCs w:val="26"/>
          <w:lang w:val="en-US"/>
        </w:rPr>
      </w:pPr>
      <w:r>
        <w:rPr>
          <w:noProof/>
          <w:lang w:eastAsia="en-IN"/>
        </w:rPr>
        <w:drawing>
          <wp:inline distT="0" distB="0" distL="0" distR="0" wp14:anchorId="5D45D162" wp14:editId="5A7E8C05">
            <wp:extent cx="3683000" cy="2762250"/>
            <wp:effectExtent l="19050" t="19050" r="12700" b="19050"/>
            <wp:docPr id="10" name="Picture 10" descr="Routing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uting in MV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7593" cy="2765695"/>
                    </a:xfrm>
                    <a:prstGeom prst="rect">
                      <a:avLst/>
                    </a:prstGeom>
                    <a:noFill/>
                    <a:ln w="19050">
                      <a:solidFill>
                        <a:schemeClr val="tx1"/>
                      </a:solidFill>
                    </a:ln>
                  </pic:spPr>
                </pic:pic>
              </a:graphicData>
            </a:graphic>
          </wp:inline>
        </w:drawing>
      </w:r>
    </w:p>
    <w:p w:rsidR="00606D9A" w:rsidRDefault="00606D9A" w:rsidP="00606D9A">
      <w:pPr>
        <w:spacing w:before="60" w:after="60"/>
        <w:jc w:val="center"/>
        <w:rPr>
          <w:sz w:val="26"/>
          <w:szCs w:val="26"/>
          <w:lang w:val="en-US"/>
        </w:rPr>
      </w:pPr>
    </w:p>
    <w:p w:rsidR="00606D9A" w:rsidRDefault="00606D9A" w:rsidP="00606D9A">
      <w:pPr>
        <w:spacing w:before="60" w:after="60"/>
        <w:jc w:val="center"/>
        <w:rPr>
          <w:sz w:val="26"/>
          <w:szCs w:val="26"/>
          <w:lang w:val="en-US"/>
        </w:rPr>
      </w:pPr>
    </w:p>
    <w:p w:rsidR="00606D9A" w:rsidRPr="00D26B6A" w:rsidRDefault="00606D9A" w:rsidP="00606D9A">
      <w:pPr>
        <w:pStyle w:val="Heading2"/>
        <w:numPr>
          <w:ilvl w:val="0"/>
          <w:numId w:val="16"/>
        </w:numPr>
        <w:shd w:val="clear" w:color="auto" w:fill="FCFCFC"/>
        <w:spacing w:before="60" w:after="60"/>
        <w:jc w:val="both"/>
        <w:rPr>
          <w:rFonts w:asciiTheme="minorHAnsi" w:hAnsiTheme="minorHAnsi" w:cstheme="minorHAnsi"/>
          <w:b/>
          <w:bCs/>
          <w:color w:val="auto"/>
          <w:sz w:val="28"/>
          <w:szCs w:val="28"/>
        </w:rPr>
      </w:pPr>
      <w:r w:rsidRPr="00D26B6A">
        <w:rPr>
          <w:rFonts w:asciiTheme="minorHAnsi" w:hAnsiTheme="minorHAnsi" w:cstheme="minorHAnsi"/>
          <w:b/>
          <w:bCs/>
          <w:color w:val="auto"/>
          <w:sz w:val="28"/>
          <w:szCs w:val="28"/>
        </w:rPr>
        <w:lastRenderedPageBreak/>
        <w:t>Types of Routing</w:t>
      </w:r>
    </w:p>
    <w:p w:rsidR="00606D9A" w:rsidRPr="00D26B6A" w:rsidRDefault="00606D9A" w:rsidP="00606D9A">
      <w:pPr>
        <w:pStyle w:val="NormalWeb"/>
        <w:spacing w:before="60" w:beforeAutospacing="0" w:after="60" w:afterAutospacing="0"/>
        <w:ind w:firstLine="360"/>
        <w:jc w:val="both"/>
        <w:rPr>
          <w:rFonts w:asciiTheme="minorHAnsi" w:hAnsiTheme="minorHAnsi" w:cstheme="minorHAnsi"/>
          <w:color w:val="161616"/>
          <w:sz w:val="26"/>
          <w:szCs w:val="26"/>
        </w:rPr>
      </w:pPr>
      <w:r w:rsidRPr="00D26B6A">
        <w:rPr>
          <w:rFonts w:asciiTheme="minorHAnsi" w:hAnsiTheme="minorHAnsi" w:cstheme="minorHAnsi"/>
          <w:color w:val="161616"/>
          <w:sz w:val="26"/>
          <w:szCs w:val="26"/>
        </w:rPr>
        <w:t>There are two main ways to define routes in ASP.NET Core:</w:t>
      </w:r>
    </w:p>
    <w:p w:rsidR="00606D9A" w:rsidRPr="00D26B6A" w:rsidRDefault="00606D9A" w:rsidP="00606D9A">
      <w:pPr>
        <w:pStyle w:val="Heading2"/>
        <w:numPr>
          <w:ilvl w:val="0"/>
          <w:numId w:val="17"/>
        </w:numPr>
        <w:spacing w:before="60" w:after="60"/>
        <w:jc w:val="both"/>
        <w:rPr>
          <w:rFonts w:asciiTheme="minorHAnsi" w:hAnsiTheme="minorHAnsi" w:cstheme="minorHAnsi"/>
          <w:color w:val="auto"/>
        </w:rPr>
      </w:pPr>
      <w:r w:rsidRPr="00D26B6A">
        <w:rPr>
          <w:rFonts w:asciiTheme="minorHAnsi" w:hAnsiTheme="minorHAnsi" w:cstheme="minorHAnsi"/>
          <w:bCs/>
          <w:color w:val="auto"/>
        </w:rPr>
        <w:t>Convention-based Routing</w:t>
      </w:r>
    </w:p>
    <w:p w:rsidR="00606D9A" w:rsidRPr="00D26B6A" w:rsidRDefault="00606D9A" w:rsidP="00606D9A">
      <w:pPr>
        <w:pStyle w:val="Heading2"/>
        <w:numPr>
          <w:ilvl w:val="0"/>
          <w:numId w:val="17"/>
        </w:numPr>
        <w:spacing w:before="60" w:after="60"/>
        <w:jc w:val="both"/>
        <w:rPr>
          <w:rFonts w:asciiTheme="minorHAnsi" w:hAnsiTheme="minorHAnsi" w:cstheme="minorHAnsi"/>
          <w:color w:val="auto"/>
        </w:rPr>
      </w:pPr>
      <w:r w:rsidRPr="00D26B6A">
        <w:rPr>
          <w:rFonts w:asciiTheme="minorHAnsi" w:hAnsiTheme="minorHAnsi" w:cstheme="minorHAnsi"/>
          <w:bCs/>
          <w:color w:val="auto"/>
        </w:rPr>
        <w:t>Attribute Routing</w:t>
      </w:r>
    </w:p>
    <w:p w:rsidR="00606D9A" w:rsidRPr="00D26B6A" w:rsidRDefault="00606D9A" w:rsidP="00606D9A">
      <w:pPr>
        <w:pStyle w:val="Heading2"/>
        <w:numPr>
          <w:ilvl w:val="0"/>
          <w:numId w:val="16"/>
        </w:numPr>
        <w:shd w:val="clear" w:color="auto" w:fill="FCFCFC"/>
        <w:spacing w:before="60" w:after="60"/>
        <w:jc w:val="both"/>
        <w:rPr>
          <w:rFonts w:asciiTheme="minorHAnsi" w:hAnsiTheme="minorHAnsi" w:cstheme="minorHAnsi"/>
          <w:color w:val="auto"/>
          <w:sz w:val="28"/>
          <w:szCs w:val="28"/>
        </w:rPr>
      </w:pPr>
      <w:r w:rsidRPr="00D26B6A">
        <w:rPr>
          <w:rFonts w:asciiTheme="minorHAnsi" w:hAnsiTheme="minorHAnsi" w:cstheme="minorHAnsi"/>
          <w:b/>
          <w:bCs/>
          <w:color w:val="auto"/>
          <w:sz w:val="28"/>
          <w:szCs w:val="28"/>
        </w:rPr>
        <w:t>Convention-based Routing</w:t>
      </w:r>
    </w:p>
    <w:p w:rsidR="00606D9A" w:rsidRDefault="00606D9A" w:rsidP="00606D9A">
      <w:pPr>
        <w:pStyle w:val="NormalWeb"/>
        <w:shd w:val="clear" w:color="auto" w:fill="FCFCFC"/>
        <w:spacing w:before="60" w:beforeAutospacing="0" w:after="60" w:afterAutospacing="0"/>
        <w:jc w:val="both"/>
        <w:rPr>
          <w:rFonts w:asciiTheme="minorHAnsi" w:hAnsiTheme="minorHAnsi" w:cstheme="minorHAnsi"/>
          <w:sz w:val="26"/>
          <w:szCs w:val="26"/>
        </w:rPr>
      </w:pPr>
      <w:r w:rsidRPr="007918D5">
        <w:rPr>
          <w:rFonts w:asciiTheme="minorHAnsi" w:hAnsiTheme="minorHAnsi" w:cstheme="minorHAnsi"/>
          <w:sz w:val="26"/>
          <w:szCs w:val="26"/>
        </w:rPr>
        <w:t>It creates routes based on a series of conventions which represent all the possible routes in your system. Convention-based are defined in the Startup.cs file.</w:t>
      </w:r>
    </w:p>
    <w:p w:rsidR="00606D9A" w:rsidRDefault="00606D9A" w:rsidP="00606D9A">
      <w:pPr>
        <w:pStyle w:val="NormalWeb"/>
        <w:shd w:val="clear" w:color="auto" w:fill="FCFCFC"/>
        <w:spacing w:before="60" w:beforeAutospacing="0" w:after="60" w:afterAutospacing="0"/>
        <w:jc w:val="both"/>
        <w:rPr>
          <w:rFonts w:asciiTheme="minorHAnsi" w:hAnsiTheme="minorHAnsi" w:cstheme="minorHAnsi"/>
          <w:sz w:val="26"/>
          <w:szCs w:val="26"/>
        </w:rPr>
      </w:pPr>
    </w:p>
    <w:p w:rsidR="00606D9A" w:rsidRDefault="00606D9A" w:rsidP="00606D9A">
      <w:pPr>
        <w:pStyle w:val="NormalWeb"/>
        <w:spacing w:before="60" w:beforeAutospacing="0" w:after="60" w:afterAutospacing="0"/>
        <w:jc w:val="center"/>
        <w:rPr>
          <w:rFonts w:asciiTheme="minorHAnsi" w:hAnsiTheme="minorHAnsi" w:cstheme="minorHAnsi"/>
          <w:sz w:val="26"/>
          <w:szCs w:val="26"/>
        </w:rPr>
      </w:pPr>
      <w:r>
        <w:rPr>
          <w:noProof/>
        </w:rPr>
        <w:drawing>
          <wp:inline distT="0" distB="0" distL="0" distR="0" wp14:anchorId="43CE797A" wp14:editId="6317191B">
            <wp:extent cx="5242561" cy="800100"/>
            <wp:effectExtent l="19050" t="19050" r="15240" b="19050"/>
            <wp:docPr id="11" name="Picture 11" descr="Conventions based Routing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ventions based Routing Configur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4506" cy="835499"/>
                    </a:xfrm>
                    <a:prstGeom prst="rect">
                      <a:avLst/>
                    </a:prstGeom>
                    <a:noFill/>
                    <a:ln w="12700">
                      <a:solidFill>
                        <a:schemeClr val="tx1"/>
                      </a:solidFill>
                    </a:ln>
                  </pic:spPr>
                </pic:pic>
              </a:graphicData>
            </a:graphic>
          </wp:inline>
        </w:drawing>
      </w:r>
    </w:p>
    <w:p w:rsidR="00606D9A" w:rsidRDefault="00606D9A" w:rsidP="00606D9A">
      <w:pPr>
        <w:pStyle w:val="NormalWeb"/>
        <w:spacing w:before="60" w:beforeAutospacing="0" w:after="60" w:afterAutospacing="0"/>
        <w:jc w:val="center"/>
        <w:rPr>
          <w:rFonts w:asciiTheme="minorHAnsi" w:hAnsiTheme="minorHAnsi" w:cstheme="minorHAnsi"/>
          <w:sz w:val="26"/>
          <w:szCs w:val="26"/>
        </w:rPr>
      </w:pPr>
    </w:p>
    <w:p w:rsidR="00606D9A" w:rsidRDefault="00606D9A" w:rsidP="00606D9A">
      <w:pPr>
        <w:pStyle w:val="NormalWeb"/>
        <w:shd w:val="clear" w:color="auto" w:fill="FCFCFC"/>
        <w:spacing w:before="60" w:beforeAutospacing="0" w:after="60" w:afterAutospacing="0"/>
        <w:jc w:val="center"/>
        <w:rPr>
          <w:rFonts w:asciiTheme="minorHAnsi" w:hAnsiTheme="minorHAnsi" w:cstheme="minorHAnsi"/>
          <w:sz w:val="26"/>
          <w:szCs w:val="26"/>
        </w:rPr>
      </w:pPr>
      <w:r>
        <w:rPr>
          <w:noProof/>
        </w:rPr>
        <w:drawing>
          <wp:inline distT="0" distB="0" distL="0" distR="0" wp14:anchorId="082B0E35" wp14:editId="76CCC238">
            <wp:extent cx="3409950" cy="3810308"/>
            <wp:effectExtent l="19050" t="19050" r="19050" b="19050"/>
            <wp:docPr id="12" name="Picture 12" descr="Conventions based Routing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ventions based Routing Mapp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0063" cy="3821608"/>
                    </a:xfrm>
                    <a:prstGeom prst="rect">
                      <a:avLst/>
                    </a:prstGeom>
                    <a:noFill/>
                    <a:ln w="19050">
                      <a:solidFill>
                        <a:schemeClr val="tx1"/>
                      </a:solidFill>
                    </a:ln>
                  </pic:spPr>
                </pic:pic>
              </a:graphicData>
            </a:graphic>
          </wp:inline>
        </w:drawing>
      </w:r>
    </w:p>
    <w:p w:rsidR="00606D9A" w:rsidRDefault="00606D9A" w:rsidP="00606D9A">
      <w:pPr>
        <w:pStyle w:val="NormalWeb"/>
        <w:shd w:val="clear" w:color="auto" w:fill="FCFCFC"/>
        <w:spacing w:before="60" w:beforeAutospacing="0" w:after="60" w:afterAutospacing="0"/>
        <w:rPr>
          <w:rFonts w:asciiTheme="minorHAnsi" w:hAnsiTheme="minorHAnsi" w:cstheme="minorHAnsi"/>
          <w:sz w:val="26"/>
          <w:szCs w:val="26"/>
        </w:rPr>
      </w:pPr>
    </w:p>
    <w:p w:rsidR="00606D9A" w:rsidRPr="00D26B6A" w:rsidRDefault="00606D9A" w:rsidP="00606D9A">
      <w:pPr>
        <w:pStyle w:val="Heading2"/>
        <w:numPr>
          <w:ilvl w:val="0"/>
          <w:numId w:val="16"/>
        </w:numPr>
        <w:spacing w:before="60" w:after="60"/>
        <w:jc w:val="both"/>
        <w:rPr>
          <w:rFonts w:asciiTheme="minorHAnsi" w:hAnsiTheme="minorHAnsi" w:cstheme="minorHAnsi"/>
          <w:color w:val="auto"/>
          <w:sz w:val="28"/>
          <w:szCs w:val="28"/>
        </w:rPr>
      </w:pPr>
      <w:r w:rsidRPr="00D26B6A">
        <w:rPr>
          <w:rFonts w:asciiTheme="minorHAnsi" w:hAnsiTheme="minorHAnsi" w:cstheme="minorHAnsi"/>
          <w:b/>
          <w:bCs/>
          <w:color w:val="auto"/>
          <w:sz w:val="28"/>
          <w:szCs w:val="28"/>
        </w:rPr>
        <w:t>Attribute Routing</w:t>
      </w:r>
    </w:p>
    <w:p w:rsidR="00606D9A" w:rsidRPr="00034FB9" w:rsidRDefault="00606D9A" w:rsidP="00606D9A">
      <w:pPr>
        <w:pStyle w:val="NormalWeb"/>
        <w:spacing w:before="60" w:beforeAutospacing="0" w:after="60" w:afterAutospacing="0"/>
        <w:jc w:val="both"/>
        <w:rPr>
          <w:rFonts w:asciiTheme="minorHAnsi" w:hAnsiTheme="minorHAnsi" w:cstheme="minorHAnsi"/>
          <w:sz w:val="26"/>
          <w:szCs w:val="26"/>
        </w:rPr>
      </w:pPr>
      <w:r w:rsidRPr="00034FB9">
        <w:rPr>
          <w:rFonts w:asciiTheme="minorHAnsi" w:hAnsiTheme="minorHAnsi" w:cstheme="minorHAnsi"/>
          <w:sz w:val="26"/>
          <w:szCs w:val="26"/>
        </w:rPr>
        <w:t>It creates routes based on attributes placed on controller or action level. Attribute routing provides us more control over the URLs generation patterns which helps us in SEO.</w:t>
      </w:r>
    </w:p>
    <w:p w:rsidR="00606D9A" w:rsidRDefault="00606D9A" w:rsidP="00606D9A">
      <w:pPr>
        <w:pStyle w:val="NormalWeb"/>
        <w:spacing w:before="60" w:beforeAutospacing="0" w:after="60" w:afterAutospacing="0"/>
        <w:jc w:val="center"/>
        <w:rPr>
          <w:rFonts w:asciiTheme="minorHAnsi" w:hAnsiTheme="minorHAnsi" w:cstheme="minorHAnsi"/>
          <w:sz w:val="26"/>
          <w:szCs w:val="26"/>
        </w:rPr>
      </w:pPr>
      <w:r>
        <w:rPr>
          <w:noProof/>
        </w:rPr>
        <w:lastRenderedPageBreak/>
        <w:drawing>
          <wp:inline distT="0" distB="0" distL="0" distR="0" wp14:anchorId="2843DCAD" wp14:editId="4E7595EA">
            <wp:extent cx="3514970" cy="3733800"/>
            <wp:effectExtent l="19050" t="19050" r="28575" b="19050"/>
            <wp:docPr id="13" name="Picture 13" descr="ASP.NET Core Attribute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SP.NET Core Attribute Rout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4970" cy="3733800"/>
                    </a:xfrm>
                    <a:prstGeom prst="rect">
                      <a:avLst/>
                    </a:prstGeom>
                    <a:noFill/>
                    <a:ln w="19050">
                      <a:solidFill>
                        <a:schemeClr val="tx1"/>
                      </a:solidFill>
                    </a:ln>
                  </pic:spPr>
                </pic:pic>
              </a:graphicData>
            </a:graphic>
          </wp:inline>
        </w:drawing>
      </w:r>
    </w:p>
    <w:p w:rsidR="00606D9A" w:rsidRPr="00D26B6A" w:rsidRDefault="00606D9A" w:rsidP="00606D9A">
      <w:pPr>
        <w:pStyle w:val="NormalWeb"/>
        <w:numPr>
          <w:ilvl w:val="0"/>
          <w:numId w:val="18"/>
        </w:numPr>
        <w:spacing w:before="60" w:beforeAutospacing="0" w:after="60" w:afterAutospacing="0"/>
        <w:rPr>
          <w:rFonts w:asciiTheme="minorHAnsi" w:hAnsiTheme="minorHAnsi" w:cstheme="minorHAnsi"/>
          <w:b/>
          <w:color w:val="212121"/>
          <w:sz w:val="28"/>
          <w:szCs w:val="28"/>
          <w:shd w:val="clear" w:color="auto" w:fill="FFFFFF"/>
        </w:rPr>
      </w:pPr>
      <w:r w:rsidRPr="00D26B6A">
        <w:rPr>
          <w:rFonts w:asciiTheme="minorHAnsi" w:hAnsiTheme="minorHAnsi" w:cstheme="minorHAnsi"/>
          <w:b/>
          <w:color w:val="212121"/>
          <w:sz w:val="28"/>
          <w:szCs w:val="28"/>
          <w:shd w:val="clear" w:color="auto" w:fill="FFFFFF"/>
        </w:rPr>
        <w:t>Filters </w:t>
      </w:r>
    </w:p>
    <w:p w:rsidR="00606D9A" w:rsidRPr="00D26B6A" w:rsidRDefault="00606D9A" w:rsidP="00606D9A">
      <w:pPr>
        <w:pStyle w:val="NormalWeb"/>
        <w:spacing w:before="60" w:beforeAutospacing="0" w:after="60" w:afterAutospacing="0"/>
        <w:rPr>
          <w:rFonts w:asciiTheme="minorHAnsi" w:hAnsiTheme="minorHAnsi" w:cstheme="minorHAnsi"/>
          <w:sz w:val="26"/>
          <w:szCs w:val="26"/>
        </w:rPr>
      </w:pPr>
    </w:p>
    <w:p w:rsidR="00606D9A" w:rsidRPr="00D26B6A" w:rsidRDefault="00606D9A" w:rsidP="00606D9A">
      <w:pPr>
        <w:pStyle w:val="NormalWeb"/>
        <w:numPr>
          <w:ilvl w:val="0"/>
          <w:numId w:val="19"/>
        </w:numPr>
        <w:spacing w:before="60" w:beforeAutospacing="0" w:after="60" w:afterAutospacing="0"/>
        <w:rPr>
          <w:rFonts w:asciiTheme="minorHAnsi" w:hAnsiTheme="minorHAnsi" w:cstheme="minorHAnsi"/>
          <w:color w:val="212121"/>
          <w:sz w:val="26"/>
          <w:szCs w:val="26"/>
          <w:shd w:val="clear" w:color="auto" w:fill="FFFFFF"/>
        </w:rPr>
      </w:pPr>
      <w:r w:rsidRPr="00D26B6A">
        <w:rPr>
          <w:rFonts w:asciiTheme="minorHAnsi" w:hAnsiTheme="minorHAnsi" w:cstheme="minorHAnsi"/>
          <w:color w:val="212121"/>
          <w:sz w:val="26"/>
          <w:szCs w:val="26"/>
          <w:shd w:val="clear" w:color="auto" w:fill="FFFFFF"/>
        </w:rPr>
        <w:t xml:space="preserve">Filters allow us to run custom code before or after executing the action method. They provide ways to do common repetitive tasks on our action method. </w:t>
      </w:r>
    </w:p>
    <w:p w:rsidR="00606D9A" w:rsidRPr="00D26B6A" w:rsidRDefault="00606D9A" w:rsidP="00606D9A">
      <w:pPr>
        <w:pStyle w:val="NormalWeb"/>
        <w:numPr>
          <w:ilvl w:val="0"/>
          <w:numId w:val="19"/>
        </w:numPr>
        <w:spacing w:before="60" w:beforeAutospacing="0" w:after="60" w:afterAutospacing="0"/>
        <w:rPr>
          <w:rFonts w:asciiTheme="minorHAnsi" w:hAnsiTheme="minorHAnsi" w:cstheme="minorHAnsi"/>
          <w:color w:val="212121"/>
          <w:sz w:val="26"/>
          <w:szCs w:val="26"/>
          <w:shd w:val="clear" w:color="auto" w:fill="FFFFFF"/>
        </w:rPr>
      </w:pPr>
      <w:r w:rsidRPr="00D26B6A">
        <w:rPr>
          <w:rFonts w:asciiTheme="minorHAnsi" w:hAnsiTheme="minorHAnsi" w:cstheme="minorHAnsi"/>
          <w:color w:val="212121"/>
          <w:sz w:val="26"/>
          <w:szCs w:val="26"/>
          <w:shd w:val="clear" w:color="auto" w:fill="FFFFFF"/>
        </w:rPr>
        <w:t>The filters are invoked on certain stages in the request processing pipeline.</w:t>
      </w:r>
    </w:p>
    <w:p w:rsidR="00606D9A" w:rsidRPr="00D26B6A" w:rsidRDefault="00606D9A" w:rsidP="00606D9A">
      <w:pPr>
        <w:pStyle w:val="NormalWeb"/>
        <w:numPr>
          <w:ilvl w:val="0"/>
          <w:numId w:val="19"/>
        </w:numPr>
        <w:spacing w:before="60" w:beforeAutospacing="0" w:after="60" w:afterAutospacing="0"/>
        <w:rPr>
          <w:rFonts w:asciiTheme="minorHAnsi" w:hAnsiTheme="minorHAnsi" w:cstheme="minorHAnsi"/>
          <w:color w:val="212121"/>
          <w:sz w:val="26"/>
          <w:szCs w:val="26"/>
          <w:shd w:val="clear" w:color="auto" w:fill="FFFFFF"/>
        </w:rPr>
      </w:pPr>
      <w:r w:rsidRPr="00D26B6A">
        <w:rPr>
          <w:rFonts w:asciiTheme="minorHAnsi" w:hAnsiTheme="minorHAnsi" w:cstheme="minorHAnsi"/>
          <w:color w:val="212121"/>
          <w:sz w:val="26"/>
          <w:szCs w:val="26"/>
          <w:shd w:val="clear" w:color="auto" w:fill="FFFFFF"/>
        </w:rPr>
        <w:t xml:space="preserve">we can create custom filters as well. </w:t>
      </w:r>
    </w:p>
    <w:p w:rsidR="00606D9A" w:rsidRPr="00D26B6A" w:rsidRDefault="00606D9A" w:rsidP="00606D9A">
      <w:pPr>
        <w:pStyle w:val="NormalWeb"/>
        <w:numPr>
          <w:ilvl w:val="0"/>
          <w:numId w:val="19"/>
        </w:numPr>
        <w:spacing w:before="60" w:beforeAutospacing="0" w:after="60" w:afterAutospacing="0"/>
        <w:rPr>
          <w:rFonts w:asciiTheme="minorHAnsi" w:hAnsiTheme="minorHAnsi" w:cstheme="minorHAnsi"/>
          <w:sz w:val="26"/>
          <w:szCs w:val="26"/>
        </w:rPr>
      </w:pPr>
      <w:r w:rsidRPr="00D26B6A">
        <w:rPr>
          <w:rFonts w:asciiTheme="minorHAnsi" w:hAnsiTheme="minorHAnsi" w:cstheme="minorHAnsi"/>
          <w:color w:val="212121"/>
          <w:sz w:val="26"/>
          <w:szCs w:val="26"/>
          <w:shd w:val="clear" w:color="auto" w:fill="FFFFFF"/>
        </w:rPr>
        <w:t>Filters help us to remove duplicate codes in our application.</w:t>
      </w:r>
    </w:p>
    <w:p w:rsidR="00606D9A" w:rsidRDefault="00606D9A" w:rsidP="00606D9A">
      <w:pPr>
        <w:pStyle w:val="NormalWeb"/>
        <w:spacing w:before="60" w:beforeAutospacing="0" w:after="60" w:afterAutospacing="0"/>
        <w:rPr>
          <w:rFonts w:asciiTheme="minorHAnsi" w:hAnsiTheme="minorHAnsi" w:cstheme="minorHAnsi"/>
          <w:sz w:val="26"/>
          <w:szCs w:val="26"/>
        </w:rPr>
      </w:pPr>
    </w:p>
    <w:p w:rsidR="00606D9A" w:rsidRPr="00D26B6A" w:rsidRDefault="00606D9A" w:rsidP="00606D9A">
      <w:pPr>
        <w:pStyle w:val="ListParagraph"/>
        <w:numPr>
          <w:ilvl w:val="0"/>
          <w:numId w:val="55"/>
        </w:numPr>
        <w:shd w:val="clear" w:color="auto" w:fill="FFFFFF"/>
        <w:spacing w:before="60" w:after="60" w:line="240" w:lineRule="auto"/>
        <w:rPr>
          <w:rFonts w:eastAsia="Times New Roman" w:cstheme="minorHAnsi"/>
          <w:color w:val="212121"/>
          <w:sz w:val="28"/>
          <w:szCs w:val="28"/>
          <w:lang w:eastAsia="en-IN"/>
        </w:rPr>
      </w:pPr>
      <w:r w:rsidRPr="00D26B6A">
        <w:rPr>
          <w:rFonts w:eastAsia="Times New Roman" w:cstheme="minorHAnsi"/>
          <w:b/>
          <w:bCs/>
          <w:color w:val="212121"/>
          <w:sz w:val="28"/>
          <w:szCs w:val="28"/>
          <w:lang w:eastAsia="en-IN"/>
        </w:rPr>
        <w:t>Filter Types</w:t>
      </w:r>
    </w:p>
    <w:p w:rsidR="00606D9A" w:rsidRPr="003E3357" w:rsidRDefault="00606D9A" w:rsidP="00606D9A">
      <w:pPr>
        <w:pStyle w:val="ListParagraph"/>
        <w:numPr>
          <w:ilvl w:val="0"/>
          <w:numId w:val="57"/>
        </w:numPr>
        <w:spacing w:before="60" w:after="60" w:line="240" w:lineRule="auto"/>
        <w:rPr>
          <w:rFonts w:eastAsia="Times New Roman" w:cstheme="minorHAnsi"/>
          <w:color w:val="212121"/>
          <w:sz w:val="26"/>
          <w:szCs w:val="26"/>
          <w:lang w:eastAsia="en-IN"/>
        </w:rPr>
      </w:pPr>
      <w:r w:rsidRPr="003E3357">
        <w:rPr>
          <w:rFonts w:eastAsia="Times New Roman" w:cstheme="minorHAnsi"/>
          <w:color w:val="212121"/>
          <w:sz w:val="26"/>
          <w:szCs w:val="26"/>
          <w:shd w:val="clear" w:color="auto" w:fill="FFFFFF"/>
          <w:lang w:eastAsia="en-IN"/>
        </w:rPr>
        <w:t>Every filter type is executed at a different stage in the filter pipeline. Following are the filter types.</w:t>
      </w:r>
    </w:p>
    <w:p w:rsidR="00606D9A" w:rsidRPr="003E3357" w:rsidRDefault="00606D9A" w:rsidP="00606D9A">
      <w:pPr>
        <w:pStyle w:val="ListParagraph"/>
        <w:numPr>
          <w:ilvl w:val="0"/>
          <w:numId w:val="57"/>
        </w:numPr>
        <w:shd w:val="clear" w:color="auto" w:fill="FFFFFF"/>
        <w:spacing w:before="60" w:after="60" w:line="240" w:lineRule="auto"/>
        <w:rPr>
          <w:rFonts w:eastAsia="Times New Roman" w:cstheme="minorHAnsi"/>
          <w:color w:val="212121"/>
          <w:sz w:val="26"/>
          <w:szCs w:val="26"/>
          <w:lang w:eastAsia="en-IN"/>
        </w:rPr>
      </w:pPr>
      <w:r w:rsidRPr="003E3357">
        <w:rPr>
          <w:rFonts w:eastAsia="Times New Roman" w:cstheme="minorHAnsi"/>
          <w:color w:val="212121"/>
          <w:sz w:val="26"/>
          <w:szCs w:val="26"/>
          <w:lang w:eastAsia="en-IN"/>
        </w:rPr>
        <w:t>Filter supports two types of implementation: synchronous and asynchronous; Both the implementations use different interface definitions. </w:t>
      </w:r>
    </w:p>
    <w:p w:rsidR="00606D9A" w:rsidRPr="003E3357" w:rsidRDefault="00606D9A" w:rsidP="00606D9A">
      <w:pPr>
        <w:pStyle w:val="ListParagraph"/>
        <w:numPr>
          <w:ilvl w:val="0"/>
          <w:numId w:val="57"/>
        </w:numPr>
        <w:shd w:val="clear" w:color="auto" w:fill="FFFFFF"/>
        <w:spacing w:before="60" w:after="60" w:line="240" w:lineRule="auto"/>
        <w:rPr>
          <w:rFonts w:eastAsia="Times New Roman" w:cstheme="minorHAnsi"/>
          <w:color w:val="212121"/>
          <w:sz w:val="26"/>
          <w:szCs w:val="26"/>
          <w:lang w:eastAsia="en-IN"/>
        </w:rPr>
      </w:pPr>
      <w:r w:rsidRPr="003E3357">
        <w:rPr>
          <w:rFonts w:eastAsia="Times New Roman" w:cstheme="minorHAnsi"/>
          <w:color w:val="212121"/>
          <w:sz w:val="26"/>
          <w:szCs w:val="26"/>
          <w:lang w:eastAsia="en-IN"/>
        </w:rPr>
        <w:t>The Synchronous filters run the code before and after their pipeline stage defines OnStageExecuting and OnStageExecuted. For example, ActionFilter. The OnActionExecuting method is called before the action method and OnActionExecuted method is called after the action method.</w:t>
      </w:r>
    </w:p>
    <w:p w:rsidR="00606D9A" w:rsidRDefault="00606D9A" w:rsidP="00606D9A">
      <w:pPr>
        <w:shd w:val="clear" w:color="auto" w:fill="FFFFFF"/>
        <w:spacing w:before="60" w:after="60" w:line="240" w:lineRule="auto"/>
        <w:rPr>
          <w:rFonts w:ascii="Open Sans" w:eastAsia="Times New Roman" w:hAnsi="Open Sans" w:cs="Times New Roman"/>
          <w:color w:val="212121"/>
          <w:sz w:val="24"/>
          <w:szCs w:val="24"/>
          <w:lang w:eastAsia="en-IN"/>
        </w:rPr>
      </w:pPr>
    </w:p>
    <w:p w:rsidR="00606D9A" w:rsidRDefault="00606D9A" w:rsidP="00606D9A">
      <w:pPr>
        <w:shd w:val="clear" w:color="auto" w:fill="FFFFFF"/>
        <w:spacing w:before="60" w:after="60" w:line="240" w:lineRule="auto"/>
        <w:rPr>
          <w:rFonts w:ascii="Open Sans" w:eastAsia="Times New Roman" w:hAnsi="Open Sans" w:cs="Times New Roman"/>
          <w:color w:val="212121"/>
          <w:sz w:val="24"/>
          <w:szCs w:val="24"/>
          <w:lang w:eastAsia="en-IN"/>
        </w:rPr>
      </w:pPr>
    </w:p>
    <w:p w:rsidR="00606D9A" w:rsidRDefault="00606D9A" w:rsidP="00606D9A">
      <w:pPr>
        <w:shd w:val="clear" w:color="auto" w:fill="FFFFFF"/>
        <w:spacing w:before="60" w:after="60" w:line="240" w:lineRule="auto"/>
        <w:rPr>
          <w:rFonts w:ascii="Open Sans" w:eastAsia="Times New Roman" w:hAnsi="Open Sans" w:cs="Times New Roman"/>
          <w:color w:val="212121"/>
          <w:sz w:val="24"/>
          <w:szCs w:val="24"/>
          <w:lang w:eastAsia="en-IN"/>
        </w:rPr>
      </w:pPr>
    </w:p>
    <w:p w:rsidR="00606D9A" w:rsidRDefault="00606D9A" w:rsidP="00606D9A">
      <w:pPr>
        <w:shd w:val="clear" w:color="auto" w:fill="FFFFFF"/>
        <w:spacing w:before="60" w:after="60" w:line="240" w:lineRule="auto"/>
        <w:rPr>
          <w:rFonts w:ascii="Open Sans" w:eastAsia="Times New Roman" w:hAnsi="Open Sans" w:cs="Times New Roman"/>
          <w:color w:val="212121"/>
          <w:sz w:val="24"/>
          <w:szCs w:val="24"/>
          <w:lang w:eastAsia="en-IN"/>
        </w:rPr>
      </w:pPr>
    </w:p>
    <w:p w:rsidR="00606D9A" w:rsidRDefault="00606D9A" w:rsidP="00606D9A">
      <w:pPr>
        <w:shd w:val="clear" w:color="auto" w:fill="FFFFFF"/>
        <w:spacing w:before="60" w:after="60" w:line="240" w:lineRule="auto"/>
        <w:rPr>
          <w:rFonts w:ascii="Open Sans" w:eastAsia="Times New Roman" w:hAnsi="Open Sans" w:cs="Times New Roman"/>
          <w:color w:val="212121"/>
          <w:sz w:val="24"/>
          <w:szCs w:val="24"/>
          <w:lang w:eastAsia="en-IN"/>
        </w:rPr>
      </w:pPr>
    </w:p>
    <w:p w:rsidR="00606D9A" w:rsidRPr="00D26B6A" w:rsidRDefault="00606D9A" w:rsidP="00606D9A">
      <w:pPr>
        <w:shd w:val="clear" w:color="auto" w:fill="FFFFFF"/>
        <w:spacing w:before="60" w:after="60" w:line="240" w:lineRule="auto"/>
        <w:rPr>
          <w:rFonts w:ascii="Open Sans" w:hAnsi="Open Sans"/>
          <w:b/>
          <w:bCs/>
          <w:color w:val="212121"/>
          <w:shd w:val="clear" w:color="auto" w:fill="FFFFFF"/>
        </w:rPr>
      </w:pPr>
      <w:r>
        <w:rPr>
          <w:rStyle w:val="Strong"/>
          <w:rFonts w:ascii="Open Sans" w:hAnsi="Open Sans"/>
          <w:color w:val="212121"/>
          <w:shd w:val="clear" w:color="auto" w:fill="FFFFFF"/>
        </w:rPr>
        <w:lastRenderedPageBreak/>
        <w:t>Synchronous Filter Example</w:t>
      </w:r>
    </w:p>
    <w:p w:rsidR="00606D9A" w:rsidRDefault="00606D9A" w:rsidP="00606D9A">
      <w:pPr>
        <w:pStyle w:val="NormalWeb"/>
        <w:spacing w:before="60" w:beforeAutospacing="0" w:after="60" w:afterAutospacing="0"/>
        <w:jc w:val="center"/>
        <w:rPr>
          <w:rFonts w:asciiTheme="minorHAnsi" w:hAnsiTheme="minorHAnsi" w:cstheme="minorHAnsi"/>
          <w:sz w:val="26"/>
          <w:szCs w:val="26"/>
        </w:rPr>
      </w:pPr>
      <w:r w:rsidRPr="00371516">
        <w:rPr>
          <w:rFonts w:asciiTheme="minorHAnsi" w:hAnsiTheme="minorHAnsi" w:cstheme="minorHAnsi"/>
          <w:noProof/>
          <w:sz w:val="26"/>
          <w:szCs w:val="26"/>
        </w:rPr>
        <w:drawing>
          <wp:inline distT="0" distB="0" distL="0" distR="0" wp14:anchorId="10050D46" wp14:editId="2CDAF30C">
            <wp:extent cx="5525271" cy="26292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5271" cy="2629267"/>
                    </a:xfrm>
                    <a:prstGeom prst="rect">
                      <a:avLst/>
                    </a:prstGeom>
                  </pic:spPr>
                </pic:pic>
              </a:graphicData>
            </a:graphic>
          </wp:inline>
        </w:drawing>
      </w:r>
    </w:p>
    <w:p w:rsidR="00606D9A" w:rsidRDefault="00606D9A" w:rsidP="00606D9A">
      <w:pPr>
        <w:pStyle w:val="NormalWeb"/>
        <w:spacing w:before="60" w:beforeAutospacing="0" w:after="60" w:afterAutospacing="0"/>
        <w:rPr>
          <w:rFonts w:asciiTheme="minorHAnsi" w:hAnsiTheme="minorHAnsi" w:cstheme="minorHAnsi"/>
          <w:sz w:val="26"/>
          <w:szCs w:val="26"/>
        </w:rPr>
      </w:pPr>
    </w:p>
    <w:p w:rsidR="00606D9A" w:rsidRPr="00D26B6A" w:rsidRDefault="00606D9A" w:rsidP="00606D9A">
      <w:pPr>
        <w:pStyle w:val="NormalWeb"/>
        <w:spacing w:before="60" w:beforeAutospacing="0" w:after="60" w:afterAutospacing="0"/>
        <w:rPr>
          <w:rFonts w:ascii="Open Sans" w:eastAsiaTheme="majorEastAsia" w:hAnsi="Open Sans"/>
          <w:b/>
          <w:bCs/>
          <w:color w:val="212121"/>
          <w:shd w:val="clear" w:color="auto" w:fill="FFFFFF"/>
        </w:rPr>
      </w:pPr>
      <w:r>
        <w:rPr>
          <w:rStyle w:val="Strong"/>
          <w:rFonts w:ascii="Open Sans" w:eastAsiaTheme="majorEastAsia" w:hAnsi="Open Sans"/>
          <w:color w:val="212121"/>
          <w:shd w:val="clear" w:color="auto" w:fill="FFFFFF"/>
        </w:rPr>
        <w:t>Asynchronous filter example</w:t>
      </w:r>
    </w:p>
    <w:p w:rsidR="00606D9A" w:rsidRDefault="00606D9A" w:rsidP="00606D9A">
      <w:pPr>
        <w:pStyle w:val="NormalWeb"/>
        <w:spacing w:before="60" w:beforeAutospacing="0" w:after="60" w:afterAutospacing="0"/>
        <w:jc w:val="center"/>
        <w:rPr>
          <w:rFonts w:asciiTheme="minorHAnsi" w:hAnsiTheme="minorHAnsi" w:cstheme="minorHAnsi"/>
          <w:sz w:val="26"/>
          <w:szCs w:val="26"/>
        </w:rPr>
      </w:pPr>
      <w:r w:rsidRPr="00371516">
        <w:rPr>
          <w:rFonts w:asciiTheme="minorHAnsi" w:hAnsiTheme="minorHAnsi" w:cstheme="minorHAnsi"/>
          <w:noProof/>
          <w:sz w:val="26"/>
          <w:szCs w:val="26"/>
        </w:rPr>
        <w:drawing>
          <wp:inline distT="0" distB="0" distL="0" distR="0" wp14:anchorId="66AAEB2C" wp14:editId="460CF2B1">
            <wp:extent cx="5731510" cy="231203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0345"/>
                    <a:stretch/>
                  </pic:blipFill>
                  <pic:spPr bwMode="auto">
                    <a:xfrm>
                      <a:off x="0" y="0"/>
                      <a:ext cx="5731510" cy="2312035"/>
                    </a:xfrm>
                    <a:prstGeom prst="rect">
                      <a:avLst/>
                    </a:prstGeom>
                    <a:ln>
                      <a:noFill/>
                    </a:ln>
                    <a:extLst>
                      <a:ext uri="{53640926-AAD7-44D8-BBD7-CCE9431645EC}">
                        <a14:shadowObscured xmlns:a14="http://schemas.microsoft.com/office/drawing/2010/main"/>
                      </a:ext>
                    </a:extLst>
                  </pic:spPr>
                </pic:pic>
              </a:graphicData>
            </a:graphic>
          </wp:inline>
        </w:drawing>
      </w:r>
    </w:p>
    <w:p w:rsidR="00606D9A" w:rsidRDefault="00606D9A" w:rsidP="00606D9A">
      <w:pPr>
        <w:pStyle w:val="NormalWeb"/>
        <w:spacing w:before="60" w:beforeAutospacing="0" w:after="60" w:afterAutospacing="0"/>
        <w:rPr>
          <w:rFonts w:asciiTheme="minorHAnsi" w:hAnsiTheme="minorHAnsi" w:cstheme="minorHAnsi"/>
          <w:sz w:val="26"/>
          <w:szCs w:val="26"/>
        </w:rPr>
      </w:pPr>
    </w:p>
    <w:p w:rsidR="00606D9A" w:rsidRPr="00AC28D5" w:rsidRDefault="00606D9A" w:rsidP="00606D9A">
      <w:pPr>
        <w:pStyle w:val="ListParagraph"/>
        <w:numPr>
          <w:ilvl w:val="0"/>
          <w:numId w:val="20"/>
        </w:numPr>
        <w:shd w:val="clear" w:color="auto" w:fill="FFFFFF"/>
        <w:spacing w:before="60" w:after="60" w:line="240" w:lineRule="auto"/>
        <w:ind w:left="360"/>
        <w:rPr>
          <w:rFonts w:eastAsia="Times New Roman" w:cstheme="minorHAnsi"/>
          <w:b/>
          <w:color w:val="212121"/>
          <w:sz w:val="26"/>
          <w:szCs w:val="26"/>
          <w:lang w:eastAsia="en-IN"/>
        </w:rPr>
      </w:pPr>
      <w:r w:rsidRPr="00AC28D5">
        <w:rPr>
          <w:rFonts w:eastAsia="Times New Roman" w:cstheme="minorHAnsi"/>
          <w:b/>
          <w:iCs/>
          <w:color w:val="212121"/>
          <w:sz w:val="26"/>
          <w:szCs w:val="26"/>
          <w:lang w:eastAsia="en-IN"/>
        </w:rPr>
        <w:t>Authorization filters</w:t>
      </w:r>
    </w:p>
    <w:p w:rsidR="00606D9A" w:rsidRPr="00B17E45" w:rsidRDefault="00606D9A" w:rsidP="00606D9A">
      <w:pPr>
        <w:pStyle w:val="ListParagraph"/>
        <w:numPr>
          <w:ilvl w:val="0"/>
          <w:numId w:val="21"/>
        </w:numPr>
        <w:shd w:val="clear" w:color="auto" w:fill="FFFFFF"/>
        <w:spacing w:before="60" w:after="60" w:line="240" w:lineRule="auto"/>
        <w:rPr>
          <w:rFonts w:eastAsia="Times New Roman" w:cstheme="minorHAnsi"/>
          <w:color w:val="212121"/>
          <w:sz w:val="26"/>
          <w:szCs w:val="26"/>
          <w:lang w:eastAsia="en-IN"/>
        </w:rPr>
      </w:pPr>
      <w:r w:rsidRPr="00B17E45">
        <w:rPr>
          <w:rFonts w:eastAsia="Times New Roman" w:cstheme="minorHAnsi"/>
          <w:color w:val="212121"/>
          <w:sz w:val="26"/>
          <w:szCs w:val="26"/>
          <w:lang w:eastAsia="en-IN"/>
        </w:rPr>
        <w:t>Are the first filters run in the filter pipeline.</w:t>
      </w:r>
    </w:p>
    <w:p w:rsidR="00606D9A" w:rsidRPr="00B17E45" w:rsidRDefault="00606D9A" w:rsidP="00606D9A">
      <w:pPr>
        <w:pStyle w:val="ListParagraph"/>
        <w:numPr>
          <w:ilvl w:val="0"/>
          <w:numId w:val="21"/>
        </w:numPr>
        <w:shd w:val="clear" w:color="auto" w:fill="FFFFFF"/>
        <w:spacing w:before="60" w:after="60" w:line="240" w:lineRule="auto"/>
        <w:rPr>
          <w:rFonts w:eastAsia="Times New Roman" w:cstheme="minorHAnsi"/>
          <w:color w:val="212121"/>
          <w:sz w:val="26"/>
          <w:szCs w:val="26"/>
          <w:lang w:eastAsia="en-IN"/>
        </w:rPr>
      </w:pPr>
      <w:r w:rsidRPr="00B17E45">
        <w:rPr>
          <w:rFonts w:eastAsia="Times New Roman" w:cstheme="minorHAnsi"/>
          <w:color w:val="212121"/>
          <w:sz w:val="26"/>
          <w:szCs w:val="26"/>
          <w:lang w:eastAsia="en-IN"/>
        </w:rPr>
        <w:t>Control access to action methods.</w:t>
      </w:r>
    </w:p>
    <w:p w:rsidR="00606D9A" w:rsidRPr="00B17E45" w:rsidRDefault="00606D9A" w:rsidP="00606D9A">
      <w:pPr>
        <w:pStyle w:val="ListParagraph"/>
        <w:numPr>
          <w:ilvl w:val="0"/>
          <w:numId w:val="21"/>
        </w:numPr>
        <w:shd w:val="clear" w:color="auto" w:fill="FFFFFF"/>
        <w:spacing w:before="60" w:after="60" w:line="240" w:lineRule="auto"/>
        <w:rPr>
          <w:rFonts w:eastAsia="Times New Roman" w:cstheme="minorHAnsi"/>
          <w:color w:val="212121"/>
          <w:sz w:val="26"/>
          <w:szCs w:val="26"/>
          <w:lang w:eastAsia="en-IN"/>
        </w:rPr>
      </w:pPr>
      <w:r w:rsidRPr="00B17E45">
        <w:rPr>
          <w:rFonts w:eastAsia="Times New Roman" w:cstheme="minorHAnsi"/>
          <w:color w:val="212121"/>
          <w:sz w:val="26"/>
          <w:szCs w:val="26"/>
          <w:lang w:eastAsia="en-IN"/>
        </w:rPr>
        <w:t>Have a before method, but no after method.</w:t>
      </w:r>
    </w:p>
    <w:p w:rsidR="00606D9A" w:rsidRDefault="00606D9A" w:rsidP="00606D9A">
      <w:pPr>
        <w:pStyle w:val="ListParagraph"/>
        <w:numPr>
          <w:ilvl w:val="0"/>
          <w:numId w:val="21"/>
        </w:numPr>
        <w:shd w:val="clear" w:color="auto" w:fill="FFFFFF"/>
        <w:spacing w:before="60" w:after="60" w:line="240" w:lineRule="auto"/>
        <w:rPr>
          <w:rFonts w:eastAsia="Times New Roman" w:cstheme="minorHAnsi"/>
          <w:color w:val="212121"/>
          <w:sz w:val="26"/>
          <w:szCs w:val="26"/>
          <w:lang w:eastAsia="en-IN"/>
        </w:rPr>
      </w:pPr>
      <w:r w:rsidRPr="00B17E45">
        <w:rPr>
          <w:rFonts w:eastAsia="Times New Roman" w:cstheme="minorHAnsi"/>
          <w:color w:val="212121"/>
          <w:sz w:val="26"/>
          <w:szCs w:val="26"/>
          <w:lang w:eastAsia="en-IN"/>
        </w:rPr>
        <w:t xml:space="preserve">Custom authorization filters require a custom authorization framework. </w:t>
      </w:r>
    </w:p>
    <w:p w:rsidR="00606D9A" w:rsidRDefault="00606D9A" w:rsidP="00606D9A">
      <w:pPr>
        <w:pStyle w:val="ListParagraph"/>
        <w:numPr>
          <w:ilvl w:val="0"/>
          <w:numId w:val="21"/>
        </w:numPr>
        <w:shd w:val="clear" w:color="auto" w:fill="FFFFFF"/>
        <w:spacing w:before="60" w:after="60" w:line="240" w:lineRule="auto"/>
        <w:rPr>
          <w:rFonts w:eastAsia="Times New Roman" w:cstheme="minorHAnsi"/>
          <w:color w:val="212121"/>
          <w:sz w:val="26"/>
          <w:szCs w:val="26"/>
          <w:lang w:eastAsia="en-IN"/>
        </w:rPr>
      </w:pPr>
      <w:r w:rsidRPr="00B17E45">
        <w:rPr>
          <w:rFonts w:eastAsia="Times New Roman" w:cstheme="minorHAnsi"/>
          <w:color w:val="212121"/>
          <w:sz w:val="26"/>
          <w:szCs w:val="26"/>
          <w:lang w:eastAsia="en-IN"/>
        </w:rPr>
        <w:t xml:space="preserve">Prefer configuring the authorization policies or writing a custom authorization policy over writing a custom filter. </w:t>
      </w:r>
    </w:p>
    <w:p w:rsidR="00606D9A" w:rsidRPr="00B17E45" w:rsidRDefault="00606D9A" w:rsidP="00606D9A">
      <w:pPr>
        <w:pStyle w:val="ListParagraph"/>
        <w:numPr>
          <w:ilvl w:val="0"/>
          <w:numId w:val="21"/>
        </w:numPr>
        <w:shd w:val="clear" w:color="auto" w:fill="FFFFFF"/>
        <w:spacing w:before="60" w:after="60" w:line="240" w:lineRule="auto"/>
        <w:rPr>
          <w:rFonts w:eastAsia="Times New Roman" w:cstheme="minorHAnsi"/>
          <w:color w:val="212121"/>
          <w:sz w:val="26"/>
          <w:szCs w:val="26"/>
          <w:lang w:eastAsia="en-IN"/>
        </w:rPr>
      </w:pPr>
      <w:r w:rsidRPr="00B17E45">
        <w:rPr>
          <w:rFonts w:eastAsia="Times New Roman" w:cstheme="minorHAnsi"/>
          <w:color w:val="212121"/>
          <w:sz w:val="26"/>
          <w:szCs w:val="26"/>
          <w:lang w:eastAsia="en-IN"/>
        </w:rPr>
        <w:t>The built-in authorization filter:</w:t>
      </w:r>
    </w:p>
    <w:p w:rsidR="00606D9A" w:rsidRPr="00B17E45" w:rsidRDefault="00606D9A" w:rsidP="00606D9A">
      <w:pPr>
        <w:pStyle w:val="ListParagraph"/>
        <w:numPr>
          <w:ilvl w:val="1"/>
          <w:numId w:val="22"/>
        </w:numPr>
        <w:shd w:val="clear" w:color="auto" w:fill="FFFFFF"/>
        <w:spacing w:before="60" w:after="60" w:line="240" w:lineRule="auto"/>
        <w:rPr>
          <w:rFonts w:eastAsia="Times New Roman" w:cstheme="minorHAnsi"/>
          <w:color w:val="212121"/>
          <w:sz w:val="26"/>
          <w:szCs w:val="26"/>
          <w:lang w:eastAsia="en-IN"/>
        </w:rPr>
      </w:pPr>
      <w:r w:rsidRPr="00B17E45">
        <w:rPr>
          <w:rFonts w:eastAsia="Times New Roman" w:cstheme="minorHAnsi"/>
          <w:color w:val="212121"/>
          <w:sz w:val="26"/>
          <w:szCs w:val="26"/>
          <w:lang w:eastAsia="en-IN"/>
        </w:rPr>
        <w:t>Calls the authorization system.</w:t>
      </w:r>
    </w:p>
    <w:p w:rsidR="00606D9A" w:rsidRPr="00B17E45" w:rsidRDefault="00606D9A" w:rsidP="00606D9A">
      <w:pPr>
        <w:pStyle w:val="ListParagraph"/>
        <w:numPr>
          <w:ilvl w:val="1"/>
          <w:numId w:val="22"/>
        </w:numPr>
        <w:shd w:val="clear" w:color="auto" w:fill="FFFFFF"/>
        <w:spacing w:before="60" w:after="60" w:line="240" w:lineRule="auto"/>
        <w:rPr>
          <w:rFonts w:eastAsia="Times New Roman" w:cstheme="minorHAnsi"/>
          <w:color w:val="212121"/>
          <w:sz w:val="26"/>
          <w:szCs w:val="26"/>
          <w:lang w:eastAsia="en-IN"/>
        </w:rPr>
      </w:pPr>
      <w:r w:rsidRPr="00B17E45">
        <w:rPr>
          <w:rFonts w:eastAsia="Times New Roman" w:cstheme="minorHAnsi"/>
          <w:color w:val="212121"/>
          <w:sz w:val="26"/>
          <w:szCs w:val="26"/>
          <w:lang w:eastAsia="en-IN"/>
        </w:rPr>
        <w:t>Does not authorize requests.</w:t>
      </w:r>
    </w:p>
    <w:p w:rsidR="00606D9A" w:rsidRPr="00B17E45" w:rsidRDefault="00606D9A" w:rsidP="00606D9A">
      <w:pPr>
        <w:pStyle w:val="ListParagraph"/>
        <w:numPr>
          <w:ilvl w:val="1"/>
          <w:numId w:val="22"/>
        </w:numPr>
        <w:shd w:val="clear" w:color="auto" w:fill="FFFFFF"/>
        <w:spacing w:before="60" w:after="60" w:line="240" w:lineRule="auto"/>
        <w:rPr>
          <w:rFonts w:eastAsia="Times New Roman" w:cstheme="minorHAnsi"/>
          <w:color w:val="212121"/>
          <w:sz w:val="26"/>
          <w:szCs w:val="26"/>
          <w:lang w:eastAsia="en-IN"/>
        </w:rPr>
      </w:pPr>
      <w:r w:rsidRPr="00B17E45">
        <w:rPr>
          <w:rFonts w:eastAsia="Times New Roman" w:cstheme="minorHAnsi"/>
          <w:color w:val="212121"/>
          <w:sz w:val="26"/>
          <w:szCs w:val="26"/>
          <w:lang w:eastAsia="en-IN"/>
        </w:rPr>
        <w:t>Do not throw exceptions within authorization filters:</w:t>
      </w:r>
    </w:p>
    <w:p w:rsidR="00606D9A" w:rsidRPr="00B17E45" w:rsidRDefault="00606D9A" w:rsidP="00606D9A">
      <w:pPr>
        <w:pStyle w:val="ListParagraph"/>
        <w:numPr>
          <w:ilvl w:val="1"/>
          <w:numId w:val="22"/>
        </w:numPr>
        <w:shd w:val="clear" w:color="auto" w:fill="FFFFFF"/>
        <w:spacing w:before="60" w:after="60" w:line="240" w:lineRule="auto"/>
        <w:rPr>
          <w:rFonts w:eastAsia="Times New Roman" w:cstheme="minorHAnsi"/>
          <w:color w:val="212121"/>
          <w:sz w:val="26"/>
          <w:szCs w:val="26"/>
          <w:lang w:eastAsia="en-IN"/>
        </w:rPr>
      </w:pPr>
      <w:r w:rsidRPr="00B17E45">
        <w:rPr>
          <w:rFonts w:eastAsia="Times New Roman" w:cstheme="minorHAnsi"/>
          <w:color w:val="212121"/>
          <w:sz w:val="26"/>
          <w:szCs w:val="26"/>
          <w:lang w:eastAsia="en-IN"/>
        </w:rPr>
        <w:t>The exception will not be handled.</w:t>
      </w:r>
    </w:p>
    <w:p w:rsidR="00606D9A" w:rsidRDefault="00606D9A" w:rsidP="00606D9A">
      <w:pPr>
        <w:pStyle w:val="ListParagraph"/>
        <w:numPr>
          <w:ilvl w:val="1"/>
          <w:numId w:val="22"/>
        </w:numPr>
        <w:shd w:val="clear" w:color="auto" w:fill="FFFFFF"/>
        <w:spacing w:before="60" w:after="60" w:line="240" w:lineRule="auto"/>
        <w:rPr>
          <w:rFonts w:eastAsia="Times New Roman" w:cstheme="minorHAnsi"/>
          <w:color w:val="212121"/>
          <w:sz w:val="26"/>
          <w:szCs w:val="26"/>
          <w:lang w:eastAsia="en-IN"/>
        </w:rPr>
      </w:pPr>
      <w:r w:rsidRPr="00B17E45">
        <w:rPr>
          <w:rFonts w:eastAsia="Times New Roman" w:cstheme="minorHAnsi"/>
          <w:color w:val="212121"/>
          <w:sz w:val="26"/>
          <w:szCs w:val="26"/>
          <w:lang w:eastAsia="en-IN"/>
        </w:rPr>
        <w:t>Exception filters will not handle the exception.</w:t>
      </w:r>
    </w:p>
    <w:p w:rsidR="00606D9A" w:rsidRPr="003E3357" w:rsidRDefault="00606D9A" w:rsidP="00606D9A">
      <w:pPr>
        <w:shd w:val="clear" w:color="auto" w:fill="FFFFFF"/>
        <w:spacing w:before="60" w:after="60" w:line="240" w:lineRule="auto"/>
        <w:rPr>
          <w:rFonts w:eastAsia="Times New Roman" w:cstheme="minorHAnsi"/>
          <w:color w:val="212121"/>
          <w:sz w:val="26"/>
          <w:szCs w:val="26"/>
          <w:lang w:eastAsia="en-IN"/>
        </w:rPr>
      </w:pPr>
    </w:p>
    <w:p w:rsidR="00606D9A" w:rsidRPr="00AC28D5" w:rsidRDefault="00606D9A" w:rsidP="00606D9A">
      <w:pPr>
        <w:pStyle w:val="ListParagraph"/>
        <w:numPr>
          <w:ilvl w:val="0"/>
          <w:numId w:val="23"/>
        </w:numPr>
        <w:shd w:val="clear" w:color="auto" w:fill="FFFFFF"/>
        <w:spacing w:before="60" w:after="60" w:line="240" w:lineRule="auto"/>
        <w:rPr>
          <w:rFonts w:eastAsia="Times New Roman" w:cstheme="minorHAnsi"/>
          <w:b/>
          <w:color w:val="212121"/>
          <w:sz w:val="26"/>
          <w:szCs w:val="26"/>
          <w:lang w:eastAsia="en-IN"/>
        </w:rPr>
      </w:pPr>
      <w:r w:rsidRPr="00AC28D5">
        <w:rPr>
          <w:rFonts w:eastAsia="Times New Roman" w:cstheme="minorHAnsi"/>
          <w:b/>
          <w:iCs/>
          <w:color w:val="212121"/>
          <w:sz w:val="26"/>
          <w:szCs w:val="26"/>
          <w:lang w:eastAsia="en-IN"/>
        </w:rPr>
        <w:lastRenderedPageBreak/>
        <w:t>Resource filters</w:t>
      </w:r>
    </w:p>
    <w:p w:rsidR="00606D9A" w:rsidRPr="00B17E45" w:rsidRDefault="00606D9A" w:rsidP="00606D9A">
      <w:pPr>
        <w:pStyle w:val="ListParagraph"/>
        <w:numPr>
          <w:ilvl w:val="0"/>
          <w:numId w:val="24"/>
        </w:numPr>
        <w:shd w:val="clear" w:color="auto" w:fill="FFFFFF"/>
        <w:spacing w:before="60" w:after="60" w:line="240" w:lineRule="auto"/>
        <w:rPr>
          <w:rFonts w:eastAsia="Times New Roman" w:cstheme="minorHAnsi"/>
          <w:color w:val="212121"/>
          <w:sz w:val="26"/>
          <w:szCs w:val="26"/>
          <w:lang w:eastAsia="en-IN"/>
        </w:rPr>
      </w:pPr>
      <w:r w:rsidRPr="00B17E45">
        <w:rPr>
          <w:rFonts w:eastAsia="Times New Roman" w:cstheme="minorHAnsi"/>
          <w:color w:val="212121"/>
          <w:sz w:val="26"/>
          <w:szCs w:val="26"/>
          <w:lang w:eastAsia="en-IN"/>
        </w:rPr>
        <w:t>Implement either the IResourceFilter or IAsyncResourceFilter interface.</w:t>
      </w:r>
    </w:p>
    <w:p w:rsidR="00606D9A" w:rsidRPr="00B17E45" w:rsidRDefault="00606D9A" w:rsidP="00606D9A">
      <w:pPr>
        <w:pStyle w:val="ListParagraph"/>
        <w:numPr>
          <w:ilvl w:val="0"/>
          <w:numId w:val="24"/>
        </w:numPr>
        <w:shd w:val="clear" w:color="auto" w:fill="FFFFFF"/>
        <w:spacing w:before="60" w:after="60" w:line="240" w:lineRule="auto"/>
        <w:rPr>
          <w:rFonts w:eastAsia="Times New Roman" w:cstheme="minorHAnsi"/>
          <w:color w:val="212121"/>
          <w:sz w:val="26"/>
          <w:szCs w:val="26"/>
          <w:lang w:eastAsia="en-IN"/>
        </w:rPr>
      </w:pPr>
      <w:r w:rsidRPr="00B17E45">
        <w:rPr>
          <w:rFonts w:eastAsia="Times New Roman" w:cstheme="minorHAnsi"/>
          <w:color w:val="212121"/>
          <w:sz w:val="26"/>
          <w:szCs w:val="26"/>
          <w:lang w:eastAsia="en-IN"/>
        </w:rPr>
        <w:t>Execution wraps most of the filter pipeline.</w:t>
      </w:r>
    </w:p>
    <w:p w:rsidR="00606D9A" w:rsidRPr="00B17E45" w:rsidRDefault="00606D9A" w:rsidP="00606D9A">
      <w:pPr>
        <w:pStyle w:val="ListParagraph"/>
        <w:numPr>
          <w:ilvl w:val="0"/>
          <w:numId w:val="24"/>
        </w:numPr>
        <w:shd w:val="clear" w:color="auto" w:fill="FFFFFF"/>
        <w:spacing w:before="60" w:after="60" w:line="240" w:lineRule="auto"/>
        <w:rPr>
          <w:rFonts w:eastAsia="Times New Roman" w:cstheme="minorHAnsi"/>
          <w:color w:val="212121"/>
          <w:sz w:val="26"/>
          <w:szCs w:val="26"/>
          <w:lang w:eastAsia="en-IN"/>
        </w:rPr>
      </w:pPr>
      <w:r w:rsidRPr="00B17E45">
        <w:rPr>
          <w:rFonts w:eastAsia="Times New Roman" w:cstheme="minorHAnsi"/>
          <w:color w:val="212121"/>
          <w:sz w:val="26"/>
          <w:szCs w:val="26"/>
          <w:lang w:eastAsia="en-IN"/>
        </w:rPr>
        <w:t>Only Authorization filters run before resource filters.</w:t>
      </w:r>
    </w:p>
    <w:p w:rsidR="00606D9A" w:rsidRPr="00D26B6A" w:rsidRDefault="00606D9A" w:rsidP="00606D9A">
      <w:pPr>
        <w:pStyle w:val="ListParagraph"/>
        <w:numPr>
          <w:ilvl w:val="0"/>
          <w:numId w:val="24"/>
        </w:numPr>
        <w:shd w:val="clear" w:color="auto" w:fill="FFFFFF"/>
        <w:spacing w:before="60" w:after="60" w:line="240" w:lineRule="auto"/>
        <w:rPr>
          <w:rFonts w:eastAsia="Times New Roman" w:cstheme="minorHAnsi"/>
          <w:color w:val="212121"/>
          <w:sz w:val="26"/>
          <w:szCs w:val="26"/>
          <w:lang w:eastAsia="en-IN"/>
        </w:rPr>
      </w:pPr>
      <w:r w:rsidRPr="00B17E45">
        <w:rPr>
          <w:rFonts w:eastAsia="Times New Roman" w:cstheme="minorHAnsi"/>
          <w:color w:val="212121"/>
          <w:sz w:val="26"/>
          <w:szCs w:val="26"/>
          <w:lang w:eastAsia="en-IN"/>
        </w:rPr>
        <w:t>Resource filters are useful to short-circuit most of the pipeline. For example, a caching filter can avoid the rest of the pipeline on a cache hit.</w:t>
      </w:r>
    </w:p>
    <w:p w:rsidR="00606D9A" w:rsidRPr="00D26B6A" w:rsidRDefault="00606D9A" w:rsidP="00606D9A">
      <w:pPr>
        <w:pStyle w:val="ListParagraph"/>
        <w:numPr>
          <w:ilvl w:val="0"/>
          <w:numId w:val="56"/>
        </w:numPr>
        <w:shd w:val="clear" w:color="auto" w:fill="FFFFFF"/>
        <w:spacing w:before="60" w:after="60" w:line="240" w:lineRule="auto"/>
        <w:rPr>
          <w:rFonts w:eastAsia="Times New Roman" w:cstheme="minorHAnsi"/>
          <w:color w:val="212121"/>
          <w:sz w:val="26"/>
          <w:szCs w:val="26"/>
          <w:lang w:eastAsia="en-IN"/>
        </w:rPr>
      </w:pPr>
      <w:r w:rsidRPr="00D26B6A">
        <w:rPr>
          <w:rFonts w:eastAsia="Times New Roman" w:cstheme="minorHAnsi"/>
          <w:b/>
          <w:iCs/>
          <w:color w:val="212121"/>
          <w:sz w:val="26"/>
          <w:szCs w:val="26"/>
          <w:lang w:eastAsia="en-IN"/>
        </w:rPr>
        <w:t>Action filters</w:t>
      </w:r>
    </w:p>
    <w:p w:rsidR="00606D9A" w:rsidRPr="00B17E45" w:rsidRDefault="00606D9A" w:rsidP="00606D9A">
      <w:pPr>
        <w:pStyle w:val="ListParagraph"/>
        <w:numPr>
          <w:ilvl w:val="0"/>
          <w:numId w:val="25"/>
        </w:numPr>
        <w:shd w:val="clear" w:color="auto" w:fill="FFFFFF"/>
        <w:spacing w:before="60" w:after="60" w:line="240" w:lineRule="auto"/>
        <w:rPr>
          <w:rFonts w:eastAsia="Times New Roman" w:cstheme="minorHAnsi"/>
          <w:color w:val="212121"/>
          <w:sz w:val="26"/>
          <w:szCs w:val="26"/>
          <w:lang w:eastAsia="en-IN"/>
        </w:rPr>
      </w:pPr>
      <w:r w:rsidRPr="00B17E45">
        <w:rPr>
          <w:rFonts w:eastAsia="Times New Roman" w:cstheme="minorHAnsi"/>
          <w:color w:val="212121"/>
          <w:sz w:val="26"/>
          <w:szCs w:val="26"/>
          <w:lang w:eastAsia="en-IN"/>
        </w:rPr>
        <w:t>Implement either the IActionFilter or IAsyncActionFilter interface.</w:t>
      </w:r>
    </w:p>
    <w:p w:rsidR="00606D9A" w:rsidRPr="00B17E45" w:rsidRDefault="00606D9A" w:rsidP="00606D9A">
      <w:pPr>
        <w:pStyle w:val="ListParagraph"/>
        <w:numPr>
          <w:ilvl w:val="0"/>
          <w:numId w:val="25"/>
        </w:numPr>
        <w:shd w:val="clear" w:color="auto" w:fill="FFFFFF"/>
        <w:spacing w:before="60" w:after="60" w:line="240" w:lineRule="auto"/>
        <w:rPr>
          <w:rFonts w:eastAsia="Times New Roman" w:cstheme="minorHAnsi"/>
          <w:color w:val="212121"/>
          <w:sz w:val="26"/>
          <w:szCs w:val="26"/>
          <w:lang w:eastAsia="en-IN"/>
        </w:rPr>
      </w:pPr>
      <w:r w:rsidRPr="00B17E45">
        <w:rPr>
          <w:rFonts w:eastAsia="Times New Roman" w:cstheme="minorHAnsi"/>
          <w:color w:val="212121"/>
          <w:sz w:val="26"/>
          <w:szCs w:val="26"/>
          <w:lang w:eastAsia="en-IN"/>
        </w:rPr>
        <w:t>Their execution surrounds the execution of action methods.</w:t>
      </w:r>
    </w:p>
    <w:p w:rsidR="00606D9A" w:rsidRDefault="00606D9A" w:rsidP="00606D9A">
      <w:pPr>
        <w:pStyle w:val="ListParagraph"/>
        <w:numPr>
          <w:ilvl w:val="0"/>
          <w:numId w:val="25"/>
        </w:numPr>
        <w:shd w:val="clear" w:color="auto" w:fill="FFFFFF"/>
        <w:spacing w:before="60" w:after="60" w:line="240" w:lineRule="auto"/>
        <w:rPr>
          <w:rFonts w:eastAsia="Times New Roman" w:cstheme="minorHAnsi"/>
          <w:color w:val="212121"/>
          <w:sz w:val="26"/>
          <w:szCs w:val="26"/>
          <w:lang w:eastAsia="en-IN"/>
        </w:rPr>
      </w:pPr>
      <w:r w:rsidRPr="00B17E45">
        <w:rPr>
          <w:rFonts w:eastAsia="Times New Roman" w:cstheme="minorHAnsi"/>
          <w:color w:val="212121"/>
          <w:sz w:val="26"/>
          <w:szCs w:val="26"/>
          <w:lang w:eastAsia="en-IN"/>
        </w:rPr>
        <w:t>The following code shows a sample action filter:</w:t>
      </w:r>
    </w:p>
    <w:p w:rsidR="00606D9A" w:rsidRPr="00B17E45" w:rsidRDefault="00606D9A" w:rsidP="00606D9A">
      <w:pPr>
        <w:shd w:val="clear" w:color="auto" w:fill="FFFFFF"/>
        <w:spacing w:before="60" w:after="60" w:line="240" w:lineRule="auto"/>
        <w:rPr>
          <w:rFonts w:eastAsia="Times New Roman" w:cstheme="minorHAnsi"/>
          <w:color w:val="212121"/>
          <w:sz w:val="26"/>
          <w:szCs w:val="26"/>
          <w:lang w:eastAsia="en-IN"/>
        </w:rPr>
      </w:pPr>
    </w:p>
    <w:p w:rsidR="00606D9A" w:rsidRPr="00B17E45" w:rsidRDefault="00606D9A" w:rsidP="00606D9A">
      <w:pPr>
        <w:shd w:val="clear" w:color="auto" w:fill="FFFFFF"/>
        <w:spacing w:before="60" w:after="60" w:line="240" w:lineRule="auto"/>
        <w:ind w:left="720"/>
        <w:jc w:val="center"/>
        <w:rPr>
          <w:rFonts w:eastAsia="Times New Roman" w:cstheme="minorHAnsi"/>
          <w:color w:val="212121"/>
          <w:sz w:val="26"/>
          <w:szCs w:val="26"/>
          <w:lang w:eastAsia="en-IN"/>
        </w:rPr>
      </w:pPr>
      <w:r w:rsidRPr="00B17E45">
        <w:rPr>
          <w:rFonts w:eastAsia="Times New Roman" w:cstheme="minorHAnsi"/>
          <w:noProof/>
          <w:color w:val="212121"/>
          <w:sz w:val="26"/>
          <w:szCs w:val="26"/>
          <w:lang w:eastAsia="en-IN"/>
        </w:rPr>
        <w:drawing>
          <wp:inline distT="0" distB="0" distL="0" distR="0" wp14:anchorId="79C745DE" wp14:editId="6CD0401E">
            <wp:extent cx="4379587" cy="20383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9571" cy="2042997"/>
                    </a:xfrm>
                    <a:prstGeom prst="rect">
                      <a:avLst/>
                    </a:prstGeom>
                  </pic:spPr>
                </pic:pic>
              </a:graphicData>
            </a:graphic>
          </wp:inline>
        </w:drawing>
      </w:r>
    </w:p>
    <w:p w:rsidR="00606D9A" w:rsidRDefault="00606D9A" w:rsidP="00606D9A">
      <w:pPr>
        <w:shd w:val="clear" w:color="auto" w:fill="FFFFFF"/>
        <w:spacing w:before="60" w:after="60" w:line="240" w:lineRule="auto"/>
        <w:rPr>
          <w:rFonts w:eastAsia="Times New Roman" w:cstheme="minorHAnsi"/>
          <w:color w:val="212121"/>
          <w:sz w:val="26"/>
          <w:szCs w:val="26"/>
          <w:lang w:eastAsia="en-IN"/>
        </w:rPr>
      </w:pPr>
    </w:p>
    <w:p w:rsidR="00606D9A" w:rsidRDefault="00606D9A" w:rsidP="00606D9A">
      <w:pPr>
        <w:shd w:val="clear" w:color="auto" w:fill="FFFFFF"/>
        <w:spacing w:before="60" w:after="60" w:line="240" w:lineRule="auto"/>
        <w:rPr>
          <w:rFonts w:eastAsia="Times New Roman" w:cstheme="minorHAnsi"/>
          <w:color w:val="212121"/>
          <w:sz w:val="26"/>
          <w:szCs w:val="26"/>
          <w:lang w:eastAsia="en-IN"/>
        </w:rPr>
      </w:pPr>
    </w:p>
    <w:p w:rsidR="00606D9A" w:rsidRPr="00D26B6A" w:rsidRDefault="00606D9A" w:rsidP="00606D9A">
      <w:pPr>
        <w:shd w:val="clear" w:color="auto" w:fill="FFFFFF"/>
        <w:spacing w:before="60" w:after="60" w:line="240" w:lineRule="auto"/>
        <w:rPr>
          <w:rFonts w:eastAsia="Times New Roman" w:cstheme="minorHAnsi"/>
          <w:color w:val="212121"/>
          <w:sz w:val="26"/>
          <w:szCs w:val="26"/>
          <w:lang w:eastAsia="en-IN"/>
        </w:rPr>
      </w:pPr>
      <w:r w:rsidRPr="00D26B6A">
        <w:rPr>
          <w:rFonts w:eastAsia="Times New Roman" w:cstheme="minorHAnsi"/>
          <w:color w:val="212121"/>
          <w:sz w:val="26"/>
          <w:szCs w:val="26"/>
          <w:lang w:eastAsia="en-IN"/>
        </w:rPr>
        <w:t>The ActionExecutingContext provides the following properties:</w:t>
      </w:r>
    </w:p>
    <w:p w:rsidR="00606D9A" w:rsidRPr="00D26B6A" w:rsidRDefault="00606D9A" w:rsidP="00606D9A">
      <w:pPr>
        <w:pStyle w:val="ListParagraph"/>
        <w:numPr>
          <w:ilvl w:val="0"/>
          <w:numId w:val="26"/>
        </w:numPr>
        <w:shd w:val="clear" w:color="auto" w:fill="FFFFFF"/>
        <w:spacing w:before="60" w:after="60" w:line="240" w:lineRule="auto"/>
        <w:rPr>
          <w:rFonts w:eastAsia="Times New Roman" w:cstheme="minorHAnsi"/>
          <w:color w:val="212121"/>
          <w:sz w:val="26"/>
          <w:szCs w:val="26"/>
          <w:lang w:eastAsia="en-IN"/>
        </w:rPr>
      </w:pPr>
      <w:r w:rsidRPr="00D26B6A">
        <w:rPr>
          <w:rFonts w:eastAsia="Times New Roman" w:cstheme="minorHAnsi"/>
          <w:color w:val="212121"/>
          <w:sz w:val="26"/>
          <w:szCs w:val="26"/>
          <w:lang w:eastAsia="en-IN"/>
        </w:rPr>
        <w:t>Action Arguments - enables reading the inputs to an action method.</w:t>
      </w:r>
    </w:p>
    <w:p w:rsidR="00606D9A" w:rsidRPr="00D26B6A" w:rsidRDefault="00606D9A" w:rsidP="00606D9A">
      <w:pPr>
        <w:pStyle w:val="ListParagraph"/>
        <w:numPr>
          <w:ilvl w:val="0"/>
          <w:numId w:val="26"/>
        </w:numPr>
        <w:shd w:val="clear" w:color="auto" w:fill="FFFFFF"/>
        <w:spacing w:before="60" w:after="60" w:line="240" w:lineRule="auto"/>
        <w:rPr>
          <w:rFonts w:eastAsia="Times New Roman" w:cstheme="minorHAnsi"/>
          <w:color w:val="212121"/>
          <w:sz w:val="26"/>
          <w:szCs w:val="26"/>
          <w:lang w:eastAsia="en-IN"/>
        </w:rPr>
      </w:pPr>
      <w:r w:rsidRPr="00D26B6A">
        <w:rPr>
          <w:rFonts w:eastAsia="Times New Roman" w:cstheme="minorHAnsi"/>
          <w:color w:val="212121"/>
          <w:sz w:val="26"/>
          <w:szCs w:val="26"/>
          <w:lang w:eastAsia="en-IN"/>
        </w:rPr>
        <w:t>Controller - enables manipulating the controller instance.</w:t>
      </w:r>
    </w:p>
    <w:p w:rsidR="00606D9A" w:rsidRPr="00D26B6A" w:rsidRDefault="00606D9A" w:rsidP="00606D9A">
      <w:pPr>
        <w:pStyle w:val="ListParagraph"/>
        <w:numPr>
          <w:ilvl w:val="0"/>
          <w:numId w:val="26"/>
        </w:numPr>
        <w:shd w:val="clear" w:color="auto" w:fill="FFFFFF"/>
        <w:spacing w:before="60" w:after="60" w:line="240" w:lineRule="auto"/>
        <w:rPr>
          <w:rFonts w:eastAsia="Times New Roman" w:cstheme="minorHAnsi"/>
          <w:color w:val="212121"/>
          <w:sz w:val="26"/>
          <w:szCs w:val="26"/>
          <w:lang w:eastAsia="en-IN"/>
        </w:rPr>
      </w:pPr>
      <w:r w:rsidRPr="00D26B6A">
        <w:rPr>
          <w:rFonts w:eastAsia="Times New Roman" w:cstheme="minorHAnsi"/>
          <w:color w:val="212121"/>
          <w:sz w:val="26"/>
          <w:szCs w:val="26"/>
          <w:lang w:eastAsia="en-IN"/>
        </w:rPr>
        <w:t>Result - setting Result short-circuits execution of the action method and subsequent action filters.</w:t>
      </w:r>
    </w:p>
    <w:p w:rsidR="00606D9A" w:rsidRPr="00D26B6A" w:rsidRDefault="00606D9A" w:rsidP="00606D9A">
      <w:pPr>
        <w:shd w:val="clear" w:color="auto" w:fill="FFFFFF"/>
        <w:spacing w:before="60" w:after="60" w:line="240" w:lineRule="auto"/>
        <w:rPr>
          <w:rFonts w:eastAsia="Times New Roman" w:cstheme="minorHAnsi"/>
          <w:color w:val="212121"/>
          <w:sz w:val="26"/>
          <w:szCs w:val="26"/>
          <w:lang w:eastAsia="en-IN"/>
        </w:rPr>
      </w:pPr>
      <w:r w:rsidRPr="00D26B6A">
        <w:rPr>
          <w:rFonts w:eastAsia="Times New Roman" w:cstheme="minorHAnsi"/>
          <w:color w:val="212121"/>
          <w:sz w:val="26"/>
          <w:szCs w:val="26"/>
          <w:lang w:eastAsia="en-IN"/>
        </w:rPr>
        <w:t>Throwing an exception in an action method:</w:t>
      </w:r>
    </w:p>
    <w:p w:rsidR="00606D9A" w:rsidRPr="00D26B6A" w:rsidRDefault="00606D9A" w:rsidP="00606D9A">
      <w:pPr>
        <w:pStyle w:val="ListParagraph"/>
        <w:numPr>
          <w:ilvl w:val="0"/>
          <w:numId w:val="27"/>
        </w:numPr>
        <w:shd w:val="clear" w:color="auto" w:fill="FFFFFF"/>
        <w:spacing w:before="60" w:after="60" w:line="240" w:lineRule="auto"/>
        <w:rPr>
          <w:rFonts w:eastAsia="Times New Roman" w:cstheme="minorHAnsi"/>
          <w:color w:val="212121"/>
          <w:sz w:val="26"/>
          <w:szCs w:val="26"/>
          <w:lang w:eastAsia="en-IN"/>
        </w:rPr>
      </w:pPr>
      <w:r w:rsidRPr="00D26B6A">
        <w:rPr>
          <w:rFonts w:eastAsia="Times New Roman" w:cstheme="minorHAnsi"/>
          <w:color w:val="212121"/>
          <w:sz w:val="26"/>
          <w:szCs w:val="26"/>
          <w:lang w:eastAsia="en-IN"/>
        </w:rPr>
        <w:t>Prevents running of subsequent filters.</w:t>
      </w:r>
    </w:p>
    <w:p w:rsidR="00606D9A" w:rsidRPr="00D26B6A" w:rsidRDefault="00606D9A" w:rsidP="00606D9A">
      <w:pPr>
        <w:pStyle w:val="ListParagraph"/>
        <w:numPr>
          <w:ilvl w:val="0"/>
          <w:numId w:val="27"/>
        </w:numPr>
        <w:shd w:val="clear" w:color="auto" w:fill="FFFFFF"/>
        <w:spacing w:before="60" w:after="60" w:line="240" w:lineRule="auto"/>
        <w:rPr>
          <w:rFonts w:eastAsia="Times New Roman" w:cstheme="minorHAnsi"/>
          <w:color w:val="212121"/>
          <w:sz w:val="26"/>
          <w:szCs w:val="26"/>
          <w:lang w:eastAsia="en-IN"/>
        </w:rPr>
      </w:pPr>
      <w:r w:rsidRPr="00D26B6A">
        <w:rPr>
          <w:rFonts w:eastAsia="Times New Roman" w:cstheme="minorHAnsi"/>
          <w:color w:val="212121"/>
          <w:sz w:val="26"/>
          <w:szCs w:val="26"/>
          <w:lang w:eastAsia="en-IN"/>
        </w:rPr>
        <w:t>Unlike setting Result, is treated as a failure instead of a successful result.</w:t>
      </w:r>
    </w:p>
    <w:p w:rsidR="00606D9A" w:rsidRPr="00D26B6A" w:rsidRDefault="00606D9A" w:rsidP="00606D9A">
      <w:pPr>
        <w:shd w:val="clear" w:color="auto" w:fill="FFFFFF"/>
        <w:spacing w:before="60" w:after="60" w:line="240" w:lineRule="auto"/>
        <w:rPr>
          <w:rFonts w:eastAsia="Times New Roman" w:cstheme="minorHAnsi"/>
          <w:color w:val="212121"/>
          <w:sz w:val="26"/>
          <w:szCs w:val="26"/>
          <w:lang w:eastAsia="en-IN"/>
        </w:rPr>
      </w:pPr>
    </w:p>
    <w:p w:rsidR="00606D9A" w:rsidRPr="00D26B6A" w:rsidRDefault="00606D9A" w:rsidP="00606D9A">
      <w:pPr>
        <w:shd w:val="clear" w:color="auto" w:fill="FFFFFF"/>
        <w:spacing w:before="60" w:after="60" w:line="240" w:lineRule="auto"/>
        <w:rPr>
          <w:rFonts w:eastAsia="Times New Roman" w:cstheme="minorHAnsi"/>
          <w:color w:val="212121"/>
          <w:sz w:val="26"/>
          <w:szCs w:val="26"/>
          <w:lang w:eastAsia="en-IN"/>
        </w:rPr>
      </w:pPr>
      <w:r w:rsidRPr="00D26B6A">
        <w:rPr>
          <w:rFonts w:eastAsia="Times New Roman" w:cstheme="minorHAnsi"/>
          <w:color w:val="212121"/>
          <w:sz w:val="26"/>
          <w:szCs w:val="26"/>
          <w:lang w:eastAsia="en-IN"/>
        </w:rPr>
        <w:t>The ActionExecutedContext provides Controller and Result plus the following properties:</w:t>
      </w:r>
    </w:p>
    <w:p w:rsidR="00606D9A" w:rsidRPr="00D26B6A" w:rsidRDefault="00606D9A" w:rsidP="00606D9A">
      <w:pPr>
        <w:pStyle w:val="ListParagraph"/>
        <w:numPr>
          <w:ilvl w:val="0"/>
          <w:numId w:val="28"/>
        </w:numPr>
        <w:shd w:val="clear" w:color="auto" w:fill="FFFFFF"/>
        <w:spacing w:before="60" w:after="60" w:line="240" w:lineRule="auto"/>
        <w:rPr>
          <w:rFonts w:eastAsia="Times New Roman" w:cstheme="minorHAnsi"/>
          <w:color w:val="212121"/>
          <w:sz w:val="26"/>
          <w:szCs w:val="26"/>
          <w:lang w:eastAsia="en-IN"/>
        </w:rPr>
      </w:pPr>
      <w:r w:rsidRPr="00D26B6A">
        <w:rPr>
          <w:rFonts w:eastAsia="Times New Roman" w:cstheme="minorHAnsi"/>
          <w:color w:val="212121"/>
          <w:sz w:val="26"/>
          <w:szCs w:val="26"/>
          <w:lang w:eastAsia="en-IN"/>
        </w:rPr>
        <w:t>Cancelled - True if the action execution was short-circuited by another filter.</w:t>
      </w:r>
    </w:p>
    <w:p w:rsidR="00606D9A" w:rsidRPr="00D26B6A" w:rsidRDefault="00606D9A" w:rsidP="00606D9A">
      <w:pPr>
        <w:pStyle w:val="ListParagraph"/>
        <w:numPr>
          <w:ilvl w:val="0"/>
          <w:numId w:val="28"/>
        </w:numPr>
        <w:shd w:val="clear" w:color="auto" w:fill="FFFFFF"/>
        <w:spacing w:before="60" w:after="60" w:line="240" w:lineRule="auto"/>
        <w:rPr>
          <w:rFonts w:eastAsia="Times New Roman" w:cstheme="minorHAnsi"/>
          <w:color w:val="212121"/>
          <w:sz w:val="26"/>
          <w:szCs w:val="26"/>
          <w:lang w:eastAsia="en-IN"/>
        </w:rPr>
      </w:pPr>
      <w:r w:rsidRPr="00D26B6A">
        <w:rPr>
          <w:rFonts w:eastAsia="Times New Roman" w:cstheme="minorHAnsi"/>
          <w:color w:val="212121"/>
          <w:sz w:val="26"/>
          <w:szCs w:val="26"/>
          <w:lang w:eastAsia="en-IN"/>
        </w:rPr>
        <w:t>Exception - Non-null if the action or a previously run action filter threw an exception. Setting this property to null:</w:t>
      </w:r>
    </w:p>
    <w:p w:rsidR="00606D9A" w:rsidRPr="00D26B6A" w:rsidRDefault="00606D9A" w:rsidP="00606D9A">
      <w:pPr>
        <w:pStyle w:val="ListParagraph"/>
        <w:numPr>
          <w:ilvl w:val="0"/>
          <w:numId w:val="29"/>
        </w:numPr>
        <w:shd w:val="clear" w:color="auto" w:fill="FFFFFF"/>
        <w:spacing w:before="60" w:after="60" w:line="240" w:lineRule="auto"/>
        <w:rPr>
          <w:rFonts w:eastAsia="Times New Roman" w:cstheme="minorHAnsi"/>
          <w:color w:val="212121"/>
          <w:sz w:val="26"/>
          <w:szCs w:val="26"/>
          <w:lang w:eastAsia="en-IN"/>
        </w:rPr>
      </w:pPr>
      <w:r w:rsidRPr="00D26B6A">
        <w:rPr>
          <w:rFonts w:eastAsia="Times New Roman" w:cstheme="minorHAnsi"/>
          <w:color w:val="212121"/>
          <w:sz w:val="26"/>
          <w:szCs w:val="26"/>
          <w:lang w:eastAsia="en-IN"/>
        </w:rPr>
        <w:t>Effectively handles the exception.</w:t>
      </w:r>
    </w:p>
    <w:p w:rsidR="00606D9A" w:rsidRPr="00D26B6A" w:rsidRDefault="00606D9A" w:rsidP="00606D9A">
      <w:pPr>
        <w:pStyle w:val="ListParagraph"/>
        <w:numPr>
          <w:ilvl w:val="0"/>
          <w:numId w:val="29"/>
        </w:numPr>
        <w:shd w:val="clear" w:color="auto" w:fill="FFFFFF"/>
        <w:spacing w:before="60" w:after="60" w:line="240" w:lineRule="auto"/>
        <w:rPr>
          <w:rFonts w:eastAsia="Times New Roman" w:cstheme="minorHAnsi"/>
          <w:color w:val="212121"/>
          <w:sz w:val="26"/>
          <w:szCs w:val="26"/>
          <w:lang w:eastAsia="en-IN"/>
        </w:rPr>
      </w:pPr>
      <w:r w:rsidRPr="00D26B6A">
        <w:rPr>
          <w:rFonts w:eastAsia="Times New Roman" w:cstheme="minorHAnsi"/>
          <w:color w:val="212121"/>
          <w:sz w:val="26"/>
          <w:szCs w:val="26"/>
          <w:lang w:eastAsia="en-IN"/>
        </w:rPr>
        <w:t>Result is executed as if it was returned from the action method.</w:t>
      </w:r>
    </w:p>
    <w:p w:rsidR="00606D9A" w:rsidRDefault="00606D9A" w:rsidP="00606D9A">
      <w:pPr>
        <w:shd w:val="clear" w:color="auto" w:fill="FFFFFF"/>
        <w:spacing w:before="60" w:after="60" w:line="240" w:lineRule="auto"/>
        <w:rPr>
          <w:rFonts w:eastAsia="Times New Roman" w:cstheme="minorHAnsi"/>
          <w:color w:val="212121"/>
          <w:sz w:val="26"/>
          <w:szCs w:val="26"/>
          <w:lang w:eastAsia="en-IN"/>
        </w:rPr>
      </w:pPr>
    </w:p>
    <w:p w:rsidR="00606D9A" w:rsidRPr="00D26B6A" w:rsidRDefault="00606D9A" w:rsidP="00606D9A">
      <w:pPr>
        <w:shd w:val="clear" w:color="auto" w:fill="FFFFFF"/>
        <w:spacing w:before="60" w:after="60" w:line="240" w:lineRule="auto"/>
        <w:rPr>
          <w:rFonts w:eastAsia="Times New Roman" w:cstheme="minorHAnsi"/>
          <w:color w:val="212121"/>
          <w:sz w:val="26"/>
          <w:szCs w:val="26"/>
          <w:lang w:eastAsia="en-IN"/>
        </w:rPr>
      </w:pPr>
    </w:p>
    <w:p w:rsidR="00606D9A" w:rsidRPr="00D26B6A" w:rsidRDefault="00606D9A" w:rsidP="00606D9A">
      <w:pPr>
        <w:pStyle w:val="ListParagraph"/>
        <w:shd w:val="clear" w:color="auto" w:fill="FFFFFF"/>
        <w:spacing w:before="60" w:after="60" w:line="240" w:lineRule="auto"/>
        <w:ind w:left="360"/>
        <w:rPr>
          <w:rFonts w:eastAsia="Times New Roman" w:cstheme="minorHAnsi"/>
          <w:color w:val="212121"/>
          <w:sz w:val="26"/>
          <w:szCs w:val="26"/>
          <w:lang w:eastAsia="en-IN"/>
        </w:rPr>
      </w:pPr>
      <w:r w:rsidRPr="00D26B6A">
        <w:rPr>
          <w:rFonts w:eastAsia="Times New Roman" w:cstheme="minorHAnsi"/>
          <w:color w:val="212121"/>
          <w:sz w:val="26"/>
          <w:szCs w:val="26"/>
          <w:lang w:eastAsia="en-IN"/>
        </w:rPr>
        <w:lastRenderedPageBreak/>
        <w:t>The OnActionExecuting action filter can be used to:</w:t>
      </w:r>
    </w:p>
    <w:p w:rsidR="00606D9A" w:rsidRPr="00D26B6A" w:rsidRDefault="00606D9A" w:rsidP="00606D9A">
      <w:pPr>
        <w:pStyle w:val="ListParagraph"/>
        <w:numPr>
          <w:ilvl w:val="0"/>
          <w:numId w:val="30"/>
        </w:numPr>
        <w:shd w:val="clear" w:color="auto" w:fill="FFFFFF"/>
        <w:spacing w:before="60" w:after="60" w:line="240" w:lineRule="auto"/>
        <w:rPr>
          <w:rFonts w:eastAsia="Times New Roman" w:cstheme="minorHAnsi"/>
          <w:color w:val="212121"/>
          <w:sz w:val="26"/>
          <w:szCs w:val="26"/>
          <w:lang w:eastAsia="en-IN"/>
        </w:rPr>
      </w:pPr>
      <w:r w:rsidRPr="00D26B6A">
        <w:rPr>
          <w:rFonts w:eastAsia="Times New Roman" w:cstheme="minorHAnsi"/>
          <w:color w:val="212121"/>
          <w:sz w:val="26"/>
          <w:szCs w:val="26"/>
          <w:lang w:eastAsia="en-IN"/>
        </w:rPr>
        <w:t>Validate model state.</w:t>
      </w:r>
    </w:p>
    <w:p w:rsidR="00606D9A" w:rsidRPr="00B17E45" w:rsidRDefault="00606D9A" w:rsidP="00606D9A">
      <w:pPr>
        <w:pStyle w:val="ListParagraph"/>
        <w:numPr>
          <w:ilvl w:val="0"/>
          <w:numId w:val="30"/>
        </w:numPr>
        <w:shd w:val="clear" w:color="auto" w:fill="FFFFFF"/>
        <w:spacing w:before="60" w:after="60" w:line="240" w:lineRule="auto"/>
        <w:rPr>
          <w:rFonts w:eastAsia="Times New Roman" w:cstheme="minorHAnsi"/>
          <w:color w:val="212121"/>
          <w:sz w:val="26"/>
          <w:szCs w:val="26"/>
          <w:lang w:eastAsia="en-IN"/>
        </w:rPr>
      </w:pPr>
      <w:r w:rsidRPr="00B17E45">
        <w:rPr>
          <w:rFonts w:eastAsia="Times New Roman" w:cstheme="minorHAnsi"/>
          <w:color w:val="212121"/>
          <w:sz w:val="26"/>
          <w:szCs w:val="26"/>
          <w:lang w:eastAsia="en-IN"/>
        </w:rPr>
        <w:t>Return an error if the state is invalid.</w:t>
      </w:r>
    </w:p>
    <w:p w:rsidR="00606D9A" w:rsidRDefault="00606D9A" w:rsidP="00606D9A">
      <w:pPr>
        <w:shd w:val="clear" w:color="auto" w:fill="FFFFFF"/>
        <w:spacing w:before="60" w:after="60" w:line="240" w:lineRule="auto"/>
        <w:rPr>
          <w:rFonts w:eastAsia="Times New Roman" w:cstheme="minorHAnsi"/>
          <w:color w:val="212121"/>
          <w:sz w:val="26"/>
          <w:szCs w:val="26"/>
          <w:lang w:eastAsia="en-IN"/>
        </w:rPr>
      </w:pPr>
    </w:p>
    <w:p w:rsidR="00606D9A" w:rsidRDefault="00606D9A" w:rsidP="00606D9A">
      <w:pPr>
        <w:shd w:val="clear" w:color="auto" w:fill="FFFFFF"/>
        <w:spacing w:before="60" w:after="60" w:line="240" w:lineRule="auto"/>
        <w:jc w:val="center"/>
        <w:rPr>
          <w:rFonts w:eastAsia="Times New Roman" w:cstheme="minorHAnsi"/>
          <w:color w:val="212121"/>
          <w:sz w:val="26"/>
          <w:szCs w:val="26"/>
          <w:lang w:eastAsia="en-IN"/>
        </w:rPr>
      </w:pPr>
      <w:r w:rsidRPr="00DB20C0">
        <w:rPr>
          <w:rFonts w:eastAsia="Times New Roman" w:cstheme="minorHAnsi"/>
          <w:noProof/>
          <w:color w:val="212121"/>
          <w:sz w:val="26"/>
          <w:szCs w:val="26"/>
          <w:lang w:eastAsia="en-IN"/>
        </w:rPr>
        <w:drawing>
          <wp:inline distT="0" distB="0" distL="0" distR="0" wp14:anchorId="0C38C373" wp14:editId="78AED2B0">
            <wp:extent cx="4781550" cy="1648591"/>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7754" cy="1657626"/>
                    </a:xfrm>
                    <a:prstGeom prst="rect">
                      <a:avLst/>
                    </a:prstGeom>
                  </pic:spPr>
                </pic:pic>
              </a:graphicData>
            </a:graphic>
          </wp:inline>
        </w:drawing>
      </w:r>
    </w:p>
    <w:p w:rsidR="00606D9A" w:rsidRPr="00DB20C0" w:rsidRDefault="00606D9A" w:rsidP="00606D9A">
      <w:pPr>
        <w:shd w:val="clear" w:color="auto" w:fill="FFFFFF"/>
        <w:spacing w:before="60" w:after="60" w:line="240" w:lineRule="auto"/>
        <w:rPr>
          <w:rFonts w:eastAsia="Times New Roman" w:cstheme="minorHAnsi"/>
          <w:color w:val="212121"/>
          <w:sz w:val="26"/>
          <w:szCs w:val="26"/>
          <w:lang w:eastAsia="en-IN"/>
        </w:rPr>
      </w:pPr>
      <w:r w:rsidRPr="00DB20C0">
        <w:rPr>
          <w:rFonts w:eastAsia="Times New Roman" w:cstheme="minorHAnsi"/>
          <w:color w:val="212121"/>
          <w:sz w:val="26"/>
          <w:szCs w:val="26"/>
          <w:lang w:eastAsia="en-IN"/>
        </w:rPr>
        <w:t>The OnActionExecuted method runs after the action method:</w:t>
      </w:r>
    </w:p>
    <w:p w:rsidR="00606D9A" w:rsidRPr="00DB20C0" w:rsidRDefault="00606D9A" w:rsidP="00606D9A">
      <w:pPr>
        <w:pStyle w:val="ListParagraph"/>
        <w:numPr>
          <w:ilvl w:val="0"/>
          <w:numId w:val="31"/>
        </w:numPr>
        <w:shd w:val="clear" w:color="auto" w:fill="FFFFFF"/>
        <w:spacing w:before="60" w:after="60" w:line="240" w:lineRule="auto"/>
        <w:rPr>
          <w:rFonts w:eastAsia="Times New Roman" w:cstheme="minorHAnsi"/>
          <w:color w:val="212121"/>
          <w:sz w:val="26"/>
          <w:szCs w:val="26"/>
          <w:lang w:eastAsia="en-IN"/>
        </w:rPr>
      </w:pPr>
      <w:r w:rsidRPr="00DB20C0">
        <w:rPr>
          <w:rFonts w:eastAsia="Times New Roman" w:cstheme="minorHAnsi"/>
          <w:color w:val="212121"/>
          <w:sz w:val="26"/>
          <w:szCs w:val="26"/>
          <w:lang w:eastAsia="en-IN"/>
        </w:rPr>
        <w:t>And can see and manipulate the results of the action through the Result property.</w:t>
      </w:r>
    </w:p>
    <w:p w:rsidR="00606D9A" w:rsidRPr="00DB20C0" w:rsidRDefault="00606D9A" w:rsidP="00606D9A">
      <w:pPr>
        <w:pStyle w:val="ListParagraph"/>
        <w:numPr>
          <w:ilvl w:val="0"/>
          <w:numId w:val="31"/>
        </w:numPr>
        <w:shd w:val="clear" w:color="auto" w:fill="FFFFFF"/>
        <w:spacing w:before="60" w:after="60" w:line="240" w:lineRule="auto"/>
        <w:rPr>
          <w:rFonts w:eastAsia="Times New Roman" w:cstheme="minorHAnsi"/>
          <w:color w:val="212121"/>
          <w:sz w:val="26"/>
          <w:szCs w:val="26"/>
          <w:lang w:eastAsia="en-IN"/>
        </w:rPr>
      </w:pPr>
      <w:r w:rsidRPr="00DB20C0">
        <w:rPr>
          <w:rFonts w:eastAsia="Times New Roman" w:cstheme="minorHAnsi"/>
          <w:color w:val="212121"/>
          <w:sz w:val="26"/>
          <w:szCs w:val="26"/>
          <w:lang w:eastAsia="en-IN"/>
        </w:rPr>
        <w:t>Cancelled is set to true if the action execution was short-circuited by another filter.</w:t>
      </w:r>
    </w:p>
    <w:p w:rsidR="00606D9A" w:rsidRPr="00DB20C0" w:rsidRDefault="00606D9A" w:rsidP="00606D9A">
      <w:pPr>
        <w:pStyle w:val="ListParagraph"/>
        <w:numPr>
          <w:ilvl w:val="0"/>
          <w:numId w:val="31"/>
        </w:numPr>
        <w:shd w:val="clear" w:color="auto" w:fill="FFFFFF"/>
        <w:spacing w:before="60" w:after="60" w:line="240" w:lineRule="auto"/>
        <w:rPr>
          <w:rFonts w:eastAsia="Times New Roman" w:cstheme="minorHAnsi"/>
          <w:color w:val="212121"/>
          <w:sz w:val="26"/>
          <w:szCs w:val="26"/>
          <w:lang w:eastAsia="en-IN"/>
        </w:rPr>
      </w:pPr>
      <w:r w:rsidRPr="00DB20C0">
        <w:rPr>
          <w:rFonts w:eastAsia="Times New Roman" w:cstheme="minorHAnsi"/>
          <w:color w:val="212121"/>
          <w:sz w:val="26"/>
          <w:szCs w:val="26"/>
          <w:lang w:eastAsia="en-IN"/>
        </w:rPr>
        <w:t>Exception is set to a non-null value if the action or a subsequent action filter threw an exception. Setting Exception to null:</w:t>
      </w:r>
    </w:p>
    <w:p w:rsidR="00606D9A" w:rsidRPr="00DB20C0" w:rsidRDefault="00606D9A" w:rsidP="00606D9A">
      <w:pPr>
        <w:pStyle w:val="ListParagraph"/>
        <w:numPr>
          <w:ilvl w:val="1"/>
          <w:numId w:val="32"/>
        </w:numPr>
        <w:shd w:val="clear" w:color="auto" w:fill="FFFFFF"/>
        <w:spacing w:before="60" w:after="60" w:line="240" w:lineRule="auto"/>
        <w:rPr>
          <w:rFonts w:eastAsia="Times New Roman" w:cstheme="minorHAnsi"/>
          <w:color w:val="212121"/>
          <w:sz w:val="26"/>
          <w:szCs w:val="26"/>
          <w:lang w:eastAsia="en-IN"/>
        </w:rPr>
      </w:pPr>
      <w:r w:rsidRPr="00DB20C0">
        <w:rPr>
          <w:rFonts w:eastAsia="Times New Roman" w:cstheme="minorHAnsi"/>
          <w:color w:val="212121"/>
          <w:sz w:val="26"/>
          <w:szCs w:val="26"/>
          <w:lang w:eastAsia="en-IN"/>
        </w:rPr>
        <w:t>Effectively handles an exception.</w:t>
      </w:r>
    </w:p>
    <w:p w:rsidR="00606D9A" w:rsidRPr="00DB20C0" w:rsidRDefault="00606D9A" w:rsidP="00606D9A">
      <w:pPr>
        <w:pStyle w:val="ListParagraph"/>
        <w:numPr>
          <w:ilvl w:val="1"/>
          <w:numId w:val="32"/>
        </w:numPr>
        <w:shd w:val="clear" w:color="auto" w:fill="FFFFFF"/>
        <w:spacing w:before="60" w:after="60" w:line="240" w:lineRule="auto"/>
        <w:rPr>
          <w:rFonts w:eastAsia="Times New Roman" w:cstheme="minorHAnsi"/>
          <w:color w:val="212121"/>
          <w:sz w:val="26"/>
          <w:szCs w:val="26"/>
          <w:lang w:eastAsia="en-IN"/>
        </w:rPr>
      </w:pPr>
      <w:r w:rsidRPr="00DB20C0">
        <w:rPr>
          <w:rFonts w:eastAsia="Times New Roman" w:cstheme="minorHAnsi"/>
          <w:color w:val="212121"/>
          <w:sz w:val="26"/>
          <w:szCs w:val="26"/>
          <w:lang w:eastAsia="en-IN"/>
        </w:rPr>
        <w:t>ActionExecutedContext.Result is executed as if it were returned normally from the action method.</w:t>
      </w:r>
    </w:p>
    <w:p w:rsidR="00606D9A" w:rsidRDefault="00606D9A" w:rsidP="00606D9A">
      <w:pPr>
        <w:shd w:val="clear" w:color="auto" w:fill="FFFFFF"/>
        <w:spacing w:before="60" w:after="60" w:line="240" w:lineRule="auto"/>
        <w:rPr>
          <w:rFonts w:eastAsia="Times New Roman" w:cstheme="minorHAnsi"/>
          <w:color w:val="212121"/>
          <w:sz w:val="26"/>
          <w:szCs w:val="26"/>
          <w:lang w:eastAsia="en-IN"/>
        </w:rPr>
      </w:pPr>
    </w:p>
    <w:p w:rsidR="00606D9A" w:rsidRPr="00D26B6A" w:rsidRDefault="00606D9A" w:rsidP="00606D9A">
      <w:pPr>
        <w:pStyle w:val="ListParagraph"/>
        <w:numPr>
          <w:ilvl w:val="0"/>
          <w:numId w:val="33"/>
        </w:numPr>
        <w:shd w:val="clear" w:color="auto" w:fill="FFFFFF"/>
        <w:spacing w:before="60" w:after="60" w:line="240" w:lineRule="auto"/>
        <w:rPr>
          <w:rFonts w:eastAsia="Times New Roman" w:cstheme="minorHAnsi"/>
          <w:b/>
          <w:iCs/>
          <w:color w:val="212121"/>
          <w:sz w:val="26"/>
          <w:szCs w:val="26"/>
          <w:lang w:eastAsia="en-IN"/>
        </w:rPr>
      </w:pPr>
      <w:r w:rsidRPr="00DB20C0">
        <w:rPr>
          <w:rFonts w:eastAsia="Times New Roman" w:cstheme="minorHAnsi"/>
          <w:b/>
          <w:iCs/>
          <w:color w:val="212121"/>
          <w:sz w:val="26"/>
          <w:szCs w:val="26"/>
          <w:lang w:eastAsia="en-IN"/>
        </w:rPr>
        <w:t>Exception filters</w:t>
      </w:r>
    </w:p>
    <w:p w:rsidR="00606D9A" w:rsidRPr="00DB20C0" w:rsidRDefault="00606D9A" w:rsidP="00606D9A">
      <w:pPr>
        <w:pStyle w:val="ListParagraph"/>
        <w:numPr>
          <w:ilvl w:val="0"/>
          <w:numId w:val="34"/>
        </w:numPr>
        <w:shd w:val="clear" w:color="auto" w:fill="FFFFFF"/>
        <w:spacing w:before="60" w:after="60" w:line="240" w:lineRule="auto"/>
        <w:rPr>
          <w:rFonts w:eastAsia="Times New Roman" w:cstheme="minorHAnsi"/>
          <w:color w:val="212121"/>
          <w:sz w:val="26"/>
          <w:szCs w:val="26"/>
          <w:lang w:eastAsia="en-IN"/>
        </w:rPr>
      </w:pPr>
      <w:r w:rsidRPr="00DB20C0">
        <w:rPr>
          <w:rFonts w:eastAsia="Times New Roman" w:cstheme="minorHAnsi"/>
          <w:color w:val="212121"/>
          <w:sz w:val="26"/>
          <w:szCs w:val="26"/>
          <w:lang w:eastAsia="en-IN"/>
        </w:rPr>
        <w:t>Implement IExceptionFilter or IAsyncExceptionFilter.</w:t>
      </w:r>
    </w:p>
    <w:p w:rsidR="00606D9A" w:rsidRPr="003E3357" w:rsidRDefault="00606D9A" w:rsidP="00606D9A">
      <w:pPr>
        <w:pStyle w:val="ListParagraph"/>
        <w:numPr>
          <w:ilvl w:val="0"/>
          <w:numId w:val="34"/>
        </w:numPr>
        <w:shd w:val="clear" w:color="auto" w:fill="FFFFFF"/>
        <w:spacing w:before="60" w:after="60" w:line="240" w:lineRule="auto"/>
        <w:rPr>
          <w:rFonts w:eastAsia="Times New Roman" w:cstheme="minorHAnsi"/>
          <w:color w:val="212121"/>
          <w:sz w:val="26"/>
          <w:szCs w:val="26"/>
          <w:lang w:eastAsia="en-IN"/>
        </w:rPr>
      </w:pPr>
      <w:r w:rsidRPr="00DB20C0">
        <w:rPr>
          <w:rFonts w:eastAsia="Times New Roman" w:cstheme="minorHAnsi"/>
          <w:color w:val="212121"/>
          <w:sz w:val="26"/>
          <w:szCs w:val="26"/>
          <w:lang w:eastAsia="en-IN"/>
        </w:rPr>
        <w:t>Can be used to implement common error handling policies.</w:t>
      </w:r>
    </w:p>
    <w:p w:rsidR="00606D9A" w:rsidRDefault="00606D9A" w:rsidP="00606D9A">
      <w:pPr>
        <w:shd w:val="clear" w:color="auto" w:fill="FFFFFF"/>
        <w:spacing w:before="60" w:after="60" w:line="240" w:lineRule="auto"/>
        <w:rPr>
          <w:rFonts w:eastAsia="Times New Roman" w:cstheme="minorHAnsi"/>
          <w:color w:val="212121"/>
          <w:sz w:val="26"/>
          <w:szCs w:val="26"/>
          <w:lang w:eastAsia="en-IN"/>
        </w:rPr>
      </w:pPr>
      <w:r w:rsidRPr="00DB20C0">
        <w:rPr>
          <w:rFonts w:eastAsia="Times New Roman" w:cstheme="minorHAnsi"/>
          <w:color w:val="212121"/>
          <w:sz w:val="26"/>
          <w:szCs w:val="26"/>
          <w:lang w:eastAsia="en-IN"/>
        </w:rPr>
        <w:t>The following sample exception filter displays details about exceptions that occur when the app is in development:</w:t>
      </w:r>
    </w:p>
    <w:p w:rsidR="00606D9A" w:rsidRDefault="00606D9A" w:rsidP="00606D9A">
      <w:pPr>
        <w:shd w:val="clear" w:color="auto" w:fill="FFFFFF"/>
        <w:spacing w:before="60" w:after="60" w:line="240" w:lineRule="auto"/>
        <w:rPr>
          <w:rFonts w:eastAsia="Times New Roman" w:cstheme="minorHAnsi"/>
          <w:color w:val="212121"/>
          <w:sz w:val="26"/>
          <w:szCs w:val="26"/>
          <w:lang w:eastAsia="en-IN"/>
        </w:rPr>
      </w:pPr>
    </w:p>
    <w:p w:rsidR="00606D9A" w:rsidRDefault="00606D9A" w:rsidP="00606D9A">
      <w:pPr>
        <w:shd w:val="clear" w:color="auto" w:fill="FFFFFF"/>
        <w:spacing w:before="60" w:after="60" w:line="240" w:lineRule="auto"/>
        <w:jc w:val="center"/>
        <w:rPr>
          <w:rFonts w:eastAsia="Times New Roman" w:cstheme="minorHAnsi"/>
          <w:color w:val="212121"/>
          <w:sz w:val="26"/>
          <w:szCs w:val="26"/>
          <w:lang w:eastAsia="en-IN"/>
        </w:rPr>
      </w:pPr>
      <w:r w:rsidRPr="00DB20C0">
        <w:rPr>
          <w:rFonts w:eastAsia="Times New Roman" w:cstheme="minorHAnsi"/>
          <w:noProof/>
          <w:color w:val="212121"/>
          <w:sz w:val="26"/>
          <w:szCs w:val="26"/>
          <w:lang w:eastAsia="en-IN"/>
        </w:rPr>
        <w:drawing>
          <wp:inline distT="0" distB="0" distL="0" distR="0" wp14:anchorId="65D5A7D1" wp14:editId="5093DCC2">
            <wp:extent cx="3871864" cy="25622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83750" cy="2570091"/>
                    </a:xfrm>
                    <a:prstGeom prst="rect">
                      <a:avLst/>
                    </a:prstGeom>
                  </pic:spPr>
                </pic:pic>
              </a:graphicData>
            </a:graphic>
          </wp:inline>
        </w:drawing>
      </w:r>
    </w:p>
    <w:p w:rsidR="00606D9A" w:rsidRPr="00DB20C0" w:rsidRDefault="00606D9A" w:rsidP="00606D9A">
      <w:pPr>
        <w:shd w:val="clear" w:color="auto" w:fill="FFFFFF"/>
        <w:spacing w:before="60" w:after="60" w:line="240" w:lineRule="auto"/>
        <w:rPr>
          <w:rFonts w:eastAsia="Times New Roman" w:cstheme="minorHAnsi"/>
          <w:color w:val="212121"/>
          <w:sz w:val="26"/>
          <w:szCs w:val="26"/>
          <w:lang w:eastAsia="en-IN"/>
        </w:rPr>
      </w:pPr>
      <w:r w:rsidRPr="00DB20C0">
        <w:rPr>
          <w:rFonts w:eastAsia="Times New Roman" w:cstheme="minorHAnsi"/>
          <w:color w:val="212121"/>
          <w:sz w:val="26"/>
          <w:szCs w:val="26"/>
          <w:lang w:eastAsia="en-IN"/>
        </w:rPr>
        <w:lastRenderedPageBreak/>
        <w:t>Exception filters:</w:t>
      </w:r>
    </w:p>
    <w:p w:rsidR="00606D9A" w:rsidRPr="00DB20C0" w:rsidRDefault="00606D9A" w:rsidP="00606D9A">
      <w:pPr>
        <w:pStyle w:val="ListParagraph"/>
        <w:numPr>
          <w:ilvl w:val="0"/>
          <w:numId w:val="35"/>
        </w:numPr>
        <w:shd w:val="clear" w:color="auto" w:fill="FFFFFF"/>
        <w:spacing w:before="60" w:after="60" w:line="240" w:lineRule="auto"/>
        <w:rPr>
          <w:rFonts w:eastAsia="Times New Roman" w:cstheme="minorHAnsi"/>
          <w:color w:val="212121"/>
          <w:sz w:val="26"/>
          <w:szCs w:val="26"/>
          <w:lang w:eastAsia="en-IN"/>
        </w:rPr>
      </w:pPr>
      <w:r w:rsidRPr="00DB20C0">
        <w:rPr>
          <w:rFonts w:eastAsia="Times New Roman" w:cstheme="minorHAnsi"/>
          <w:color w:val="212121"/>
          <w:sz w:val="26"/>
          <w:szCs w:val="26"/>
          <w:lang w:eastAsia="en-IN"/>
        </w:rPr>
        <w:t>Don't have before and after events.</w:t>
      </w:r>
    </w:p>
    <w:p w:rsidR="00606D9A" w:rsidRPr="00DB20C0" w:rsidRDefault="00606D9A" w:rsidP="00606D9A">
      <w:pPr>
        <w:pStyle w:val="ListParagraph"/>
        <w:numPr>
          <w:ilvl w:val="0"/>
          <w:numId w:val="35"/>
        </w:numPr>
        <w:shd w:val="clear" w:color="auto" w:fill="FFFFFF"/>
        <w:spacing w:before="60" w:after="60" w:line="240" w:lineRule="auto"/>
        <w:rPr>
          <w:rFonts w:eastAsia="Times New Roman" w:cstheme="minorHAnsi"/>
          <w:color w:val="212121"/>
          <w:sz w:val="26"/>
          <w:szCs w:val="26"/>
          <w:lang w:eastAsia="en-IN"/>
        </w:rPr>
      </w:pPr>
      <w:r w:rsidRPr="00DB20C0">
        <w:rPr>
          <w:rFonts w:eastAsia="Times New Roman" w:cstheme="minorHAnsi"/>
          <w:color w:val="212121"/>
          <w:sz w:val="26"/>
          <w:szCs w:val="26"/>
          <w:lang w:eastAsia="en-IN"/>
        </w:rPr>
        <w:t>Implement OnException or OnExceptionAsync.</w:t>
      </w:r>
    </w:p>
    <w:p w:rsidR="00606D9A" w:rsidRPr="00DB20C0" w:rsidRDefault="00606D9A" w:rsidP="00606D9A">
      <w:pPr>
        <w:pStyle w:val="ListParagraph"/>
        <w:numPr>
          <w:ilvl w:val="0"/>
          <w:numId w:val="35"/>
        </w:numPr>
        <w:shd w:val="clear" w:color="auto" w:fill="FFFFFF"/>
        <w:spacing w:before="60" w:after="60" w:line="240" w:lineRule="auto"/>
        <w:rPr>
          <w:rFonts w:eastAsia="Times New Roman" w:cstheme="minorHAnsi"/>
          <w:color w:val="212121"/>
          <w:sz w:val="26"/>
          <w:szCs w:val="26"/>
          <w:lang w:eastAsia="en-IN"/>
        </w:rPr>
      </w:pPr>
      <w:r w:rsidRPr="00DB20C0">
        <w:rPr>
          <w:rFonts w:eastAsia="Times New Roman" w:cstheme="minorHAnsi"/>
          <w:color w:val="212121"/>
          <w:sz w:val="26"/>
          <w:szCs w:val="26"/>
          <w:lang w:eastAsia="en-IN"/>
        </w:rPr>
        <w:t>Handle unhandled exceptions that occur in Razor Page or controller creation, model binding, action filters, or action methods.</w:t>
      </w:r>
    </w:p>
    <w:p w:rsidR="00606D9A" w:rsidRDefault="00606D9A" w:rsidP="00606D9A">
      <w:pPr>
        <w:pStyle w:val="ListParagraph"/>
        <w:numPr>
          <w:ilvl w:val="0"/>
          <w:numId w:val="35"/>
        </w:numPr>
        <w:shd w:val="clear" w:color="auto" w:fill="FFFFFF"/>
        <w:spacing w:before="60" w:after="60" w:line="240" w:lineRule="auto"/>
        <w:rPr>
          <w:rFonts w:eastAsia="Times New Roman" w:cstheme="minorHAnsi"/>
          <w:color w:val="212121"/>
          <w:sz w:val="26"/>
          <w:szCs w:val="26"/>
          <w:lang w:eastAsia="en-IN"/>
        </w:rPr>
      </w:pPr>
      <w:r w:rsidRPr="00DB20C0">
        <w:rPr>
          <w:rFonts w:eastAsia="Times New Roman" w:cstheme="minorHAnsi"/>
          <w:color w:val="212121"/>
          <w:sz w:val="26"/>
          <w:szCs w:val="26"/>
          <w:lang w:eastAsia="en-IN"/>
        </w:rPr>
        <w:t>Do not catch exceptions that occur in resource filters, result filters, or MVC result execution.</w:t>
      </w:r>
    </w:p>
    <w:p w:rsidR="00606D9A" w:rsidRPr="00DB20C0" w:rsidRDefault="00606D9A" w:rsidP="00606D9A">
      <w:pPr>
        <w:shd w:val="clear" w:color="auto" w:fill="FFFFFF"/>
        <w:spacing w:before="60" w:after="60" w:line="240" w:lineRule="auto"/>
        <w:ind w:left="360"/>
        <w:rPr>
          <w:rFonts w:eastAsia="Times New Roman" w:cstheme="minorHAnsi"/>
          <w:color w:val="212121"/>
          <w:sz w:val="26"/>
          <w:szCs w:val="26"/>
          <w:lang w:eastAsia="en-IN"/>
        </w:rPr>
      </w:pPr>
    </w:p>
    <w:p w:rsidR="00606D9A" w:rsidRDefault="00606D9A" w:rsidP="00606D9A">
      <w:pPr>
        <w:shd w:val="clear" w:color="auto" w:fill="FFFFFF"/>
        <w:spacing w:before="60" w:after="60" w:line="240" w:lineRule="auto"/>
        <w:rPr>
          <w:rFonts w:eastAsia="Times New Roman" w:cstheme="minorHAnsi"/>
          <w:color w:val="212121"/>
          <w:sz w:val="26"/>
          <w:szCs w:val="26"/>
          <w:lang w:eastAsia="en-IN"/>
        </w:rPr>
      </w:pPr>
      <w:r w:rsidRPr="00DB20C0">
        <w:rPr>
          <w:rFonts w:eastAsia="Times New Roman" w:cstheme="minorHAnsi"/>
          <w:color w:val="212121"/>
          <w:sz w:val="26"/>
          <w:szCs w:val="26"/>
          <w:lang w:eastAsia="en-IN"/>
        </w:rPr>
        <w:t>To handle an exception, set the ExceptionHandled property to true or assign the Result property. This stops propagation of the exception. An exception filter can't turn an exception into a "success". Only an action filter can do that.</w:t>
      </w:r>
    </w:p>
    <w:p w:rsidR="00606D9A" w:rsidRDefault="00606D9A" w:rsidP="00606D9A">
      <w:pPr>
        <w:shd w:val="clear" w:color="auto" w:fill="FFFFFF"/>
        <w:spacing w:before="60" w:after="60" w:line="240" w:lineRule="auto"/>
        <w:rPr>
          <w:rFonts w:eastAsia="Times New Roman" w:cstheme="minorHAnsi"/>
          <w:color w:val="212121"/>
          <w:sz w:val="26"/>
          <w:szCs w:val="26"/>
          <w:lang w:eastAsia="en-IN"/>
        </w:rPr>
      </w:pPr>
    </w:p>
    <w:p w:rsidR="00606D9A" w:rsidRPr="00D26B6A" w:rsidRDefault="00606D9A" w:rsidP="00606D9A">
      <w:pPr>
        <w:pStyle w:val="ListParagraph"/>
        <w:numPr>
          <w:ilvl w:val="0"/>
          <w:numId w:val="36"/>
        </w:numPr>
        <w:shd w:val="clear" w:color="auto" w:fill="FFFFFF"/>
        <w:spacing w:before="60" w:after="60" w:line="240" w:lineRule="auto"/>
        <w:rPr>
          <w:rFonts w:eastAsia="Times New Roman" w:cstheme="minorHAnsi"/>
          <w:b/>
          <w:color w:val="212121"/>
          <w:sz w:val="26"/>
          <w:szCs w:val="26"/>
          <w:lang w:eastAsia="en-IN"/>
        </w:rPr>
      </w:pPr>
      <w:r w:rsidRPr="00D26B6A">
        <w:rPr>
          <w:rFonts w:eastAsia="Times New Roman" w:cstheme="minorHAnsi"/>
          <w:b/>
          <w:iCs/>
          <w:color w:val="212121"/>
          <w:sz w:val="26"/>
          <w:szCs w:val="26"/>
          <w:lang w:eastAsia="en-IN"/>
        </w:rPr>
        <w:t>Result filters</w:t>
      </w:r>
    </w:p>
    <w:p w:rsidR="00606D9A" w:rsidRPr="00B264FE" w:rsidRDefault="00606D9A" w:rsidP="00606D9A">
      <w:pPr>
        <w:pStyle w:val="ListParagraph"/>
        <w:numPr>
          <w:ilvl w:val="0"/>
          <w:numId w:val="37"/>
        </w:numPr>
        <w:shd w:val="clear" w:color="auto" w:fill="FFFFFF"/>
        <w:spacing w:before="60" w:after="60" w:line="240" w:lineRule="auto"/>
        <w:rPr>
          <w:rFonts w:eastAsia="Times New Roman" w:cstheme="minorHAnsi"/>
          <w:color w:val="212121"/>
          <w:sz w:val="26"/>
          <w:szCs w:val="26"/>
          <w:lang w:eastAsia="en-IN"/>
        </w:rPr>
      </w:pPr>
      <w:r w:rsidRPr="00B264FE">
        <w:rPr>
          <w:rFonts w:eastAsia="Times New Roman" w:cstheme="minorHAnsi"/>
          <w:color w:val="212121"/>
          <w:sz w:val="26"/>
          <w:szCs w:val="26"/>
          <w:lang w:eastAsia="en-IN"/>
        </w:rPr>
        <w:t>Implement an interface:</w:t>
      </w:r>
    </w:p>
    <w:p w:rsidR="00606D9A" w:rsidRPr="00B264FE" w:rsidRDefault="00606D9A" w:rsidP="00606D9A">
      <w:pPr>
        <w:pStyle w:val="ListParagraph"/>
        <w:numPr>
          <w:ilvl w:val="1"/>
          <w:numId w:val="38"/>
        </w:numPr>
        <w:shd w:val="clear" w:color="auto" w:fill="FFFFFF"/>
        <w:spacing w:before="60" w:after="60" w:line="240" w:lineRule="auto"/>
        <w:rPr>
          <w:rFonts w:eastAsia="Times New Roman" w:cstheme="minorHAnsi"/>
          <w:color w:val="212121"/>
          <w:sz w:val="26"/>
          <w:szCs w:val="26"/>
          <w:lang w:eastAsia="en-IN"/>
        </w:rPr>
      </w:pPr>
      <w:r w:rsidRPr="00B264FE">
        <w:rPr>
          <w:rFonts w:eastAsia="Times New Roman" w:cstheme="minorHAnsi"/>
          <w:color w:val="212121"/>
          <w:sz w:val="26"/>
          <w:szCs w:val="26"/>
          <w:lang w:eastAsia="en-IN"/>
        </w:rPr>
        <w:t>IResultFilter or IAsyncResultFilter</w:t>
      </w:r>
    </w:p>
    <w:p w:rsidR="00606D9A" w:rsidRPr="00B264FE" w:rsidRDefault="00606D9A" w:rsidP="00606D9A">
      <w:pPr>
        <w:pStyle w:val="ListParagraph"/>
        <w:numPr>
          <w:ilvl w:val="1"/>
          <w:numId w:val="38"/>
        </w:numPr>
        <w:shd w:val="clear" w:color="auto" w:fill="FFFFFF"/>
        <w:spacing w:before="60" w:after="60" w:line="240" w:lineRule="auto"/>
        <w:rPr>
          <w:rFonts w:eastAsia="Times New Roman" w:cstheme="minorHAnsi"/>
          <w:color w:val="212121"/>
          <w:sz w:val="26"/>
          <w:szCs w:val="26"/>
          <w:lang w:eastAsia="en-IN"/>
        </w:rPr>
      </w:pPr>
      <w:r w:rsidRPr="00B264FE">
        <w:rPr>
          <w:rFonts w:eastAsia="Times New Roman" w:cstheme="minorHAnsi"/>
          <w:color w:val="212121"/>
          <w:sz w:val="26"/>
          <w:szCs w:val="26"/>
          <w:lang w:eastAsia="en-IN"/>
        </w:rPr>
        <w:t>IAlwaysRunResultFilter or IAsyncAlwaysRunResultFilter</w:t>
      </w:r>
    </w:p>
    <w:p w:rsidR="00606D9A" w:rsidRPr="00F67D8B" w:rsidRDefault="00606D9A" w:rsidP="00606D9A">
      <w:pPr>
        <w:pStyle w:val="ListParagraph"/>
        <w:numPr>
          <w:ilvl w:val="0"/>
          <w:numId w:val="37"/>
        </w:numPr>
        <w:shd w:val="clear" w:color="auto" w:fill="FFFFFF"/>
        <w:spacing w:before="60" w:after="60" w:line="240" w:lineRule="auto"/>
        <w:rPr>
          <w:rFonts w:eastAsia="Times New Roman" w:cstheme="minorHAnsi"/>
          <w:color w:val="212121"/>
          <w:sz w:val="26"/>
          <w:szCs w:val="26"/>
          <w:lang w:eastAsia="en-IN"/>
        </w:rPr>
      </w:pPr>
      <w:r w:rsidRPr="00B264FE">
        <w:rPr>
          <w:rFonts w:eastAsia="Times New Roman" w:cstheme="minorHAnsi"/>
          <w:color w:val="212121"/>
          <w:sz w:val="26"/>
          <w:szCs w:val="26"/>
          <w:lang w:eastAsia="en-IN"/>
        </w:rPr>
        <w:t>Their execution surrounds the execution of action results.</w:t>
      </w:r>
    </w:p>
    <w:p w:rsidR="00606D9A" w:rsidRDefault="00606D9A" w:rsidP="00606D9A">
      <w:pPr>
        <w:shd w:val="clear" w:color="auto" w:fill="FFFFFF"/>
        <w:spacing w:before="60" w:after="60" w:line="240" w:lineRule="auto"/>
        <w:ind w:left="525"/>
        <w:rPr>
          <w:rFonts w:eastAsia="Times New Roman" w:cstheme="minorHAnsi"/>
          <w:color w:val="212121"/>
          <w:sz w:val="26"/>
          <w:szCs w:val="26"/>
          <w:lang w:eastAsia="en-IN"/>
        </w:rPr>
      </w:pPr>
    </w:p>
    <w:p w:rsidR="00606D9A" w:rsidRDefault="00606D9A" w:rsidP="00606D9A">
      <w:pPr>
        <w:shd w:val="clear" w:color="auto" w:fill="FFFFFF"/>
        <w:spacing w:before="60" w:after="60" w:line="240" w:lineRule="auto"/>
        <w:ind w:left="525"/>
        <w:jc w:val="center"/>
        <w:rPr>
          <w:rFonts w:eastAsia="Times New Roman" w:cstheme="minorHAnsi"/>
          <w:color w:val="212121"/>
          <w:sz w:val="26"/>
          <w:szCs w:val="26"/>
          <w:lang w:eastAsia="en-IN"/>
        </w:rPr>
      </w:pPr>
      <w:r w:rsidRPr="000D66EF">
        <w:rPr>
          <w:rFonts w:eastAsia="Times New Roman" w:cstheme="minorHAnsi"/>
          <w:noProof/>
          <w:color w:val="212121"/>
          <w:sz w:val="26"/>
          <w:szCs w:val="26"/>
          <w:lang w:eastAsia="en-IN"/>
        </w:rPr>
        <w:drawing>
          <wp:inline distT="0" distB="0" distL="0" distR="0" wp14:anchorId="5388E487" wp14:editId="45B3F804">
            <wp:extent cx="4442323" cy="2000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59114" cy="2007810"/>
                    </a:xfrm>
                    <a:prstGeom prst="rect">
                      <a:avLst/>
                    </a:prstGeom>
                  </pic:spPr>
                </pic:pic>
              </a:graphicData>
            </a:graphic>
          </wp:inline>
        </w:drawing>
      </w:r>
    </w:p>
    <w:p w:rsidR="00606D9A" w:rsidRDefault="00606D9A" w:rsidP="00606D9A">
      <w:pPr>
        <w:shd w:val="clear" w:color="auto" w:fill="FFFFFF"/>
        <w:spacing w:before="60" w:after="60" w:line="240" w:lineRule="auto"/>
        <w:rPr>
          <w:rFonts w:eastAsia="Times New Roman" w:cstheme="minorHAnsi"/>
          <w:color w:val="212121"/>
          <w:sz w:val="26"/>
          <w:szCs w:val="26"/>
          <w:lang w:eastAsia="en-IN"/>
        </w:rPr>
      </w:pPr>
    </w:p>
    <w:p w:rsidR="00606D9A" w:rsidRPr="005C64F9" w:rsidRDefault="00606D9A" w:rsidP="00606D9A">
      <w:pPr>
        <w:shd w:val="clear" w:color="auto" w:fill="FFFFFF"/>
        <w:spacing w:before="60" w:after="60" w:line="240" w:lineRule="auto"/>
        <w:ind w:left="525"/>
        <w:rPr>
          <w:rFonts w:eastAsia="Times New Roman" w:cstheme="minorHAnsi"/>
          <w:color w:val="212121"/>
          <w:sz w:val="26"/>
          <w:szCs w:val="26"/>
          <w:lang w:eastAsia="en-IN"/>
        </w:rPr>
      </w:pPr>
      <w:r w:rsidRPr="005C64F9">
        <w:rPr>
          <w:rFonts w:eastAsia="Times New Roman" w:cstheme="minorHAnsi"/>
          <w:color w:val="212121"/>
          <w:sz w:val="26"/>
          <w:szCs w:val="26"/>
          <w:lang w:eastAsia="en-IN"/>
        </w:rPr>
        <w:t>The kind of result being executed depends on the action. An API method might perform some serialization as part of the execution of the result.</w:t>
      </w:r>
      <w:r>
        <w:rPr>
          <w:rFonts w:eastAsia="Times New Roman" w:cstheme="minorHAnsi"/>
          <w:color w:val="212121"/>
          <w:sz w:val="26"/>
          <w:szCs w:val="26"/>
          <w:lang w:eastAsia="en-IN"/>
        </w:rPr>
        <w:t xml:space="preserve"> </w:t>
      </w:r>
      <w:r w:rsidRPr="005C64F9">
        <w:rPr>
          <w:rFonts w:eastAsia="Times New Roman" w:cstheme="minorHAnsi"/>
          <w:color w:val="212121"/>
          <w:sz w:val="26"/>
          <w:szCs w:val="26"/>
          <w:lang w:eastAsia="en-IN"/>
        </w:rPr>
        <w:t>Result filters are only executed when an action or action filter produces an action result. Result filters are not executed when:</w:t>
      </w:r>
    </w:p>
    <w:p w:rsidR="00606D9A" w:rsidRPr="005C64F9" w:rsidRDefault="00606D9A" w:rsidP="00606D9A">
      <w:pPr>
        <w:pStyle w:val="ListParagraph"/>
        <w:numPr>
          <w:ilvl w:val="1"/>
          <w:numId w:val="39"/>
        </w:numPr>
        <w:shd w:val="clear" w:color="auto" w:fill="FFFFFF"/>
        <w:spacing w:before="60" w:after="60" w:line="240" w:lineRule="auto"/>
        <w:rPr>
          <w:rFonts w:eastAsia="Times New Roman" w:cstheme="minorHAnsi"/>
          <w:color w:val="212121"/>
          <w:sz w:val="26"/>
          <w:szCs w:val="26"/>
          <w:lang w:eastAsia="en-IN"/>
        </w:rPr>
      </w:pPr>
      <w:r w:rsidRPr="005C64F9">
        <w:rPr>
          <w:rFonts w:eastAsia="Times New Roman" w:cstheme="minorHAnsi"/>
          <w:color w:val="212121"/>
          <w:sz w:val="26"/>
          <w:szCs w:val="26"/>
          <w:lang w:eastAsia="en-IN"/>
        </w:rPr>
        <w:t>An authorization filter or resource filter short-circuits the pipeline.</w:t>
      </w:r>
    </w:p>
    <w:p w:rsidR="00606D9A" w:rsidRPr="005C64F9" w:rsidRDefault="00606D9A" w:rsidP="00606D9A">
      <w:pPr>
        <w:pStyle w:val="ListParagraph"/>
        <w:numPr>
          <w:ilvl w:val="1"/>
          <w:numId w:val="39"/>
        </w:numPr>
        <w:shd w:val="clear" w:color="auto" w:fill="FFFFFF"/>
        <w:spacing w:before="60" w:after="60" w:line="240" w:lineRule="auto"/>
        <w:rPr>
          <w:rFonts w:eastAsia="Times New Roman" w:cstheme="minorHAnsi"/>
          <w:color w:val="212121"/>
          <w:sz w:val="26"/>
          <w:szCs w:val="26"/>
          <w:lang w:eastAsia="en-IN"/>
        </w:rPr>
      </w:pPr>
      <w:r w:rsidRPr="005C64F9">
        <w:rPr>
          <w:rFonts w:eastAsia="Times New Roman" w:cstheme="minorHAnsi"/>
          <w:color w:val="212121"/>
          <w:sz w:val="26"/>
          <w:szCs w:val="26"/>
          <w:lang w:eastAsia="en-IN"/>
        </w:rPr>
        <w:t>An exception filter handles an exception by producing an action result.</w:t>
      </w:r>
    </w:p>
    <w:p w:rsidR="00606D9A" w:rsidRDefault="00606D9A" w:rsidP="00606D9A">
      <w:pPr>
        <w:shd w:val="clear" w:color="auto" w:fill="FFFFFF"/>
        <w:spacing w:before="60" w:after="60" w:line="240" w:lineRule="auto"/>
        <w:ind w:left="525"/>
        <w:rPr>
          <w:rFonts w:eastAsia="Times New Roman" w:cstheme="minorHAnsi"/>
          <w:color w:val="212121"/>
          <w:sz w:val="26"/>
          <w:szCs w:val="26"/>
          <w:lang w:eastAsia="en-IN"/>
        </w:rPr>
      </w:pPr>
    </w:p>
    <w:p w:rsidR="00606D9A" w:rsidRPr="00371516" w:rsidRDefault="00606D9A" w:rsidP="00606D9A">
      <w:pPr>
        <w:shd w:val="clear" w:color="auto" w:fill="FFFFFF"/>
        <w:spacing w:before="60" w:after="60" w:line="240" w:lineRule="auto"/>
        <w:rPr>
          <w:rFonts w:eastAsia="Times New Roman" w:cstheme="minorHAnsi"/>
          <w:color w:val="212121"/>
          <w:sz w:val="26"/>
          <w:szCs w:val="26"/>
          <w:lang w:eastAsia="en-IN"/>
        </w:rPr>
      </w:pPr>
    </w:p>
    <w:p w:rsidR="00606D9A" w:rsidRDefault="00606D9A" w:rsidP="00606D9A">
      <w:pPr>
        <w:pStyle w:val="NormalWeb"/>
        <w:spacing w:before="60" w:beforeAutospacing="0" w:after="60" w:afterAutospacing="0"/>
        <w:jc w:val="center"/>
        <w:rPr>
          <w:rFonts w:asciiTheme="minorHAnsi" w:hAnsiTheme="minorHAnsi" w:cstheme="minorHAnsi"/>
          <w:sz w:val="26"/>
          <w:szCs w:val="26"/>
        </w:rPr>
      </w:pPr>
      <w:r>
        <w:rPr>
          <w:noProof/>
        </w:rPr>
        <w:lastRenderedPageBreak/>
        <w:drawing>
          <wp:inline distT="0" distB="0" distL="0" distR="0" wp14:anchorId="243E9DA7" wp14:editId="1132CE3C">
            <wp:extent cx="3434938" cy="2971800"/>
            <wp:effectExtent l="0" t="0" r="0" b="0"/>
            <wp:docPr id="14" name="Picture 14" descr="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SP.NET Co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44355" cy="2979947"/>
                    </a:xfrm>
                    <a:prstGeom prst="rect">
                      <a:avLst/>
                    </a:prstGeom>
                    <a:noFill/>
                    <a:ln>
                      <a:noFill/>
                    </a:ln>
                  </pic:spPr>
                </pic:pic>
              </a:graphicData>
            </a:graphic>
          </wp:inline>
        </w:drawing>
      </w:r>
    </w:p>
    <w:p w:rsidR="00606D9A" w:rsidRDefault="00606D9A" w:rsidP="00606D9A">
      <w:pPr>
        <w:pStyle w:val="NormalWeb"/>
        <w:spacing w:before="60" w:beforeAutospacing="0" w:after="60" w:afterAutospacing="0"/>
        <w:jc w:val="center"/>
        <w:rPr>
          <w:rFonts w:asciiTheme="minorHAnsi" w:hAnsiTheme="minorHAnsi" w:cstheme="minorHAnsi"/>
          <w:sz w:val="26"/>
          <w:szCs w:val="26"/>
        </w:rPr>
      </w:pPr>
    </w:p>
    <w:p w:rsidR="00606D9A" w:rsidRPr="00D26B6A" w:rsidRDefault="00606D9A" w:rsidP="00606D9A">
      <w:pPr>
        <w:pStyle w:val="ListParagraph"/>
        <w:numPr>
          <w:ilvl w:val="0"/>
          <w:numId w:val="40"/>
        </w:numPr>
        <w:spacing w:before="60" w:after="60" w:line="240" w:lineRule="auto"/>
        <w:rPr>
          <w:rFonts w:ascii="Calibri" w:eastAsia="Times New Roman" w:hAnsi="Calibri" w:cs="Calibri"/>
          <w:b/>
          <w:color w:val="000000"/>
          <w:sz w:val="32"/>
          <w:szCs w:val="32"/>
          <w:lang w:eastAsia="en-IN"/>
        </w:rPr>
      </w:pPr>
      <w:r w:rsidRPr="005F420A">
        <w:rPr>
          <w:rFonts w:ascii="Calibri" w:eastAsia="Times New Roman" w:hAnsi="Calibri" w:cs="Calibri"/>
          <w:b/>
          <w:color w:val="000000"/>
          <w:sz w:val="32"/>
          <w:szCs w:val="32"/>
          <w:lang w:eastAsia="en-IN"/>
        </w:rPr>
        <w:t>Controller Initialization</w:t>
      </w:r>
    </w:p>
    <w:p w:rsidR="00606D9A" w:rsidRDefault="00606D9A" w:rsidP="00606D9A">
      <w:pPr>
        <w:spacing w:before="60" w:after="60" w:line="240" w:lineRule="auto"/>
        <w:rPr>
          <w:rFonts w:eastAsia="Times New Roman" w:cstheme="minorHAnsi"/>
          <w:color w:val="000000"/>
          <w:sz w:val="26"/>
          <w:szCs w:val="26"/>
          <w:lang w:eastAsia="en-IN"/>
        </w:rPr>
      </w:pPr>
      <w:r w:rsidRPr="00D26B6A">
        <w:rPr>
          <w:rFonts w:eastAsia="Times New Roman" w:cstheme="minorHAnsi"/>
          <w:color w:val="000000"/>
          <w:sz w:val="26"/>
          <w:szCs w:val="26"/>
          <w:lang w:eastAsia="en-IN"/>
        </w:rPr>
        <w:t>Controllers, actions, and action results are a fundamental part of how developers build apps using ASP.NET Core MVC.</w:t>
      </w:r>
    </w:p>
    <w:p w:rsidR="00606D9A" w:rsidRPr="00D26B6A" w:rsidRDefault="00606D9A" w:rsidP="00606D9A">
      <w:pPr>
        <w:spacing w:before="60" w:after="60" w:line="240" w:lineRule="auto"/>
        <w:rPr>
          <w:rFonts w:eastAsia="Times New Roman" w:cstheme="minorHAnsi"/>
          <w:color w:val="000000"/>
          <w:sz w:val="26"/>
          <w:szCs w:val="26"/>
          <w:lang w:eastAsia="en-IN"/>
        </w:rPr>
      </w:pPr>
    </w:p>
    <w:p w:rsidR="00606D9A" w:rsidRPr="00D26B6A" w:rsidRDefault="00606D9A" w:rsidP="00606D9A">
      <w:pPr>
        <w:pStyle w:val="NormalWeb"/>
        <w:numPr>
          <w:ilvl w:val="0"/>
          <w:numId w:val="41"/>
        </w:numPr>
        <w:spacing w:before="60" w:beforeAutospacing="0" w:after="60" w:afterAutospacing="0"/>
        <w:rPr>
          <w:rFonts w:asciiTheme="minorHAnsi" w:hAnsiTheme="minorHAnsi" w:cstheme="minorHAnsi"/>
          <w:sz w:val="28"/>
          <w:szCs w:val="28"/>
        </w:rPr>
      </w:pPr>
      <w:r w:rsidRPr="00D26B6A">
        <w:rPr>
          <w:rFonts w:asciiTheme="minorHAnsi" w:hAnsiTheme="minorHAnsi" w:cstheme="minorHAnsi"/>
          <w:b/>
          <w:sz w:val="28"/>
          <w:szCs w:val="28"/>
        </w:rPr>
        <w:t>What is a Controller</w:t>
      </w:r>
      <w:r w:rsidRPr="00D26B6A">
        <w:rPr>
          <w:rFonts w:asciiTheme="minorHAnsi" w:hAnsiTheme="minorHAnsi" w:cstheme="minorHAnsi"/>
          <w:sz w:val="28"/>
          <w:szCs w:val="28"/>
        </w:rPr>
        <w:t>?</w:t>
      </w:r>
    </w:p>
    <w:p w:rsidR="00606D9A" w:rsidRPr="00D26B6A" w:rsidRDefault="00606D9A" w:rsidP="00606D9A">
      <w:pPr>
        <w:pStyle w:val="NormalWeb"/>
        <w:numPr>
          <w:ilvl w:val="0"/>
          <w:numId w:val="42"/>
        </w:numPr>
        <w:spacing w:before="60" w:beforeAutospacing="0" w:after="60" w:afterAutospacing="0"/>
        <w:rPr>
          <w:rFonts w:asciiTheme="minorHAnsi" w:hAnsiTheme="minorHAnsi" w:cstheme="minorHAnsi"/>
          <w:sz w:val="26"/>
          <w:szCs w:val="26"/>
        </w:rPr>
      </w:pPr>
      <w:r w:rsidRPr="00D26B6A">
        <w:rPr>
          <w:rFonts w:asciiTheme="minorHAnsi" w:hAnsiTheme="minorHAnsi" w:cstheme="minorHAnsi"/>
          <w:sz w:val="26"/>
          <w:szCs w:val="26"/>
        </w:rPr>
        <w:t xml:space="preserve">A controller is used to define and group a set of actions. </w:t>
      </w:r>
    </w:p>
    <w:p w:rsidR="00606D9A" w:rsidRPr="00D26B6A" w:rsidRDefault="00606D9A" w:rsidP="00606D9A">
      <w:pPr>
        <w:pStyle w:val="NormalWeb"/>
        <w:numPr>
          <w:ilvl w:val="0"/>
          <w:numId w:val="42"/>
        </w:numPr>
        <w:spacing w:before="60" w:beforeAutospacing="0" w:after="60" w:afterAutospacing="0"/>
        <w:rPr>
          <w:rFonts w:asciiTheme="minorHAnsi" w:hAnsiTheme="minorHAnsi" w:cstheme="minorHAnsi"/>
          <w:sz w:val="26"/>
          <w:szCs w:val="26"/>
        </w:rPr>
      </w:pPr>
      <w:r w:rsidRPr="00D26B6A">
        <w:rPr>
          <w:rFonts w:asciiTheme="minorHAnsi" w:hAnsiTheme="minorHAnsi" w:cstheme="minorHAnsi"/>
          <w:sz w:val="26"/>
          <w:szCs w:val="26"/>
        </w:rPr>
        <w:t>An action (or action method) is a method on a controller which handles requests. Controllers logically group similar actions together.</w:t>
      </w:r>
    </w:p>
    <w:p w:rsidR="00606D9A" w:rsidRPr="00D26B6A" w:rsidRDefault="00606D9A" w:rsidP="00606D9A">
      <w:pPr>
        <w:pStyle w:val="NormalWeb"/>
        <w:numPr>
          <w:ilvl w:val="0"/>
          <w:numId w:val="42"/>
        </w:numPr>
        <w:spacing w:before="60" w:beforeAutospacing="0" w:after="60" w:afterAutospacing="0"/>
        <w:rPr>
          <w:rFonts w:asciiTheme="minorHAnsi" w:hAnsiTheme="minorHAnsi" w:cstheme="minorHAnsi"/>
          <w:sz w:val="26"/>
          <w:szCs w:val="26"/>
        </w:rPr>
      </w:pPr>
      <w:r w:rsidRPr="00D26B6A">
        <w:rPr>
          <w:rFonts w:asciiTheme="minorHAnsi" w:hAnsiTheme="minorHAnsi" w:cstheme="minorHAnsi"/>
          <w:sz w:val="26"/>
          <w:szCs w:val="26"/>
        </w:rPr>
        <w:t xml:space="preserve">This aggregation of actions allows common sets of rules, such as routing, caching, and authorization, to be applied collectively. </w:t>
      </w:r>
    </w:p>
    <w:p w:rsidR="00606D9A" w:rsidRPr="00D26B6A" w:rsidRDefault="00606D9A" w:rsidP="00606D9A">
      <w:pPr>
        <w:pStyle w:val="NormalWeb"/>
        <w:numPr>
          <w:ilvl w:val="0"/>
          <w:numId w:val="42"/>
        </w:numPr>
        <w:spacing w:before="60" w:beforeAutospacing="0" w:after="60" w:afterAutospacing="0"/>
        <w:rPr>
          <w:rFonts w:asciiTheme="minorHAnsi" w:hAnsiTheme="minorHAnsi" w:cstheme="minorHAnsi"/>
          <w:sz w:val="26"/>
          <w:szCs w:val="26"/>
        </w:rPr>
      </w:pPr>
      <w:r w:rsidRPr="00D26B6A">
        <w:rPr>
          <w:rFonts w:asciiTheme="minorHAnsi" w:hAnsiTheme="minorHAnsi" w:cstheme="minorHAnsi"/>
          <w:sz w:val="26"/>
          <w:szCs w:val="26"/>
        </w:rPr>
        <w:t>Requests are mapped to actions through routing.</w:t>
      </w:r>
    </w:p>
    <w:p w:rsidR="00606D9A" w:rsidRPr="00D26B6A" w:rsidRDefault="00606D9A" w:rsidP="00606D9A">
      <w:pPr>
        <w:pStyle w:val="NormalWeb"/>
        <w:spacing w:before="60" w:beforeAutospacing="0" w:after="60" w:afterAutospacing="0"/>
        <w:rPr>
          <w:rFonts w:asciiTheme="minorHAnsi" w:hAnsiTheme="minorHAnsi" w:cstheme="minorHAnsi"/>
          <w:sz w:val="26"/>
          <w:szCs w:val="26"/>
        </w:rPr>
      </w:pPr>
      <w:r w:rsidRPr="00D26B6A">
        <w:rPr>
          <w:rFonts w:asciiTheme="minorHAnsi" w:hAnsiTheme="minorHAnsi" w:cstheme="minorHAnsi"/>
          <w:sz w:val="26"/>
          <w:szCs w:val="26"/>
        </w:rPr>
        <w:t>A controller is an instantiable class, usually public, in which at least one of the following conditions is true:</w:t>
      </w:r>
    </w:p>
    <w:p w:rsidR="00606D9A" w:rsidRPr="00D26B6A" w:rsidRDefault="00606D9A" w:rsidP="00606D9A">
      <w:pPr>
        <w:pStyle w:val="NormalWeb"/>
        <w:numPr>
          <w:ilvl w:val="0"/>
          <w:numId w:val="43"/>
        </w:numPr>
        <w:spacing w:before="60" w:beforeAutospacing="0" w:after="60" w:afterAutospacing="0"/>
        <w:rPr>
          <w:rFonts w:asciiTheme="minorHAnsi" w:hAnsiTheme="minorHAnsi" w:cstheme="minorHAnsi"/>
          <w:sz w:val="26"/>
          <w:szCs w:val="26"/>
        </w:rPr>
      </w:pPr>
      <w:r w:rsidRPr="00D26B6A">
        <w:rPr>
          <w:rFonts w:asciiTheme="minorHAnsi" w:hAnsiTheme="minorHAnsi" w:cstheme="minorHAnsi"/>
          <w:sz w:val="26"/>
          <w:szCs w:val="26"/>
        </w:rPr>
        <w:t>The class name is suffixed with Controller.</w:t>
      </w:r>
    </w:p>
    <w:p w:rsidR="00606D9A" w:rsidRPr="00D26B6A" w:rsidRDefault="00606D9A" w:rsidP="00606D9A">
      <w:pPr>
        <w:pStyle w:val="NormalWeb"/>
        <w:numPr>
          <w:ilvl w:val="0"/>
          <w:numId w:val="43"/>
        </w:numPr>
        <w:spacing w:before="60" w:beforeAutospacing="0" w:after="60" w:afterAutospacing="0"/>
        <w:rPr>
          <w:rFonts w:asciiTheme="minorHAnsi" w:hAnsiTheme="minorHAnsi" w:cstheme="minorHAnsi"/>
          <w:sz w:val="26"/>
          <w:szCs w:val="26"/>
        </w:rPr>
      </w:pPr>
      <w:r w:rsidRPr="00D26B6A">
        <w:rPr>
          <w:rFonts w:asciiTheme="minorHAnsi" w:hAnsiTheme="minorHAnsi" w:cstheme="minorHAnsi"/>
          <w:sz w:val="26"/>
          <w:szCs w:val="26"/>
        </w:rPr>
        <w:t>The class inherits from a class whose name is suffixed with Controller.</w:t>
      </w:r>
    </w:p>
    <w:p w:rsidR="00606D9A" w:rsidRPr="003E3357" w:rsidRDefault="00606D9A" w:rsidP="00606D9A">
      <w:pPr>
        <w:pStyle w:val="NormalWeb"/>
        <w:numPr>
          <w:ilvl w:val="0"/>
          <w:numId w:val="43"/>
        </w:numPr>
        <w:spacing w:before="60" w:beforeAutospacing="0" w:after="60" w:afterAutospacing="0"/>
        <w:rPr>
          <w:rFonts w:asciiTheme="minorHAnsi" w:hAnsiTheme="minorHAnsi" w:cstheme="minorHAnsi"/>
          <w:sz w:val="26"/>
          <w:szCs w:val="26"/>
        </w:rPr>
      </w:pPr>
      <w:r w:rsidRPr="00D26B6A">
        <w:rPr>
          <w:rFonts w:asciiTheme="minorHAnsi" w:hAnsiTheme="minorHAnsi" w:cstheme="minorHAnsi"/>
          <w:sz w:val="26"/>
          <w:szCs w:val="26"/>
        </w:rPr>
        <w:t>The [Controller] attribute is applied to the class.</w:t>
      </w:r>
    </w:p>
    <w:p w:rsidR="00606D9A" w:rsidRPr="003E3357" w:rsidRDefault="00606D9A" w:rsidP="00606D9A">
      <w:pPr>
        <w:pStyle w:val="ListParagraph"/>
        <w:numPr>
          <w:ilvl w:val="0"/>
          <w:numId w:val="43"/>
        </w:numPr>
        <w:spacing w:before="60" w:after="60"/>
        <w:rPr>
          <w:rFonts w:eastAsia="Times New Roman" w:cstheme="minorHAnsi"/>
          <w:sz w:val="26"/>
          <w:szCs w:val="26"/>
          <w:lang w:eastAsia="en-IN"/>
        </w:rPr>
      </w:pPr>
      <w:r w:rsidRPr="003E3357">
        <w:rPr>
          <w:rFonts w:eastAsia="Times New Roman" w:cstheme="minorHAnsi"/>
          <w:sz w:val="26"/>
          <w:szCs w:val="26"/>
          <w:lang w:eastAsia="en-IN"/>
        </w:rPr>
        <w:t>A controller class must not have an associated [NonController] attribute.</w:t>
      </w:r>
    </w:p>
    <w:p w:rsidR="00606D9A" w:rsidRPr="003E3357" w:rsidRDefault="00606D9A" w:rsidP="00606D9A">
      <w:pPr>
        <w:pStyle w:val="ListParagraph"/>
        <w:numPr>
          <w:ilvl w:val="0"/>
          <w:numId w:val="43"/>
        </w:numPr>
        <w:spacing w:before="60" w:after="60"/>
        <w:rPr>
          <w:rFonts w:eastAsia="Times New Roman" w:cstheme="minorHAnsi"/>
          <w:sz w:val="26"/>
          <w:szCs w:val="26"/>
          <w:lang w:eastAsia="en-IN"/>
        </w:rPr>
      </w:pPr>
      <w:r w:rsidRPr="003E3357">
        <w:rPr>
          <w:rFonts w:eastAsia="Times New Roman" w:cstheme="minorHAnsi"/>
          <w:sz w:val="26"/>
          <w:szCs w:val="26"/>
          <w:lang w:eastAsia="en-IN"/>
        </w:rPr>
        <w:t xml:space="preserve">The controller is a UI-level abstraction. Its responsibilities are to ensure request data is valid and to choose which view (or result for an API) should be returned. </w:t>
      </w:r>
    </w:p>
    <w:p w:rsidR="00606D9A" w:rsidRDefault="00606D9A" w:rsidP="00606D9A">
      <w:pPr>
        <w:pStyle w:val="ListParagraph"/>
        <w:numPr>
          <w:ilvl w:val="0"/>
          <w:numId w:val="43"/>
        </w:numPr>
        <w:spacing w:before="60" w:after="60"/>
        <w:rPr>
          <w:rFonts w:eastAsia="Times New Roman" w:cstheme="minorHAnsi"/>
          <w:sz w:val="26"/>
          <w:szCs w:val="26"/>
          <w:lang w:eastAsia="en-IN"/>
        </w:rPr>
      </w:pPr>
      <w:r w:rsidRPr="003E3357">
        <w:rPr>
          <w:rFonts w:eastAsia="Times New Roman" w:cstheme="minorHAnsi"/>
          <w:sz w:val="26"/>
          <w:szCs w:val="26"/>
          <w:lang w:eastAsia="en-IN"/>
        </w:rPr>
        <w:t>In well-factored apps, it doesn't directly include data access or business logic. Instead, the controller delegates to services handling these responsibilities.</w:t>
      </w:r>
    </w:p>
    <w:p w:rsidR="00606D9A" w:rsidRPr="003E3357" w:rsidRDefault="00606D9A" w:rsidP="00606D9A">
      <w:pPr>
        <w:pStyle w:val="ListParagraph"/>
        <w:numPr>
          <w:ilvl w:val="0"/>
          <w:numId w:val="43"/>
        </w:numPr>
        <w:rPr>
          <w:sz w:val="26"/>
          <w:szCs w:val="26"/>
        </w:rPr>
      </w:pPr>
      <w:r w:rsidRPr="003E3357">
        <w:rPr>
          <w:sz w:val="26"/>
          <w:szCs w:val="26"/>
        </w:rPr>
        <w:lastRenderedPageBreak/>
        <w:t xml:space="preserve">Every controller must be derived from this </w:t>
      </w:r>
      <w:r w:rsidRPr="003E3357">
        <w:rPr>
          <w:b/>
          <w:sz w:val="26"/>
          <w:szCs w:val="26"/>
        </w:rPr>
        <w:t>abstract</w:t>
      </w:r>
      <w:r w:rsidRPr="003E3357">
        <w:rPr>
          <w:sz w:val="26"/>
          <w:szCs w:val="26"/>
        </w:rPr>
        <w:t> Controller class. This base Controller class contains helper methods that can be used for various purposes.</w:t>
      </w:r>
    </w:p>
    <w:p w:rsidR="00606D9A" w:rsidRPr="00D26B6A" w:rsidRDefault="00606D9A" w:rsidP="00606D9A">
      <w:pPr>
        <w:spacing w:before="60" w:after="60"/>
        <w:rPr>
          <w:rFonts w:eastAsia="Times New Roman" w:cstheme="minorHAnsi"/>
          <w:sz w:val="26"/>
          <w:szCs w:val="26"/>
          <w:lang w:eastAsia="en-IN"/>
        </w:rPr>
      </w:pPr>
    </w:p>
    <w:p w:rsidR="00606D9A" w:rsidRPr="00D26B6A" w:rsidRDefault="00606D9A" w:rsidP="00606D9A">
      <w:pPr>
        <w:pStyle w:val="ListParagraph"/>
        <w:numPr>
          <w:ilvl w:val="0"/>
          <w:numId w:val="41"/>
        </w:numPr>
        <w:spacing w:before="60" w:after="60"/>
        <w:rPr>
          <w:rFonts w:eastAsia="Times New Roman" w:cstheme="minorHAnsi"/>
          <w:b/>
          <w:sz w:val="28"/>
          <w:szCs w:val="28"/>
          <w:lang w:eastAsia="en-IN"/>
        </w:rPr>
      </w:pPr>
      <w:r w:rsidRPr="00D26B6A">
        <w:rPr>
          <w:rFonts w:eastAsia="Times New Roman" w:cstheme="minorHAnsi"/>
          <w:b/>
          <w:sz w:val="28"/>
          <w:szCs w:val="28"/>
          <w:lang w:eastAsia="en-IN"/>
        </w:rPr>
        <w:t>Controller Helper Methods</w:t>
      </w:r>
    </w:p>
    <w:p w:rsidR="00606D9A" w:rsidRPr="00D26B6A" w:rsidRDefault="00606D9A" w:rsidP="00606D9A">
      <w:pPr>
        <w:spacing w:before="60" w:after="60"/>
        <w:rPr>
          <w:rFonts w:eastAsia="Times New Roman" w:cstheme="minorHAnsi"/>
          <w:sz w:val="26"/>
          <w:szCs w:val="26"/>
          <w:lang w:eastAsia="en-IN"/>
        </w:rPr>
      </w:pPr>
      <w:r w:rsidRPr="00D26B6A">
        <w:rPr>
          <w:rFonts w:eastAsia="Times New Roman" w:cstheme="minorHAnsi"/>
          <w:sz w:val="26"/>
          <w:szCs w:val="26"/>
          <w:lang w:eastAsia="en-IN"/>
        </w:rPr>
        <w:t>Controllers usually inherit from Controller, although this isn't required. Deriving from Controller provides access to three categories of helper methods:</w:t>
      </w:r>
    </w:p>
    <w:p w:rsidR="00606D9A" w:rsidRPr="00D26B6A" w:rsidRDefault="00606D9A" w:rsidP="00606D9A">
      <w:pPr>
        <w:pStyle w:val="ListParagraph"/>
        <w:numPr>
          <w:ilvl w:val="0"/>
          <w:numId w:val="47"/>
        </w:numPr>
        <w:spacing w:before="60" w:after="60"/>
        <w:rPr>
          <w:rFonts w:eastAsia="Times New Roman" w:cstheme="minorHAnsi"/>
          <w:b/>
          <w:sz w:val="26"/>
          <w:szCs w:val="26"/>
          <w:lang w:eastAsia="en-IN"/>
        </w:rPr>
      </w:pPr>
      <w:r w:rsidRPr="00D26B6A">
        <w:rPr>
          <w:rFonts w:eastAsia="Times New Roman" w:cstheme="minorHAnsi"/>
          <w:b/>
          <w:sz w:val="26"/>
          <w:szCs w:val="26"/>
          <w:lang w:eastAsia="en-IN"/>
        </w:rPr>
        <w:t>Methods resulting in an empty response body</w:t>
      </w:r>
    </w:p>
    <w:p w:rsidR="00606D9A" w:rsidRPr="00D26B6A" w:rsidRDefault="00606D9A" w:rsidP="00606D9A">
      <w:pPr>
        <w:spacing w:before="60" w:after="60"/>
        <w:rPr>
          <w:rFonts w:eastAsia="Times New Roman" w:cstheme="minorHAnsi"/>
          <w:sz w:val="26"/>
          <w:szCs w:val="26"/>
          <w:lang w:eastAsia="en-IN"/>
        </w:rPr>
      </w:pPr>
      <w:r w:rsidRPr="00D26B6A">
        <w:rPr>
          <w:rFonts w:eastAsia="Times New Roman" w:cstheme="minorHAnsi"/>
          <w:sz w:val="26"/>
          <w:szCs w:val="26"/>
          <w:lang w:eastAsia="en-IN"/>
        </w:rPr>
        <w:t>No Content-Type HTTP response header is included, since the response body lacks content to describe.</w:t>
      </w:r>
    </w:p>
    <w:p w:rsidR="00606D9A" w:rsidRDefault="00606D9A" w:rsidP="00606D9A">
      <w:pPr>
        <w:spacing w:before="60" w:after="60"/>
        <w:rPr>
          <w:rFonts w:eastAsia="Times New Roman" w:cstheme="minorHAnsi"/>
          <w:sz w:val="26"/>
          <w:szCs w:val="26"/>
          <w:lang w:eastAsia="en-IN"/>
        </w:rPr>
      </w:pPr>
      <w:r w:rsidRPr="00D26B6A">
        <w:rPr>
          <w:rFonts w:eastAsia="Times New Roman" w:cstheme="minorHAnsi"/>
          <w:sz w:val="26"/>
          <w:szCs w:val="26"/>
          <w:lang w:eastAsia="en-IN"/>
        </w:rPr>
        <w:t>There are two result types within this category: Redirect and HTTP Status Code.</w:t>
      </w:r>
    </w:p>
    <w:p w:rsidR="00606D9A" w:rsidRPr="00D26B6A" w:rsidRDefault="00606D9A" w:rsidP="00606D9A">
      <w:pPr>
        <w:spacing w:before="60" w:after="60"/>
        <w:rPr>
          <w:rFonts w:eastAsia="Times New Roman" w:cstheme="minorHAnsi"/>
          <w:sz w:val="26"/>
          <w:szCs w:val="26"/>
          <w:lang w:eastAsia="en-IN"/>
        </w:rPr>
      </w:pPr>
    </w:p>
    <w:p w:rsidR="00606D9A" w:rsidRPr="00D26B6A" w:rsidRDefault="00606D9A" w:rsidP="00606D9A">
      <w:pPr>
        <w:pStyle w:val="ListParagraph"/>
        <w:numPr>
          <w:ilvl w:val="0"/>
          <w:numId w:val="44"/>
        </w:numPr>
        <w:spacing w:before="60" w:after="60"/>
        <w:ind w:left="360"/>
        <w:rPr>
          <w:rFonts w:eastAsia="Times New Roman" w:cstheme="minorHAnsi"/>
          <w:b/>
          <w:sz w:val="26"/>
          <w:szCs w:val="26"/>
          <w:lang w:eastAsia="en-IN"/>
        </w:rPr>
      </w:pPr>
      <w:r w:rsidRPr="00D26B6A">
        <w:rPr>
          <w:rFonts w:eastAsia="Times New Roman" w:cstheme="minorHAnsi"/>
          <w:b/>
          <w:sz w:val="26"/>
          <w:szCs w:val="26"/>
          <w:lang w:eastAsia="en-IN"/>
        </w:rPr>
        <w:t>HTTP Status Code</w:t>
      </w:r>
    </w:p>
    <w:p w:rsidR="00606D9A" w:rsidRPr="00D26B6A" w:rsidRDefault="00606D9A" w:rsidP="00606D9A">
      <w:pPr>
        <w:pStyle w:val="ListParagraph"/>
        <w:numPr>
          <w:ilvl w:val="0"/>
          <w:numId w:val="46"/>
        </w:numPr>
        <w:spacing w:before="60" w:after="60"/>
        <w:ind w:left="720"/>
        <w:rPr>
          <w:rFonts w:eastAsia="Times New Roman" w:cstheme="minorHAnsi"/>
          <w:sz w:val="26"/>
          <w:szCs w:val="26"/>
          <w:lang w:eastAsia="en-IN"/>
        </w:rPr>
      </w:pPr>
      <w:r w:rsidRPr="00D26B6A">
        <w:rPr>
          <w:rFonts w:eastAsia="Times New Roman" w:cstheme="minorHAnsi"/>
          <w:sz w:val="26"/>
          <w:szCs w:val="26"/>
          <w:lang w:eastAsia="en-IN"/>
        </w:rPr>
        <w:t xml:space="preserve">This type returns an HTTP status code. </w:t>
      </w:r>
    </w:p>
    <w:p w:rsidR="00606D9A" w:rsidRPr="00D26B6A" w:rsidRDefault="00606D9A" w:rsidP="00606D9A">
      <w:pPr>
        <w:pStyle w:val="ListParagraph"/>
        <w:numPr>
          <w:ilvl w:val="0"/>
          <w:numId w:val="46"/>
        </w:numPr>
        <w:spacing w:before="60" w:after="60"/>
        <w:ind w:left="720"/>
        <w:rPr>
          <w:rFonts w:eastAsia="Times New Roman" w:cstheme="minorHAnsi"/>
          <w:sz w:val="26"/>
          <w:szCs w:val="26"/>
          <w:lang w:eastAsia="en-IN"/>
        </w:rPr>
      </w:pPr>
      <w:r w:rsidRPr="00D26B6A">
        <w:rPr>
          <w:rFonts w:eastAsia="Times New Roman" w:cstheme="minorHAnsi"/>
          <w:sz w:val="26"/>
          <w:szCs w:val="26"/>
          <w:lang w:eastAsia="en-IN"/>
        </w:rPr>
        <w:t xml:space="preserve">A couple of helper methods of this type are BadRequest, NotFound, and Ok. </w:t>
      </w:r>
    </w:p>
    <w:p w:rsidR="00606D9A" w:rsidRPr="003E3357" w:rsidRDefault="00606D9A" w:rsidP="00606D9A">
      <w:pPr>
        <w:pStyle w:val="ListParagraph"/>
        <w:numPr>
          <w:ilvl w:val="0"/>
          <w:numId w:val="46"/>
        </w:numPr>
        <w:spacing w:before="60" w:after="60"/>
        <w:ind w:left="720"/>
        <w:rPr>
          <w:rFonts w:eastAsia="Times New Roman" w:cstheme="minorHAnsi"/>
          <w:sz w:val="26"/>
          <w:szCs w:val="26"/>
          <w:lang w:eastAsia="en-IN"/>
        </w:rPr>
      </w:pPr>
      <w:r w:rsidRPr="00D26B6A">
        <w:rPr>
          <w:rFonts w:eastAsia="Times New Roman" w:cstheme="minorHAnsi"/>
          <w:sz w:val="26"/>
          <w:szCs w:val="26"/>
          <w:lang w:eastAsia="en-IN"/>
        </w:rPr>
        <w:t xml:space="preserve">For example, return </w:t>
      </w:r>
      <w:proofErr w:type="gramStart"/>
      <w:r w:rsidRPr="00D26B6A">
        <w:rPr>
          <w:rFonts w:eastAsia="Times New Roman" w:cstheme="minorHAnsi"/>
          <w:sz w:val="26"/>
          <w:szCs w:val="26"/>
          <w:lang w:eastAsia="en-IN"/>
        </w:rPr>
        <w:t>BadRequest(</w:t>
      </w:r>
      <w:proofErr w:type="gramEnd"/>
      <w:r w:rsidRPr="00D26B6A">
        <w:rPr>
          <w:rFonts w:eastAsia="Times New Roman" w:cstheme="minorHAnsi"/>
          <w:sz w:val="26"/>
          <w:szCs w:val="26"/>
          <w:lang w:eastAsia="en-IN"/>
        </w:rPr>
        <w:t xml:space="preserve">); produces a 400 status code when executed. When methods such as </w:t>
      </w:r>
      <w:r w:rsidRPr="003E3357">
        <w:rPr>
          <w:rFonts w:eastAsia="Times New Roman" w:cstheme="minorHAnsi"/>
          <w:b/>
          <w:sz w:val="26"/>
          <w:szCs w:val="26"/>
          <w:lang w:eastAsia="en-IN"/>
        </w:rPr>
        <w:t>BadRequest</w:t>
      </w:r>
      <w:r w:rsidRPr="00D26B6A">
        <w:rPr>
          <w:rFonts w:eastAsia="Times New Roman" w:cstheme="minorHAnsi"/>
          <w:sz w:val="26"/>
          <w:szCs w:val="26"/>
          <w:lang w:eastAsia="en-IN"/>
        </w:rPr>
        <w:t xml:space="preserve">, </w:t>
      </w:r>
      <w:r w:rsidRPr="003E3357">
        <w:rPr>
          <w:rFonts w:eastAsia="Times New Roman" w:cstheme="minorHAnsi"/>
          <w:b/>
          <w:sz w:val="26"/>
          <w:szCs w:val="26"/>
          <w:lang w:eastAsia="en-IN"/>
        </w:rPr>
        <w:t>NotFound</w:t>
      </w:r>
      <w:r>
        <w:rPr>
          <w:rFonts w:eastAsia="Times New Roman" w:cstheme="minorHAnsi"/>
          <w:sz w:val="26"/>
          <w:szCs w:val="26"/>
          <w:lang w:eastAsia="en-IN"/>
        </w:rPr>
        <w:t xml:space="preserve"> </w:t>
      </w:r>
      <w:r w:rsidRPr="00D26B6A">
        <w:rPr>
          <w:rFonts w:eastAsia="Times New Roman" w:cstheme="minorHAnsi"/>
          <w:sz w:val="26"/>
          <w:szCs w:val="26"/>
          <w:lang w:eastAsia="en-IN"/>
        </w:rPr>
        <w:t xml:space="preserve">and </w:t>
      </w:r>
      <w:r>
        <w:rPr>
          <w:rFonts w:eastAsia="Times New Roman" w:cstheme="minorHAnsi"/>
          <w:sz w:val="26"/>
          <w:szCs w:val="26"/>
          <w:lang w:eastAsia="en-IN"/>
        </w:rPr>
        <w:t xml:space="preserve">200 for </w:t>
      </w:r>
      <w:r w:rsidRPr="003E3357">
        <w:rPr>
          <w:rFonts w:eastAsia="Times New Roman" w:cstheme="minorHAnsi"/>
          <w:b/>
          <w:sz w:val="26"/>
          <w:szCs w:val="26"/>
          <w:lang w:eastAsia="en-IN"/>
        </w:rPr>
        <w:t>Ok</w:t>
      </w:r>
      <w:r w:rsidRPr="00D26B6A">
        <w:rPr>
          <w:rFonts w:eastAsia="Times New Roman" w:cstheme="minorHAnsi"/>
          <w:sz w:val="26"/>
          <w:szCs w:val="26"/>
          <w:lang w:eastAsia="en-IN"/>
        </w:rPr>
        <w:t xml:space="preserve"> are overloaded, they no longer qualify as HTTP Status Code responders, since content negotiation is taking place.</w:t>
      </w:r>
    </w:p>
    <w:p w:rsidR="00606D9A" w:rsidRPr="00D26B6A" w:rsidRDefault="00606D9A" w:rsidP="00606D9A">
      <w:pPr>
        <w:pStyle w:val="ListParagraph"/>
        <w:spacing w:before="60" w:after="60"/>
        <w:ind w:left="0"/>
        <w:rPr>
          <w:rFonts w:eastAsia="Times New Roman" w:cstheme="minorHAnsi"/>
          <w:sz w:val="26"/>
          <w:szCs w:val="26"/>
          <w:lang w:eastAsia="en-IN"/>
        </w:rPr>
      </w:pPr>
    </w:p>
    <w:p w:rsidR="00606D9A" w:rsidRPr="00D26B6A" w:rsidRDefault="00606D9A" w:rsidP="00606D9A">
      <w:pPr>
        <w:pStyle w:val="ListParagraph"/>
        <w:numPr>
          <w:ilvl w:val="0"/>
          <w:numId w:val="44"/>
        </w:numPr>
        <w:spacing w:before="60" w:after="60"/>
        <w:ind w:left="360"/>
        <w:rPr>
          <w:rFonts w:eastAsia="Times New Roman" w:cstheme="minorHAnsi"/>
          <w:b/>
          <w:sz w:val="26"/>
          <w:szCs w:val="26"/>
          <w:lang w:eastAsia="en-IN"/>
        </w:rPr>
      </w:pPr>
      <w:r w:rsidRPr="00D26B6A">
        <w:rPr>
          <w:rFonts w:eastAsia="Times New Roman" w:cstheme="minorHAnsi"/>
          <w:b/>
          <w:sz w:val="26"/>
          <w:szCs w:val="26"/>
          <w:lang w:eastAsia="en-IN"/>
        </w:rPr>
        <w:t>Redirect</w:t>
      </w:r>
    </w:p>
    <w:p w:rsidR="00606D9A" w:rsidRPr="00D26B6A" w:rsidRDefault="00606D9A" w:rsidP="00606D9A">
      <w:pPr>
        <w:pStyle w:val="ListParagraph"/>
        <w:numPr>
          <w:ilvl w:val="0"/>
          <w:numId w:val="45"/>
        </w:numPr>
        <w:spacing w:before="60" w:after="60"/>
        <w:ind w:left="720"/>
        <w:rPr>
          <w:rFonts w:eastAsia="Times New Roman" w:cstheme="minorHAnsi"/>
          <w:sz w:val="26"/>
          <w:szCs w:val="26"/>
          <w:lang w:eastAsia="en-IN"/>
        </w:rPr>
      </w:pPr>
      <w:r w:rsidRPr="00D26B6A">
        <w:rPr>
          <w:rFonts w:eastAsia="Times New Roman" w:cstheme="minorHAnsi"/>
          <w:sz w:val="26"/>
          <w:szCs w:val="26"/>
          <w:lang w:eastAsia="en-IN"/>
        </w:rPr>
        <w:t xml:space="preserve">This type returns a redirect to an action or destination (using Redirect, LocalRedirect, RedirectToAction, or RedirectToRoute). </w:t>
      </w:r>
    </w:p>
    <w:p w:rsidR="00606D9A" w:rsidRPr="00D26B6A" w:rsidRDefault="00606D9A" w:rsidP="00606D9A">
      <w:pPr>
        <w:pStyle w:val="ListParagraph"/>
        <w:numPr>
          <w:ilvl w:val="0"/>
          <w:numId w:val="45"/>
        </w:numPr>
        <w:spacing w:before="60" w:after="60"/>
        <w:ind w:left="720"/>
        <w:rPr>
          <w:rFonts w:eastAsia="Times New Roman" w:cstheme="minorHAnsi"/>
          <w:sz w:val="26"/>
          <w:szCs w:val="26"/>
          <w:lang w:eastAsia="en-IN"/>
        </w:rPr>
      </w:pPr>
      <w:r w:rsidRPr="00D26B6A">
        <w:rPr>
          <w:rFonts w:eastAsia="Times New Roman" w:cstheme="minorHAnsi"/>
          <w:sz w:val="26"/>
          <w:szCs w:val="26"/>
          <w:lang w:eastAsia="en-IN"/>
        </w:rPr>
        <w:t xml:space="preserve">For example, return </w:t>
      </w:r>
      <w:proofErr w:type="gramStart"/>
      <w:r w:rsidRPr="00D26B6A">
        <w:rPr>
          <w:rFonts w:eastAsia="Times New Roman" w:cstheme="minorHAnsi"/>
          <w:sz w:val="26"/>
          <w:szCs w:val="26"/>
          <w:lang w:eastAsia="en-IN"/>
        </w:rPr>
        <w:t>RedirectToAction(</w:t>
      </w:r>
      <w:proofErr w:type="gramEnd"/>
      <w:r w:rsidRPr="00D26B6A">
        <w:rPr>
          <w:rFonts w:eastAsia="Times New Roman" w:cstheme="minorHAnsi"/>
          <w:sz w:val="26"/>
          <w:szCs w:val="26"/>
          <w:lang w:eastAsia="en-IN"/>
        </w:rPr>
        <w:t>"Complete", new {id = 123}); redirects to Complete, passing an anonymous object.</w:t>
      </w:r>
    </w:p>
    <w:p w:rsidR="00606D9A" w:rsidRDefault="00606D9A" w:rsidP="00606D9A">
      <w:pPr>
        <w:pStyle w:val="ListParagraph"/>
        <w:numPr>
          <w:ilvl w:val="0"/>
          <w:numId w:val="45"/>
        </w:numPr>
        <w:spacing w:before="60" w:after="60"/>
        <w:ind w:left="720"/>
        <w:rPr>
          <w:rFonts w:eastAsia="Times New Roman" w:cstheme="minorHAnsi"/>
          <w:sz w:val="26"/>
          <w:szCs w:val="26"/>
          <w:lang w:eastAsia="en-IN"/>
        </w:rPr>
      </w:pPr>
      <w:r w:rsidRPr="00D26B6A">
        <w:rPr>
          <w:rFonts w:eastAsia="Times New Roman" w:cstheme="minorHAnsi"/>
          <w:sz w:val="26"/>
          <w:szCs w:val="26"/>
          <w:lang w:eastAsia="en-IN"/>
        </w:rPr>
        <w:t>The Redirect result type differs from the HTTP Status Code type primarily in the addition of a Location HTTP response header.</w:t>
      </w:r>
    </w:p>
    <w:p w:rsidR="00606D9A" w:rsidRPr="00D26B6A" w:rsidRDefault="00606D9A" w:rsidP="00606D9A">
      <w:pPr>
        <w:pStyle w:val="ListParagraph"/>
        <w:spacing w:before="60" w:after="60"/>
        <w:rPr>
          <w:rFonts w:eastAsia="Times New Roman" w:cstheme="minorHAnsi"/>
          <w:sz w:val="26"/>
          <w:szCs w:val="26"/>
          <w:lang w:eastAsia="en-IN"/>
        </w:rPr>
      </w:pPr>
    </w:p>
    <w:p w:rsidR="00606D9A" w:rsidRPr="00D26B6A" w:rsidRDefault="00606D9A" w:rsidP="00606D9A">
      <w:pPr>
        <w:pStyle w:val="Heading1"/>
        <w:numPr>
          <w:ilvl w:val="0"/>
          <w:numId w:val="48"/>
        </w:numPr>
        <w:shd w:val="clear" w:color="auto" w:fill="FFFFFF"/>
        <w:spacing w:before="60" w:after="60"/>
        <w:rPr>
          <w:rFonts w:asciiTheme="minorHAnsi" w:hAnsiTheme="minorHAnsi" w:cstheme="minorHAnsi"/>
          <w:b/>
          <w:bCs/>
          <w:color w:val="181717"/>
        </w:rPr>
      </w:pPr>
      <w:r w:rsidRPr="00D26B6A">
        <w:rPr>
          <w:rFonts w:asciiTheme="minorHAnsi" w:hAnsiTheme="minorHAnsi" w:cstheme="minorHAnsi"/>
          <w:b/>
          <w:bCs/>
          <w:color w:val="181717"/>
        </w:rPr>
        <w:t>Action method</w:t>
      </w:r>
    </w:p>
    <w:p w:rsidR="00606D9A" w:rsidRPr="00D26B6A" w:rsidRDefault="00606D9A" w:rsidP="00606D9A">
      <w:pPr>
        <w:spacing w:before="60" w:after="60"/>
        <w:rPr>
          <w:rFonts w:cstheme="minorHAnsi"/>
          <w:sz w:val="26"/>
          <w:szCs w:val="26"/>
        </w:rPr>
      </w:pPr>
      <w:r w:rsidRPr="00D26B6A">
        <w:rPr>
          <w:rFonts w:cstheme="minorHAnsi"/>
          <w:sz w:val="26"/>
          <w:szCs w:val="26"/>
        </w:rPr>
        <w:t>All the public methods of the Controller class are called Action methods. They are like any other normal methods with the following restrictions:</w:t>
      </w:r>
    </w:p>
    <w:p w:rsidR="00606D9A" w:rsidRPr="00D26B6A" w:rsidRDefault="00606D9A" w:rsidP="00606D9A">
      <w:pPr>
        <w:pStyle w:val="ListParagraph"/>
        <w:numPr>
          <w:ilvl w:val="0"/>
          <w:numId w:val="49"/>
        </w:numPr>
        <w:spacing w:before="60" w:after="60"/>
        <w:rPr>
          <w:rFonts w:cstheme="minorHAnsi"/>
          <w:sz w:val="26"/>
          <w:szCs w:val="26"/>
        </w:rPr>
      </w:pPr>
      <w:r w:rsidRPr="00D26B6A">
        <w:rPr>
          <w:rFonts w:cstheme="minorHAnsi"/>
          <w:sz w:val="26"/>
          <w:szCs w:val="26"/>
        </w:rPr>
        <w:t>Action meth</w:t>
      </w:r>
      <w:r>
        <w:rPr>
          <w:rFonts w:cstheme="minorHAnsi"/>
          <w:sz w:val="26"/>
          <w:szCs w:val="26"/>
        </w:rPr>
        <w:t>od must be public.</w:t>
      </w:r>
    </w:p>
    <w:p w:rsidR="00606D9A" w:rsidRPr="00D26B6A" w:rsidRDefault="00606D9A" w:rsidP="00606D9A">
      <w:pPr>
        <w:pStyle w:val="ListParagraph"/>
        <w:numPr>
          <w:ilvl w:val="0"/>
          <w:numId w:val="49"/>
        </w:numPr>
        <w:spacing w:before="60" w:after="60"/>
        <w:rPr>
          <w:rFonts w:cstheme="minorHAnsi"/>
          <w:sz w:val="26"/>
          <w:szCs w:val="26"/>
        </w:rPr>
      </w:pPr>
      <w:r w:rsidRPr="00D26B6A">
        <w:rPr>
          <w:rFonts w:cstheme="minorHAnsi"/>
          <w:sz w:val="26"/>
          <w:szCs w:val="26"/>
        </w:rPr>
        <w:t>Action method cannot be overloaded</w:t>
      </w:r>
      <w:r>
        <w:rPr>
          <w:rFonts w:cstheme="minorHAnsi"/>
          <w:sz w:val="26"/>
          <w:szCs w:val="26"/>
        </w:rPr>
        <w:t xml:space="preserve">, </w:t>
      </w:r>
      <w:r w:rsidRPr="00D26B6A">
        <w:rPr>
          <w:rFonts w:cstheme="minorHAnsi"/>
          <w:sz w:val="26"/>
          <w:szCs w:val="26"/>
        </w:rPr>
        <w:t>a static method</w:t>
      </w:r>
      <w:r>
        <w:rPr>
          <w:rFonts w:cstheme="minorHAnsi"/>
          <w:sz w:val="26"/>
          <w:szCs w:val="26"/>
        </w:rPr>
        <w:t xml:space="preserve"> and </w:t>
      </w:r>
      <w:r w:rsidRPr="00D26B6A">
        <w:rPr>
          <w:rFonts w:cstheme="minorHAnsi"/>
          <w:sz w:val="26"/>
          <w:szCs w:val="26"/>
        </w:rPr>
        <w:t>private or protected</w:t>
      </w:r>
      <w:r>
        <w:rPr>
          <w:rFonts w:cstheme="minorHAnsi"/>
          <w:sz w:val="26"/>
          <w:szCs w:val="26"/>
        </w:rPr>
        <w:t>.</w:t>
      </w:r>
    </w:p>
    <w:p w:rsidR="00606D9A" w:rsidRPr="00D26B6A" w:rsidRDefault="00606D9A" w:rsidP="00606D9A">
      <w:pPr>
        <w:spacing w:before="60" w:after="60"/>
        <w:ind w:left="360"/>
        <w:rPr>
          <w:rFonts w:cstheme="minorHAnsi"/>
          <w:sz w:val="26"/>
          <w:szCs w:val="26"/>
        </w:rPr>
      </w:pPr>
    </w:p>
    <w:p w:rsidR="00606D9A" w:rsidRDefault="00606D9A" w:rsidP="00606D9A">
      <w:pPr>
        <w:spacing w:before="60" w:after="60"/>
        <w:jc w:val="center"/>
        <w:rPr>
          <w:rFonts w:eastAsia="Times New Roman" w:cstheme="minorHAnsi"/>
          <w:sz w:val="26"/>
          <w:szCs w:val="26"/>
          <w:lang w:eastAsia="en-IN"/>
        </w:rPr>
      </w:pPr>
      <w:r>
        <w:rPr>
          <w:noProof/>
          <w:lang w:eastAsia="en-IN"/>
        </w:rPr>
        <w:lastRenderedPageBreak/>
        <w:drawing>
          <wp:inline distT="0" distB="0" distL="0" distR="0" wp14:anchorId="651EA0F9" wp14:editId="63124DBE">
            <wp:extent cx="4705350" cy="1990725"/>
            <wp:effectExtent l="19050" t="19050" r="19050" b="28575"/>
            <wp:docPr id="20" name="Picture 20" descr="Action Method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ion Method in ASP.NET MV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05350" cy="1990725"/>
                    </a:xfrm>
                    <a:prstGeom prst="rect">
                      <a:avLst/>
                    </a:prstGeom>
                    <a:noFill/>
                    <a:ln w="19050">
                      <a:solidFill>
                        <a:schemeClr val="tx1"/>
                      </a:solidFill>
                    </a:ln>
                  </pic:spPr>
                </pic:pic>
              </a:graphicData>
            </a:graphic>
          </wp:inline>
        </w:drawing>
      </w:r>
    </w:p>
    <w:p w:rsidR="00606D9A" w:rsidRDefault="00606D9A" w:rsidP="00606D9A">
      <w:pPr>
        <w:spacing w:before="60" w:after="60"/>
        <w:rPr>
          <w:rFonts w:eastAsia="Times New Roman" w:cstheme="minorHAnsi"/>
          <w:sz w:val="26"/>
          <w:szCs w:val="26"/>
          <w:lang w:eastAsia="en-IN"/>
        </w:rPr>
      </w:pPr>
    </w:p>
    <w:p w:rsidR="00606D9A" w:rsidRDefault="00606D9A" w:rsidP="00606D9A">
      <w:pPr>
        <w:spacing w:before="60" w:after="60"/>
        <w:rPr>
          <w:rFonts w:eastAsia="Times New Roman" w:cstheme="minorHAnsi"/>
          <w:sz w:val="26"/>
          <w:szCs w:val="26"/>
          <w:lang w:eastAsia="en-IN"/>
        </w:rPr>
      </w:pPr>
      <w:r w:rsidRPr="00470BA1">
        <w:rPr>
          <w:rFonts w:eastAsia="Times New Roman" w:cstheme="minorHAnsi"/>
          <w:sz w:val="26"/>
          <w:szCs w:val="26"/>
          <w:lang w:eastAsia="en-IN"/>
        </w:rPr>
        <w:t xml:space="preserve">the </w:t>
      </w:r>
      <w:proofErr w:type="gramStart"/>
      <w:r w:rsidRPr="00470BA1">
        <w:rPr>
          <w:rFonts w:eastAsia="Times New Roman" w:cstheme="minorHAnsi"/>
          <w:sz w:val="26"/>
          <w:szCs w:val="26"/>
          <w:lang w:eastAsia="en-IN"/>
        </w:rPr>
        <w:t>Index(</w:t>
      </w:r>
      <w:proofErr w:type="gramEnd"/>
      <w:r w:rsidRPr="00470BA1">
        <w:rPr>
          <w:rFonts w:eastAsia="Times New Roman" w:cstheme="minorHAnsi"/>
          <w:sz w:val="26"/>
          <w:szCs w:val="26"/>
          <w:lang w:eastAsia="en-IN"/>
        </w:rPr>
        <w:t xml:space="preserve">) method is public, and it returns the ActionResult using the View() method. The </w:t>
      </w:r>
      <w:proofErr w:type="gramStart"/>
      <w:r w:rsidRPr="00470BA1">
        <w:rPr>
          <w:rFonts w:eastAsia="Times New Roman" w:cstheme="minorHAnsi"/>
          <w:sz w:val="26"/>
          <w:szCs w:val="26"/>
          <w:lang w:eastAsia="en-IN"/>
        </w:rPr>
        <w:t>View(</w:t>
      </w:r>
      <w:proofErr w:type="gramEnd"/>
      <w:r w:rsidRPr="00470BA1">
        <w:rPr>
          <w:rFonts w:eastAsia="Times New Roman" w:cstheme="minorHAnsi"/>
          <w:sz w:val="26"/>
          <w:szCs w:val="26"/>
          <w:lang w:eastAsia="en-IN"/>
        </w:rPr>
        <w:t>) method</w:t>
      </w:r>
      <w:r>
        <w:rPr>
          <w:rFonts w:eastAsia="Times New Roman" w:cstheme="minorHAnsi"/>
          <w:sz w:val="26"/>
          <w:szCs w:val="26"/>
          <w:lang w:eastAsia="en-IN"/>
        </w:rPr>
        <w:t xml:space="preserve"> (use in MVC Model) </w:t>
      </w:r>
      <w:r w:rsidRPr="00470BA1">
        <w:rPr>
          <w:rFonts w:eastAsia="Times New Roman" w:cstheme="minorHAnsi"/>
          <w:sz w:val="26"/>
          <w:szCs w:val="26"/>
          <w:lang w:eastAsia="en-IN"/>
        </w:rPr>
        <w:t xml:space="preserve"> is defined in the Controller base class, which returns the appropriate ActionResult.</w:t>
      </w:r>
    </w:p>
    <w:p w:rsidR="00606D9A" w:rsidRPr="00470BA1" w:rsidRDefault="00606D9A" w:rsidP="00606D9A">
      <w:pPr>
        <w:pStyle w:val="ListParagraph"/>
        <w:numPr>
          <w:ilvl w:val="0"/>
          <w:numId w:val="50"/>
        </w:numPr>
        <w:spacing w:before="60" w:after="60"/>
        <w:rPr>
          <w:rFonts w:eastAsia="Times New Roman" w:cstheme="minorHAnsi"/>
          <w:sz w:val="26"/>
          <w:szCs w:val="26"/>
          <w:lang w:eastAsia="en-IN"/>
        </w:rPr>
      </w:pPr>
      <w:r w:rsidRPr="00470BA1">
        <w:rPr>
          <w:rFonts w:eastAsia="Times New Roman" w:cstheme="minorHAnsi"/>
          <w:sz w:val="26"/>
          <w:szCs w:val="26"/>
          <w:lang w:eastAsia="en-IN"/>
        </w:rPr>
        <w:t>All the public methods in the Controller class are called Action methods.</w:t>
      </w:r>
    </w:p>
    <w:p w:rsidR="00606D9A" w:rsidRPr="00470BA1" w:rsidRDefault="00606D9A" w:rsidP="00606D9A">
      <w:pPr>
        <w:pStyle w:val="ListParagraph"/>
        <w:numPr>
          <w:ilvl w:val="0"/>
          <w:numId w:val="50"/>
        </w:numPr>
        <w:spacing w:before="60" w:after="60"/>
        <w:rPr>
          <w:rFonts w:eastAsia="Times New Roman" w:cstheme="minorHAnsi"/>
          <w:sz w:val="26"/>
          <w:szCs w:val="26"/>
          <w:lang w:eastAsia="en-IN"/>
        </w:rPr>
      </w:pPr>
      <w:r w:rsidRPr="00470BA1">
        <w:rPr>
          <w:rFonts w:eastAsia="Times New Roman" w:cstheme="minorHAnsi"/>
          <w:sz w:val="26"/>
          <w:szCs w:val="26"/>
          <w:lang w:eastAsia="en-IN"/>
        </w:rPr>
        <w:t>The Action method has the following restrictions.</w:t>
      </w:r>
    </w:p>
    <w:p w:rsidR="00606D9A" w:rsidRPr="00470BA1" w:rsidRDefault="00606D9A" w:rsidP="00606D9A">
      <w:pPr>
        <w:pStyle w:val="ListParagraph"/>
        <w:numPr>
          <w:ilvl w:val="1"/>
          <w:numId w:val="51"/>
        </w:numPr>
        <w:spacing w:before="60" w:after="60"/>
        <w:rPr>
          <w:rFonts w:eastAsia="Times New Roman" w:cstheme="minorHAnsi"/>
          <w:sz w:val="26"/>
          <w:szCs w:val="26"/>
          <w:lang w:eastAsia="en-IN"/>
        </w:rPr>
      </w:pPr>
      <w:r w:rsidRPr="00470BA1">
        <w:rPr>
          <w:rFonts w:eastAsia="Times New Roman" w:cstheme="minorHAnsi"/>
          <w:sz w:val="26"/>
          <w:szCs w:val="26"/>
          <w:lang w:eastAsia="en-IN"/>
        </w:rPr>
        <w:t>Action method must be public. It cannot be private or protected.</w:t>
      </w:r>
    </w:p>
    <w:p w:rsidR="00606D9A" w:rsidRPr="00470BA1" w:rsidRDefault="00606D9A" w:rsidP="00606D9A">
      <w:pPr>
        <w:pStyle w:val="ListParagraph"/>
        <w:numPr>
          <w:ilvl w:val="1"/>
          <w:numId w:val="51"/>
        </w:numPr>
        <w:spacing w:before="60" w:after="60"/>
        <w:rPr>
          <w:rFonts w:eastAsia="Times New Roman" w:cstheme="minorHAnsi"/>
          <w:sz w:val="26"/>
          <w:szCs w:val="26"/>
          <w:lang w:eastAsia="en-IN"/>
        </w:rPr>
      </w:pPr>
      <w:r w:rsidRPr="00470BA1">
        <w:rPr>
          <w:rFonts w:eastAsia="Times New Roman" w:cstheme="minorHAnsi"/>
          <w:sz w:val="26"/>
          <w:szCs w:val="26"/>
          <w:lang w:eastAsia="en-IN"/>
        </w:rPr>
        <w:t>Action method cannot be overloaded.</w:t>
      </w:r>
    </w:p>
    <w:p w:rsidR="00606D9A" w:rsidRPr="00470BA1" w:rsidRDefault="00606D9A" w:rsidP="00606D9A">
      <w:pPr>
        <w:pStyle w:val="ListParagraph"/>
        <w:numPr>
          <w:ilvl w:val="1"/>
          <w:numId w:val="51"/>
        </w:numPr>
        <w:spacing w:before="60" w:after="60"/>
        <w:rPr>
          <w:rFonts w:eastAsia="Times New Roman" w:cstheme="minorHAnsi"/>
          <w:sz w:val="26"/>
          <w:szCs w:val="26"/>
          <w:lang w:eastAsia="en-IN"/>
        </w:rPr>
      </w:pPr>
      <w:r w:rsidRPr="00470BA1">
        <w:rPr>
          <w:rFonts w:eastAsia="Times New Roman" w:cstheme="minorHAnsi"/>
          <w:sz w:val="26"/>
          <w:szCs w:val="26"/>
          <w:lang w:eastAsia="en-IN"/>
        </w:rPr>
        <w:t>Action method cannot be a static method.</w:t>
      </w:r>
    </w:p>
    <w:p w:rsidR="00606D9A" w:rsidRPr="00470BA1" w:rsidRDefault="00606D9A" w:rsidP="00606D9A">
      <w:pPr>
        <w:pStyle w:val="ListParagraph"/>
        <w:numPr>
          <w:ilvl w:val="0"/>
          <w:numId w:val="50"/>
        </w:numPr>
        <w:spacing w:before="60" w:after="60"/>
        <w:rPr>
          <w:rFonts w:eastAsia="Times New Roman" w:cstheme="minorHAnsi"/>
          <w:sz w:val="26"/>
          <w:szCs w:val="26"/>
          <w:lang w:eastAsia="en-IN"/>
        </w:rPr>
      </w:pPr>
      <w:r w:rsidRPr="00470BA1">
        <w:rPr>
          <w:rFonts w:eastAsia="Times New Roman" w:cstheme="minorHAnsi"/>
          <w:sz w:val="26"/>
          <w:szCs w:val="26"/>
          <w:lang w:eastAsia="en-IN"/>
        </w:rPr>
        <w:t>ActionResult is a base class of all the result type which returns from Action method.</w:t>
      </w:r>
    </w:p>
    <w:p w:rsidR="00606D9A" w:rsidRPr="00470BA1" w:rsidRDefault="00606D9A" w:rsidP="00606D9A">
      <w:pPr>
        <w:pStyle w:val="ListParagraph"/>
        <w:numPr>
          <w:ilvl w:val="0"/>
          <w:numId w:val="50"/>
        </w:numPr>
        <w:spacing w:before="60" w:after="60"/>
        <w:rPr>
          <w:rFonts w:eastAsia="Times New Roman" w:cstheme="minorHAnsi"/>
          <w:sz w:val="26"/>
          <w:szCs w:val="26"/>
          <w:lang w:eastAsia="en-IN"/>
        </w:rPr>
      </w:pPr>
      <w:r w:rsidRPr="00470BA1">
        <w:rPr>
          <w:rFonts w:eastAsia="Times New Roman" w:cstheme="minorHAnsi"/>
          <w:sz w:val="26"/>
          <w:szCs w:val="26"/>
          <w:lang w:eastAsia="en-IN"/>
        </w:rPr>
        <w:t xml:space="preserve">The base Controller class contains methods that returns appropriate result type e.g. </w:t>
      </w:r>
      <w:proofErr w:type="gramStart"/>
      <w:r w:rsidRPr="00470BA1">
        <w:rPr>
          <w:rFonts w:eastAsia="Times New Roman" w:cstheme="minorHAnsi"/>
          <w:sz w:val="26"/>
          <w:szCs w:val="26"/>
          <w:lang w:eastAsia="en-IN"/>
        </w:rPr>
        <w:t>View(</w:t>
      </w:r>
      <w:proofErr w:type="gramEnd"/>
      <w:r w:rsidRPr="00470BA1">
        <w:rPr>
          <w:rFonts w:eastAsia="Times New Roman" w:cstheme="minorHAnsi"/>
          <w:sz w:val="26"/>
          <w:szCs w:val="26"/>
          <w:lang w:eastAsia="en-IN"/>
        </w:rPr>
        <w:t>), Content(), File(), JavaScript() etc.</w:t>
      </w:r>
    </w:p>
    <w:p w:rsidR="00606D9A" w:rsidRDefault="00606D9A" w:rsidP="00606D9A">
      <w:pPr>
        <w:pStyle w:val="ListParagraph"/>
        <w:numPr>
          <w:ilvl w:val="0"/>
          <w:numId w:val="50"/>
        </w:numPr>
        <w:spacing w:before="60" w:after="60"/>
        <w:rPr>
          <w:rFonts w:eastAsia="Times New Roman" w:cstheme="minorHAnsi"/>
          <w:sz w:val="26"/>
          <w:szCs w:val="26"/>
          <w:lang w:eastAsia="en-IN"/>
        </w:rPr>
      </w:pPr>
      <w:r w:rsidRPr="00470BA1">
        <w:rPr>
          <w:rFonts w:eastAsia="Times New Roman" w:cstheme="minorHAnsi"/>
          <w:sz w:val="26"/>
          <w:szCs w:val="26"/>
          <w:lang w:eastAsia="en-IN"/>
        </w:rPr>
        <w:t>The Action method can include Nullable type parameters.</w:t>
      </w:r>
    </w:p>
    <w:p w:rsidR="00606D9A" w:rsidRPr="00223FE9" w:rsidRDefault="00606D9A" w:rsidP="00606D9A">
      <w:pPr>
        <w:rPr>
          <w:lang w:eastAsia="en-IN"/>
        </w:rPr>
      </w:pPr>
    </w:p>
    <w:p w:rsidR="00606D9A" w:rsidRPr="00223FE9" w:rsidRDefault="00606D9A" w:rsidP="00606D9A">
      <w:pPr>
        <w:rPr>
          <w:lang w:eastAsia="en-IN"/>
        </w:rPr>
      </w:pPr>
    </w:p>
    <w:p w:rsidR="00606D9A" w:rsidRPr="00223FE9" w:rsidRDefault="00606D9A" w:rsidP="00606D9A">
      <w:pPr>
        <w:rPr>
          <w:lang w:eastAsia="en-IN"/>
        </w:rPr>
      </w:pPr>
    </w:p>
    <w:p w:rsidR="00606D9A" w:rsidRPr="00223FE9" w:rsidRDefault="00606D9A" w:rsidP="00606D9A">
      <w:pPr>
        <w:rPr>
          <w:lang w:eastAsia="en-IN"/>
        </w:rPr>
      </w:pPr>
    </w:p>
    <w:p w:rsidR="00606D9A" w:rsidRPr="00223FE9" w:rsidRDefault="00606D9A" w:rsidP="00606D9A">
      <w:pPr>
        <w:rPr>
          <w:lang w:eastAsia="en-IN"/>
        </w:rPr>
      </w:pPr>
    </w:p>
    <w:p w:rsidR="00606D9A" w:rsidRPr="00223FE9" w:rsidRDefault="00606D9A" w:rsidP="00606D9A">
      <w:pPr>
        <w:rPr>
          <w:lang w:eastAsia="en-IN"/>
        </w:rPr>
      </w:pPr>
    </w:p>
    <w:p w:rsidR="00606D9A" w:rsidRPr="00223FE9" w:rsidRDefault="00606D9A" w:rsidP="00606D9A">
      <w:pPr>
        <w:rPr>
          <w:lang w:eastAsia="en-IN"/>
        </w:rPr>
      </w:pPr>
    </w:p>
    <w:p w:rsidR="00606D9A" w:rsidRDefault="00606D9A" w:rsidP="00606D9A">
      <w:pPr>
        <w:rPr>
          <w:lang w:eastAsia="en-IN"/>
        </w:rPr>
      </w:pPr>
    </w:p>
    <w:p w:rsidR="00606D9A" w:rsidRDefault="00606D9A" w:rsidP="00606D9A">
      <w:pPr>
        <w:tabs>
          <w:tab w:val="left" w:pos="3750"/>
        </w:tabs>
        <w:rPr>
          <w:lang w:eastAsia="en-IN"/>
        </w:rPr>
      </w:pPr>
      <w:r>
        <w:rPr>
          <w:lang w:eastAsia="en-IN"/>
        </w:rPr>
        <w:tab/>
      </w:r>
    </w:p>
    <w:p w:rsidR="00606D9A" w:rsidRDefault="00606D9A" w:rsidP="00606D9A">
      <w:pPr>
        <w:tabs>
          <w:tab w:val="left" w:pos="3750"/>
        </w:tabs>
        <w:rPr>
          <w:lang w:eastAsia="en-IN"/>
        </w:rPr>
      </w:pPr>
    </w:p>
    <w:p w:rsidR="00606D9A" w:rsidRDefault="00606D9A" w:rsidP="00606D9A">
      <w:pPr>
        <w:tabs>
          <w:tab w:val="left" w:pos="3750"/>
        </w:tabs>
        <w:rPr>
          <w:lang w:eastAsia="en-IN"/>
        </w:rPr>
      </w:pPr>
    </w:p>
    <w:p w:rsidR="00606D9A" w:rsidRDefault="00606D9A" w:rsidP="00606D9A">
      <w:pPr>
        <w:tabs>
          <w:tab w:val="left" w:pos="3750"/>
        </w:tabs>
        <w:rPr>
          <w:lang w:eastAsia="en-IN"/>
        </w:rPr>
      </w:pPr>
    </w:p>
    <w:p w:rsidR="007D1EC0" w:rsidRDefault="007B7DDD">
      <w:bookmarkStart w:id="0" w:name="_GoBack"/>
      <w:bookmarkEnd w:id="0"/>
    </w:p>
    <w:sectPr w:rsidR="007D1EC0" w:rsidSect="001D677A">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77A" w:rsidRDefault="007B7D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8741282"/>
      <w:docPartObj>
        <w:docPartGallery w:val="Page Numbers (Bottom of Page)"/>
        <w:docPartUnique/>
      </w:docPartObj>
    </w:sdtPr>
    <w:sdtEndPr>
      <w:rPr>
        <w:color w:val="7F7F7F" w:themeColor="background1" w:themeShade="7F"/>
        <w:spacing w:val="60"/>
      </w:rPr>
    </w:sdtEndPr>
    <w:sdtContent>
      <w:p w:rsidR="001D677A" w:rsidRDefault="007B7DD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4238C8">
          <w:rPr>
            <w:b/>
            <w:bCs/>
            <w:noProof/>
          </w:rPr>
          <w:t>16</w:t>
        </w:r>
        <w:r>
          <w:rPr>
            <w:b/>
            <w:bCs/>
            <w:noProof/>
          </w:rPr>
          <w:fldChar w:fldCharType="end"/>
        </w:r>
        <w:r>
          <w:rPr>
            <w:b/>
            <w:bCs/>
          </w:rPr>
          <w:t xml:space="preserve"> | </w:t>
        </w:r>
        <w:r>
          <w:rPr>
            <w:color w:val="7F7F7F" w:themeColor="background1" w:themeShade="7F"/>
            <w:spacing w:val="60"/>
          </w:rPr>
          <w:t>Page</w:t>
        </w:r>
      </w:p>
    </w:sdtContent>
  </w:sdt>
  <w:p w:rsidR="001D677A" w:rsidRDefault="007B7D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77A" w:rsidRDefault="007B7DDD">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77A" w:rsidRDefault="007B7D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77A" w:rsidRDefault="007B7D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77A" w:rsidRDefault="007B7D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E6BA0"/>
    <w:multiLevelType w:val="hybridMultilevel"/>
    <w:tmpl w:val="8C9474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3352FB9"/>
    <w:multiLevelType w:val="hybridMultilevel"/>
    <w:tmpl w:val="EDF8F34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937B28"/>
    <w:multiLevelType w:val="hybridMultilevel"/>
    <w:tmpl w:val="45B8F5FC"/>
    <w:lvl w:ilvl="0" w:tplc="75D83B7E">
      <w:start w:val="1"/>
      <w:numFmt w:val="bullet"/>
      <w:lvlText w:val=""/>
      <w:lvlJc w:val="left"/>
      <w:pPr>
        <w:ind w:left="360" w:hanging="360"/>
      </w:pPr>
      <w:rPr>
        <w:rFonts w:ascii="Wingdings" w:hAnsi="Wingdings"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9BC1A84"/>
    <w:multiLevelType w:val="hybridMultilevel"/>
    <w:tmpl w:val="DD0CADA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8E1AA2"/>
    <w:multiLevelType w:val="hybridMultilevel"/>
    <w:tmpl w:val="DD7EBCF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AFF1309"/>
    <w:multiLevelType w:val="hybridMultilevel"/>
    <w:tmpl w:val="D980BD4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0E4A1E"/>
    <w:multiLevelType w:val="hybridMultilevel"/>
    <w:tmpl w:val="52F056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14F4529"/>
    <w:multiLevelType w:val="hybridMultilevel"/>
    <w:tmpl w:val="D0EA47B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2E1F74"/>
    <w:multiLevelType w:val="hybridMultilevel"/>
    <w:tmpl w:val="9634BBFA"/>
    <w:lvl w:ilvl="0" w:tplc="4009000B">
      <w:start w:val="1"/>
      <w:numFmt w:val="bullet"/>
      <w:lvlText w:val=""/>
      <w:lvlJc w:val="left"/>
      <w:pPr>
        <w:ind w:left="720" w:hanging="360"/>
      </w:pPr>
      <w:rPr>
        <w:rFonts w:ascii="Wingdings" w:hAnsi="Wingdings" w:hint="default"/>
      </w:rPr>
    </w:lvl>
    <w:lvl w:ilvl="1" w:tplc="40090013">
      <w:start w:val="1"/>
      <w:numFmt w:val="upperRoman"/>
      <w:lvlText w:val="%2."/>
      <w:lvlJc w:val="righ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59A58A8"/>
    <w:multiLevelType w:val="hybridMultilevel"/>
    <w:tmpl w:val="DE9470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6223DF2"/>
    <w:multiLevelType w:val="hybridMultilevel"/>
    <w:tmpl w:val="5EA2E9A2"/>
    <w:lvl w:ilvl="0" w:tplc="40090003">
      <w:start w:val="1"/>
      <w:numFmt w:val="bullet"/>
      <w:lvlText w:val="o"/>
      <w:lvlJc w:val="left"/>
      <w:pPr>
        <w:ind w:left="720" w:hanging="360"/>
      </w:pPr>
      <w:rPr>
        <w:rFonts w:ascii="Courier New" w:hAnsi="Courier New" w:cs="Courier New"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B0C5CF1"/>
    <w:multiLevelType w:val="hybridMultilevel"/>
    <w:tmpl w:val="9F4499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1B3575CF"/>
    <w:multiLevelType w:val="hybridMultilevel"/>
    <w:tmpl w:val="D4C897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1B4C7411"/>
    <w:multiLevelType w:val="hybridMultilevel"/>
    <w:tmpl w:val="BF8CF4A0"/>
    <w:lvl w:ilvl="0" w:tplc="613EE9C6">
      <w:start w:val="1"/>
      <w:numFmt w:val="bullet"/>
      <w:lvlText w:val=""/>
      <w:lvlJc w:val="left"/>
      <w:pPr>
        <w:ind w:left="720" w:hanging="360"/>
      </w:pPr>
      <w:rPr>
        <w:rFonts w:ascii="Wingdings" w:hAnsi="Wingdings"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CC442AE"/>
    <w:multiLevelType w:val="hybridMultilevel"/>
    <w:tmpl w:val="D258F118"/>
    <w:lvl w:ilvl="0" w:tplc="40090003">
      <w:start w:val="1"/>
      <w:numFmt w:val="bullet"/>
      <w:lvlText w:val="o"/>
      <w:lvlJc w:val="left"/>
      <w:pPr>
        <w:ind w:left="720" w:hanging="360"/>
      </w:pPr>
      <w:rPr>
        <w:rFonts w:ascii="Courier New" w:hAnsi="Courier New" w:cs="Courier New"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E5312D2"/>
    <w:multiLevelType w:val="hybridMultilevel"/>
    <w:tmpl w:val="651EB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E9D21EB"/>
    <w:multiLevelType w:val="hybridMultilevel"/>
    <w:tmpl w:val="61BCD8D0"/>
    <w:lvl w:ilvl="0" w:tplc="4100FF1A">
      <w:start w:val="1"/>
      <w:numFmt w:val="bullet"/>
      <w:lvlText w:val=""/>
      <w:lvlJc w:val="left"/>
      <w:pPr>
        <w:ind w:left="720" w:hanging="360"/>
      </w:pPr>
      <w:rPr>
        <w:rFonts w:ascii="Wingdings" w:hAnsi="Wingdings"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FA778A0"/>
    <w:multiLevelType w:val="hybridMultilevel"/>
    <w:tmpl w:val="C11CF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22AF4500"/>
    <w:multiLevelType w:val="hybridMultilevel"/>
    <w:tmpl w:val="9C448BE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2CF0F1C"/>
    <w:multiLevelType w:val="hybridMultilevel"/>
    <w:tmpl w:val="AF5E34F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238A0FAE"/>
    <w:multiLevelType w:val="hybridMultilevel"/>
    <w:tmpl w:val="17B4B49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259B6BA3"/>
    <w:multiLevelType w:val="hybridMultilevel"/>
    <w:tmpl w:val="464C67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7214759"/>
    <w:multiLevelType w:val="hybridMultilevel"/>
    <w:tmpl w:val="CC5C895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277B65E9"/>
    <w:multiLevelType w:val="hybridMultilevel"/>
    <w:tmpl w:val="EC7CECB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292D5C13"/>
    <w:multiLevelType w:val="hybridMultilevel"/>
    <w:tmpl w:val="1C26590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2A6941D8"/>
    <w:multiLevelType w:val="hybridMultilevel"/>
    <w:tmpl w:val="0F52426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2EA531FA"/>
    <w:multiLevelType w:val="hybridMultilevel"/>
    <w:tmpl w:val="55BA27A2"/>
    <w:lvl w:ilvl="0" w:tplc="CCA08D72">
      <w:start w:val="1"/>
      <w:numFmt w:val="bullet"/>
      <w:lvlText w:val=""/>
      <w:lvlJc w:val="left"/>
      <w:pPr>
        <w:ind w:left="360" w:hanging="360"/>
      </w:pPr>
      <w:rPr>
        <w:rFonts w:ascii="Wingdings" w:hAnsi="Wingdings"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2FCC5945"/>
    <w:multiLevelType w:val="hybridMultilevel"/>
    <w:tmpl w:val="839C89B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322148A7"/>
    <w:multiLevelType w:val="hybridMultilevel"/>
    <w:tmpl w:val="0C683572"/>
    <w:lvl w:ilvl="0" w:tplc="E162EF7A">
      <w:start w:val="1"/>
      <w:numFmt w:val="bullet"/>
      <w:lvlText w:val=""/>
      <w:lvlJc w:val="left"/>
      <w:pPr>
        <w:ind w:left="720" w:hanging="360"/>
      </w:pPr>
      <w:rPr>
        <w:rFonts w:ascii="Wingdings" w:hAnsi="Wingdings" w:hint="default"/>
        <w:sz w:val="20"/>
        <w:szCs w:val="20"/>
      </w:rPr>
    </w:lvl>
    <w:lvl w:ilvl="1" w:tplc="BB90044E">
      <w:numFmt w:val="bullet"/>
      <w:lvlText w:val="-"/>
      <w:lvlJc w:val="left"/>
      <w:pPr>
        <w:ind w:left="1440" w:hanging="360"/>
      </w:pPr>
      <w:rPr>
        <w:rFonts w:ascii="Calibri" w:eastAsia="Times New Roman"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2337B2A"/>
    <w:multiLevelType w:val="hybridMultilevel"/>
    <w:tmpl w:val="A68CCD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2842856"/>
    <w:multiLevelType w:val="hybridMultilevel"/>
    <w:tmpl w:val="34FCF3E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4F02117"/>
    <w:multiLevelType w:val="hybridMultilevel"/>
    <w:tmpl w:val="B87E42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DCA41A9"/>
    <w:multiLevelType w:val="multilevel"/>
    <w:tmpl w:val="414A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E70DBD"/>
    <w:multiLevelType w:val="hybridMultilevel"/>
    <w:tmpl w:val="56BA798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43543DED"/>
    <w:multiLevelType w:val="hybridMultilevel"/>
    <w:tmpl w:val="D534DC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4633650A"/>
    <w:multiLevelType w:val="hybridMultilevel"/>
    <w:tmpl w:val="1012C9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8C9168F"/>
    <w:multiLevelType w:val="hybridMultilevel"/>
    <w:tmpl w:val="1EA282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49A03E6D"/>
    <w:multiLevelType w:val="hybridMultilevel"/>
    <w:tmpl w:val="5DA646E2"/>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49B15205"/>
    <w:multiLevelType w:val="hybridMultilevel"/>
    <w:tmpl w:val="7EFCE70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4B111F73"/>
    <w:multiLevelType w:val="hybridMultilevel"/>
    <w:tmpl w:val="9754EB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4E123D8F"/>
    <w:multiLevelType w:val="hybridMultilevel"/>
    <w:tmpl w:val="BEB0D7F0"/>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4E752276"/>
    <w:multiLevelType w:val="hybridMultilevel"/>
    <w:tmpl w:val="9FCA92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520563A1"/>
    <w:multiLevelType w:val="hybridMultilevel"/>
    <w:tmpl w:val="E506CA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531F2384"/>
    <w:multiLevelType w:val="hybridMultilevel"/>
    <w:tmpl w:val="88EE9EFA"/>
    <w:lvl w:ilvl="0" w:tplc="8626C8A6">
      <w:start w:val="1"/>
      <w:numFmt w:val="bullet"/>
      <w:lvlText w:val=""/>
      <w:lvlJc w:val="left"/>
      <w:pPr>
        <w:ind w:left="360" w:hanging="360"/>
      </w:pPr>
      <w:rPr>
        <w:rFonts w:ascii="Wingdings" w:hAnsi="Wingdings"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15:restartNumberingAfterBreak="0">
    <w:nsid w:val="54EB79F1"/>
    <w:multiLevelType w:val="hybridMultilevel"/>
    <w:tmpl w:val="58E0107E"/>
    <w:lvl w:ilvl="0" w:tplc="ED7067AA">
      <w:start w:val="1"/>
      <w:numFmt w:val="bullet"/>
      <w:lvlText w:val=""/>
      <w:lvlJc w:val="left"/>
      <w:pPr>
        <w:ind w:left="360" w:hanging="360"/>
      </w:pPr>
      <w:rPr>
        <w:rFonts w:ascii="Wingdings" w:hAnsi="Wingdings"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15:restartNumberingAfterBreak="0">
    <w:nsid w:val="54FB5739"/>
    <w:multiLevelType w:val="hybridMultilevel"/>
    <w:tmpl w:val="93861ECC"/>
    <w:lvl w:ilvl="0" w:tplc="EF842F6C">
      <w:start w:val="1"/>
      <w:numFmt w:val="bullet"/>
      <w:lvlText w:val=""/>
      <w:lvlJc w:val="left"/>
      <w:pPr>
        <w:ind w:left="720" w:hanging="360"/>
      </w:pPr>
      <w:rPr>
        <w:rFonts w:ascii="Wingdings" w:hAnsi="Wingdings"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D641E08"/>
    <w:multiLevelType w:val="hybridMultilevel"/>
    <w:tmpl w:val="5D9A56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15:restartNumberingAfterBreak="0">
    <w:nsid w:val="5D9C6E10"/>
    <w:multiLevelType w:val="hybridMultilevel"/>
    <w:tmpl w:val="3352341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4FE2FE4"/>
    <w:multiLevelType w:val="hybridMultilevel"/>
    <w:tmpl w:val="EA0EB858"/>
    <w:lvl w:ilvl="0" w:tplc="A05A0B2A">
      <w:start w:val="1"/>
      <w:numFmt w:val="bullet"/>
      <w:lvlText w:val=""/>
      <w:lvlJc w:val="left"/>
      <w:pPr>
        <w:ind w:left="360" w:hanging="360"/>
      </w:pPr>
      <w:rPr>
        <w:rFonts w:ascii="Wingdings" w:hAnsi="Wingdings"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66E936EE"/>
    <w:multiLevelType w:val="hybridMultilevel"/>
    <w:tmpl w:val="3112F8B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8751FCC"/>
    <w:multiLevelType w:val="hybridMultilevel"/>
    <w:tmpl w:val="BC5EDE20"/>
    <w:lvl w:ilvl="0" w:tplc="FC62D3FE">
      <w:start w:val="1"/>
      <w:numFmt w:val="bullet"/>
      <w:lvlText w:val=""/>
      <w:lvlJc w:val="left"/>
      <w:pPr>
        <w:ind w:left="720" w:hanging="360"/>
      </w:pPr>
      <w:rPr>
        <w:rFonts w:ascii="Wingdings" w:hAnsi="Wingdings"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A533926"/>
    <w:multiLevelType w:val="hybridMultilevel"/>
    <w:tmpl w:val="3992288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D203039"/>
    <w:multiLevelType w:val="hybridMultilevel"/>
    <w:tmpl w:val="7B66861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72DC4444"/>
    <w:multiLevelType w:val="hybridMultilevel"/>
    <w:tmpl w:val="2B9A2490"/>
    <w:lvl w:ilvl="0" w:tplc="40090003">
      <w:start w:val="1"/>
      <w:numFmt w:val="bullet"/>
      <w:lvlText w:val="o"/>
      <w:lvlJc w:val="left"/>
      <w:pPr>
        <w:ind w:left="720" w:hanging="360"/>
      </w:pPr>
      <w:rPr>
        <w:rFonts w:ascii="Courier New" w:hAnsi="Courier New" w:cs="Courier New"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3654895"/>
    <w:multiLevelType w:val="hybridMultilevel"/>
    <w:tmpl w:val="B5D06998"/>
    <w:lvl w:ilvl="0" w:tplc="726622B0">
      <w:start w:val="1"/>
      <w:numFmt w:val="bullet"/>
      <w:lvlText w:val=""/>
      <w:lvlJc w:val="left"/>
      <w:pPr>
        <w:ind w:left="360" w:hanging="360"/>
      </w:pPr>
      <w:rPr>
        <w:rFonts w:ascii="Wingdings" w:hAnsi="Wingdings"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5" w15:restartNumberingAfterBreak="0">
    <w:nsid w:val="75714A23"/>
    <w:multiLevelType w:val="hybridMultilevel"/>
    <w:tmpl w:val="D09681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6" w15:restartNumberingAfterBreak="0">
    <w:nsid w:val="77BB1E0A"/>
    <w:multiLevelType w:val="hybridMultilevel"/>
    <w:tmpl w:val="BB38E8C0"/>
    <w:lvl w:ilvl="0" w:tplc="B1800FEA">
      <w:start w:val="1"/>
      <w:numFmt w:val="bullet"/>
      <w:lvlText w:val=""/>
      <w:lvlJc w:val="left"/>
      <w:pPr>
        <w:ind w:left="360" w:hanging="360"/>
      </w:pPr>
      <w:rPr>
        <w:rFonts w:ascii="Wingdings" w:hAnsi="Wingdings" w:hint="default"/>
        <w:sz w:val="20"/>
        <w:szCs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32"/>
  </w:num>
  <w:num w:numId="2">
    <w:abstractNumId w:val="55"/>
  </w:num>
  <w:num w:numId="3">
    <w:abstractNumId w:val="33"/>
  </w:num>
  <w:num w:numId="4">
    <w:abstractNumId w:val="16"/>
  </w:num>
  <w:num w:numId="5">
    <w:abstractNumId w:val="50"/>
  </w:num>
  <w:num w:numId="6">
    <w:abstractNumId w:val="43"/>
  </w:num>
  <w:num w:numId="7">
    <w:abstractNumId w:val="46"/>
  </w:num>
  <w:num w:numId="8">
    <w:abstractNumId w:val="2"/>
  </w:num>
  <w:num w:numId="9">
    <w:abstractNumId w:val="26"/>
  </w:num>
  <w:num w:numId="10">
    <w:abstractNumId w:val="48"/>
  </w:num>
  <w:num w:numId="11">
    <w:abstractNumId w:val="13"/>
  </w:num>
  <w:num w:numId="12">
    <w:abstractNumId w:val="34"/>
  </w:num>
  <w:num w:numId="13">
    <w:abstractNumId w:val="44"/>
  </w:num>
  <w:num w:numId="14">
    <w:abstractNumId w:val="20"/>
  </w:num>
  <w:num w:numId="15">
    <w:abstractNumId w:val="56"/>
  </w:num>
  <w:num w:numId="16">
    <w:abstractNumId w:val="41"/>
  </w:num>
  <w:num w:numId="17">
    <w:abstractNumId w:val="23"/>
  </w:num>
  <w:num w:numId="18">
    <w:abstractNumId w:val="22"/>
  </w:num>
  <w:num w:numId="19">
    <w:abstractNumId w:val="54"/>
  </w:num>
  <w:num w:numId="20">
    <w:abstractNumId w:val="15"/>
  </w:num>
  <w:num w:numId="21">
    <w:abstractNumId w:val="5"/>
  </w:num>
  <w:num w:numId="22">
    <w:abstractNumId w:val="53"/>
  </w:num>
  <w:num w:numId="23">
    <w:abstractNumId w:val="17"/>
  </w:num>
  <w:num w:numId="24">
    <w:abstractNumId w:val="49"/>
  </w:num>
  <w:num w:numId="25">
    <w:abstractNumId w:val="38"/>
  </w:num>
  <w:num w:numId="26">
    <w:abstractNumId w:val="30"/>
  </w:num>
  <w:num w:numId="27">
    <w:abstractNumId w:val="7"/>
  </w:num>
  <w:num w:numId="28">
    <w:abstractNumId w:val="51"/>
  </w:num>
  <w:num w:numId="29">
    <w:abstractNumId w:val="27"/>
  </w:num>
  <w:num w:numId="30">
    <w:abstractNumId w:val="4"/>
  </w:num>
  <w:num w:numId="31">
    <w:abstractNumId w:val="1"/>
  </w:num>
  <w:num w:numId="32">
    <w:abstractNumId w:val="14"/>
  </w:num>
  <w:num w:numId="33">
    <w:abstractNumId w:val="42"/>
  </w:num>
  <w:num w:numId="34">
    <w:abstractNumId w:val="21"/>
  </w:num>
  <w:num w:numId="35">
    <w:abstractNumId w:val="47"/>
  </w:num>
  <w:num w:numId="36">
    <w:abstractNumId w:val="25"/>
  </w:num>
  <w:num w:numId="37">
    <w:abstractNumId w:val="3"/>
  </w:num>
  <w:num w:numId="38">
    <w:abstractNumId w:val="10"/>
  </w:num>
  <w:num w:numId="39">
    <w:abstractNumId w:val="37"/>
  </w:num>
  <w:num w:numId="40">
    <w:abstractNumId w:val="24"/>
  </w:num>
  <w:num w:numId="41">
    <w:abstractNumId w:val="6"/>
  </w:num>
  <w:num w:numId="42">
    <w:abstractNumId w:val="29"/>
  </w:num>
  <w:num w:numId="43">
    <w:abstractNumId w:val="31"/>
  </w:num>
  <w:num w:numId="44">
    <w:abstractNumId w:val="0"/>
  </w:num>
  <w:num w:numId="45">
    <w:abstractNumId w:val="18"/>
  </w:num>
  <w:num w:numId="46">
    <w:abstractNumId w:val="52"/>
  </w:num>
  <w:num w:numId="47">
    <w:abstractNumId w:val="40"/>
  </w:num>
  <w:num w:numId="48">
    <w:abstractNumId w:val="19"/>
  </w:num>
  <w:num w:numId="49">
    <w:abstractNumId w:val="45"/>
  </w:num>
  <w:num w:numId="50">
    <w:abstractNumId w:val="28"/>
  </w:num>
  <w:num w:numId="51">
    <w:abstractNumId w:val="8"/>
  </w:num>
  <w:num w:numId="52">
    <w:abstractNumId w:val="36"/>
  </w:num>
  <w:num w:numId="53">
    <w:abstractNumId w:val="12"/>
  </w:num>
  <w:num w:numId="54">
    <w:abstractNumId w:val="9"/>
  </w:num>
  <w:num w:numId="55">
    <w:abstractNumId w:val="39"/>
  </w:num>
  <w:num w:numId="56">
    <w:abstractNumId w:val="11"/>
  </w:num>
  <w:num w:numId="57">
    <w:abstractNumId w:val="3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88D"/>
    <w:rsid w:val="000C688D"/>
    <w:rsid w:val="00271E93"/>
    <w:rsid w:val="00606D9A"/>
    <w:rsid w:val="007B7DDD"/>
    <w:rsid w:val="00880B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9529F"/>
  <w15:chartTrackingRefBased/>
  <w15:docId w15:val="{F4D5EF42-3C43-461C-9446-C7CA528AF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6D9A"/>
  </w:style>
  <w:style w:type="paragraph" w:styleId="Heading1">
    <w:name w:val="heading 1"/>
    <w:basedOn w:val="Normal"/>
    <w:next w:val="Normal"/>
    <w:link w:val="Heading1Char"/>
    <w:uiPriority w:val="9"/>
    <w:qFormat/>
    <w:rsid w:val="00606D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6D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D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6D9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06D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06D9A"/>
    <w:rPr>
      <w:b/>
      <w:bCs/>
    </w:rPr>
  </w:style>
  <w:style w:type="paragraph" w:styleId="ListParagraph">
    <w:name w:val="List Paragraph"/>
    <w:basedOn w:val="Normal"/>
    <w:uiPriority w:val="34"/>
    <w:qFormat/>
    <w:rsid w:val="00606D9A"/>
    <w:pPr>
      <w:ind w:left="720"/>
      <w:contextualSpacing/>
    </w:pPr>
  </w:style>
  <w:style w:type="paragraph" w:styleId="Header">
    <w:name w:val="header"/>
    <w:basedOn w:val="Normal"/>
    <w:link w:val="HeaderChar"/>
    <w:uiPriority w:val="99"/>
    <w:unhideWhenUsed/>
    <w:rsid w:val="00606D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6D9A"/>
  </w:style>
  <w:style w:type="paragraph" w:styleId="Footer">
    <w:name w:val="footer"/>
    <w:basedOn w:val="Normal"/>
    <w:link w:val="FooterChar"/>
    <w:uiPriority w:val="99"/>
    <w:unhideWhenUsed/>
    <w:rsid w:val="00606D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6D9A"/>
  </w:style>
  <w:style w:type="character" w:styleId="Hyperlink">
    <w:name w:val="Hyperlink"/>
    <w:basedOn w:val="DefaultParagraphFont"/>
    <w:uiPriority w:val="99"/>
    <w:unhideWhenUsed/>
    <w:rsid w:val="00606D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oter" Target="footer2.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2158</Words>
  <Characters>12302</Characters>
  <Application>Microsoft Office Word</Application>
  <DocSecurity>0</DocSecurity>
  <Lines>102</Lines>
  <Paragraphs>28</Paragraphs>
  <ScaleCrop>false</ScaleCrop>
  <Company/>
  <LinksUpToDate>false</LinksUpToDate>
  <CharactersWithSpaces>14432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Duragiya</dc:creator>
  <cp:keywords/>
  <dc:description/>
  <cp:lastModifiedBy>Hitesh Duragiya</cp:lastModifiedBy>
  <cp:revision>3</cp:revision>
  <dcterms:created xsi:type="dcterms:W3CDTF">2024-03-15T04:55:00Z</dcterms:created>
  <dcterms:modified xsi:type="dcterms:W3CDTF">2024-03-15T04:55:00Z</dcterms:modified>
</cp:coreProperties>
</file>