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B715" w14:textId="6ADD11F7" w:rsidR="00064532" w:rsidRPr="001D2AA3" w:rsidRDefault="001D2AA3" w:rsidP="001D2AA3">
      <w:pPr>
        <w:spacing w:line="360" w:lineRule="auto"/>
        <w:jc w:val="center"/>
        <w:rPr>
          <w:rFonts w:ascii="Cambria" w:hAnsi="Cambria"/>
          <w:b/>
          <w:bCs/>
          <w:sz w:val="40"/>
          <w:szCs w:val="40"/>
          <w:lang w:val="en-US"/>
        </w:rPr>
      </w:pPr>
      <w:r>
        <w:rPr>
          <w:rFonts w:ascii="Cambria" w:hAnsi="Cambria"/>
          <w:b/>
          <w:bCs/>
          <w:sz w:val="40"/>
          <w:szCs w:val="40"/>
          <w:lang w:val="en-US"/>
        </w:rPr>
        <w:t xml:space="preserve">7 </w:t>
      </w:r>
      <w:r w:rsidR="00064532" w:rsidRPr="001D2AA3">
        <w:rPr>
          <w:rFonts w:ascii="Cambria" w:hAnsi="Cambria"/>
          <w:b/>
          <w:bCs/>
          <w:sz w:val="40"/>
          <w:szCs w:val="40"/>
          <w:lang w:val="en-US"/>
        </w:rPr>
        <w:t>Navigation</w:t>
      </w:r>
    </w:p>
    <w:p w14:paraId="0D540390" w14:textId="455A7320" w:rsidR="00C66D63" w:rsidRPr="00C66D63" w:rsidRDefault="003C7293" w:rsidP="00C66D63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000000" w:themeColor="text1"/>
          <w:sz w:val="28"/>
          <w:szCs w:val="28"/>
        </w:rPr>
      </w:pPr>
      <w:r w:rsidRPr="003C7293">
        <w:rPr>
          <w:rFonts w:ascii="Cambria" w:hAnsi="Cambria"/>
          <w:b/>
          <w:bCs/>
          <w:color w:val="000000" w:themeColor="text1"/>
          <w:sz w:val="28"/>
          <w:szCs w:val="28"/>
        </w:rPr>
        <w:t>Menu</w:t>
      </w:r>
    </w:p>
    <w:p w14:paraId="5B6E367D" w14:textId="2F074E25" w:rsidR="003C7293" w:rsidRDefault="003C7293" w:rsidP="003C729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3C7293">
        <w:rPr>
          <w:rFonts w:ascii="Cambria" w:hAnsi="Cambria"/>
          <w:sz w:val="24"/>
          <w:szCs w:val="24"/>
        </w:rPr>
        <w:t>The Menu UI component is a panel with clickable items. A click on an item opens a drop-down menu, which can contain several submenus.</w:t>
      </w:r>
    </w:p>
    <w:p w14:paraId="2A59AFC8" w14:textId="2132A274" w:rsidR="000D5F64" w:rsidRPr="000D5F64" w:rsidRDefault="000D5F64" w:rsidP="003C729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D5F64">
        <w:rPr>
          <w:rFonts w:ascii="Cambria" w:hAnsi="Cambria"/>
          <w:sz w:val="24"/>
          <w:szCs w:val="24"/>
        </w:rPr>
        <w:t>We</w:t>
      </w:r>
      <w:r w:rsidRPr="000D5F64">
        <w:rPr>
          <w:rFonts w:ascii="Cambria" w:hAnsi="Cambria"/>
          <w:sz w:val="24"/>
          <w:szCs w:val="24"/>
        </w:rPr>
        <w:t xml:space="preserve"> can display Menu </w:t>
      </w:r>
      <w:r w:rsidRPr="000D5F64">
        <w:rPr>
          <w:rFonts w:ascii="Cambria" w:hAnsi="Cambria"/>
          <w:i/>
          <w:iCs/>
          <w:sz w:val="24"/>
          <w:szCs w:val="24"/>
        </w:rPr>
        <w:t>items</w:t>
      </w:r>
      <w:r w:rsidRPr="000D5F64">
        <w:rPr>
          <w:rFonts w:ascii="Cambria" w:hAnsi="Cambria"/>
          <w:sz w:val="24"/>
          <w:szCs w:val="24"/>
        </w:rPr>
        <w:t xml:space="preserve"> from the </w:t>
      </w:r>
      <w:hyperlink r:id="rId5" w:tgtFrame="_blank" w:history="1">
        <w:r w:rsidRPr="000D5F64">
          <w:rPr>
            <w:rFonts w:ascii="Cambria" w:hAnsi="Cambria"/>
            <w:sz w:val="24"/>
            <w:szCs w:val="24"/>
          </w:rPr>
          <w:t>items</w:t>
        </w:r>
      </w:hyperlink>
      <w:r w:rsidRPr="000D5F64">
        <w:rPr>
          <w:rFonts w:ascii="Cambria" w:hAnsi="Cambria"/>
          <w:sz w:val="24"/>
          <w:szCs w:val="24"/>
        </w:rPr>
        <w:t> array or a </w:t>
      </w:r>
      <w:hyperlink r:id="rId6" w:anchor="dataSource" w:tgtFrame="_blank" w:history="1">
        <w:proofErr w:type="spellStart"/>
        <w:r w:rsidRPr="000D5F64">
          <w:rPr>
            <w:rFonts w:ascii="Cambria" w:hAnsi="Cambria"/>
            <w:i/>
            <w:iCs/>
            <w:sz w:val="24"/>
            <w:szCs w:val="24"/>
          </w:rPr>
          <w:t>dataSource</w:t>
        </w:r>
        <w:proofErr w:type="spellEnd"/>
      </w:hyperlink>
      <w:r w:rsidRPr="000D5F64">
        <w:rPr>
          <w:rFonts w:ascii="Cambria" w:hAnsi="Cambria"/>
          <w:sz w:val="24"/>
          <w:szCs w:val="24"/>
        </w:rPr>
        <w:t>.</w:t>
      </w:r>
    </w:p>
    <w:p w14:paraId="29EAAED9" w14:textId="77777777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0D5F64">
        <w:rPr>
          <w:rFonts w:ascii="Cambria" w:hAnsi="Cambria"/>
          <w:b/>
          <w:bCs/>
          <w:sz w:val="24"/>
          <w:szCs w:val="24"/>
        </w:rPr>
        <w:t>Configure the Menu</w:t>
      </w:r>
    </w:p>
    <w:p w14:paraId="2B42835D" w14:textId="38BA298D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use</w:t>
      </w:r>
      <w:r w:rsidRPr="000D5F64">
        <w:rPr>
          <w:rFonts w:ascii="Cambria" w:hAnsi="Cambria"/>
          <w:sz w:val="24"/>
          <w:szCs w:val="24"/>
        </w:rPr>
        <w:t xml:space="preserve"> the </w:t>
      </w:r>
      <w:hyperlink r:id="rId7" w:anchor="orientation" w:tgtFrame="_blank" w:history="1">
        <w:r w:rsidRPr="000D5F64">
          <w:rPr>
            <w:rFonts w:ascii="Cambria" w:hAnsi="Cambria"/>
            <w:i/>
            <w:iCs/>
            <w:sz w:val="24"/>
            <w:szCs w:val="24"/>
          </w:rPr>
          <w:t>orientation</w:t>
        </w:r>
      </w:hyperlink>
      <w:r w:rsidRPr="000D5F64">
        <w:rPr>
          <w:rFonts w:ascii="Cambria" w:hAnsi="Cambria"/>
          <w:sz w:val="24"/>
          <w:szCs w:val="24"/>
        </w:rPr>
        <w:t xml:space="preserve"> property to specify whether the Menu has horizontal or vertical </w:t>
      </w:r>
      <w:proofErr w:type="spellStart"/>
      <w:r w:rsidRPr="000D5F64">
        <w:rPr>
          <w:rFonts w:ascii="Cambria" w:hAnsi="Cambria"/>
          <w:sz w:val="24"/>
          <w:szCs w:val="24"/>
        </w:rPr>
        <w:t>orientation.</w:t>
      </w:r>
      <w:r>
        <w:rPr>
          <w:rFonts w:ascii="Cambria" w:hAnsi="Cambria"/>
          <w:sz w:val="24"/>
          <w:szCs w:val="24"/>
        </w:rPr>
        <w:t>Also</w:t>
      </w:r>
      <w:proofErr w:type="spellEnd"/>
      <w:r>
        <w:rPr>
          <w:rFonts w:ascii="Cambria" w:hAnsi="Cambria"/>
          <w:sz w:val="24"/>
          <w:szCs w:val="24"/>
        </w:rPr>
        <w:t xml:space="preserve"> we can u</w:t>
      </w:r>
      <w:r w:rsidRPr="000D5F64">
        <w:rPr>
          <w:rFonts w:ascii="Cambria" w:hAnsi="Cambria"/>
          <w:sz w:val="24"/>
          <w:szCs w:val="24"/>
        </w:rPr>
        <w:t>se the </w:t>
      </w:r>
      <w:hyperlink r:id="rId8" w:tgtFrame="_blank" w:history="1">
        <w:r w:rsidRPr="000D5F64">
          <w:rPr>
            <w:rFonts w:ascii="Cambria" w:hAnsi="Cambria"/>
            <w:i/>
            <w:iCs/>
            <w:sz w:val="24"/>
            <w:szCs w:val="24"/>
          </w:rPr>
          <w:t>animation</w:t>
        </w:r>
      </w:hyperlink>
      <w:r w:rsidRPr="000D5F64">
        <w:rPr>
          <w:rFonts w:ascii="Cambria" w:hAnsi="Cambria"/>
          <w:sz w:val="24"/>
          <w:szCs w:val="24"/>
        </w:rPr>
        <w:t xml:space="preserve"> property to specify the </w:t>
      </w:r>
      <w:r w:rsidRPr="000D5F64">
        <w:rPr>
          <w:rFonts w:ascii="Cambria" w:hAnsi="Cambria"/>
          <w:i/>
          <w:iCs/>
          <w:sz w:val="24"/>
          <w:szCs w:val="24"/>
        </w:rPr>
        <w:t>type, delay, duration</w:t>
      </w:r>
      <w:r w:rsidRPr="000D5F64">
        <w:rPr>
          <w:rFonts w:ascii="Cambria" w:hAnsi="Cambria"/>
          <w:sz w:val="24"/>
          <w:szCs w:val="24"/>
        </w:rPr>
        <w:t>, and other options of </w:t>
      </w:r>
      <w:hyperlink r:id="rId9" w:anchor="show" w:tgtFrame="_blank" w:history="1">
        <w:r w:rsidRPr="000D5F64">
          <w:rPr>
            <w:rFonts w:ascii="Cambria" w:hAnsi="Cambria"/>
            <w:i/>
            <w:iCs/>
            <w:sz w:val="24"/>
            <w:szCs w:val="24"/>
          </w:rPr>
          <w:t>show</w:t>
        </w:r>
      </w:hyperlink>
      <w:r w:rsidRPr="000D5F64">
        <w:rPr>
          <w:rFonts w:ascii="Cambria" w:hAnsi="Cambria"/>
          <w:sz w:val="24"/>
          <w:szCs w:val="24"/>
        </w:rPr>
        <w:t> and </w:t>
      </w:r>
      <w:hyperlink r:id="rId10" w:anchor="hide" w:tgtFrame="_blank" w:history="1">
        <w:r w:rsidRPr="000D5F64">
          <w:rPr>
            <w:rFonts w:ascii="Cambria" w:hAnsi="Cambria"/>
            <w:i/>
            <w:iCs/>
            <w:sz w:val="24"/>
            <w:szCs w:val="24"/>
          </w:rPr>
          <w:t>hide</w:t>
        </w:r>
      </w:hyperlink>
      <w:r w:rsidRPr="000D5F64">
        <w:rPr>
          <w:rFonts w:ascii="Cambria" w:hAnsi="Cambria"/>
          <w:sz w:val="24"/>
          <w:szCs w:val="24"/>
        </w:rPr>
        <w:t> menu actions.</w:t>
      </w:r>
    </w:p>
    <w:p w14:paraId="31B65A08" w14:textId="77777777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0D5F64">
        <w:rPr>
          <w:rFonts w:ascii="Cambria" w:hAnsi="Cambria"/>
          <w:b/>
          <w:bCs/>
          <w:sz w:val="24"/>
          <w:szCs w:val="24"/>
        </w:rPr>
        <w:t>Configure the Submenus</w:t>
      </w:r>
    </w:p>
    <w:p w14:paraId="5461F643" w14:textId="3B8AAF5A" w:rsidR="00C66D63" w:rsidRDefault="000D5F64" w:rsidP="00C66D6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D5F64">
        <w:rPr>
          <w:rFonts w:ascii="Cambria" w:hAnsi="Cambria"/>
          <w:sz w:val="24"/>
          <w:szCs w:val="24"/>
        </w:rPr>
        <w:t xml:space="preserve">Clicking or a hovering a Menu item opens a drop-down menu that can contain several </w:t>
      </w:r>
      <w:r w:rsidRPr="000D5F64">
        <w:rPr>
          <w:rFonts w:ascii="Cambria" w:hAnsi="Cambria"/>
          <w:i/>
          <w:iCs/>
          <w:sz w:val="24"/>
          <w:szCs w:val="24"/>
        </w:rPr>
        <w:t>submenus</w:t>
      </w:r>
      <w:r w:rsidRPr="000D5F64">
        <w:rPr>
          <w:rFonts w:ascii="Cambria" w:hAnsi="Cambria"/>
          <w:sz w:val="24"/>
          <w:szCs w:val="24"/>
        </w:rPr>
        <w:t>. To specify drop-down menu mode (</w:t>
      </w:r>
      <w:r w:rsidR="00C66D63">
        <w:rPr>
          <w:rFonts w:ascii="Cambria" w:hAnsi="Cambria"/>
          <w:sz w:val="24"/>
          <w:szCs w:val="24"/>
        </w:rPr>
        <w:t>‘</w:t>
      </w:r>
      <w:proofErr w:type="spellStart"/>
      <w:r w:rsidRPr="000D5F64">
        <w:rPr>
          <w:rFonts w:ascii="Cambria" w:hAnsi="Cambria"/>
          <w:i/>
          <w:iCs/>
          <w:sz w:val="24"/>
          <w:szCs w:val="24"/>
        </w:rPr>
        <w:t>onClick</w:t>
      </w:r>
      <w:proofErr w:type="spellEnd"/>
      <w:r w:rsidR="00C66D63">
        <w:rPr>
          <w:rFonts w:ascii="Cambria" w:hAnsi="Cambria"/>
          <w:i/>
          <w:iCs/>
          <w:sz w:val="24"/>
          <w:szCs w:val="24"/>
        </w:rPr>
        <w:t xml:space="preserve">’ </w:t>
      </w:r>
      <w:r w:rsidR="00C66D63">
        <w:rPr>
          <w:rFonts w:ascii="Cambria" w:hAnsi="Cambria"/>
          <w:sz w:val="24"/>
          <w:szCs w:val="24"/>
        </w:rPr>
        <w:t>|’</w:t>
      </w:r>
      <w:proofErr w:type="spellStart"/>
      <w:r w:rsidRPr="000D5F64">
        <w:rPr>
          <w:rFonts w:ascii="Cambria" w:hAnsi="Cambria"/>
          <w:i/>
          <w:iCs/>
          <w:sz w:val="24"/>
          <w:szCs w:val="24"/>
        </w:rPr>
        <w:t>onHover</w:t>
      </w:r>
      <w:proofErr w:type="spellEnd"/>
      <w:r w:rsidR="00C66D63">
        <w:rPr>
          <w:rFonts w:ascii="Cambria" w:hAnsi="Cambria"/>
          <w:i/>
          <w:iCs/>
          <w:sz w:val="24"/>
          <w:szCs w:val="24"/>
        </w:rPr>
        <w:t>’</w:t>
      </w:r>
      <w:r w:rsidRPr="000D5F64">
        <w:rPr>
          <w:rFonts w:ascii="Cambria" w:hAnsi="Cambria"/>
          <w:sz w:val="24"/>
          <w:szCs w:val="24"/>
        </w:rPr>
        <w:t>), use the </w:t>
      </w:r>
      <w:r w:rsidR="00C66D63">
        <w:rPr>
          <w:rFonts w:ascii="Cambria" w:hAnsi="Cambria"/>
          <w:sz w:val="24"/>
          <w:szCs w:val="24"/>
        </w:rPr>
        <w:t xml:space="preserve"> </w:t>
      </w:r>
      <w:hyperlink r:id="rId11" w:tgtFrame="_blank" w:history="1">
        <w:proofErr w:type="spellStart"/>
        <w:r w:rsidRPr="000D5F64">
          <w:rPr>
            <w:rFonts w:ascii="Cambria" w:hAnsi="Cambria"/>
            <w:i/>
            <w:iCs/>
            <w:sz w:val="24"/>
            <w:szCs w:val="24"/>
          </w:rPr>
          <w:t>showSubmenuMode</w:t>
        </w:r>
        <w:proofErr w:type="spellEnd"/>
      </w:hyperlink>
      <w:r w:rsidRPr="000D5F64">
        <w:rPr>
          <w:rFonts w:ascii="Cambria" w:hAnsi="Cambria"/>
          <w:sz w:val="24"/>
          <w:szCs w:val="24"/>
        </w:rPr>
        <w:t> </w:t>
      </w:r>
      <w:r w:rsidR="00C66D63">
        <w:rPr>
          <w:rFonts w:ascii="Cambria" w:hAnsi="Cambria"/>
          <w:sz w:val="24"/>
          <w:szCs w:val="24"/>
        </w:rPr>
        <w:t xml:space="preserve"> </w:t>
      </w:r>
      <w:r w:rsidR="00C66D63" w:rsidRPr="000D5F64">
        <w:rPr>
          <w:rFonts w:ascii="Cambria" w:hAnsi="Cambria"/>
          <w:sz w:val="24"/>
          <w:szCs w:val="24"/>
        </w:rPr>
        <w:t>property</w:t>
      </w:r>
      <w:r w:rsidR="00C66D63">
        <w:rPr>
          <w:rFonts w:ascii="Cambria" w:hAnsi="Cambria"/>
          <w:sz w:val="24"/>
          <w:szCs w:val="24"/>
        </w:rPr>
        <w:t>.</w:t>
      </w:r>
    </w:p>
    <w:p w14:paraId="3BA8B72E" w14:textId="10C724A4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D5F64">
        <w:rPr>
          <w:rFonts w:ascii="Cambria" w:hAnsi="Cambria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we</w:t>
      </w:r>
      <w:r w:rsidRPr="000D5F64">
        <w:rPr>
          <w:rFonts w:ascii="Cambria" w:hAnsi="Cambria"/>
          <w:sz w:val="24"/>
          <w:szCs w:val="24"/>
        </w:rPr>
        <w:t xml:space="preserve"> need only to specify the first level of drop-down menus, use the </w:t>
      </w:r>
      <w:proofErr w:type="spellStart"/>
      <w:r w:rsidRPr="000D5F64">
        <w:rPr>
          <w:rFonts w:ascii="Cambria" w:hAnsi="Cambria"/>
          <w:i/>
          <w:iCs/>
          <w:sz w:val="24"/>
          <w:szCs w:val="24"/>
        </w:rPr>
        <w:fldChar w:fldCharType="begin"/>
      </w:r>
      <w:r w:rsidRPr="000D5F6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"https://js.devexpress.com/jQuery/Documentation/ApiReference/UI_Components/dxMenu/Configuration/showFirstSubmenuMode/" \t "_blank"</w:instrText>
      </w:r>
      <w:r w:rsidRPr="000D5F64">
        <w:rPr>
          <w:rFonts w:ascii="Cambria" w:hAnsi="Cambria"/>
          <w:i/>
          <w:iCs/>
          <w:sz w:val="24"/>
          <w:szCs w:val="24"/>
        </w:rPr>
      </w:r>
      <w:r w:rsidRPr="000D5F64">
        <w:rPr>
          <w:rFonts w:ascii="Cambria" w:hAnsi="Cambria"/>
          <w:i/>
          <w:iCs/>
          <w:sz w:val="24"/>
          <w:szCs w:val="24"/>
        </w:rPr>
        <w:fldChar w:fldCharType="separate"/>
      </w:r>
      <w:r w:rsidRPr="000D5F64">
        <w:rPr>
          <w:rFonts w:ascii="Cambria" w:hAnsi="Cambria"/>
          <w:i/>
          <w:iCs/>
          <w:sz w:val="24"/>
          <w:szCs w:val="24"/>
        </w:rPr>
        <w:t>showFirstSubmenuMode</w:t>
      </w:r>
      <w:proofErr w:type="spellEnd"/>
      <w:r w:rsidRPr="000D5F64">
        <w:rPr>
          <w:rFonts w:ascii="Cambria" w:hAnsi="Cambria"/>
          <w:i/>
          <w:iCs/>
          <w:sz w:val="24"/>
          <w:szCs w:val="24"/>
        </w:rPr>
        <w:fldChar w:fldCharType="end"/>
      </w:r>
      <w:r w:rsidRPr="000D5F64">
        <w:rPr>
          <w:rFonts w:ascii="Cambria" w:hAnsi="Cambria"/>
          <w:sz w:val="24"/>
          <w:szCs w:val="24"/>
        </w:rPr>
        <w:t> property.</w:t>
      </w:r>
    </w:p>
    <w:p w14:paraId="5288241F" w14:textId="01B24702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0D5F64">
        <w:rPr>
          <w:rFonts w:ascii="Cambria" w:hAnsi="Cambria"/>
          <w:sz w:val="24"/>
          <w:szCs w:val="24"/>
        </w:rPr>
        <w:t xml:space="preserve">If </w:t>
      </w:r>
      <w:r>
        <w:rPr>
          <w:rFonts w:ascii="Cambria" w:hAnsi="Cambria"/>
          <w:sz w:val="24"/>
          <w:szCs w:val="24"/>
        </w:rPr>
        <w:t>we</w:t>
      </w:r>
      <w:r w:rsidRPr="000D5F64">
        <w:rPr>
          <w:rFonts w:ascii="Cambria" w:hAnsi="Cambria"/>
          <w:sz w:val="24"/>
          <w:szCs w:val="24"/>
        </w:rPr>
        <w:t xml:space="preserve"> want to hide the submenu when the mouse pointer leaves it, set the </w:t>
      </w:r>
      <w:proofErr w:type="spellStart"/>
      <w:r w:rsidRPr="000D5F64">
        <w:rPr>
          <w:rFonts w:ascii="Cambria" w:hAnsi="Cambria"/>
          <w:i/>
          <w:iCs/>
          <w:sz w:val="24"/>
          <w:szCs w:val="24"/>
        </w:rPr>
        <w:fldChar w:fldCharType="begin"/>
      </w:r>
      <w:r w:rsidRPr="000D5F64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"https://js.devexpress.com/jQuery/Documentation/ApiReference/UI_Components/dxMenu/Configuration/" \l "hideSubmenuOnMouseLeave" \t "_blank"</w:instrText>
      </w:r>
      <w:r w:rsidRPr="000D5F64">
        <w:rPr>
          <w:rFonts w:ascii="Cambria" w:hAnsi="Cambria"/>
          <w:i/>
          <w:iCs/>
          <w:sz w:val="24"/>
          <w:szCs w:val="24"/>
        </w:rPr>
      </w:r>
      <w:r w:rsidRPr="000D5F64">
        <w:rPr>
          <w:rFonts w:ascii="Cambria" w:hAnsi="Cambria"/>
          <w:i/>
          <w:iCs/>
          <w:sz w:val="24"/>
          <w:szCs w:val="24"/>
        </w:rPr>
        <w:fldChar w:fldCharType="separate"/>
      </w:r>
      <w:r w:rsidRPr="000D5F64">
        <w:rPr>
          <w:rFonts w:ascii="Cambria" w:hAnsi="Cambria"/>
          <w:i/>
          <w:iCs/>
          <w:sz w:val="24"/>
          <w:szCs w:val="24"/>
        </w:rPr>
        <w:t>hideSubmenuOnMouseLeave</w:t>
      </w:r>
      <w:proofErr w:type="spellEnd"/>
      <w:r w:rsidRPr="000D5F64">
        <w:rPr>
          <w:rFonts w:ascii="Cambria" w:hAnsi="Cambria"/>
          <w:i/>
          <w:iCs/>
          <w:sz w:val="24"/>
          <w:szCs w:val="24"/>
        </w:rPr>
        <w:fldChar w:fldCharType="end"/>
      </w:r>
      <w:r w:rsidRPr="000D5F64">
        <w:rPr>
          <w:rFonts w:ascii="Cambria" w:hAnsi="Cambria"/>
          <w:sz w:val="24"/>
          <w:szCs w:val="24"/>
        </w:rPr>
        <w:t> property to </w:t>
      </w:r>
      <w:r w:rsidRPr="000D5F64">
        <w:rPr>
          <w:rFonts w:ascii="Cambria" w:hAnsi="Cambria"/>
          <w:b/>
          <w:bCs/>
          <w:sz w:val="24"/>
          <w:szCs w:val="24"/>
        </w:rPr>
        <w:t>true</w:t>
      </w:r>
      <w:r w:rsidRPr="000D5F64">
        <w:rPr>
          <w:rFonts w:ascii="Cambria" w:hAnsi="Cambria"/>
          <w:sz w:val="24"/>
          <w:szCs w:val="24"/>
        </w:rPr>
        <w:t>.</w:t>
      </w:r>
    </w:p>
    <w:p w14:paraId="4BDE8CE2" w14:textId="77777777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0D5F64">
        <w:rPr>
          <w:rFonts w:ascii="Cambria" w:hAnsi="Cambria"/>
          <w:b/>
          <w:bCs/>
          <w:sz w:val="24"/>
          <w:szCs w:val="24"/>
        </w:rPr>
        <w:t>Customize Item Appearance</w:t>
      </w:r>
    </w:p>
    <w:p w14:paraId="33CF88DA" w14:textId="5043D2FE" w:rsidR="000D5F64" w:rsidRPr="000D5F64" w:rsidRDefault="000D5F64" w:rsidP="000D5F64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0D5F64">
        <w:rPr>
          <w:rFonts w:ascii="Cambria" w:hAnsi="Cambria"/>
          <w:sz w:val="24"/>
          <w:szCs w:val="24"/>
        </w:rPr>
        <w:t xml:space="preserve"> can define specific fields in the item data objects to change the appearance of an item. For example, use the </w:t>
      </w:r>
      <w:hyperlink r:id="rId12" w:anchor="icon" w:tgtFrame="_blank" w:history="1">
        <w:r w:rsidRPr="000D5F64">
          <w:rPr>
            <w:rFonts w:ascii="Cambria" w:hAnsi="Cambria"/>
            <w:sz w:val="24"/>
            <w:szCs w:val="24"/>
          </w:rPr>
          <w:t>icon</w:t>
        </w:r>
      </w:hyperlink>
      <w:r w:rsidRPr="000D5F64">
        <w:rPr>
          <w:rFonts w:ascii="Cambria" w:hAnsi="Cambria"/>
          <w:sz w:val="24"/>
          <w:szCs w:val="24"/>
        </w:rPr>
        <w:t> property to supply items with icons. Define an 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fldChar w:fldCharType="begin"/>
      </w:r>
      <w:r w:rsidRPr="00C66D63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"https://js.devexpress.com/jQuery/Documentation/ApiReference/UI_Components/dxMenu/Configuration/" \l "itemTemplate" \t "_blank"</w:instrText>
      </w:r>
      <w:r w:rsidRPr="00C66D63">
        <w:rPr>
          <w:rFonts w:ascii="Cambria" w:hAnsi="Cambria"/>
          <w:i/>
          <w:iCs/>
          <w:sz w:val="24"/>
          <w:szCs w:val="24"/>
        </w:rPr>
      </w:r>
      <w:r w:rsidRPr="00C66D63">
        <w:rPr>
          <w:rFonts w:ascii="Cambria" w:hAnsi="Cambria"/>
          <w:i/>
          <w:iCs/>
          <w:sz w:val="24"/>
          <w:szCs w:val="24"/>
        </w:rPr>
        <w:fldChar w:fldCharType="separate"/>
      </w:r>
      <w:r w:rsidRPr="00C66D63">
        <w:rPr>
          <w:rFonts w:ascii="Cambria" w:hAnsi="Cambria"/>
          <w:i/>
          <w:iCs/>
          <w:sz w:val="24"/>
          <w:szCs w:val="24"/>
        </w:rPr>
        <w:t>itemTemplate</w:t>
      </w:r>
      <w:proofErr w:type="spellEnd"/>
      <w:r w:rsidRPr="00C66D63">
        <w:rPr>
          <w:rFonts w:ascii="Cambria" w:hAnsi="Cambria"/>
          <w:i/>
          <w:iCs/>
          <w:sz w:val="24"/>
          <w:szCs w:val="24"/>
        </w:rPr>
        <w:fldChar w:fldCharType="end"/>
      </w:r>
      <w:r w:rsidRPr="000D5F64">
        <w:rPr>
          <w:rFonts w:ascii="Cambria" w:hAnsi="Cambria"/>
          <w:sz w:val="24"/>
          <w:szCs w:val="24"/>
        </w:rPr>
        <w:t> to customize item appearance.</w:t>
      </w:r>
    </w:p>
    <w:p w14:paraId="3CA810C7" w14:textId="2B218A93" w:rsidR="000D5F64" w:rsidRDefault="00C66D63" w:rsidP="00C66D63">
      <w:pPr>
        <w:pStyle w:val="Heading1"/>
        <w:numPr>
          <w:ilvl w:val="0"/>
          <w:numId w:val="3"/>
        </w:numPr>
        <w:tabs>
          <w:tab w:val="left" w:pos="567"/>
        </w:tabs>
        <w:spacing w:line="360" w:lineRule="auto"/>
        <w:ind w:left="0" w:firstLine="0"/>
        <w:rPr>
          <w:rFonts w:ascii="Cambria" w:hAnsi="Cambria"/>
          <w:b/>
          <w:bCs/>
          <w:color w:val="000000" w:themeColor="text1"/>
          <w:sz w:val="28"/>
          <w:szCs w:val="28"/>
        </w:rPr>
      </w:pPr>
      <w:proofErr w:type="spellStart"/>
      <w:r w:rsidRPr="00C66D63">
        <w:rPr>
          <w:rFonts w:ascii="Cambria" w:hAnsi="Cambria"/>
          <w:b/>
          <w:bCs/>
          <w:color w:val="000000" w:themeColor="text1"/>
          <w:sz w:val="28"/>
          <w:szCs w:val="28"/>
        </w:rPr>
        <w:t>TreeView</w:t>
      </w:r>
      <w:proofErr w:type="spellEnd"/>
    </w:p>
    <w:p w14:paraId="5FFF9F47" w14:textId="5D1435F4" w:rsidR="00064532" w:rsidRDefault="00C66D63" w:rsidP="00C66D63">
      <w:pPr>
        <w:spacing w:after="0" w:line="360" w:lineRule="auto"/>
        <w:rPr>
          <w:rFonts w:ascii="Cambria" w:hAnsi="Cambria"/>
          <w:sz w:val="24"/>
          <w:szCs w:val="24"/>
        </w:rPr>
      </w:pPr>
      <w:r w:rsidRPr="00C66D63">
        <w:rPr>
          <w:rFonts w:ascii="Cambria" w:hAnsi="Cambria"/>
          <w:sz w:val="24"/>
          <w:szCs w:val="24"/>
        </w:rPr>
        <w:t xml:space="preserve">The </w:t>
      </w:r>
      <w:proofErr w:type="spellStart"/>
      <w:r w:rsidRPr="00C66D63">
        <w:rPr>
          <w:rFonts w:ascii="Cambria" w:hAnsi="Cambria"/>
          <w:sz w:val="24"/>
          <w:szCs w:val="24"/>
        </w:rPr>
        <w:t>TreeView</w:t>
      </w:r>
      <w:proofErr w:type="spellEnd"/>
      <w:r w:rsidRPr="00C66D63">
        <w:rPr>
          <w:rFonts w:ascii="Cambria" w:hAnsi="Cambria"/>
          <w:sz w:val="24"/>
          <w:szCs w:val="24"/>
        </w:rPr>
        <w:t xml:space="preserve"> component displays a tree of text nodes from a local or remote source.</w:t>
      </w:r>
    </w:p>
    <w:p w14:paraId="2DDB2A92" w14:textId="77777777" w:rsidR="00C66D63" w:rsidRPr="00C66D63" w:rsidRDefault="00C66D63" w:rsidP="00C66D63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C66D63">
        <w:rPr>
          <w:rFonts w:ascii="Cambria" w:hAnsi="Cambria"/>
          <w:b/>
          <w:bCs/>
          <w:sz w:val="24"/>
          <w:szCs w:val="24"/>
        </w:rPr>
        <w:t xml:space="preserve">Bind the </w:t>
      </w:r>
      <w:proofErr w:type="spellStart"/>
      <w:r w:rsidRPr="00C66D63">
        <w:rPr>
          <w:rFonts w:ascii="Cambria" w:hAnsi="Cambria"/>
          <w:b/>
          <w:bCs/>
          <w:sz w:val="24"/>
          <w:szCs w:val="24"/>
        </w:rPr>
        <w:t>TreeView</w:t>
      </w:r>
      <w:proofErr w:type="spellEnd"/>
      <w:r w:rsidRPr="00C66D63">
        <w:rPr>
          <w:rFonts w:ascii="Cambria" w:hAnsi="Cambria"/>
          <w:b/>
          <w:bCs/>
          <w:sz w:val="24"/>
          <w:szCs w:val="24"/>
        </w:rPr>
        <w:t xml:space="preserve"> to Data</w:t>
      </w:r>
    </w:p>
    <w:p w14:paraId="5C5038C1" w14:textId="1EC94A6D" w:rsidR="00C66D63" w:rsidRPr="00C66D63" w:rsidRDefault="00C66D63" w:rsidP="00C66D63">
      <w:pPr>
        <w:spacing w:after="0" w:line="360" w:lineRule="auto"/>
        <w:rPr>
          <w:rFonts w:ascii="Cambria" w:hAnsi="Cambria"/>
          <w:sz w:val="24"/>
          <w:szCs w:val="24"/>
        </w:rPr>
      </w:pPr>
      <w:r w:rsidRPr="00C66D63">
        <w:rPr>
          <w:rFonts w:ascii="Cambria" w:hAnsi="Cambria"/>
          <w:sz w:val="24"/>
          <w:szCs w:val="24"/>
        </w:rPr>
        <w:t xml:space="preserve">We use 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t>dataSource</w:t>
      </w:r>
      <w:proofErr w:type="spellEnd"/>
      <w:r w:rsidRPr="00C66D63">
        <w:rPr>
          <w:rFonts w:ascii="Cambria" w:hAnsi="Cambria"/>
          <w:sz w:val="24"/>
          <w:szCs w:val="24"/>
        </w:rPr>
        <w:t xml:space="preserve"> or items properties to bind the data.</w:t>
      </w:r>
    </w:p>
    <w:p w14:paraId="4248A1F2" w14:textId="74B39CCF" w:rsidR="00C66D63" w:rsidRPr="00C66D63" w:rsidRDefault="00C66D63" w:rsidP="00C66D63">
      <w:pPr>
        <w:spacing w:after="0" w:line="360" w:lineRule="auto"/>
        <w:rPr>
          <w:rFonts w:ascii="Cambria" w:hAnsi="Cambria"/>
          <w:sz w:val="24"/>
          <w:szCs w:val="24"/>
        </w:rPr>
      </w:pPr>
      <w:r w:rsidRPr="00C66D63">
        <w:rPr>
          <w:rFonts w:ascii="Cambria" w:hAnsi="Cambria"/>
          <w:sz w:val="24"/>
          <w:szCs w:val="24"/>
        </w:rPr>
        <w:t xml:space="preserve">The </w:t>
      </w:r>
      <w:proofErr w:type="spellStart"/>
      <w:r w:rsidRPr="00C66D63">
        <w:rPr>
          <w:rFonts w:ascii="Cambria" w:hAnsi="Cambria"/>
          <w:sz w:val="24"/>
          <w:szCs w:val="24"/>
        </w:rPr>
        <w:t>TreeView</w:t>
      </w:r>
      <w:proofErr w:type="spellEnd"/>
      <w:r w:rsidRPr="00C66D63">
        <w:rPr>
          <w:rFonts w:ascii="Cambria" w:hAnsi="Cambria"/>
          <w:sz w:val="24"/>
          <w:szCs w:val="24"/>
        </w:rPr>
        <w:t xml:space="preserve"> supports </w:t>
      </w:r>
      <w:r w:rsidRPr="007431DB">
        <w:rPr>
          <w:rFonts w:ascii="Cambria" w:hAnsi="Cambria"/>
          <w:i/>
          <w:iCs/>
          <w:sz w:val="24"/>
          <w:szCs w:val="24"/>
        </w:rPr>
        <w:t>plain</w:t>
      </w:r>
      <w:r w:rsidRPr="00C66D63">
        <w:rPr>
          <w:rFonts w:ascii="Cambria" w:hAnsi="Cambria"/>
          <w:sz w:val="24"/>
          <w:szCs w:val="24"/>
        </w:rPr>
        <w:t xml:space="preserve"> and </w:t>
      </w:r>
      <w:r w:rsidRPr="00C66D63">
        <w:rPr>
          <w:rFonts w:ascii="Cambria" w:hAnsi="Cambria"/>
          <w:i/>
          <w:iCs/>
          <w:sz w:val="24"/>
          <w:szCs w:val="24"/>
        </w:rPr>
        <w:t>hierarchical</w:t>
      </w:r>
      <w:r w:rsidRPr="00C66D63">
        <w:rPr>
          <w:rFonts w:ascii="Cambria" w:hAnsi="Cambria"/>
          <w:sz w:val="24"/>
          <w:szCs w:val="24"/>
        </w:rPr>
        <w:t xml:space="preserve"> data structures. To use plain data, set the 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fldChar w:fldCharType="begin"/>
      </w:r>
      <w:r w:rsidRPr="00C66D63">
        <w:rPr>
          <w:rFonts w:ascii="Cambria" w:hAnsi="Cambria"/>
          <w:i/>
          <w:iCs/>
          <w:sz w:val="24"/>
          <w:szCs w:val="24"/>
        </w:rPr>
        <w:instrText>HYPERLINK "https://js.devexpress.com/jQuery/Documentation/21_1/ApiReference/UI_Components/dxTreeView/Configuration/" \l "dataStructure"</w:instrText>
      </w:r>
      <w:r w:rsidRPr="00C66D63">
        <w:rPr>
          <w:rFonts w:ascii="Cambria" w:hAnsi="Cambria"/>
          <w:i/>
          <w:iCs/>
          <w:sz w:val="24"/>
          <w:szCs w:val="24"/>
        </w:rPr>
      </w:r>
      <w:r w:rsidRPr="00C66D63">
        <w:rPr>
          <w:rFonts w:ascii="Cambria" w:hAnsi="Cambria"/>
          <w:i/>
          <w:iCs/>
          <w:sz w:val="24"/>
          <w:szCs w:val="24"/>
        </w:rPr>
        <w:fldChar w:fldCharType="separate"/>
      </w:r>
      <w:r w:rsidRPr="00C66D63">
        <w:rPr>
          <w:rFonts w:ascii="Cambria" w:hAnsi="Cambria"/>
          <w:i/>
          <w:iCs/>
          <w:sz w:val="24"/>
          <w:szCs w:val="24"/>
        </w:rPr>
        <w:t>dataStructure</w:t>
      </w:r>
      <w:proofErr w:type="spellEnd"/>
      <w:r w:rsidRPr="00C66D63">
        <w:rPr>
          <w:rFonts w:ascii="Cambria" w:hAnsi="Cambria"/>
          <w:i/>
          <w:iCs/>
          <w:sz w:val="24"/>
          <w:szCs w:val="24"/>
        </w:rPr>
        <w:fldChar w:fldCharType="end"/>
      </w:r>
      <w:r w:rsidRPr="00C66D63">
        <w:rPr>
          <w:rFonts w:ascii="Cambria" w:hAnsi="Cambria"/>
          <w:sz w:val="24"/>
          <w:szCs w:val="24"/>
        </w:rPr>
        <w:t> property to "</w:t>
      </w:r>
      <w:r w:rsidRPr="00C66D63">
        <w:rPr>
          <w:rFonts w:ascii="Cambria" w:hAnsi="Cambria"/>
          <w:i/>
          <w:iCs/>
          <w:sz w:val="24"/>
          <w:szCs w:val="24"/>
        </w:rPr>
        <w:t>plain</w:t>
      </w:r>
      <w:r w:rsidRPr="00C66D63">
        <w:rPr>
          <w:rFonts w:ascii="Cambria" w:hAnsi="Cambria"/>
          <w:sz w:val="24"/>
          <w:szCs w:val="24"/>
        </w:rPr>
        <w:t>". In this case, each data object should contain the </w:t>
      </w:r>
      <w:hyperlink r:id="rId13" w:anchor="id" w:history="1">
        <w:r w:rsidRPr="00C66D63">
          <w:rPr>
            <w:rFonts w:ascii="Cambria" w:hAnsi="Cambria"/>
            <w:sz w:val="24"/>
            <w:szCs w:val="24"/>
          </w:rPr>
          <w:t>id</w:t>
        </w:r>
      </w:hyperlink>
      <w:r w:rsidRPr="00C66D63">
        <w:rPr>
          <w:rFonts w:ascii="Cambria" w:hAnsi="Cambria"/>
          <w:sz w:val="24"/>
          <w:szCs w:val="24"/>
        </w:rPr>
        <w:t>, </w:t>
      </w:r>
      <w:hyperlink r:id="rId14" w:anchor="text" w:history="1">
        <w:r w:rsidRPr="00C66D63">
          <w:rPr>
            <w:rFonts w:ascii="Cambria" w:hAnsi="Cambria"/>
            <w:sz w:val="24"/>
            <w:szCs w:val="24"/>
          </w:rPr>
          <w:t>text</w:t>
        </w:r>
      </w:hyperlink>
      <w:r w:rsidRPr="00C66D63">
        <w:rPr>
          <w:rFonts w:ascii="Cambria" w:hAnsi="Cambria"/>
          <w:sz w:val="24"/>
          <w:szCs w:val="24"/>
        </w:rPr>
        <w:t>, and </w:t>
      </w:r>
      <w:proofErr w:type="spellStart"/>
      <w:r w:rsidRPr="00C66D63">
        <w:rPr>
          <w:rFonts w:ascii="Cambria" w:hAnsi="Cambria"/>
          <w:sz w:val="24"/>
          <w:szCs w:val="24"/>
        </w:rPr>
        <w:fldChar w:fldCharType="begin"/>
      </w:r>
      <w:r w:rsidRPr="00C66D63">
        <w:rPr>
          <w:rFonts w:ascii="Cambria" w:hAnsi="Cambria"/>
          <w:sz w:val="24"/>
          <w:szCs w:val="24"/>
        </w:rPr>
        <w:instrText>HYPERLINK "https://js.devexpress.com/jQuery/Documentation/21_1/ApiReference/UI_Components/dxTreeView/Configuration/items/" \l "parentId"</w:instrText>
      </w:r>
      <w:r w:rsidRPr="00C66D63">
        <w:rPr>
          <w:rFonts w:ascii="Cambria" w:hAnsi="Cambria"/>
          <w:sz w:val="24"/>
          <w:szCs w:val="24"/>
        </w:rPr>
      </w:r>
      <w:r w:rsidRPr="00C66D63">
        <w:rPr>
          <w:rFonts w:ascii="Cambria" w:hAnsi="Cambria"/>
          <w:sz w:val="24"/>
          <w:szCs w:val="24"/>
        </w:rPr>
        <w:fldChar w:fldCharType="separate"/>
      </w:r>
      <w:r w:rsidRPr="00C66D63">
        <w:rPr>
          <w:rFonts w:ascii="Cambria" w:hAnsi="Cambria"/>
          <w:sz w:val="24"/>
          <w:szCs w:val="24"/>
        </w:rPr>
        <w:t>parentId</w:t>
      </w:r>
      <w:proofErr w:type="spellEnd"/>
      <w:r w:rsidRPr="00C66D63">
        <w:rPr>
          <w:rFonts w:ascii="Cambria" w:hAnsi="Cambria"/>
          <w:sz w:val="24"/>
          <w:szCs w:val="24"/>
        </w:rPr>
        <w:fldChar w:fldCharType="end"/>
      </w:r>
      <w:r w:rsidRPr="00C66D63">
        <w:rPr>
          <w:rFonts w:ascii="Cambria" w:hAnsi="Cambria"/>
          <w:sz w:val="24"/>
          <w:szCs w:val="24"/>
        </w:rPr>
        <w:t> fields. If objects use custom field names, use the 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fldChar w:fldCharType="begin"/>
      </w:r>
      <w:r w:rsidRPr="00C66D63">
        <w:rPr>
          <w:rFonts w:ascii="Cambria" w:hAnsi="Cambria"/>
          <w:i/>
          <w:iCs/>
          <w:sz w:val="24"/>
          <w:szCs w:val="24"/>
        </w:rPr>
        <w:instrText>HYPERLINK "https://js.devexpress.com/jQuery/Documentation/21_1/ApiReference/UI_Components/dxTreeView/Configuration/" \l "keyExpr"</w:instrText>
      </w:r>
      <w:r w:rsidRPr="00C66D63">
        <w:rPr>
          <w:rFonts w:ascii="Cambria" w:hAnsi="Cambria"/>
          <w:i/>
          <w:iCs/>
          <w:sz w:val="24"/>
          <w:szCs w:val="24"/>
        </w:rPr>
      </w:r>
      <w:r w:rsidRPr="00C66D63">
        <w:rPr>
          <w:rFonts w:ascii="Cambria" w:hAnsi="Cambria"/>
          <w:i/>
          <w:iCs/>
          <w:sz w:val="24"/>
          <w:szCs w:val="24"/>
        </w:rPr>
        <w:fldChar w:fldCharType="separate"/>
      </w:r>
      <w:r w:rsidRPr="00C66D63">
        <w:rPr>
          <w:rFonts w:ascii="Cambria" w:hAnsi="Cambria"/>
          <w:i/>
          <w:iCs/>
          <w:sz w:val="24"/>
          <w:szCs w:val="24"/>
        </w:rPr>
        <w:t>keyExpr</w:t>
      </w:r>
      <w:proofErr w:type="spellEnd"/>
      <w:r w:rsidRPr="00C66D63">
        <w:rPr>
          <w:rFonts w:ascii="Cambria" w:hAnsi="Cambria"/>
          <w:i/>
          <w:iCs/>
          <w:sz w:val="24"/>
          <w:szCs w:val="24"/>
        </w:rPr>
        <w:fldChar w:fldCharType="end"/>
      </w:r>
      <w:r w:rsidRPr="00C66D63">
        <w:rPr>
          <w:rFonts w:ascii="Cambria" w:hAnsi="Cambria"/>
          <w:i/>
          <w:iCs/>
          <w:sz w:val="24"/>
          <w:szCs w:val="24"/>
        </w:rPr>
        <w:t>, 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fldChar w:fldCharType="begin"/>
      </w:r>
      <w:r w:rsidRPr="00C66D63">
        <w:rPr>
          <w:rFonts w:ascii="Cambria" w:hAnsi="Cambria"/>
          <w:i/>
          <w:iCs/>
          <w:sz w:val="24"/>
          <w:szCs w:val="24"/>
        </w:rPr>
        <w:instrText>HYPERLINK "https://js.devexpress.com/jQuery/Documentation/21_1/ApiReference/UI_Components/dxTreeView/Configuration/" \l "displayExpr"</w:instrText>
      </w:r>
      <w:r w:rsidRPr="00C66D63">
        <w:rPr>
          <w:rFonts w:ascii="Cambria" w:hAnsi="Cambria"/>
          <w:i/>
          <w:iCs/>
          <w:sz w:val="24"/>
          <w:szCs w:val="24"/>
        </w:rPr>
      </w:r>
      <w:r w:rsidRPr="00C66D63">
        <w:rPr>
          <w:rFonts w:ascii="Cambria" w:hAnsi="Cambria"/>
          <w:i/>
          <w:iCs/>
          <w:sz w:val="24"/>
          <w:szCs w:val="24"/>
        </w:rPr>
        <w:fldChar w:fldCharType="separate"/>
      </w:r>
      <w:r w:rsidRPr="00C66D63">
        <w:rPr>
          <w:rFonts w:ascii="Cambria" w:hAnsi="Cambria"/>
          <w:i/>
          <w:iCs/>
          <w:sz w:val="24"/>
          <w:szCs w:val="24"/>
        </w:rPr>
        <w:t>displayExpr</w:t>
      </w:r>
      <w:proofErr w:type="spellEnd"/>
      <w:r w:rsidRPr="00C66D63">
        <w:rPr>
          <w:rFonts w:ascii="Cambria" w:hAnsi="Cambria"/>
          <w:i/>
          <w:iCs/>
          <w:sz w:val="24"/>
          <w:szCs w:val="24"/>
        </w:rPr>
        <w:fldChar w:fldCharType="end"/>
      </w:r>
      <w:r w:rsidRPr="00C66D63">
        <w:rPr>
          <w:rFonts w:ascii="Cambria" w:hAnsi="Cambria"/>
          <w:i/>
          <w:iCs/>
          <w:sz w:val="24"/>
          <w:szCs w:val="24"/>
        </w:rPr>
        <w:t xml:space="preserve">, </w:t>
      </w:r>
      <w:r w:rsidRPr="00C66D63">
        <w:rPr>
          <w:rFonts w:ascii="Cambria" w:hAnsi="Cambria"/>
          <w:sz w:val="24"/>
          <w:szCs w:val="24"/>
        </w:rPr>
        <w:t>and</w:t>
      </w:r>
      <w:r w:rsidRPr="00C66D63">
        <w:rPr>
          <w:rFonts w:ascii="Cambria" w:hAnsi="Cambria"/>
          <w:i/>
          <w:iCs/>
          <w:sz w:val="24"/>
          <w:szCs w:val="24"/>
        </w:rPr>
        <w:t> </w:t>
      </w:r>
      <w:proofErr w:type="spellStart"/>
      <w:r w:rsidRPr="00C66D63">
        <w:rPr>
          <w:rFonts w:ascii="Cambria" w:hAnsi="Cambria"/>
          <w:i/>
          <w:iCs/>
          <w:sz w:val="24"/>
          <w:szCs w:val="24"/>
        </w:rPr>
        <w:fldChar w:fldCharType="begin"/>
      </w:r>
      <w:r w:rsidRPr="00C66D63">
        <w:rPr>
          <w:rFonts w:ascii="Cambria" w:hAnsi="Cambria"/>
          <w:i/>
          <w:iCs/>
          <w:sz w:val="24"/>
          <w:szCs w:val="24"/>
        </w:rPr>
        <w:instrText>HYPERLINK "https://js.devexpress.com/jQuery/Documentation/21_1/ApiReference/UI_Components/dxTreeView/Configuration/" \l "parentIdExpr"</w:instrText>
      </w:r>
      <w:r w:rsidRPr="00C66D63">
        <w:rPr>
          <w:rFonts w:ascii="Cambria" w:hAnsi="Cambria"/>
          <w:i/>
          <w:iCs/>
          <w:sz w:val="24"/>
          <w:szCs w:val="24"/>
        </w:rPr>
      </w:r>
      <w:r w:rsidRPr="00C66D63">
        <w:rPr>
          <w:rFonts w:ascii="Cambria" w:hAnsi="Cambria"/>
          <w:i/>
          <w:iCs/>
          <w:sz w:val="24"/>
          <w:szCs w:val="24"/>
        </w:rPr>
        <w:fldChar w:fldCharType="separate"/>
      </w:r>
      <w:r w:rsidRPr="00C66D63">
        <w:rPr>
          <w:rFonts w:ascii="Cambria" w:hAnsi="Cambria"/>
          <w:i/>
          <w:iCs/>
          <w:sz w:val="24"/>
          <w:szCs w:val="24"/>
        </w:rPr>
        <w:t>parentIdExpr</w:t>
      </w:r>
      <w:proofErr w:type="spellEnd"/>
      <w:r w:rsidRPr="00C66D63">
        <w:rPr>
          <w:rFonts w:ascii="Cambria" w:hAnsi="Cambria"/>
          <w:i/>
          <w:iCs/>
          <w:sz w:val="24"/>
          <w:szCs w:val="24"/>
        </w:rPr>
        <w:fldChar w:fldCharType="end"/>
      </w:r>
      <w:r w:rsidRPr="00C66D63">
        <w:rPr>
          <w:rFonts w:ascii="Cambria" w:hAnsi="Cambria"/>
          <w:sz w:val="24"/>
          <w:szCs w:val="24"/>
        </w:rPr>
        <w:t> properties to specify them</w:t>
      </w:r>
      <w:r w:rsidRPr="00C66D63">
        <w:rPr>
          <w:rFonts w:ascii="Cambria" w:hAnsi="Cambria"/>
          <w:sz w:val="24"/>
          <w:szCs w:val="24"/>
        </w:rPr>
        <w:t xml:space="preserve">. </w:t>
      </w:r>
    </w:p>
    <w:p w14:paraId="41ACE566" w14:textId="77777777" w:rsidR="00C66D63" w:rsidRPr="00C66D63" w:rsidRDefault="00C66D63" w:rsidP="00C66D63">
      <w:pPr>
        <w:spacing w:after="0" w:line="360" w:lineRule="auto"/>
        <w:rPr>
          <w:rFonts w:ascii="Cambria" w:hAnsi="Cambria"/>
          <w:sz w:val="24"/>
          <w:szCs w:val="24"/>
        </w:rPr>
      </w:pPr>
      <w:r w:rsidRPr="00C66D63">
        <w:rPr>
          <w:rFonts w:ascii="Cambria" w:hAnsi="Cambria"/>
          <w:sz w:val="24"/>
          <w:szCs w:val="24"/>
        </w:rPr>
        <w:t xml:space="preserve">Each object in the </w:t>
      </w:r>
      <w:proofErr w:type="spellStart"/>
      <w:r w:rsidRPr="00C66D63">
        <w:rPr>
          <w:rFonts w:ascii="Cambria" w:hAnsi="Cambria"/>
          <w:sz w:val="24"/>
          <w:szCs w:val="24"/>
        </w:rPr>
        <w:t>TreeView's</w:t>
      </w:r>
      <w:proofErr w:type="spellEnd"/>
      <w:r w:rsidRPr="00C66D63">
        <w:rPr>
          <w:rFonts w:ascii="Cambria" w:hAnsi="Cambria"/>
          <w:sz w:val="24"/>
          <w:szCs w:val="24"/>
        </w:rPr>
        <w:t xml:space="preserve"> </w:t>
      </w:r>
      <w:r w:rsidRPr="007431DB">
        <w:rPr>
          <w:rFonts w:ascii="Cambria" w:hAnsi="Cambria"/>
          <w:i/>
          <w:iCs/>
          <w:sz w:val="24"/>
          <w:szCs w:val="24"/>
        </w:rPr>
        <w:t>hierarchical</w:t>
      </w:r>
      <w:r w:rsidRPr="00C66D63">
        <w:rPr>
          <w:rFonts w:ascii="Cambria" w:hAnsi="Cambria"/>
          <w:sz w:val="24"/>
          <w:szCs w:val="24"/>
        </w:rPr>
        <w:t xml:space="preserve"> data structure should include the following fields:</w:t>
      </w:r>
    </w:p>
    <w:p w14:paraId="34569527" w14:textId="54BBDD05" w:rsidR="00C66D63" w:rsidRPr="00C66D63" w:rsidRDefault="00C66D63" w:rsidP="00C66D63">
      <w:pPr>
        <w:spacing w:after="0" w:line="360" w:lineRule="auto"/>
        <w:rPr>
          <w:rFonts w:ascii="Cambria" w:hAnsi="Cambria"/>
          <w:sz w:val="24"/>
          <w:szCs w:val="24"/>
        </w:rPr>
      </w:pPr>
      <w:hyperlink r:id="rId15" w:anchor="id" w:tgtFrame="_blank" w:history="1">
        <w:r w:rsidRPr="00C66D63">
          <w:rPr>
            <w:rFonts w:ascii="Cambria" w:hAnsi="Cambria"/>
            <w:sz w:val="24"/>
            <w:szCs w:val="24"/>
          </w:rPr>
          <w:t>id</w:t>
        </w:r>
      </w:hyperlink>
      <w:r w:rsidR="007431DB">
        <w:rPr>
          <w:rFonts w:ascii="Cambria" w:hAnsi="Cambria"/>
          <w:sz w:val="24"/>
          <w:szCs w:val="24"/>
        </w:rPr>
        <w:t>(</w:t>
      </w:r>
      <w:r w:rsidRPr="00C66D63">
        <w:rPr>
          <w:rFonts w:ascii="Cambria" w:hAnsi="Cambria"/>
          <w:sz w:val="24"/>
          <w:szCs w:val="24"/>
        </w:rPr>
        <w:t>Unique item identifier</w:t>
      </w:r>
      <w:r w:rsidR="007431DB">
        <w:rPr>
          <w:rFonts w:ascii="Cambria" w:hAnsi="Cambria"/>
          <w:sz w:val="24"/>
          <w:szCs w:val="24"/>
        </w:rPr>
        <w:t xml:space="preserve">), </w:t>
      </w:r>
      <w:hyperlink r:id="rId16" w:anchor="text" w:tgtFrame="_blank" w:history="1">
        <w:r w:rsidRPr="00C66D63">
          <w:rPr>
            <w:rFonts w:ascii="Cambria" w:hAnsi="Cambria"/>
            <w:sz w:val="24"/>
            <w:szCs w:val="24"/>
          </w:rPr>
          <w:t>text</w:t>
        </w:r>
      </w:hyperlink>
      <w:r w:rsidR="007431DB">
        <w:rPr>
          <w:rFonts w:ascii="Cambria" w:hAnsi="Cambria"/>
          <w:sz w:val="24"/>
          <w:szCs w:val="24"/>
        </w:rPr>
        <w:t>(</w:t>
      </w:r>
      <w:r w:rsidRPr="00C66D63">
        <w:rPr>
          <w:rFonts w:ascii="Cambria" w:hAnsi="Cambria"/>
          <w:sz w:val="24"/>
          <w:szCs w:val="24"/>
        </w:rPr>
        <w:t>Text displayed by the item</w:t>
      </w:r>
      <w:r w:rsidR="007431DB">
        <w:rPr>
          <w:rFonts w:ascii="Cambria" w:hAnsi="Cambria"/>
          <w:sz w:val="24"/>
          <w:szCs w:val="24"/>
        </w:rPr>
        <w:t xml:space="preserve">), </w:t>
      </w:r>
      <w:hyperlink r:id="rId17" w:anchor="items" w:tgtFrame="_blank" w:history="1">
        <w:r w:rsidRPr="00C66D63">
          <w:rPr>
            <w:rFonts w:ascii="Cambria" w:hAnsi="Cambria"/>
            <w:sz w:val="24"/>
            <w:szCs w:val="24"/>
          </w:rPr>
          <w:t>items</w:t>
        </w:r>
      </w:hyperlink>
      <w:r w:rsidR="007431DB">
        <w:rPr>
          <w:rFonts w:ascii="Cambria" w:hAnsi="Cambria"/>
          <w:sz w:val="24"/>
          <w:szCs w:val="24"/>
        </w:rPr>
        <w:t>(</w:t>
      </w:r>
      <w:r w:rsidRPr="00C66D63">
        <w:rPr>
          <w:rFonts w:ascii="Cambria" w:hAnsi="Cambria"/>
          <w:sz w:val="24"/>
          <w:szCs w:val="24"/>
        </w:rPr>
        <w:t>Nested objects (optional)</w:t>
      </w:r>
      <w:r w:rsidR="007431DB">
        <w:rPr>
          <w:rFonts w:ascii="Cambria" w:hAnsi="Cambria"/>
          <w:sz w:val="24"/>
          <w:szCs w:val="24"/>
        </w:rPr>
        <w:t>)</w:t>
      </w:r>
    </w:p>
    <w:p w14:paraId="78A4D4CD" w14:textId="31EEE4E2" w:rsidR="00C66D63" w:rsidRDefault="007431DB" w:rsidP="00C66D63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="00C66D63" w:rsidRPr="00C66D63">
        <w:rPr>
          <w:rFonts w:ascii="Cambria" w:hAnsi="Cambria"/>
          <w:sz w:val="24"/>
          <w:szCs w:val="24"/>
        </w:rPr>
        <w:t xml:space="preserve"> can respectively use </w:t>
      </w:r>
      <w:r w:rsidR="00C66D63" w:rsidRPr="007431DB">
        <w:rPr>
          <w:rFonts w:ascii="Cambria" w:hAnsi="Cambria"/>
          <w:i/>
          <w:iCs/>
          <w:sz w:val="24"/>
          <w:szCs w:val="24"/>
        </w:rPr>
        <w:t>the </w:t>
      </w:r>
      <w:proofErr w:type="spellStart"/>
      <w:r w:rsidR="00C66D63" w:rsidRPr="007431DB">
        <w:rPr>
          <w:rFonts w:ascii="Cambria" w:hAnsi="Cambria"/>
          <w:i/>
          <w:iCs/>
          <w:sz w:val="24"/>
          <w:szCs w:val="24"/>
        </w:rPr>
        <w:fldChar w:fldCharType="begin"/>
      </w:r>
      <w:r w:rsidR="00C66D63" w:rsidRPr="007431DB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"https://js.devexpress.com/jQuery/Documentation/ApiReference/UI_Components/dxTreeView/Configuration/" \l "keyExpr" \t "_blank"</w:instrText>
      </w:r>
      <w:r w:rsidR="00C66D63" w:rsidRPr="007431DB">
        <w:rPr>
          <w:rFonts w:ascii="Cambria" w:hAnsi="Cambria"/>
          <w:i/>
          <w:iCs/>
          <w:sz w:val="24"/>
          <w:szCs w:val="24"/>
        </w:rPr>
      </w:r>
      <w:r w:rsidR="00C66D63" w:rsidRPr="007431DB">
        <w:rPr>
          <w:rFonts w:ascii="Cambria" w:hAnsi="Cambria"/>
          <w:i/>
          <w:iCs/>
          <w:sz w:val="24"/>
          <w:szCs w:val="24"/>
        </w:rPr>
        <w:fldChar w:fldCharType="separate"/>
      </w:r>
      <w:r w:rsidR="00C66D63" w:rsidRPr="007431DB">
        <w:rPr>
          <w:rFonts w:ascii="Cambria" w:hAnsi="Cambria"/>
          <w:i/>
          <w:iCs/>
          <w:sz w:val="24"/>
          <w:szCs w:val="24"/>
        </w:rPr>
        <w:t>keyExpr</w:t>
      </w:r>
      <w:proofErr w:type="spellEnd"/>
      <w:r w:rsidR="00C66D63" w:rsidRPr="007431DB">
        <w:rPr>
          <w:rFonts w:ascii="Cambria" w:hAnsi="Cambria"/>
          <w:i/>
          <w:iCs/>
          <w:sz w:val="24"/>
          <w:szCs w:val="24"/>
        </w:rPr>
        <w:fldChar w:fldCharType="end"/>
      </w:r>
      <w:r w:rsidR="00C66D63" w:rsidRPr="007431DB">
        <w:rPr>
          <w:rFonts w:ascii="Cambria" w:hAnsi="Cambria"/>
          <w:i/>
          <w:iCs/>
          <w:sz w:val="24"/>
          <w:szCs w:val="24"/>
        </w:rPr>
        <w:t>, </w:t>
      </w:r>
      <w:proofErr w:type="spellStart"/>
      <w:r w:rsidR="00C66D63" w:rsidRPr="007431DB">
        <w:rPr>
          <w:rFonts w:ascii="Cambria" w:hAnsi="Cambria"/>
          <w:i/>
          <w:iCs/>
          <w:sz w:val="24"/>
          <w:szCs w:val="24"/>
        </w:rPr>
        <w:fldChar w:fldCharType="begin"/>
      </w:r>
      <w:r w:rsidR="00C66D63" w:rsidRPr="007431DB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"https://js.devexpress.com/jQuery/Documentation/ApiReference/UI_Components/dxTreeView/Configuration/" \l "displayExpr" \t "_blank"</w:instrText>
      </w:r>
      <w:r w:rsidR="00C66D63" w:rsidRPr="007431DB">
        <w:rPr>
          <w:rFonts w:ascii="Cambria" w:hAnsi="Cambria"/>
          <w:i/>
          <w:iCs/>
          <w:sz w:val="24"/>
          <w:szCs w:val="24"/>
        </w:rPr>
      </w:r>
      <w:r w:rsidR="00C66D63" w:rsidRPr="007431DB">
        <w:rPr>
          <w:rFonts w:ascii="Cambria" w:hAnsi="Cambria"/>
          <w:i/>
          <w:iCs/>
          <w:sz w:val="24"/>
          <w:szCs w:val="24"/>
        </w:rPr>
        <w:fldChar w:fldCharType="separate"/>
      </w:r>
      <w:r w:rsidR="00C66D63" w:rsidRPr="007431DB">
        <w:rPr>
          <w:rFonts w:ascii="Cambria" w:hAnsi="Cambria"/>
          <w:i/>
          <w:iCs/>
          <w:sz w:val="24"/>
          <w:szCs w:val="24"/>
        </w:rPr>
        <w:t>displayExpr</w:t>
      </w:r>
      <w:proofErr w:type="spellEnd"/>
      <w:r w:rsidR="00C66D63" w:rsidRPr="007431DB">
        <w:rPr>
          <w:rFonts w:ascii="Cambria" w:hAnsi="Cambria"/>
          <w:i/>
          <w:iCs/>
          <w:sz w:val="24"/>
          <w:szCs w:val="24"/>
        </w:rPr>
        <w:fldChar w:fldCharType="end"/>
      </w:r>
      <w:r w:rsidR="00C66D63" w:rsidRPr="007431DB">
        <w:rPr>
          <w:rFonts w:ascii="Cambria" w:hAnsi="Cambria"/>
          <w:i/>
          <w:iCs/>
          <w:sz w:val="24"/>
          <w:szCs w:val="24"/>
        </w:rPr>
        <w:t>,</w:t>
      </w:r>
      <w:r w:rsidR="00C66D63" w:rsidRPr="00C66D63">
        <w:rPr>
          <w:rFonts w:ascii="Cambria" w:hAnsi="Cambria"/>
          <w:sz w:val="24"/>
          <w:szCs w:val="24"/>
        </w:rPr>
        <w:t xml:space="preserve"> and </w:t>
      </w:r>
      <w:proofErr w:type="spellStart"/>
      <w:r w:rsidR="00C66D63" w:rsidRPr="007431DB">
        <w:rPr>
          <w:rFonts w:ascii="Cambria" w:hAnsi="Cambria"/>
          <w:i/>
          <w:iCs/>
          <w:sz w:val="24"/>
          <w:szCs w:val="24"/>
        </w:rPr>
        <w:fldChar w:fldCharType="begin"/>
      </w:r>
      <w:r w:rsidR="00C66D63" w:rsidRPr="007431DB">
        <w:rPr>
          <w:rFonts w:ascii="Cambria" w:hAnsi="Cambria"/>
          <w:i/>
          <w:iCs/>
          <w:sz w:val="24"/>
          <w:szCs w:val="24"/>
        </w:rPr>
        <w:instrText>HYPERLINK "https://js.devexpress.com/jQuery/Documentation/ApiReference/UI_Components/dxTreeView/Configuration/" \l "itemsExpr" \t "_blank"</w:instrText>
      </w:r>
      <w:r w:rsidR="00C66D63" w:rsidRPr="007431DB">
        <w:rPr>
          <w:rFonts w:ascii="Cambria" w:hAnsi="Cambria"/>
          <w:i/>
          <w:iCs/>
          <w:sz w:val="24"/>
          <w:szCs w:val="24"/>
        </w:rPr>
      </w:r>
      <w:r w:rsidR="00C66D63" w:rsidRPr="007431DB">
        <w:rPr>
          <w:rFonts w:ascii="Cambria" w:hAnsi="Cambria"/>
          <w:i/>
          <w:iCs/>
          <w:sz w:val="24"/>
          <w:szCs w:val="24"/>
        </w:rPr>
        <w:fldChar w:fldCharType="separate"/>
      </w:r>
      <w:r w:rsidR="00C66D63" w:rsidRPr="007431DB">
        <w:rPr>
          <w:rFonts w:ascii="Cambria" w:hAnsi="Cambria"/>
          <w:i/>
          <w:iCs/>
          <w:sz w:val="24"/>
          <w:szCs w:val="24"/>
        </w:rPr>
        <w:t>itemsExpr</w:t>
      </w:r>
      <w:proofErr w:type="spellEnd"/>
      <w:r w:rsidR="00C66D63" w:rsidRPr="007431DB">
        <w:rPr>
          <w:rFonts w:ascii="Cambria" w:hAnsi="Cambria"/>
          <w:i/>
          <w:iCs/>
          <w:sz w:val="24"/>
          <w:szCs w:val="24"/>
        </w:rPr>
        <w:fldChar w:fldCharType="end"/>
      </w:r>
      <w:r w:rsidR="00C66D63" w:rsidRPr="00C66D63">
        <w:rPr>
          <w:rFonts w:ascii="Cambria" w:hAnsi="Cambria"/>
          <w:sz w:val="24"/>
          <w:szCs w:val="24"/>
        </w:rPr>
        <w:t xml:space="preserve"> properties to specify custom names for the above-mentioned fields. </w:t>
      </w:r>
    </w:p>
    <w:p w14:paraId="58DBB173" w14:textId="77777777" w:rsidR="007431DB" w:rsidRPr="007431DB" w:rsidRDefault="007431DB" w:rsidP="007431DB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431DB">
        <w:rPr>
          <w:rFonts w:ascii="Cambria" w:hAnsi="Cambria"/>
          <w:b/>
          <w:bCs/>
          <w:sz w:val="24"/>
          <w:szCs w:val="24"/>
        </w:rPr>
        <w:t>Customize Node Appearance</w:t>
      </w:r>
    </w:p>
    <w:p w14:paraId="7F337126" w14:textId="02B4B083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can u</w:t>
      </w:r>
      <w:r w:rsidRPr="007431DB">
        <w:rPr>
          <w:rFonts w:ascii="Cambria" w:hAnsi="Cambria"/>
          <w:sz w:val="24"/>
          <w:szCs w:val="24"/>
        </w:rPr>
        <w:t>se the </w:t>
      </w:r>
      <w:proofErr w:type="spellStart"/>
      <w:r w:rsidRPr="007431DB">
        <w:rPr>
          <w:rFonts w:ascii="Cambria" w:hAnsi="Cambria"/>
          <w:i/>
          <w:iCs/>
          <w:sz w:val="24"/>
          <w:szCs w:val="24"/>
        </w:rPr>
        <w:fldChar w:fldCharType="begin"/>
      </w:r>
      <w:r w:rsidRPr="007431DB">
        <w:rPr>
          <w:rFonts w:ascii="Cambria" w:hAnsi="Cambria"/>
          <w:i/>
          <w:iCs/>
          <w:sz w:val="24"/>
          <w:szCs w:val="24"/>
        </w:rPr>
        <w:instrText>HYPERLINK "https://js.devexpress.com/jQuery/Documentation/21_1/ApiReference/UI_Components/dxTreeView/Configuration/" \l "itemTemplate"</w:instrText>
      </w:r>
      <w:r w:rsidRPr="007431DB">
        <w:rPr>
          <w:rFonts w:ascii="Cambria" w:hAnsi="Cambria"/>
          <w:i/>
          <w:iCs/>
          <w:sz w:val="24"/>
          <w:szCs w:val="24"/>
        </w:rPr>
      </w:r>
      <w:r w:rsidRPr="007431DB">
        <w:rPr>
          <w:rFonts w:ascii="Cambria" w:hAnsi="Cambria"/>
          <w:i/>
          <w:iCs/>
          <w:sz w:val="24"/>
          <w:szCs w:val="24"/>
        </w:rPr>
        <w:fldChar w:fldCharType="separate"/>
      </w:r>
      <w:r w:rsidRPr="007431DB">
        <w:rPr>
          <w:rFonts w:ascii="Cambria" w:hAnsi="Cambria"/>
          <w:i/>
          <w:iCs/>
          <w:sz w:val="24"/>
          <w:szCs w:val="24"/>
        </w:rPr>
        <w:t>itemTemplate</w:t>
      </w:r>
      <w:proofErr w:type="spellEnd"/>
      <w:r w:rsidRPr="007431DB">
        <w:rPr>
          <w:rFonts w:ascii="Cambria" w:hAnsi="Cambria"/>
          <w:i/>
          <w:iCs/>
          <w:sz w:val="24"/>
          <w:szCs w:val="24"/>
        </w:rPr>
        <w:fldChar w:fldCharType="end"/>
      </w:r>
      <w:r w:rsidRPr="007431DB">
        <w:rPr>
          <w:rFonts w:ascii="Cambria" w:hAnsi="Cambria"/>
          <w:sz w:val="24"/>
          <w:szCs w:val="24"/>
        </w:rPr>
        <w:t xml:space="preserve"> property to specify a template for all. If </w:t>
      </w:r>
      <w:r>
        <w:rPr>
          <w:rFonts w:ascii="Cambria" w:hAnsi="Cambria"/>
          <w:sz w:val="24"/>
          <w:szCs w:val="24"/>
        </w:rPr>
        <w:t>we</w:t>
      </w:r>
      <w:r w:rsidRPr="007431DB">
        <w:rPr>
          <w:rFonts w:ascii="Cambria" w:hAnsi="Cambria"/>
          <w:sz w:val="24"/>
          <w:szCs w:val="24"/>
        </w:rPr>
        <w:t xml:space="preserve"> want to add a template for a specific node,</w:t>
      </w:r>
      <w:r>
        <w:rPr>
          <w:rFonts w:ascii="Cambria" w:hAnsi="Cambria"/>
          <w:sz w:val="24"/>
          <w:szCs w:val="24"/>
        </w:rPr>
        <w:t xml:space="preserve"> we can</w:t>
      </w:r>
      <w:r w:rsidRPr="007431DB">
        <w:rPr>
          <w:rFonts w:ascii="Cambria" w:hAnsi="Cambria"/>
          <w:sz w:val="24"/>
          <w:szCs w:val="24"/>
        </w:rPr>
        <w:t xml:space="preserve"> use the </w:t>
      </w:r>
      <w:hyperlink r:id="rId18" w:anchor="template" w:history="1">
        <w:r w:rsidRPr="007431DB">
          <w:rPr>
            <w:rFonts w:ascii="Cambria" w:hAnsi="Cambria"/>
            <w:sz w:val="24"/>
            <w:szCs w:val="24"/>
          </w:rPr>
          <w:t>template</w:t>
        </w:r>
      </w:hyperlink>
      <w:r w:rsidRPr="007431DB">
        <w:rPr>
          <w:rFonts w:ascii="Cambria" w:hAnsi="Cambria"/>
          <w:sz w:val="24"/>
          <w:szCs w:val="24"/>
        </w:rPr>
        <w:t> node's property. This setting overrides the global template.</w:t>
      </w:r>
    </w:p>
    <w:p w14:paraId="7388BFFA" w14:textId="7DA74F48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</w:t>
      </w:r>
      <w:r w:rsidRPr="007431DB">
        <w:rPr>
          <w:rFonts w:ascii="Cambria" w:hAnsi="Cambria"/>
          <w:sz w:val="24"/>
          <w:szCs w:val="24"/>
        </w:rPr>
        <w:t xml:space="preserve"> can also use additional fields to customize node appearance. For example, </w:t>
      </w:r>
      <w:r>
        <w:rPr>
          <w:rFonts w:ascii="Cambria" w:hAnsi="Cambria"/>
          <w:sz w:val="24"/>
          <w:szCs w:val="24"/>
        </w:rPr>
        <w:t>we</w:t>
      </w:r>
      <w:r w:rsidRPr="007431DB">
        <w:rPr>
          <w:rFonts w:ascii="Cambria" w:hAnsi="Cambria"/>
          <w:sz w:val="24"/>
          <w:szCs w:val="24"/>
        </w:rPr>
        <w:t xml:space="preserve"> can enable the </w:t>
      </w:r>
      <w:hyperlink r:id="rId19" w:anchor="expanded" w:history="1">
        <w:r w:rsidRPr="007431DB">
          <w:rPr>
            <w:rFonts w:ascii="Cambria" w:hAnsi="Cambria"/>
            <w:i/>
            <w:iCs/>
            <w:sz w:val="24"/>
            <w:szCs w:val="24"/>
          </w:rPr>
          <w:t>expanded</w:t>
        </w:r>
      </w:hyperlink>
      <w:r w:rsidRPr="007431DB">
        <w:rPr>
          <w:rFonts w:ascii="Cambria" w:hAnsi="Cambria"/>
          <w:sz w:val="24"/>
          <w:szCs w:val="24"/>
        </w:rPr>
        <w:t> field for those nodes that should be expanded on startup</w:t>
      </w:r>
      <w:r>
        <w:rPr>
          <w:rFonts w:ascii="Cambria" w:hAnsi="Cambria"/>
          <w:sz w:val="24"/>
          <w:szCs w:val="24"/>
        </w:rPr>
        <w:t>.</w:t>
      </w:r>
    </w:p>
    <w:p w14:paraId="1C31C964" w14:textId="77777777" w:rsidR="007431DB" w:rsidRPr="007431DB" w:rsidRDefault="007431DB" w:rsidP="007431DB">
      <w:pPr>
        <w:pStyle w:val="Heading2"/>
        <w:spacing w:before="0"/>
        <w:jc w:val="both"/>
        <w:rPr>
          <w:rFonts w:ascii="Cambria" w:eastAsiaTheme="minorHAnsi" w:hAnsi="Cambria" w:cstheme="minorBidi"/>
          <w:b/>
          <w:bCs/>
          <w:color w:val="auto"/>
          <w:sz w:val="24"/>
          <w:szCs w:val="24"/>
        </w:rPr>
      </w:pPr>
      <w:r w:rsidRPr="007431DB">
        <w:rPr>
          <w:rFonts w:ascii="Cambria" w:eastAsiaTheme="minorHAnsi" w:hAnsi="Cambria" w:cstheme="minorBidi"/>
          <w:b/>
          <w:bCs/>
          <w:color w:val="auto"/>
          <w:sz w:val="24"/>
          <w:szCs w:val="24"/>
        </w:rPr>
        <w:t>Search Data</w:t>
      </w:r>
    </w:p>
    <w:p w14:paraId="3D07CC1B" w14:textId="0C006547" w:rsidR="007431DB" w:rsidRDefault="007431DB" w:rsidP="007431DB">
      <w:pPr>
        <w:pStyle w:val="NormalWeb"/>
        <w:spacing w:before="0" w:beforeAutospacing="0" w:after="240" w:afterAutospacing="0" w:line="420" w:lineRule="atLeast"/>
        <w:jc w:val="both"/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</w:pPr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The </w:t>
      </w:r>
      <w:proofErr w:type="spellStart"/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>TreeView</w:t>
      </w:r>
      <w:proofErr w:type="spellEnd"/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 can display a search bar that allows users to search nodes. Enable the </w:t>
      </w:r>
      <w:proofErr w:type="spellStart"/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fldChar w:fldCharType="begin"/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instrText>HYPERLINK "https://js.devexpress.com/jQuery/Documentation/21_1/ApiReference/UI_Components/dxTreeView/Configuration/" \l "searchEnabled"</w:instrText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fldChar w:fldCharType="separate"/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t>searchEnabled</w:t>
      </w:r>
      <w:proofErr w:type="spellEnd"/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fldChar w:fldCharType="end"/>
      </w:r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 property to add the search bar. </w:t>
      </w:r>
      <w:r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>We can use</w:t>
      </w:r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 the </w:t>
      </w:r>
      <w:hyperlink r:id="rId20" w:anchor="searchMode" w:history="1">
        <w:proofErr w:type="spellStart"/>
        <w:r w:rsidRPr="007431DB">
          <w:rPr>
            <w:rFonts w:ascii="Cambria" w:eastAsiaTheme="minorHAnsi" w:hAnsi="Cambria" w:cstheme="minorBidi"/>
            <w:i/>
            <w:iCs/>
            <w:kern w:val="2"/>
            <w:lang w:eastAsia="en-US"/>
            <w14:ligatures w14:val="standardContextual"/>
          </w:rPr>
          <w:t>searchMode</w:t>
        </w:r>
        <w:proofErr w:type="spellEnd"/>
      </w:hyperlink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 property to specify whether nodes should </w:t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t>contain (default), start with</w:t>
      </w:r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 xml:space="preserve">, or </w:t>
      </w:r>
      <w:r w:rsidRPr="007431DB">
        <w:rPr>
          <w:rFonts w:ascii="Cambria" w:eastAsiaTheme="minorHAnsi" w:hAnsi="Cambria" w:cstheme="minorBidi"/>
          <w:i/>
          <w:iCs/>
          <w:kern w:val="2"/>
          <w:lang w:eastAsia="en-US"/>
          <w14:ligatures w14:val="standardContextual"/>
        </w:rPr>
        <w:t>match the search string</w:t>
      </w:r>
      <w:r w:rsidRPr="007431DB">
        <w:rPr>
          <w:rFonts w:ascii="Cambria" w:eastAsiaTheme="minorHAnsi" w:hAnsi="Cambria" w:cstheme="minorBidi"/>
          <w:kern w:val="2"/>
          <w:lang w:eastAsia="en-US"/>
          <w14:ligatures w14:val="standardContextual"/>
        </w:rPr>
        <w:t>.</w:t>
      </w:r>
    </w:p>
    <w:p w14:paraId="2AE467E7" w14:textId="77777777" w:rsidR="007431DB" w:rsidRPr="007431DB" w:rsidRDefault="007431DB" w:rsidP="007431DB">
      <w:pPr>
        <w:spacing w:after="0" w:line="360" w:lineRule="auto"/>
        <w:rPr>
          <w:rFonts w:ascii="Cambria" w:hAnsi="Cambria"/>
          <w:b/>
          <w:bCs/>
          <w:sz w:val="24"/>
          <w:szCs w:val="24"/>
        </w:rPr>
      </w:pPr>
      <w:r w:rsidRPr="007431DB">
        <w:rPr>
          <w:rFonts w:ascii="Cambria" w:hAnsi="Cambria"/>
          <w:b/>
          <w:bCs/>
          <w:sz w:val="24"/>
          <w:szCs w:val="24"/>
        </w:rPr>
        <w:t>Select Nodes</w:t>
      </w:r>
    </w:p>
    <w:p w14:paraId="1772E3E2" w14:textId="65C3A65A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r w:rsidRPr="007431DB">
        <w:rPr>
          <w:rFonts w:ascii="Cambria" w:hAnsi="Cambria"/>
          <w:sz w:val="24"/>
          <w:szCs w:val="24"/>
        </w:rPr>
        <w:t xml:space="preserve">To configure node selection, </w:t>
      </w:r>
      <w:r>
        <w:rPr>
          <w:rFonts w:ascii="Cambria" w:hAnsi="Cambria"/>
          <w:sz w:val="24"/>
          <w:szCs w:val="24"/>
        </w:rPr>
        <w:t xml:space="preserve">we can </w:t>
      </w:r>
      <w:r w:rsidRPr="007431DB">
        <w:rPr>
          <w:rFonts w:ascii="Cambria" w:hAnsi="Cambria"/>
          <w:sz w:val="24"/>
          <w:szCs w:val="24"/>
        </w:rPr>
        <w:t>use the following properties:</w:t>
      </w:r>
    </w:p>
    <w:p w14:paraId="2D9D1C36" w14:textId="6C72A03A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hyperlink r:id="rId21" w:anchor="selectByClick" w:history="1">
        <w:proofErr w:type="spellStart"/>
        <w:r w:rsidRPr="007431DB">
          <w:rPr>
            <w:rFonts w:ascii="Cambria" w:hAnsi="Cambria"/>
            <w:i/>
            <w:iCs/>
            <w:sz w:val="24"/>
            <w:szCs w:val="24"/>
          </w:rPr>
          <w:t>selectByClick</w:t>
        </w:r>
        <w:proofErr w:type="spellEnd"/>
      </w:hyperlink>
      <w:r>
        <w:rPr>
          <w:rFonts w:ascii="Cambria" w:hAnsi="Cambria"/>
          <w:sz w:val="24"/>
          <w:szCs w:val="24"/>
        </w:rPr>
        <w:t xml:space="preserve"> : </w:t>
      </w:r>
      <w:r w:rsidRPr="007431DB">
        <w:rPr>
          <w:rFonts w:ascii="Cambria" w:hAnsi="Cambria"/>
          <w:sz w:val="24"/>
          <w:szCs w:val="24"/>
        </w:rPr>
        <w:t>Enables selection by a click.</w:t>
      </w:r>
    </w:p>
    <w:p w14:paraId="7F50058D" w14:textId="1438EE72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hyperlink r:id="rId22" w:anchor="showCheckBoxesMode" w:history="1">
        <w:proofErr w:type="spellStart"/>
        <w:r w:rsidRPr="007431DB">
          <w:rPr>
            <w:rFonts w:ascii="Cambria" w:hAnsi="Cambria"/>
            <w:i/>
            <w:iCs/>
            <w:sz w:val="24"/>
            <w:szCs w:val="24"/>
          </w:rPr>
          <w:t>showCheckBoxesMode</w:t>
        </w:r>
        <w:proofErr w:type="spellEnd"/>
      </w:hyperlink>
      <w:r>
        <w:rPr>
          <w:rFonts w:ascii="Cambria" w:hAnsi="Cambria"/>
          <w:sz w:val="24"/>
          <w:szCs w:val="24"/>
        </w:rPr>
        <w:t xml:space="preserve"> : </w:t>
      </w:r>
      <w:r w:rsidRPr="007431DB">
        <w:rPr>
          <w:rFonts w:ascii="Cambria" w:hAnsi="Cambria"/>
          <w:sz w:val="24"/>
          <w:szCs w:val="24"/>
        </w:rPr>
        <w:t xml:space="preserve">Adds checkboxes if </w:t>
      </w:r>
      <w:r>
        <w:rPr>
          <w:rFonts w:ascii="Cambria" w:hAnsi="Cambria"/>
          <w:sz w:val="24"/>
          <w:szCs w:val="24"/>
        </w:rPr>
        <w:t>we</w:t>
      </w:r>
      <w:r w:rsidRPr="007431DB">
        <w:rPr>
          <w:rFonts w:ascii="Cambria" w:hAnsi="Cambria"/>
          <w:sz w:val="24"/>
          <w:szCs w:val="24"/>
        </w:rPr>
        <w:t xml:space="preserve"> set this property to </w:t>
      </w:r>
      <w:r>
        <w:rPr>
          <w:rFonts w:ascii="Cambria" w:hAnsi="Cambria"/>
          <w:sz w:val="24"/>
          <w:szCs w:val="24"/>
        </w:rPr>
        <w:t>“</w:t>
      </w:r>
      <w:r w:rsidRPr="007431DB">
        <w:rPr>
          <w:rFonts w:ascii="Cambria" w:hAnsi="Cambria"/>
          <w:i/>
          <w:iCs/>
          <w:sz w:val="24"/>
          <w:szCs w:val="24"/>
        </w:rPr>
        <w:t>none</w:t>
      </w:r>
      <w:r>
        <w:rPr>
          <w:rFonts w:ascii="Cambria" w:hAnsi="Cambria"/>
          <w:i/>
          <w:iCs/>
          <w:sz w:val="24"/>
          <w:szCs w:val="24"/>
        </w:rPr>
        <w:t xml:space="preserve">”, </w:t>
      </w:r>
      <w:r w:rsidRPr="007431DB">
        <w:rPr>
          <w:rFonts w:ascii="Cambria" w:hAnsi="Cambria"/>
          <w:sz w:val="24"/>
          <w:szCs w:val="24"/>
        </w:rPr>
        <w:t>"</w:t>
      </w:r>
      <w:r w:rsidRPr="007431DB">
        <w:rPr>
          <w:rFonts w:ascii="Cambria" w:hAnsi="Cambria"/>
          <w:i/>
          <w:iCs/>
          <w:sz w:val="24"/>
          <w:szCs w:val="24"/>
        </w:rPr>
        <w:t>normal</w:t>
      </w:r>
      <w:r w:rsidRPr="007431DB">
        <w:rPr>
          <w:rFonts w:ascii="Cambria" w:hAnsi="Cambria"/>
          <w:sz w:val="24"/>
          <w:szCs w:val="24"/>
        </w:rPr>
        <w:t>" or "</w:t>
      </w:r>
      <w:proofErr w:type="spellStart"/>
      <w:r w:rsidRPr="007431DB">
        <w:rPr>
          <w:rFonts w:ascii="Cambria" w:hAnsi="Cambria"/>
          <w:i/>
          <w:iCs/>
          <w:sz w:val="24"/>
          <w:szCs w:val="24"/>
        </w:rPr>
        <w:t>selectAll</w:t>
      </w:r>
      <w:proofErr w:type="spellEnd"/>
      <w:r w:rsidRPr="007431DB">
        <w:rPr>
          <w:rFonts w:ascii="Cambria" w:hAnsi="Cambria"/>
          <w:sz w:val="24"/>
          <w:szCs w:val="24"/>
        </w:rPr>
        <w:t>". The latter mode additionally displays the "</w:t>
      </w:r>
      <w:r w:rsidRPr="007431DB">
        <w:rPr>
          <w:rFonts w:ascii="Cambria" w:hAnsi="Cambria"/>
          <w:i/>
          <w:iCs/>
          <w:sz w:val="24"/>
          <w:szCs w:val="24"/>
        </w:rPr>
        <w:t>Select All</w:t>
      </w:r>
      <w:r w:rsidRPr="007431DB">
        <w:rPr>
          <w:rFonts w:ascii="Cambria" w:hAnsi="Cambria"/>
          <w:sz w:val="24"/>
          <w:szCs w:val="24"/>
        </w:rPr>
        <w:t xml:space="preserve">" checkbox at the top of the </w:t>
      </w:r>
      <w:proofErr w:type="spellStart"/>
      <w:r w:rsidRPr="007431DB">
        <w:rPr>
          <w:rFonts w:ascii="Cambria" w:hAnsi="Cambria"/>
          <w:sz w:val="24"/>
          <w:szCs w:val="24"/>
        </w:rPr>
        <w:t>TreeView</w:t>
      </w:r>
      <w:proofErr w:type="spellEnd"/>
      <w:r w:rsidRPr="007431DB">
        <w:rPr>
          <w:rFonts w:ascii="Cambria" w:hAnsi="Cambria"/>
          <w:sz w:val="24"/>
          <w:szCs w:val="24"/>
        </w:rPr>
        <w:t>.</w:t>
      </w:r>
    </w:p>
    <w:p w14:paraId="3BF1EC6E" w14:textId="792AE865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hyperlink r:id="rId23" w:anchor="selectionMode" w:history="1">
        <w:proofErr w:type="spellStart"/>
        <w:r w:rsidRPr="007431DB">
          <w:rPr>
            <w:rFonts w:ascii="Cambria" w:hAnsi="Cambria"/>
            <w:i/>
            <w:iCs/>
            <w:sz w:val="24"/>
            <w:szCs w:val="24"/>
          </w:rPr>
          <w:t>selectionMode</w:t>
        </w:r>
        <w:proofErr w:type="spellEnd"/>
      </w:hyperlink>
      <w:r>
        <w:rPr>
          <w:rFonts w:ascii="Cambria" w:hAnsi="Cambria"/>
          <w:sz w:val="24"/>
          <w:szCs w:val="24"/>
        </w:rPr>
        <w:t xml:space="preserve"> : </w:t>
      </w:r>
      <w:r w:rsidRPr="007431DB">
        <w:rPr>
          <w:rFonts w:ascii="Cambria" w:hAnsi="Cambria"/>
          <w:sz w:val="24"/>
          <w:szCs w:val="24"/>
        </w:rPr>
        <w:t>Sets the selection mode to "</w:t>
      </w:r>
      <w:r w:rsidRPr="007431DB">
        <w:rPr>
          <w:rFonts w:ascii="Cambria" w:hAnsi="Cambria"/>
          <w:i/>
          <w:iCs/>
          <w:sz w:val="24"/>
          <w:szCs w:val="24"/>
        </w:rPr>
        <w:t>single</w:t>
      </w:r>
      <w:r w:rsidRPr="007431DB">
        <w:rPr>
          <w:rFonts w:ascii="Cambria" w:hAnsi="Cambria"/>
          <w:sz w:val="24"/>
          <w:szCs w:val="24"/>
        </w:rPr>
        <w:t>" or "</w:t>
      </w:r>
      <w:r w:rsidRPr="007431DB">
        <w:rPr>
          <w:rFonts w:ascii="Cambria" w:hAnsi="Cambria"/>
          <w:i/>
          <w:iCs/>
          <w:sz w:val="24"/>
          <w:szCs w:val="24"/>
        </w:rPr>
        <w:t>none</w:t>
      </w:r>
      <w:r w:rsidRPr="007431DB">
        <w:rPr>
          <w:rFonts w:ascii="Cambria" w:hAnsi="Cambria"/>
          <w:sz w:val="24"/>
          <w:szCs w:val="24"/>
        </w:rPr>
        <w:t>" (default).</w:t>
      </w:r>
    </w:p>
    <w:p w14:paraId="2B95AB8E" w14:textId="400939C3" w:rsidR="001D2AA3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  <w:hyperlink r:id="rId24" w:anchor="onItemSelectionChanged" w:history="1">
        <w:proofErr w:type="spellStart"/>
        <w:r w:rsidRPr="007431DB">
          <w:rPr>
            <w:rFonts w:ascii="Cambria" w:hAnsi="Cambria"/>
            <w:i/>
            <w:iCs/>
            <w:sz w:val="24"/>
            <w:szCs w:val="24"/>
          </w:rPr>
          <w:t>onItemSelectionChanged</w:t>
        </w:r>
        <w:proofErr w:type="spellEnd"/>
      </w:hyperlink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: </w:t>
      </w:r>
      <w:r w:rsidRPr="007431DB">
        <w:rPr>
          <w:rFonts w:ascii="Cambria" w:hAnsi="Cambria"/>
          <w:sz w:val="24"/>
          <w:szCs w:val="24"/>
        </w:rPr>
        <w:t>Specifies a function that is executed when a single node is selected or deselected</w:t>
      </w:r>
      <w:r w:rsidR="001D2AA3">
        <w:rPr>
          <w:rFonts w:ascii="Cambria" w:hAnsi="Cambria"/>
          <w:sz w:val="24"/>
          <w:szCs w:val="24"/>
        </w:rPr>
        <w:t>.</w:t>
      </w:r>
    </w:p>
    <w:p w14:paraId="13544270" w14:textId="77777777" w:rsid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</w:p>
    <w:p w14:paraId="0FB8C982" w14:textId="77777777" w:rsidR="007431DB" w:rsidRPr="007431DB" w:rsidRDefault="007431DB" w:rsidP="007431DB">
      <w:pPr>
        <w:spacing w:after="0" w:line="360" w:lineRule="auto"/>
        <w:rPr>
          <w:rFonts w:ascii="Cambria" w:hAnsi="Cambria"/>
          <w:sz w:val="24"/>
          <w:szCs w:val="24"/>
        </w:rPr>
      </w:pPr>
    </w:p>
    <w:p w14:paraId="7C9E0240" w14:textId="77777777" w:rsidR="007431DB" w:rsidRPr="007431DB" w:rsidRDefault="007431DB" w:rsidP="007431DB">
      <w:pPr>
        <w:pStyle w:val="NormalWeb"/>
        <w:spacing w:before="0" w:beforeAutospacing="0" w:after="240" w:afterAutospacing="0" w:line="420" w:lineRule="atLeast"/>
        <w:jc w:val="both"/>
        <w:rPr>
          <w:rFonts w:ascii="Cambria" w:eastAsiaTheme="minorHAnsi" w:hAnsi="Cambria" w:cstheme="minorBidi"/>
          <w:kern w:val="2"/>
          <w:lang w:eastAsia="en-US"/>
          <w14:ligatures w14:val="standardContextual"/>
        </w:rPr>
      </w:pPr>
    </w:p>
    <w:p w14:paraId="1791E13C" w14:textId="77777777" w:rsidR="007431DB" w:rsidRPr="00C66D63" w:rsidRDefault="007431DB" w:rsidP="00C66D63">
      <w:pPr>
        <w:spacing w:after="0" w:line="360" w:lineRule="auto"/>
        <w:rPr>
          <w:rFonts w:ascii="Cambria" w:hAnsi="Cambria"/>
          <w:sz w:val="24"/>
          <w:szCs w:val="24"/>
        </w:rPr>
      </w:pPr>
    </w:p>
    <w:p w14:paraId="1DB12024" w14:textId="77777777" w:rsidR="00C66D63" w:rsidRPr="00C66D63" w:rsidRDefault="00C66D63" w:rsidP="00C66D63">
      <w:pPr>
        <w:spacing w:line="360" w:lineRule="auto"/>
        <w:rPr>
          <w:rFonts w:ascii="Cambria" w:hAnsi="Cambria"/>
          <w:sz w:val="24"/>
          <w:szCs w:val="24"/>
        </w:rPr>
      </w:pPr>
    </w:p>
    <w:p w14:paraId="300DE81F" w14:textId="77777777" w:rsidR="00064532" w:rsidRPr="00064532" w:rsidRDefault="00064532" w:rsidP="00064532">
      <w:pPr>
        <w:pStyle w:val="ListParagraph"/>
        <w:spacing w:line="360" w:lineRule="auto"/>
        <w:ind w:left="567"/>
        <w:rPr>
          <w:rFonts w:ascii="Cambria" w:hAnsi="Cambria"/>
          <w:b/>
          <w:bCs/>
          <w:sz w:val="40"/>
          <w:szCs w:val="40"/>
          <w:lang w:val="en-US"/>
        </w:rPr>
      </w:pPr>
    </w:p>
    <w:sectPr w:rsidR="00064532" w:rsidRPr="00064532" w:rsidSect="00064532">
      <w:pgSz w:w="11906" w:h="16838"/>
      <w:pgMar w:top="709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9C9"/>
    <w:multiLevelType w:val="multilevel"/>
    <w:tmpl w:val="D30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7E10"/>
    <w:multiLevelType w:val="multilevel"/>
    <w:tmpl w:val="24D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E32"/>
    <w:multiLevelType w:val="multilevel"/>
    <w:tmpl w:val="14B4947E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7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0F28BF"/>
    <w:multiLevelType w:val="hybridMultilevel"/>
    <w:tmpl w:val="BC78B920"/>
    <w:lvl w:ilvl="0" w:tplc="A26E07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25C49"/>
    <w:multiLevelType w:val="multilevel"/>
    <w:tmpl w:val="D1F4FA2C"/>
    <w:lvl w:ilvl="0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7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23663497">
    <w:abstractNumId w:val="2"/>
  </w:num>
  <w:num w:numId="2" w16cid:durableId="479612361">
    <w:abstractNumId w:val="4"/>
  </w:num>
  <w:num w:numId="3" w16cid:durableId="755127854">
    <w:abstractNumId w:val="3"/>
  </w:num>
  <w:num w:numId="4" w16cid:durableId="78983729">
    <w:abstractNumId w:val="0"/>
  </w:num>
  <w:num w:numId="5" w16cid:durableId="207304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5"/>
    <w:rsid w:val="0002182F"/>
    <w:rsid w:val="00064532"/>
    <w:rsid w:val="000D5F64"/>
    <w:rsid w:val="001D2AA3"/>
    <w:rsid w:val="003C7293"/>
    <w:rsid w:val="007431DB"/>
    <w:rsid w:val="00B84323"/>
    <w:rsid w:val="00C66D63"/>
    <w:rsid w:val="00D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7328"/>
  <w15:chartTrackingRefBased/>
  <w15:docId w15:val="{2DD0EA3E-5FE3-48A4-907F-76DF055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5F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D5F64"/>
    <w:rPr>
      <w:i/>
      <w:iCs/>
    </w:rPr>
  </w:style>
  <w:style w:type="character" w:styleId="Strong">
    <w:name w:val="Strong"/>
    <w:basedOn w:val="DefaultParagraphFont"/>
    <w:uiPriority w:val="22"/>
    <w:qFormat/>
    <w:rsid w:val="000D5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4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3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jQuery/Documentation/ApiReference/UI_Components/dxMenu/Configuration/animation/" TargetMode="External"/><Relationship Id="rId13" Type="http://schemas.openxmlformats.org/officeDocument/2006/relationships/hyperlink" Target="https://js.devexpress.com/jQuery/Documentation/21_1/ApiReference/UI_Components/dxTreeView/Configuration/items/" TargetMode="External"/><Relationship Id="rId18" Type="http://schemas.openxmlformats.org/officeDocument/2006/relationships/hyperlink" Target="https://js.devexpress.com/jQuery/Documentation/21_1/ApiReference/UI_Components/dxTreeView/Configuration/item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s.devexpress.com/jQuery/Documentation/21_1/ApiReference/UI_Components/dxTreeView/Configuration/" TargetMode="External"/><Relationship Id="rId7" Type="http://schemas.openxmlformats.org/officeDocument/2006/relationships/hyperlink" Target="https://js.devexpress.com/jQuery/Documentation/ApiReference/UI_Components/dxMenu/Configuration/" TargetMode="External"/><Relationship Id="rId12" Type="http://schemas.openxmlformats.org/officeDocument/2006/relationships/hyperlink" Target="https://js.devexpress.com/jQuery/Documentation/ApiReference/UI_Components/dxMenu/Configuration/items/" TargetMode="External"/><Relationship Id="rId17" Type="http://schemas.openxmlformats.org/officeDocument/2006/relationships/hyperlink" Target="https://js.devexpress.com/jQuery/Documentation/ApiReference/UI_Components/dxTreeView/Configuration/item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s.devexpress.com/jQuery/Documentation/ApiReference/UI_Components/dxTreeView/Configuration/items/" TargetMode="External"/><Relationship Id="rId20" Type="http://schemas.openxmlformats.org/officeDocument/2006/relationships/hyperlink" Target="https://js.devexpress.com/jQuery/Documentation/21_1/ApiReference/UI_Components/dxTreeView/Configu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jQuery/Documentation/ApiReference/UI_Components/dxMenu/Configuration/" TargetMode="External"/><Relationship Id="rId11" Type="http://schemas.openxmlformats.org/officeDocument/2006/relationships/hyperlink" Target="https://js.devexpress.com/jQuery/Documentation/ApiReference/UI_Components/dxMenu/Configuration/showSubmenuMode/" TargetMode="External"/><Relationship Id="rId24" Type="http://schemas.openxmlformats.org/officeDocument/2006/relationships/hyperlink" Target="https://js.devexpress.com/jQuery/Documentation/21_1/ApiReference/UI_Components/dxTreeView/Configuration/" TargetMode="External"/><Relationship Id="rId5" Type="http://schemas.openxmlformats.org/officeDocument/2006/relationships/hyperlink" Target="https://js.devexpress.com/jQuery/Documentation/ApiReference/UI_Components/dxMenu/Configuration/items/" TargetMode="External"/><Relationship Id="rId15" Type="http://schemas.openxmlformats.org/officeDocument/2006/relationships/hyperlink" Target="https://js.devexpress.com/jQuery/Documentation/ApiReference/UI_Components/dxTreeView/Configuration/items/" TargetMode="External"/><Relationship Id="rId23" Type="http://schemas.openxmlformats.org/officeDocument/2006/relationships/hyperlink" Target="https://js.devexpress.com/jQuery/Documentation/21_1/ApiReference/UI_Components/dxTreeView/Configuration/" TargetMode="External"/><Relationship Id="rId10" Type="http://schemas.openxmlformats.org/officeDocument/2006/relationships/hyperlink" Target="https://js.devexpress.com/jQuery/Documentation/ApiReference/UI_Components/dxMenu/Configuration/animation/" TargetMode="External"/><Relationship Id="rId19" Type="http://schemas.openxmlformats.org/officeDocument/2006/relationships/hyperlink" Target="https://js.devexpress.com/jQuery/Documentation/21_1/ApiReference/UI_Components/dxTreeView/Configuration/ite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jQuery/Documentation/ApiReference/UI_Components/dxMenu/Configuration/animation/" TargetMode="External"/><Relationship Id="rId14" Type="http://schemas.openxmlformats.org/officeDocument/2006/relationships/hyperlink" Target="https://js.devexpress.com/jQuery/Documentation/21_1/ApiReference/UI_Components/dxTreeView/Configuration/items/" TargetMode="External"/><Relationship Id="rId22" Type="http://schemas.openxmlformats.org/officeDocument/2006/relationships/hyperlink" Target="https://js.devexpress.com/jQuery/Documentation/21_1/ApiReference/UI_Components/dxTreeView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Krinsi Kayada</dc:creator>
  <cp:keywords/>
  <dc:description/>
  <cp:lastModifiedBy>Krinsi Kayada</cp:lastModifiedBy>
  <cp:revision>2</cp:revision>
  <dcterms:created xsi:type="dcterms:W3CDTF">2024-06-20T11:31:00Z</dcterms:created>
  <dcterms:modified xsi:type="dcterms:W3CDTF">2024-06-20T12:27:00Z</dcterms:modified>
</cp:coreProperties>
</file>