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NotImpl</w:t>
      </w:r>
      <w:proofErr w:type="spellStart"/>
      <w:r>
        <w:rPr>
          <w:rFonts w:ascii="Cascadia Code" w:hAnsi="Cascadia Code" w:cs="Cascadia Code"/>
          <w:sz w:val="24"/>
          <w:szCs w:val="24"/>
        </w:rPr>
        <w:t>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It is implemented by using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Pr="00BE204F" w:rsidRDefault="00FE13A5" w:rsidP="00C05C3B">
      <w:pPr>
        <w:jc w:val="both"/>
        <w:rPr>
          <w:rFonts w:ascii="Cascadia Code" w:hAnsi="Cascadia Code" w:cs="Cascadia Code"/>
          <w:sz w:val="24"/>
          <w:szCs w:val="24"/>
        </w:rPr>
      </w:pPr>
      <w:r>
        <w:rPr>
          <w:rFonts w:ascii="Cascadia Code" w:hAnsi="Cascadia Code" w:cs="Open Sans"/>
          <w:color w:val="212121"/>
          <w:sz w:val="24"/>
          <w:szCs w:val="24"/>
          <w:shd w:val="clear" w:color="auto" w:fill="FFFFFF"/>
        </w:rPr>
        <w:t xml:space="preserve">That is implemented in project </w:t>
      </w:r>
      <w:proofErr w:type="spellStart"/>
      <w:r>
        <w:rPr>
          <w:rFonts w:ascii="Cascadia Code" w:hAnsi="Cascadia Code" w:cs="Open Sans"/>
          <w:color w:val="212121"/>
          <w:sz w:val="24"/>
          <w:szCs w:val="24"/>
          <w:shd w:val="clear" w:color="auto" w:fill="FFFFFF"/>
        </w:rPr>
        <w:t>WebAPI</w:t>
      </w:r>
      <w:proofErr w:type="spellEnd"/>
      <w:r>
        <w:rPr>
          <w:rFonts w:ascii="Cascadia Code" w:hAnsi="Cascadia Code" w:cs="Open Sans"/>
          <w:color w:val="212121"/>
          <w:sz w:val="24"/>
          <w:szCs w:val="24"/>
          <w:shd w:val="clear" w:color="auto" w:fill="FFFFFF"/>
        </w:rPr>
        <w:t xml:space="preserve"> &gt; </w:t>
      </w:r>
      <w:proofErr w:type="spellStart"/>
      <w:r>
        <w:rPr>
          <w:rFonts w:ascii="Cascadia Code" w:hAnsi="Cascadia Code" w:cs="Open Sans"/>
          <w:color w:val="212121"/>
          <w:sz w:val="24"/>
          <w:szCs w:val="24"/>
          <w:shd w:val="clear" w:color="auto" w:fill="FFFFFF"/>
        </w:rPr>
        <w:t>StudentAPI</w:t>
      </w:r>
      <w:proofErr w:type="spellEnd"/>
      <w:r>
        <w:rPr>
          <w:rFonts w:ascii="Cascadia Code" w:hAnsi="Cascadia Code" w:cs="Open Sans"/>
          <w:color w:val="212121"/>
          <w:sz w:val="24"/>
          <w:szCs w:val="24"/>
          <w:shd w:val="clear" w:color="auto" w:fill="FFFFFF"/>
        </w:rPr>
        <w:t xml:space="preserve"> &gt; Caching </w:t>
      </w:r>
    </w:p>
    <w:sectPr w:rsidR="00FE13A5" w:rsidRPr="00BE204F" w:rsidSect="00E66350">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FBDA3" w14:textId="77777777" w:rsidR="00F10CA5" w:rsidRDefault="00F10CA5" w:rsidP="00EE5271">
      <w:pPr>
        <w:spacing w:after="0" w:line="240" w:lineRule="auto"/>
      </w:pPr>
      <w:r>
        <w:separator/>
      </w:r>
    </w:p>
  </w:endnote>
  <w:endnote w:type="continuationSeparator" w:id="0">
    <w:p w14:paraId="68D37922" w14:textId="77777777" w:rsidR="00F10CA5" w:rsidRDefault="00F10CA5"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008A" w14:textId="77777777" w:rsidR="00F10CA5" w:rsidRDefault="00F10CA5" w:rsidP="00EE5271">
      <w:pPr>
        <w:spacing w:after="0" w:line="240" w:lineRule="auto"/>
      </w:pPr>
      <w:r>
        <w:separator/>
      </w:r>
    </w:p>
  </w:footnote>
  <w:footnote w:type="continuationSeparator" w:id="0">
    <w:p w14:paraId="2AFE22D7" w14:textId="77777777" w:rsidR="00F10CA5" w:rsidRDefault="00F10CA5"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4"/>
  </w:num>
  <w:num w:numId="2" w16cid:durableId="1514105072">
    <w:abstractNumId w:val="0"/>
  </w:num>
  <w:num w:numId="3" w16cid:durableId="561450947">
    <w:abstractNumId w:val="5"/>
  </w:num>
  <w:num w:numId="4" w16cid:durableId="1058549137">
    <w:abstractNumId w:val="3"/>
  </w:num>
  <w:num w:numId="5" w16cid:durableId="2078433846">
    <w:abstractNumId w:val="6"/>
  </w:num>
  <w:num w:numId="6" w16cid:durableId="694841271">
    <w:abstractNumId w:val="1"/>
  </w:num>
  <w:num w:numId="7" w16cid:durableId="38340929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C2D76"/>
    <w:rsid w:val="004D1B7A"/>
    <w:rsid w:val="004D3697"/>
    <w:rsid w:val="004F5F27"/>
    <w:rsid w:val="00506B2B"/>
    <w:rsid w:val="00516F3D"/>
    <w:rsid w:val="005202EC"/>
    <w:rsid w:val="005618DE"/>
    <w:rsid w:val="005779A8"/>
    <w:rsid w:val="0058135D"/>
    <w:rsid w:val="005870D3"/>
    <w:rsid w:val="00587D3D"/>
    <w:rsid w:val="005A0CB0"/>
    <w:rsid w:val="005C1ADE"/>
    <w:rsid w:val="005C22D4"/>
    <w:rsid w:val="005E6404"/>
    <w:rsid w:val="00600E9D"/>
    <w:rsid w:val="006023FF"/>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D4BEE"/>
    <w:rsid w:val="007D787E"/>
    <w:rsid w:val="007E40A7"/>
    <w:rsid w:val="007F12C3"/>
    <w:rsid w:val="007F46DB"/>
    <w:rsid w:val="007F5CE8"/>
    <w:rsid w:val="008134C5"/>
    <w:rsid w:val="008175FA"/>
    <w:rsid w:val="008213D0"/>
    <w:rsid w:val="0084184B"/>
    <w:rsid w:val="00847143"/>
    <w:rsid w:val="008626E8"/>
    <w:rsid w:val="0088153A"/>
    <w:rsid w:val="008844D4"/>
    <w:rsid w:val="00885FFB"/>
    <w:rsid w:val="008A6299"/>
    <w:rsid w:val="008B061E"/>
    <w:rsid w:val="008D1E7E"/>
    <w:rsid w:val="008E02EC"/>
    <w:rsid w:val="008F2115"/>
    <w:rsid w:val="009001FC"/>
    <w:rsid w:val="009016F4"/>
    <w:rsid w:val="00901C42"/>
    <w:rsid w:val="0090256B"/>
    <w:rsid w:val="00905461"/>
    <w:rsid w:val="00907062"/>
    <w:rsid w:val="00911BA2"/>
    <w:rsid w:val="009272D8"/>
    <w:rsid w:val="00933386"/>
    <w:rsid w:val="00950BAA"/>
    <w:rsid w:val="009531C9"/>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E204F"/>
    <w:rsid w:val="00BF7CFE"/>
    <w:rsid w:val="00C05C3B"/>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0CA5"/>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10</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262</cp:revision>
  <dcterms:created xsi:type="dcterms:W3CDTF">2023-08-05T05:27:00Z</dcterms:created>
  <dcterms:modified xsi:type="dcterms:W3CDTF">2024-01-11T12:15:00Z</dcterms:modified>
</cp:coreProperties>
</file>