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24D96">
            <w:pPr>
              <w:jc w:val="both"/>
              <w:rPr>
                <w:rFonts w:ascii="Cascadia Code" w:hAnsi="Cascadia Code" w:cs="Cascadia Code"/>
              </w:rPr>
            </w:pPr>
            <w:bookmarkStart w:id="0" w:name="_Hlk150464133"/>
            <w:r>
              <w:rPr>
                <w:rFonts w:ascii="Cascadia Code" w:hAnsi="Cascadia Code" w:cs="Cascadia Code"/>
              </w:rPr>
              <w:t>1</w:t>
            </w:r>
          </w:p>
        </w:tc>
        <w:tc>
          <w:tcPr>
            <w:tcW w:w="4678" w:type="dxa"/>
          </w:tcPr>
          <w:p w14:paraId="444CCEA9" w14:textId="55600F0B" w:rsidR="00E66350" w:rsidRPr="00EE5271" w:rsidRDefault="00E27AD6" w:rsidP="00B24D96">
            <w:pPr>
              <w:jc w:val="both"/>
              <w:rPr>
                <w:rFonts w:ascii="Cascadia Code" w:hAnsi="Cascadia Code" w:cs="Cascadia Code"/>
              </w:rPr>
            </w:pPr>
            <w:r>
              <w:rPr>
                <w:rFonts w:ascii="Cascadia Code" w:hAnsi="Cascadia Code" w:cs="Cascadia Code"/>
              </w:rPr>
              <w:t>Introduction to Web Development</w:t>
            </w:r>
          </w:p>
        </w:tc>
        <w:tc>
          <w:tcPr>
            <w:tcW w:w="1843" w:type="dxa"/>
          </w:tcPr>
          <w:p w14:paraId="51A0F42C" w14:textId="52636EB7" w:rsidR="00E66350" w:rsidRPr="00EE5271" w:rsidRDefault="00E66350" w:rsidP="00B24D96">
            <w:pPr>
              <w:jc w:val="both"/>
              <w:rPr>
                <w:rFonts w:ascii="Cascadia Code" w:hAnsi="Cascadia Code" w:cs="Cascadia Code"/>
              </w:rPr>
            </w:pPr>
          </w:p>
        </w:tc>
        <w:tc>
          <w:tcPr>
            <w:tcW w:w="1366" w:type="dxa"/>
          </w:tcPr>
          <w:p w14:paraId="26C42077" w14:textId="22B9A85D" w:rsidR="00E66350" w:rsidRPr="00EE5271" w:rsidRDefault="00E66350" w:rsidP="00B24D96">
            <w:pPr>
              <w:jc w:val="both"/>
              <w:rPr>
                <w:rFonts w:ascii="Cascadia Code" w:hAnsi="Cascadia Code" w:cs="Cascadia Code"/>
              </w:rPr>
            </w:pPr>
          </w:p>
        </w:tc>
      </w:tr>
      <w:tr w:rsidR="00E66350" w:rsidRPr="00EE5271" w14:paraId="06D90FA9" w14:textId="77777777" w:rsidTr="00EE5271">
        <w:tc>
          <w:tcPr>
            <w:tcW w:w="1129" w:type="dxa"/>
          </w:tcPr>
          <w:p w14:paraId="1C623305" w14:textId="012AA88B" w:rsidR="00E66350" w:rsidRPr="00EE5271" w:rsidRDefault="00EE5271" w:rsidP="00B24D96">
            <w:pPr>
              <w:jc w:val="both"/>
              <w:rPr>
                <w:rFonts w:ascii="Cascadia Code" w:hAnsi="Cascadia Code" w:cs="Cascadia Code"/>
              </w:rPr>
            </w:pPr>
            <w:r>
              <w:rPr>
                <w:rFonts w:ascii="Cascadia Code" w:hAnsi="Cascadia Code" w:cs="Cascadia Code"/>
              </w:rPr>
              <w:t>2</w:t>
            </w:r>
          </w:p>
        </w:tc>
        <w:tc>
          <w:tcPr>
            <w:tcW w:w="4678" w:type="dxa"/>
          </w:tcPr>
          <w:p w14:paraId="7E4BFD83" w14:textId="0C2D35BD" w:rsidR="00E66350" w:rsidRPr="00EE5271" w:rsidRDefault="00E27AD6" w:rsidP="00B24D96">
            <w:pPr>
              <w:jc w:val="both"/>
              <w:rPr>
                <w:rFonts w:ascii="Cascadia Code" w:hAnsi="Cascadia Code" w:cs="Cascadia Code"/>
              </w:rPr>
            </w:pPr>
            <w:r>
              <w:rPr>
                <w:rFonts w:ascii="Cascadia Code" w:hAnsi="Cascadia Code" w:cs="Cascadia Code"/>
              </w:rPr>
              <w:t>Web API Project</w:t>
            </w:r>
          </w:p>
        </w:tc>
        <w:tc>
          <w:tcPr>
            <w:tcW w:w="1843" w:type="dxa"/>
          </w:tcPr>
          <w:p w14:paraId="44497B5B" w14:textId="4B9B3CD8" w:rsidR="00E66350" w:rsidRPr="00EE5271" w:rsidRDefault="00E66350" w:rsidP="00B24D96">
            <w:pPr>
              <w:jc w:val="both"/>
              <w:rPr>
                <w:rFonts w:ascii="Cascadia Code" w:hAnsi="Cascadia Code" w:cs="Cascadia Code"/>
              </w:rPr>
            </w:pPr>
          </w:p>
        </w:tc>
        <w:tc>
          <w:tcPr>
            <w:tcW w:w="1366" w:type="dxa"/>
          </w:tcPr>
          <w:p w14:paraId="520E3A22" w14:textId="477CC94F" w:rsidR="00E66350" w:rsidRPr="00EE5271" w:rsidRDefault="00E66350" w:rsidP="00B24D96">
            <w:pPr>
              <w:jc w:val="both"/>
              <w:rPr>
                <w:rFonts w:ascii="Cascadia Code" w:hAnsi="Cascadia Code" w:cs="Cascadia Code"/>
              </w:rPr>
            </w:pPr>
          </w:p>
        </w:tc>
      </w:tr>
      <w:tr w:rsidR="00E66350" w:rsidRPr="00EE5271" w14:paraId="22C7AEED" w14:textId="77777777" w:rsidTr="00EE5271">
        <w:tc>
          <w:tcPr>
            <w:tcW w:w="1129" w:type="dxa"/>
          </w:tcPr>
          <w:p w14:paraId="503A69AF" w14:textId="261EEDE1" w:rsidR="00E66350" w:rsidRPr="00EE5271" w:rsidRDefault="00EE5271" w:rsidP="00B24D96">
            <w:pPr>
              <w:jc w:val="both"/>
              <w:rPr>
                <w:rFonts w:ascii="Cascadia Code" w:hAnsi="Cascadia Code" w:cs="Cascadia Code"/>
              </w:rPr>
            </w:pPr>
            <w:r>
              <w:rPr>
                <w:rFonts w:ascii="Cascadia Code" w:hAnsi="Cascadia Code" w:cs="Cascadia Code"/>
              </w:rPr>
              <w:t xml:space="preserve">3 </w:t>
            </w:r>
          </w:p>
        </w:tc>
        <w:tc>
          <w:tcPr>
            <w:tcW w:w="4678" w:type="dxa"/>
          </w:tcPr>
          <w:p w14:paraId="6BF54D9E" w14:textId="2679AB5E" w:rsidR="00E66350" w:rsidRPr="00EE5271" w:rsidRDefault="00E27AD6" w:rsidP="00B24D96">
            <w:pPr>
              <w:jc w:val="both"/>
              <w:rPr>
                <w:rFonts w:ascii="Cascadia Code" w:hAnsi="Cascadia Code" w:cs="Cascadia Code"/>
              </w:rPr>
            </w:pPr>
            <w:r>
              <w:rPr>
                <w:rFonts w:ascii="Cascadia Code" w:hAnsi="Cascadia Code" w:cs="Cascadia Code"/>
              </w:rPr>
              <w:t>Building Web API</w:t>
            </w:r>
          </w:p>
        </w:tc>
        <w:tc>
          <w:tcPr>
            <w:tcW w:w="1843" w:type="dxa"/>
          </w:tcPr>
          <w:p w14:paraId="3CAF8795" w14:textId="1D7A068F" w:rsidR="00E66350" w:rsidRPr="00EE5271" w:rsidRDefault="00E66350" w:rsidP="00B24D96">
            <w:pPr>
              <w:jc w:val="both"/>
              <w:rPr>
                <w:rFonts w:ascii="Cascadia Code" w:hAnsi="Cascadia Code" w:cs="Cascadia Code"/>
              </w:rPr>
            </w:pPr>
          </w:p>
        </w:tc>
        <w:tc>
          <w:tcPr>
            <w:tcW w:w="1366" w:type="dxa"/>
          </w:tcPr>
          <w:p w14:paraId="34F1293C" w14:textId="1943A728" w:rsidR="00E66350" w:rsidRPr="00EE5271" w:rsidRDefault="00E66350" w:rsidP="00B24D96">
            <w:pPr>
              <w:jc w:val="both"/>
              <w:rPr>
                <w:rFonts w:ascii="Cascadia Code" w:hAnsi="Cascadia Code" w:cs="Cascadia Code"/>
              </w:rPr>
            </w:pPr>
          </w:p>
        </w:tc>
      </w:tr>
      <w:tr w:rsidR="00EE4D17" w:rsidRPr="00EE5271" w14:paraId="0F9C6CB5" w14:textId="77777777" w:rsidTr="00EE5271">
        <w:tc>
          <w:tcPr>
            <w:tcW w:w="1129" w:type="dxa"/>
          </w:tcPr>
          <w:p w14:paraId="5CB88BCB" w14:textId="6B5E122C" w:rsidR="00EE4D17" w:rsidRDefault="00EE4D17" w:rsidP="00B24D96">
            <w:pPr>
              <w:jc w:val="both"/>
              <w:rPr>
                <w:rFonts w:ascii="Cascadia Code" w:hAnsi="Cascadia Code" w:cs="Cascadia Code"/>
              </w:rPr>
            </w:pPr>
            <w:r>
              <w:rPr>
                <w:rFonts w:ascii="Cascadia Code" w:hAnsi="Cascadia Code" w:cs="Cascadia Code"/>
              </w:rPr>
              <w:t>4</w:t>
            </w:r>
          </w:p>
        </w:tc>
        <w:tc>
          <w:tcPr>
            <w:tcW w:w="4678" w:type="dxa"/>
          </w:tcPr>
          <w:p w14:paraId="2ED7D42C" w14:textId="4AA27095" w:rsidR="00EE4D17" w:rsidRDefault="00E27AD6" w:rsidP="00B24D96">
            <w:pPr>
              <w:jc w:val="both"/>
              <w:rPr>
                <w:rFonts w:ascii="Cascadia Code" w:hAnsi="Cascadia Code" w:cs="Cascadia Code"/>
              </w:rPr>
            </w:pPr>
            <w:r>
              <w:rPr>
                <w:rFonts w:ascii="Cascadia Code" w:hAnsi="Cascadia Code" w:cs="Cascadia Code"/>
              </w:rPr>
              <w:t>Action Method Response (HTTP Status Code etc.)</w:t>
            </w:r>
          </w:p>
        </w:tc>
        <w:tc>
          <w:tcPr>
            <w:tcW w:w="1843" w:type="dxa"/>
          </w:tcPr>
          <w:p w14:paraId="28F36544" w14:textId="6D5A587D" w:rsidR="00EE4D17" w:rsidRDefault="00EE4D17" w:rsidP="00B24D96">
            <w:pPr>
              <w:jc w:val="both"/>
              <w:rPr>
                <w:rFonts w:ascii="Cascadia Code" w:hAnsi="Cascadia Code" w:cs="Cascadia Code"/>
              </w:rPr>
            </w:pPr>
          </w:p>
        </w:tc>
        <w:tc>
          <w:tcPr>
            <w:tcW w:w="1366" w:type="dxa"/>
          </w:tcPr>
          <w:p w14:paraId="1C80ADE8" w14:textId="537059A2" w:rsidR="00EE4D17" w:rsidRDefault="00EE4D17" w:rsidP="00B24D96">
            <w:pPr>
              <w:jc w:val="both"/>
              <w:rPr>
                <w:rFonts w:ascii="Cascadia Code" w:hAnsi="Cascadia Code" w:cs="Cascadia Code"/>
              </w:rPr>
            </w:pPr>
          </w:p>
        </w:tc>
      </w:tr>
      <w:tr w:rsidR="00EE4D17" w:rsidRPr="00EE5271" w14:paraId="74EE0C62" w14:textId="77777777" w:rsidTr="00EE5271">
        <w:tc>
          <w:tcPr>
            <w:tcW w:w="1129" w:type="dxa"/>
          </w:tcPr>
          <w:p w14:paraId="2F0ABE81" w14:textId="751F3E30" w:rsidR="00EE4D17" w:rsidRDefault="003722E7" w:rsidP="00B24D96">
            <w:pPr>
              <w:jc w:val="both"/>
              <w:rPr>
                <w:rFonts w:ascii="Cascadia Code" w:hAnsi="Cascadia Code" w:cs="Cascadia Code"/>
              </w:rPr>
            </w:pPr>
            <w:r>
              <w:rPr>
                <w:rFonts w:ascii="Cascadia Code" w:hAnsi="Cascadia Code" w:cs="Cascadia Code"/>
              </w:rPr>
              <w:t>5</w:t>
            </w:r>
          </w:p>
        </w:tc>
        <w:tc>
          <w:tcPr>
            <w:tcW w:w="4678" w:type="dxa"/>
          </w:tcPr>
          <w:p w14:paraId="4A3B2664" w14:textId="0CF7FF4E" w:rsidR="00EE4D17" w:rsidRDefault="00E27AD6" w:rsidP="00B24D96">
            <w:pPr>
              <w:jc w:val="both"/>
              <w:rPr>
                <w:rFonts w:ascii="Cascadia Code" w:hAnsi="Cascadia Code" w:cs="Cascadia Code"/>
              </w:rPr>
            </w:pPr>
            <w:r w:rsidRPr="00E27AD6">
              <w:rPr>
                <w:rFonts w:ascii="Cascadia Code" w:hAnsi="Cascadia Code" w:cs="Cascadia Code"/>
              </w:rPr>
              <w:t>Security (CORS, Authentication, Authorization,</w:t>
            </w:r>
            <w:r>
              <w:rPr>
                <w:rFonts w:ascii="Cascadia Code" w:hAnsi="Cascadia Code" w:cs="Cascadia Code"/>
              </w:rPr>
              <w:t xml:space="preserve"> </w:t>
            </w:r>
            <w:r w:rsidRPr="00E27AD6">
              <w:rPr>
                <w:rFonts w:ascii="Cascadia Code" w:hAnsi="Cascadia Code" w:cs="Cascadia Code"/>
              </w:rPr>
              <w:t xml:space="preserve">Exception, JWT token etc.) </w:t>
            </w:r>
          </w:p>
        </w:tc>
        <w:tc>
          <w:tcPr>
            <w:tcW w:w="1843" w:type="dxa"/>
          </w:tcPr>
          <w:p w14:paraId="5A3CA7C3" w14:textId="3E01AA9F" w:rsidR="00EE4D17" w:rsidRDefault="00EE4D17" w:rsidP="00B24D96">
            <w:pPr>
              <w:jc w:val="both"/>
              <w:rPr>
                <w:rFonts w:ascii="Cascadia Code" w:hAnsi="Cascadia Code" w:cs="Cascadia Code"/>
              </w:rPr>
            </w:pPr>
          </w:p>
        </w:tc>
        <w:tc>
          <w:tcPr>
            <w:tcW w:w="1366" w:type="dxa"/>
          </w:tcPr>
          <w:p w14:paraId="63FCD115" w14:textId="182B8D39" w:rsidR="00EE4D17" w:rsidRDefault="00EE4D17" w:rsidP="00B24D96">
            <w:pPr>
              <w:jc w:val="both"/>
              <w:rPr>
                <w:rFonts w:ascii="Cascadia Code" w:hAnsi="Cascadia Code" w:cs="Cascadia Code"/>
              </w:rPr>
            </w:pPr>
          </w:p>
        </w:tc>
      </w:tr>
      <w:tr w:rsidR="009B4BEA" w:rsidRPr="009B4BEA" w14:paraId="1FE4D8EE" w14:textId="77777777" w:rsidTr="00EC4861">
        <w:tc>
          <w:tcPr>
            <w:tcW w:w="1129" w:type="dxa"/>
          </w:tcPr>
          <w:p w14:paraId="7E5E5852" w14:textId="7FD73418" w:rsidR="009B4BEA" w:rsidRPr="009B4BEA" w:rsidRDefault="00C113A6" w:rsidP="009B4BEA">
            <w:pPr>
              <w:jc w:val="both"/>
              <w:rPr>
                <w:rFonts w:ascii="Cascadia Code" w:hAnsi="Cascadia Code" w:cs="Cascadia Code"/>
              </w:rPr>
            </w:pPr>
            <w:r>
              <w:rPr>
                <w:rFonts w:ascii="Cascadia Code" w:hAnsi="Cascadia Code" w:cs="Cascadia Code"/>
              </w:rPr>
              <w:t>6</w:t>
            </w:r>
          </w:p>
        </w:tc>
        <w:tc>
          <w:tcPr>
            <w:tcW w:w="4678" w:type="dxa"/>
          </w:tcPr>
          <w:p w14:paraId="046F33C2" w14:textId="4F79ECBC" w:rsidR="009B4BEA" w:rsidRPr="009B4BEA" w:rsidRDefault="00E27AD6" w:rsidP="009B4BEA">
            <w:pPr>
              <w:jc w:val="both"/>
              <w:rPr>
                <w:rFonts w:ascii="Cascadia Code" w:hAnsi="Cascadia Code" w:cs="Cascadia Code"/>
              </w:rPr>
            </w:pPr>
            <w:r>
              <w:rPr>
                <w:rFonts w:ascii="Cascadia Code" w:hAnsi="Cascadia Code" w:cs="Cascadia Code"/>
              </w:rPr>
              <w:t>HTTP Caching</w:t>
            </w:r>
          </w:p>
        </w:tc>
        <w:tc>
          <w:tcPr>
            <w:tcW w:w="1843" w:type="dxa"/>
          </w:tcPr>
          <w:p w14:paraId="39215798" w14:textId="60FB6F4D" w:rsidR="009B4BEA" w:rsidRPr="009B4BEA" w:rsidRDefault="009B4BEA" w:rsidP="009B4BEA">
            <w:pPr>
              <w:jc w:val="both"/>
              <w:rPr>
                <w:rFonts w:ascii="Cascadia Code" w:hAnsi="Cascadia Code" w:cs="Cascadia Code"/>
              </w:rPr>
            </w:pPr>
          </w:p>
        </w:tc>
        <w:tc>
          <w:tcPr>
            <w:tcW w:w="1366" w:type="dxa"/>
          </w:tcPr>
          <w:p w14:paraId="4F2A2BF3" w14:textId="59D5705D" w:rsidR="009B4BEA" w:rsidRPr="009B4BEA" w:rsidRDefault="009B4BEA" w:rsidP="009B4BEA">
            <w:pPr>
              <w:jc w:val="both"/>
              <w:rPr>
                <w:rFonts w:ascii="Cascadia Code" w:hAnsi="Cascadia Code" w:cs="Cascadia Code"/>
              </w:rPr>
            </w:pPr>
          </w:p>
        </w:tc>
      </w:tr>
      <w:tr w:rsidR="009B4BEA" w:rsidRPr="009B4BEA" w14:paraId="44E4B19B" w14:textId="77777777" w:rsidTr="00EC4861">
        <w:tc>
          <w:tcPr>
            <w:tcW w:w="1129" w:type="dxa"/>
          </w:tcPr>
          <w:p w14:paraId="506BB9A1" w14:textId="12CC0A68" w:rsidR="009B4BEA" w:rsidRPr="009B4BEA" w:rsidRDefault="00C113A6" w:rsidP="009B4BEA">
            <w:pPr>
              <w:jc w:val="both"/>
              <w:rPr>
                <w:rFonts w:ascii="Cascadia Code" w:hAnsi="Cascadia Code" w:cs="Cascadia Code"/>
              </w:rPr>
            </w:pPr>
            <w:r>
              <w:rPr>
                <w:rFonts w:ascii="Cascadia Code" w:hAnsi="Cascadia Code" w:cs="Cascadia Code"/>
              </w:rPr>
              <w:t>7</w:t>
            </w:r>
          </w:p>
        </w:tc>
        <w:tc>
          <w:tcPr>
            <w:tcW w:w="4678" w:type="dxa"/>
          </w:tcPr>
          <w:p w14:paraId="4FBD3E9D" w14:textId="04BA35F8" w:rsidR="009B4BEA" w:rsidRPr="009B4BEA" w:rsidRDefault="00E27AD6" w:rsidP="009B4BEA">
            <w:pPr>
              <w:jc w:val="both"/>
              <w:rPr>
                <w:rFonts w:ascii="Cascadia Code" w:hAnsi="Cascadia Code" w:cs="Cascadia Code"/>
              </w:rPr>
            </w:pPr>
            <w:r>
              <w:rPr>
                <w:rFonts w:ascii="Cascadia Code" w:hAnsi="Cascadia Code" w:cs="Cascadia Code"/>
              </w:rPr>
              <w:t>Versioning</w:t>
            </w:r>
          </w:p>
        </w:tc>
        <w:tc>
          <w:tcPr>
            <w:tcW w:w="1843" w:type="dxa"/>
          </w:tcPr>
          <w:p w14:paraId="2A17E0CF" w14:textId="28E9B923" w:rsidR="009B4BEA" w:rsidRPr="009B4BEA" w:rsidRDefault="009B4BEA" w:rsidP="009B4BEA">
            <w:pPr>
              <w:jc w:val="both"/>
              <w:rPr>
                <w:rFonts w:ascii="Cascadia Code" w:hAnsi="Cascadia Code" w:cs="Cascadia Code"/>
              </w:rPr>
            </w:pPr>
          </w:p>
        </w:tc>
        <w:tc>
          <w:tcPr>
            <w:tcW w:w="1366" w:type="dxa"/>
          </w:tcPr>
          <w:p w14:paraId="71181B85" w14:textId="6C448383" w:rsidR="009B4BEA" w:rsidRPr="009B4BEA" w:rsidRDefault="009B4BEA" w:rsidP="009B4BEA">
            <w:pPr>
              <w:jc w:val="both"/>
              <w:rPr>
                <w:rFonts w:ascii="Cascadia Code" w:hAnsi="Cascadia Code" w:cs="Cascadia Code"/>
              </w:rPr>
            </w:pPr>
          </w:p>
        </w:tc>
      </w:tr>
      <w:tr w:rsidR="009B4BEA" w:rsidRPr="009B4BEA" w14:paraId="18D51119" w14:textId="77777777" w:rsidTr="00EC4861">
        <w:tc>
          <w:tcPr>
            <w:tcW w:w="1129" w:type="dxa"/>
          </w:tcPr>
          <w:p w14:paraId="20056833" w14:textId="725A6450" w:rsidR="009B4BEA" w:rsidRPr="009B4BEA" w:rsidRDefault="00C113A6" w:rsidP="009B4BEA">
            <w:pPr>
              <w:jc w:val="both"/>
              <w:rPr>
                <w:rFonts w:ascii="Cascadia Code" w:hAnsi="Cascadia Code" w:cs="Cascadia Code"/>
              </w:rPr>
            </w:pPr>
            <w:r>
              <w:rPr>
                <w:rFonts w:ascii="Cascadia Code" w:hAnsi="Cascadia Code" w:cs="Cascadia Code"/>
              </w:rPr>
              <w:t xml:space="preserve">8 </w:t>
            </w:r>
          </w:p>
        </w:tc>
        <w:tc>
          <w:tcPr>
            <w:tcW w:w="4678" w:type="dxa"/>
          </w:tcPr>
          <w:p w14:paraId="0A7B428C" w14:textId="136E888E" w:rsidR="009B4BEA" w:rsidRPr="009B4BEA" w:rsidRDefault="00E27AD6" w:rsidP="009B4BEA">
            <w:pPr>
              <w:jc w:val="both"/>
              <w:rPr>
                <w:rFonts w:ascii="Cascadia Code" w:hAnsi="Cascadia Code" w:cs="Cascadia Code"/>
              </w:rPr>
            </w:pPr>
            <w:r>
              <w:rPr>
                <w:rFonts w:ascii="Cascadia Code" w:hAnsi="Cascadia Code" w:cs="Cascadia Code"/>
              </w:rPr>
              <w:t>Use of Swagger</w:t>
            </w:r>
          </w:p>
        </w:tc>
        <w:tc>
          <w:tcPr>
            <w:tcW w:w="1843" w:type="dxa"/>
          </w:tcPr>
          <w:p w14:paraId="35B4BC6B" w14:textId="2970373A" w:rsidR="009B4BEA" w:rsidRPr="009B4BEA" w:rsidRDefault="009B4BEA" w:rsidP="009B4BEA">
            <w:pPr>
              <w:jc w:val="both"/>
              <w:rPr>
                <w:rFonts w:ascii="Cascadia Code" w:hAnsi="Cascadia Code" w:cs="Cascadia Code"/>
              </w:rPr>
            </w:pPr>
          </w:p>
        </w:tc>
        <w:tc>
          <w:tcPr>
            <w:tcW w:w="1366" w:type="dxa"/>
          </w:tcPr>
          <w:p w14:paraId="71AD1A41" w14:textId="1B762FBA" w:rsidR="009B4BEA" w:rsidRPr="009B4BEA" w:rsidRDefault="009B4BEA" w:rsidP="009B4BEA">
            <w:pPr>
              <w:jc w:val="both"/>
              <w:rPr>
                <w:rFonts w:ascii="Cascadia Code" w:hAnsi="Cascadia Code" w:cs="Cascadia Code"/>
              </w:rPr>
            </w:pPr>
          </w:p>
        </w:tc>
      </w:tr>
      <w:tr w:rsidR="009B4BEA" w:rsidRPr="009B4BEA" w14:paraId="1FE11829" w14:textId="77777777" w:rsidTr="00EC4861">
        <w:tc>
          <w:tcPr>
            <w:tcW w:w="1129" w:type="dxa"/>
          </w:tcPr>
          <w:p w14:paraId="48C813BC" w14:textId="3EB7343E" w:rsidR="009B4BEA" w:rsidRPr="009B4BEA" w:rsidRDefault="00C113A6" w:rsidP="009B4BEA">
            <w:pPr>
              <w:jc w:val="both"/>
              <w:rPr>
                <w:rFonts w:ascii="Cascadia Code" w:hAnsi="Cascadia Code" w:cs="Cascadia Code"/>
              </w:rPr>
            </w:pPr>
            <w:r>
              <w:rPr>
                <w:rFonts w:ascii="Cascadia Code" w:hAnsi="Cascadia Code" w:cs="Cascadia Code"/>
              </w:rPr>
              <w:t>9</w:t>
            </w:r>
          </w:p>
        </w:tc>
        <w:tc>
          <w:tcPr>
            <w:tcW w:w="4678" w:type="dxa"/>
          </w:tcPr>
          <w:p w14:paraId="3EA9FA06" w14:textId="44CBF809" w:rsidR="009B4BEA" w:rsidRPr="009B4BEA" w:rsidRDefault="00E27AD6" w:rsidP="009B4BEA">
            <w:pPr>
              <w:jc w:val="both"/>
              <w:rPr>
                <w:rFonts w:ascii="Cascadia Code" w:hAnsi="Cascadia Code" w:cs="Cascadia Code"/>
              </w:rPr>
            </w:pPr>
            <w:r>
              <w:rPr>
                <w:rFonts w:ascii="Cascadia Code" w:hAnsi="Cascadia Code" w:cs="Cascadia Code"/>
              </w:rPr>
              <w:t>Use of POSTMAN</w:t>
            </w:r>
          </w:p>
        </w:tc>
        <w:tc>
          <w:tcPr>
            <w:tcW w:w="1843" w:type="dxa"/>
          </w:tcPr>
          <w:p w14:paraId="19E99325" w14:textId="510378CC" w:rsidR="009B4BEA" w:rsidRPr="009B4BEA" w:rsidRDefault="009B4BEA" w:rsidP="009B4BEA">
            <w:pPr>
              <w:jc w:val="both"/>
              <w:rPr>
                <w:rFonts w:ascii="Cascadia Code" w:hAnsi="Cascadia Code" w:cs="Cascadia Code"/>
              </w:rPr>
            </w:pPr>
          </w:p>
        </w:tc>
        <w:tc>
          <w:tcPr>
            <w:tcW w:w="1366" w:type="dxa"/>
          </w:tcPr>
          <w:p w14:paraId="30BEB98D" w14:textId="2011C538" w:rsidR="009B4BEA" w:rsidRPr="009B4BEA" w:rsidRDefault="009B4BEA" w:rsidP="009B4BEA">
            <w:pPr>
              <w:jc w:val="both"/>
              <w:rPr>
                <w:rFonts w:ascii="Cascadia Code" w:hAnsi="Cascadia Code" w:cs="Cascadia Code"/>
              </w:rPr>
            </w:pPr>
          </w:p>
        </w:tc>
      </w:tr>
      <w:tr w:rsidR="009B4BEA" w:rsidRPr="009B4BEA" w14:paraId="6F5FAF0A" w14:textId="77777777" w:rsidTr="00EC4861">
        <w:tc>
          <w:tcPr>
            <w:tcW w:w="1129" w:type="dxa"/>
          </w:tcPr>
          <w:p w14:paraId="22B86011" w14:textId="7AFB915F" w:rsidR="009B4BEA" w:rsidRPr="009B4BEA" w:rsidRDefault="00C113A6" w:rsidP="009B4BEA">
            <w:pPr>
              <w:jc w:val="both"/>
              <w:rPr>
                <w:rFonts w:ascii="Cascadia Code" w:hAnsi="Cascadia Code" w:cs="Cascadia Code"/>
              </w:rPr>
            </w:pPr>
            <w:r>
              <w:rPr>
                <w:rFonts w:ascii="Cascadia Code" w:hAnsi="Cascadia Code" w:cs="Cascadia Code"/>
              </w:rPr>
              <w:t>10</w:t>
            </w:r>
          </w:p>
        </w:tc>
        <w:tc>
          <w:tcPr>
            <w:tcW w:w="4678" w:type="dxa"/>
          </w:tcPr>
          <w:p w14:paraId="164A2486" w14:textId="3DF7D322" w:rsidR="009B4BEA" w:rsidRPr="009B4BEA" w:rsidRDefault="00E27AD6" w:rsidP="009B4BEA">
            <w:pPr>
              <w:jc w:val="both"/>
              <w:rPr>
                <w:rFonts w:ascii="Cascadia Code" w:hAnsi="Cascadia Code" w:cs="Cascadia Code"/>
              </w:rPr>
            </w:pPr>
            <w:r>
              <w:rPr>
                <w:rFonts w:ascii="Cascadia Code" w:hAnsi="Cascadia Code" w:cs="Cascadia Code"/>
              </w:rPr>
              <w:t>Deployment</w:t>
            </w:r>
          </w:p>
        </w:tc>
        <w:tc>
          <w:tcPr>
            <w:tcW w:w="1843" w:type="dxa"/>
          </w:tcPr>
          <w:p w14:paraId="3567F2EF" w14:textId="0D3E03F4" w:rsidR="009B4BEA" w:rsidRPr="009B4BEA" w:rsidRDefault="009B4BEA" w:rsidP="009B4BEA">
            <w:pPr>
              <w:jc w:val="both"/>
              <w:rPr>
                <w:rFonts w:ascii="Cascadia Code" w:hAnsi="Cascadia Code" w:cs="Cascadia Code"/>
              </w:rPr>
            </w:pPr>
          </w:p>
        </w:tc>
        <w:tc>
          <w:tcPr>
            <w:tcW w:w="1366" w:type="dxa"/>
          </w:tcPr>
          <w:p w14:paraId="6FDF94E3" w14:textId="64C7B63B" w:rsidR="009B4BEA" w:rsidRPr="009B4BEA" w:rsidRDefault="009B4BEA" w:rsidP="009B4BEA">
            <w:pPr>
              <w:jc w:val="both"/>
              <w:rPr>
                <w:rFonts w:ascii="Cascadia Code" w:hAnsi="Cascadia Code" w:cs="Cascadia Code"/>
              </w:rPr>
            </w:pPr>
          </w:p>
        </w:tc>
      </w:tr>
    </w:tbl>
    <w:bookmarkEnd w:id="0"/>
    <w:p w14:paraId="43419684" w14:textId="5B2C7168" w:rsidR="00EE5271" w:rsidRPr="00EE5271" w:rsidRDefault="00EE5271" w:rsidP="0013640E">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24D96">
      <w:pPr>
        <w:jc w:val="both"/>
        <w:rPr>
          <w:rFonts w:ascii="Cascadia Code" w:hAnsi="Cascadia Code" w:cs="Cascadia Code"/>
          <w:sz w:val="44"/>
          <w:szCs w:val="44"/>
        </w:rPr>
      </w:pPr>
    </w:p>
    <w:p w14:paraId="1ADDF51C" w14:textId="04EADE3C" w:rsidR="003F06D6" w:rsidRDefault="003F06D6" w:rsidP="00B24D96">
      <w:pPr>
        <w:jc w:val="both"/>
        <w:rPr>
          <w:rFonts w:ascii="Cascadia Code" w:hAnsi="Cascadia Code" w:cs="Cascadia Code"/>
          <w:sz w:val="44"/>
          <w:szCs w:val="44"/>
        </w:rPr>
      </w:pPr>
      <w:r>
        <w:rPr>
          <w:rFonts w:ascii="Cascadia Code" w:hAnsi="Cascadia Code" w:cs="Cascadia Code"/>
          <w:sz w:val="44"/>
          <w:szCs w:val="44"/>
        </w:rPr>
        <w:br w:type="page"/>
      </w:r>
    </w:p>
    <w:p w14:paraId="00681AA7" w14:textId="1DBDC474" w:rsidR="00EA26D3" w:rsidRDefault="00F35B6D" w:rsidP="00492933">
      <w:pPr>
        <w:rPr>
          <w:rFonts w:ascii="Cascadia Code" w:hAnsi="Cascadia Code" w:cs="Cascadia Code"/>
          <w:color w:val="000000" w:themeColor="text1"/>
          <w:sz w:val="44"/>
          <w:szCs w:val="44"/>
        </w:rPr>
      </w:pPr>
      <w:r w:rsidRPr="00F35B6D">
        <w:rPr>
          <w:rFonts w:ascii="Cascadia Code" w:hAnsi="Cascadia Code" w:cs="Cascadia Code"/>
          <w:color w:val="000000" w:themeColor="text1"/>
          <w:sz w:val="44"/>
          <w:szCs w:val="44"/>
        </w:rPr>
        <w:lastRenderedPageBreak/>
        <w:t>Introduction to Web Development</w:t>
      </w:r>
    </w:p>
    <w:p w14:paraId="1FFF14BD" w14:textId="452EA238" w:rsidR="00F35B6D" w:rsidRDefault="00C914BC">
      <w:pPr>
        <w:pStyle w:val="ListParagraph"/>
        <w:numPr>
          <w:ilvl w:val="0"/>
          <w:numId w:val="1"/>
        </w:num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provides followed frameworks :</w:t>
      </w:r>
    </w:p>
    <w:p w14:paraId="33A4525D" w14:textId="2D85B503"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MVC</w:t>
      </w:r>
    </w:p>
    <w:p w14:paraId="68173310" w14:textId="69F0B22D"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API</w:t>
      </w:r>
    </w:p>
    <w:p w14:paraId="0C4A1009" w14:textId="4238416C"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Pages</w:t>
      </w:r>
    </w:p>
    <w:p w14:paraId="0517C478" w14:textId="77777777" w:rsidR="0084184B" w:rsidRDefault="0084184B" w:rsidP="00C914BC">
      <w:pPr>
        <w:pStyle w:val="ListParagraph"/>
        <w:rPr>
          <w:rFonts w:ascii="Cascadia Code" w:hAnsi="Cascadia Code" w:cs="Cascadia Code"/>
          <w:color w:val="000000" w:themeColor="text1"/>
          <w:sz w:val="24"/>
          <w:szCs w:val="24"/>
        </w:rPr>
      </w:pPr>
    </w:p>
    <w:p w14:paraId="4A1340A4" w14:textId="4D2B4710" w:rsidR="0084184B" w:rsidRPr="0084184B" w:rsidRDefault="0084184B" w:rsidP="00C914BC">
      <w:pPr>
        <w:pStyle w:val="ListParagraph"/>
        <w:rPr>
          <w:rFonts w:ascii="Cascadia Code" w:hAnsi="Cascadia Code" w:cs="Cascadia Code"/>
          <w:color w:val="000000" w:themeColor="text1"/>
          <w:sz w:val="40"/>
          <w:szCs w:val="40"/>
        </w:rPr>
      </w:pPr>
      <w:r w:rsidRPr="0084184B">
        <w:rPr>
          <w:rFonts w:ascii="Cascadia Code" w:hAnsi="Cascadia Code" w:cs="Cascadia Code"/>
          <w:color w:val="000000" w:themeColor="text1"/>
          <w:sz w:val="40"/>
          <w:szCs w:val="40"/>
        </w:rPr>
        <w:t>ASP .NET Web Pages</w:t>
      </w:r>
    </w:p>
    <w:p w14:paraId="3940F9E1" w14:textId="77777777" w:rsidR="0084184B" w:rsidRDefault="0084184B" w:rsidP="00C914BC">
      <w:pPr>
        <w:pStyle w:val="ListParagraph"/>
        <w:rPr>
          <w:rFonts w:ascii="Cascadia Code" w:hAnsi="Cascadia Code" w:cs="Cascadia Code"/>
          <w:color w:val="000000" w:themeColor="text1"/>
          <w:sz w:val="24"/>
          <w:szCs w:val="24"/>
        </w:rPr>
      </w:pPr>
    </w:p>
    <w:p w14:paraId="17918BC2" w14:textId="79CF11B8"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combines the code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&amp; server code in c#. </w:t>
      </w:r>
      <w:r w:rsidRPr="0084184B">
        <w:rPr>
          <w:rFonts w:ascii="Cascadia Code" w:hAnsi="Cascadia Code" w:cs="Cascadia Code"/>
          <w:color w:val="000000" w:themeColor="text1"/>
          <w:sz w:val="24"/>
          <w:szCs w:val="24"/>
        </w:rPr>
        <w:t>"Server code" typically refers to the programming code that runs on a server to handle various tasks, processes, and requests from clients. In the context of web development, server code is responsible for processing and responding to requests sent by users' browsers.</w:t>
      </w:r>
    </w:p>
    <w:p w14:paraId="2DF0BE70" w14:textId="77777777" w:rsidR="0084184B" w:rsidRDefault="0084184B" w:rsidP="0084184B">
      <w:pPr>
        <w:pStyle w:val="ListParagraph"/>
        <w:jc w:val="both"/>
        <w:rPr>
          <w:rFonts w:ascii="Cascadia Code" w:hAnsi="Cascadia Code" w:cs="Cascadia Code"/>
          <w:color w:val="000000" w:themeColor="text1"/>
          <w:sz w:val="24"/>
          <w:szCs w:val="24"/>
        </w:rPr>
      </w:pPr>
    </w:p>
    <w:p w14:paraId="16DD1107" w14:textId="550024EC"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is single page application.</w:t>
      </w:r>
    </w:p>
    <w:p w14:paraId="6B617308" w14:textId="77777777" w:rsidR="0084184B" w:rsidRDefault="0084184B" w:rsidP="0084184B">
      <w:pPr>
        <w:pStyle w:val="ListParagraph"/>
        <w:jc w:val="both"/>
        <w:rPr>
          <w:rFonts w:ascii="Cascadia Code" w:hAnsi="Cascadia Code" w:cs="Cascadia Code"/>
          <w:color w:val="000000" w:themeColor="text1"/>
          <w:sz w:val="24"/>
          <w:szCs w:val="24"/>
        </w:rPr>
      </w:pPr>
    </w:p>
    <w:p w14:paraId="3F899D80" w14:textId="7765C2B1" w:rsidR="004F5F27" w:rsidRPr="004F5F27" w:rsidRDefault="004F5F27" w:rsidP="0084184B">
      <w:pPr>
        <w:pStyle w:val="ListParagraph"/>
        <w:jc w:val="both"/>
        <w:rPr>
          <w:rFonts w:ascii="Cascadia Code" w:hAnsi="Cascadia Code" w:cs="Cascadia Code"/>
          <w:color w:val="000000" w:themeColor="text1"/>
          <w:sz w:val="40"/>
          <w:szCs w:val="40"/>
        </w:rPr>
      </w:pPr>
      <w:r w:rsidRPr="004F5F27">
        <w:rPr>
          <w:rFonts w:ascii="Cascadia Code" w:hAnsi="Cascadia Code" w:cs="Cascadia Code"/>
          <w:color w:val="000000" w:themeColor="text1"/>
          <w:sz w:val="40"/>
          <w:szCs w:val="40"/>
        </w:rPr>
        <w:t>ASP .NET MVC</w:t>
      </w:r>
    </w:p>
    <w:p w14:paraId="6F9113DF" w14:textId="77777777" w:rsidR="004F5F27" w:rsidRDefault="004F5F27" w:rsidP="0084184B">
      <w:pPr>
        <w:pStyle w:val="ListParagraph"/>
        <w:jc w:val="both"/>
        <w:rPr>
          <w:rFonts w:ascii="Cascadia Code" w:hAnsi="Cascadia Code" w:cs="Cascadia Code"/>
          <w:color w:val="000000" w:themeColor="text1"/>
          <w:sz w:val="24"/>
          <w:szCs w:val="24"/>
        </w:rPr>
      </w:pPr>
    </w:p>
    <w:p w14:paraId="3E6CC90B" w14:textId="6122B4E5"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is a .NET framework which provides facility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with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architecture, where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stands for ..</w:t>
      </w:r>
    </w:p>
    <w:p w14:paraId="2E1170E9" w14:textId="0FCAF45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M – Model (Application’s data and business logic)</w:t>
      </w:r>
    </w:p>
    <w:p w14:paraId="3147E08B" w14:textId="4EF9010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V – View (Presenting data to the user &amp; receiving user input)</w:t>
      </w:r>
    </w:p>
    <w:p w14:paraId="11875573" w14:textId="7B9C85D9"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 – Controller (intermediatory between Model and View)</w:t>
      </w:r>
    </w:p>
    <w:p w14:paraId="7D569B1B" w14:textId="77777777" w:rsidR="00D410CB" w:rsidRDefault="00D410CB" w:rsidP="0084184B">
      <w:pPr>
        <w:pStyle w:val="ListParagraph"/>
        <w:jc w:val="both"/>
        <w:rPr>
          <w:rFonts w:ascii="Cascadia Code" w:hAnsi="Cascadia Code" w:cs="Cascadia Code"/>
          <w:color w:val="000000" w:themeColor="text1"/>
          <w:sz w:val="24"/>
          <w:szCs w:val="24"/>
        </w:rPr>
      </w:pPr>
    </w:p>
    <w:p w14:paraId="76D70F70" w14:textId="2298D1AD" w:rsidR="00D410CB" w:rsidRPr="00D410CB" w:rsidRDefault="00D410CB" w:rsidP="0084184B">
      <w:pPr>
        <w:pStyle w:val="ListParagraph"/>
        <w:jc w:val="both"/>
        <w:rPr>
          <w:rFonts w:ascii="Cascadia Code" w:hAnsi="Cascadia Code" w:cs="Cascadia Code"/>
          <w:color w:val="000000" w:themeColor="text1"/>
          <w:sz w:val="40"/>
          <w:szCs w:val="40"/>
        </w:rPr>
      </w:pPr>
      <w:r w:rsidRPr="00D410CB">
        <w:rPr>
          <w:rFonts w:ascii="Cascadia Code" w:hAnsi="Cascadia Code" w:cs="Cascadia Code"/>
          <w:color w:val="000000" w:themeColor="text1"/>
          <w:sz w:val="40"/>
          <w:szCs w:val="40"/>
        </w:rPr>
        <w:t>ASP .NET Web API</w:t>
      </w:r>
    </w:p>
    <w:p w14:paraId="22EA8FA2" w14:textId="77777777" w:rsidR="00D410CB" w:rsidRDefault="00D410CB" w:rsidP="0084184B">
      <w:pPr>
        <w:pStyle w:val="ListParagraph"/>
        <w:jc w:val="both"/>
        <w:rPr>
          <w:rFonts w:ascii="Cascadia Code" w:hAnsi="Cascadia Code" w:cs="Cascadia Code"/>
          <w:color w:val="000000" w:themeColor="text1"/>
          <w:sz w:val="24"/>
          <w:szCs w:val="24"/>
        </w:rPr>
      </w:pPr>
    </w:p>
    <w:p w14:paraId="3C0279F2" w14:textId="5282CBBF"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Web API is a framework for building HTTP services that can be accessed from any client including browsers and mobile devices.</w:t>
      </w:r>
    </w:p>
    <w:p w14:paraId="6EC3D9B4" w14:textId="6E8C006E"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develops RESTful (Representational State Transfer) applications.</w:t>
      </w:r>
    </w:p>
    <w:p w14:paraId="5D6F22FA" w14:textId="77777777" w:rsidR="00732C50" w:rsidRDefault="00732C50" w:rsidP="0084184B">
      <w:pPr>
        <w:pStyle w:val="ListParagraph"/>
        <w:jc w:val="both"/>
        <w:rPr>
          <w:rFonts w:ascii="Cascadia Code" w:hAnsi="Cascadia Code" w:cs="Cascadia Code"/>
          <w:color w:val="000000" w:themeColor="text1"/>
          <w:sz w:val="24"/>
          <w:szCs w:val="24"/>
        </w:rPr>
      </w:pPr>
    </w:p>
    <w:p w14:paraId="3C74D260" w14:textId="77777777" w:rsidR="00732C50" w:rsidRDefault="00732C50" w:rsidP="0084184B">
      <w:pPr>
        <w:pStyle w:val="ListParagraph"/>
        <w:jc w:val="both"/>
        <w:rPr>
          <w:rFonts w:ascii="Cascadia Code" w:hAnsi="Cascadia Code" w:cs="Cascadia Code"/>
          <w:color w:val="000000" w:themeColor="text1"/>
          <w:sz w:val="24"/>
          <w:szCs w:val="24"/>
        </w:rPr>
      </w:pPr>
    </w:p>
    <w:p w14:paraId="6292B957" w14:textId="77777777" w:rsidR="00732C50" w:rsidRDefault="00732C50" w:rsidP="0084184B">
      <w:pPr>
        <w:pStyle w:val="ListParagraph"/>
        <w:jc w:val="both"/>
        <w:rPr>
          <w:rFonts w:ascii="Cascadia Code" w:hAnsi="Cascadia Code" w:cs="Cascadia Code"/>
          <w:color w:val="000000" w:themeColor="text1"/>
          <w:sz w:val="24"/>
          <w:szCs w:val="24"/>
        </w:rPr>
      </w:pPr>
    </w:p>
    <w:p w14:paraId="0F6EE07F" w14:textId="77777777" w:rsidR="00732C50" w:rsidRDefault="00732C50" w:rsidP="0084184B">
      <w:pPr>
        <w:pStyle w:val="ListParagraph"/>
        <w:jc w:val="both"/>
        <w:rPr>
          <w:rFonts w:ascii="Cascadia Code" w:hAnsi="Cascadia Code" w:cs="Cascadia Code"/>
          <w:color w:val="000000" w:themeColor="text1"/>
          <w:sz w:val="24"/>
          <w:szCs w:val="24"/>
        </w:rPr>
      </w:pPr>
    </w:p>
    <w:p w14:paraId="44D567F7" w14:textId="77777777" w:rsidR="00732C50" w:rsidRDefault="00732C50" w:rsidP="0084184B">
      <w:pPr>
        <w:pStyle w:val="ListParagraph"/>
        <w:jc w:val="both"/>
        <w:rPr>
          <w:rFonts w:ascii="Cascadia Code" w:hAnsi="Cascadia Code" w:cs="Cascadia Code"/>
          <w:color w:val="000000" w:themeColor="text1"/>
          <w:sz w:val="24"/>
          <w:szCs w:val="24"/>
        </w:rPr>
      </w:pPr>
    </w:p>
    <w:p w14:paraId="55D1CD43" w14:textId="77777777" w:rsidR="00732C50" w:rsidRDefault="00732C50" w:rsidP="0084184B">
      <w:pPr>
        <w:pStyle w:val="ListParagraph"/>
        <w:jc w:val="both"/>
        <w:rPr>
          <w:rFonts w:ascii="Cascadia Code" w:hAnsi="Cascadia Code" w:cs="Cascadia Code"/>
          <w:color w:val="000000" w:themeColor="text1"/>
          <w:sz w:val="24"/>
          <w:szCs w:val="24"/>
        </w:rPr>
      </w:pPr>
    </w:p>
    <w:p w14:paraId="10414B8B" w14:textId="77777777" w:rsidR="00732C50" w:rsidRDefault="00732C50" w:rsidP="0084184B">
      <w:pPr>
        <w:pStyle w:val="ListParagraph"/>
        <w:jc w:val="both"/>
        <w:rPr>
          <w:rFonts w:ascii="Cascadia Code" w:hAnsi="Cascadia Code" w:cs="Cascadia Code"/>
          <w:color w:val="000000" w:themeColor="text1"/>
          <w:sz w:val="24"/>
          <w:szCs w:val="24"/>
        </w:rPr>
      </w:pPr>
    </w:p>
    <w:p w14:paraId="5D8B8A70" w14:textId="77777777" w:rsidR="00732C50" w:rsidRDefault="00732C50" w:rsidP="0084184B">
      <w:pPr>
        <w:pStyle w:val="ListParagraph"/>
        <w:jc w:val="both"/>
        <w:rPr>
          <w:rFonts w:ascii="Cascadia Code" w:hAnsi="Cascadia Code" w:cs="Cascadia Code"/>
          <w:color w:val="000000" w:themeColor="text1"/>
          <w:sz w:val="24"/>
          <w:szCs w:val="24"/>
        </w:rPr>
      </w:pPr>
    </w:p>
    <w:p w14:paraId="49E36F63" w14:textId="77777777" w:rsidR="00732C50" w:rsidRDefault="00732C50" w:rsidP="0084184B">
      <w:pPr>
        <w:pStyle w:val="ListParagraph"/>
        <w:jc w:val="both"/>
        <w:rPr>
          <w:rFonts w:ascii="Cascadia Code" w:hAnsi="Cascadia Code" w:cs="Cascadia Code"/>
          <w:color w:val="000000" w:themeColor="text1"/>
          <w:sz w:val="24"/>
          <w:szCs w:val="24"/>
        </w:rPr>
      </w:pPr>
    </w:p>
    <w:p w14:paraId="4B638568" w14:textId="77777777" w:rsidR="00732C50" w:rsidRDefault="00732C50" w:rsidP="0084184B">
      <w:pPr>
        <w:pStyle w:val="ListParagraph"/>
        <w:jc w:val="both"/>
        <w:rPr>
          <w:rFonts w:ascii="Cascadia Code" w:hAnsi="Cascadia Code" w:cs="Cascadia Code"/>
          <w:color w:val="000000" w:themeColor="text1"/>
          <w:sz w:val="24"/>
          <w:szCs w:val="24"/>
        </w:rPr>
      </w:pPr>
    </w:p>
    <w:p w14:paraId="14300F73" w14:textId="77777777" w:rsidR="00732C50" w:rsidRDefault="00732C50" w:rsidP="0084184B">
      <w:pPr>
        <w:pStyle w:val="ListParagraph"/>
        <w:jc w:val="both"/>
        <w:rPr>
          <w:rFonts w:ascii="Cascadia Code" w:hAnsi="Cascadia Code" w:cs="Cascadia Code"/>
          <w:color w:val="000000" w:themeColor="text1"/>
          <w:sz w:val="24"/>
          <w:szCs w:val="24"/>
        </w:rPr>
      </w:pPr>
    </w:p>
    <w:p w14:paraId="706C792C" w14:textId="6612DE55" w:rsidR="00732C50" w:rsidRPr="00732C50" w:rsidRDefault="00732C50" w:rsidP="0084184B">
      <w:pPr>
        <w:pStyle w:val="ListParagraph"/>
        <w:jc w:val="both"/>
        <w:rPr>
          <w:rFonts w:ascii="Cascadia Code" w:hAnsi="Cascadia Code" w:cs="Cascadia Code"/>
          <w:color w:val="000000" w:themeColor="text1"/>
          <w:sz w:val="44"/>
          <w:szCs w:val="44"/>
        </w:rPr>
      </w:pPr>
      <w:r w:rsidRPr="00732C50">
        <w:rPr>
          <w:rFonts w:ascii="Cascadia Code" w:hAnsi="Cascadia Code" w:cs="Cascadia Code"/>
          <w:color w:val="000000" w:themeColor="text1"/>
          <w:sz w:val="44"/>
          <w:szCs w:val="44"/>
        </w:rPr>
        <w:lastRenderedPageBreak/>
        <w:t>Building Web API Project</w:t>
      </w:r>
    </w:p>
    <w:p w14:paraId="770BF261" w14:textId="77777777" w:rsidR="00732C50" w:rsidRDefault="00732C50" w:rsidP="0084184B">
      <w:pPr>
        <w:pStyle w:val="ListParagraph"/>
        <w:jc w:val="both"/>
        <w:rPr>
          <w:rFonts w:ascii="Cascadia Code" w:hAnsi="Cascadia Code" w:cs="Cascadia Code"/>
          <w:color w:val="000000" w:themeColor="text1"/>
          <w:sz w:val="24"/>
          <w:szCs w:val="24"/>
        </w:rPr>
      </w:pPr>
    </w:p>
    <w:p w14:paraId="62460A62" w14:textId="458143EC" w:rsidR="00732C50" w:rsidRDefault="00732C50" w:rsidP="0084184B">
      <w:pPr>
        <w:pStyle w:val="ListParagraph"/>
        <w:jc w:val="both"/>
        <w:rPr>
          <w:rFonts w:ascii="Cascadia Code" w:hAnsi="Cascadia Code" w:cs="Cascadia Code"/>
          <w:color w:val="000000" w:themeColor="text1"/>
          <w:sz w:val="24"/>
          <w:szCs w:val="24"/>
        </w:rPr>
      </w:pPr>
      <w:r>
        <w:rPr>
          <w:noProof/>
        </w:rPr>
        <w:drawing>
          <wp:inline distT="0" distB="0" distL="0" distR="0" wp14:anchorId="0F93B725" wp14:editId="10464B0E">
            <wp:extent cx="5731510" cy="1927860"/>
            <wp:effectExtent l="0" t="0" r="2540" b="0"/>
            <wp:docPr id="28687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4396C245" w14:textId="77777777" w:rsidR="00732C50" w:rsidRDefault="00732C50" w:rsidP="0084184B">
      <w:pPr>
        <w:pStyle w:val="ListParagraph"/>
        <w:jc w:val="both"/>
        <w:rPr>
          <w:rFonts w:ascii="Cascadia Code" w:hAnsi="Cascadia Code" w:cs="Cascadia Code"/>
          <w:color w:val="000000" w:themeColor="text1"/>
          <w:sz w:val="24"/>
          <w:szCs w:val="24"/>
        </w:rPr>
      </w:pPr>
    </w:p>
    <w:p w14:paraId="7AD7A186" w14:textId="3DBBEF4E" w:rsidR="00732C50"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HTTP consists following methods which are implemented in demo for Student API..</w:t>
      </w:r>
    </w:p>
    <w:p w14:paraId="20E2D45E" w14:textId="77777777" w:rsidR="007522E1" w:rsidRDefault="007522E1" w:rsidP="00C376AE">
      <w:pPr>
        <w:pStyle w:val="ListParagraph"/>
        <w:jc w:val="both"/>
        <w:rPr>
          <w:rFonts w:ascii="Cascadia Code" w:hAnsi="Cascadia Code" w:cs="Cascadia Code"/>
          <w:color w:val="000000" w:themeColor="text1"/>
          <w:sz w:val="24"/>
          <w:szCs w:val="24"/>
        </w:rPr>
      </w:pPr>
    </w:p>
    <w:p w14:paraId="630A3C85" w14:textId="523665F0"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w:t>
      </w:r>
    </w:p>
    <w:p w14:paraId="4C9A26C1" w14:textId="77777777" w:rsidR="007522E1" w:rsidRDefault="007522E1" w:rsidP="00C376AE">
      <w:pPr>
        <w:pStyle w:val="ListParagraph"/>
        <w:jc w:val="both"/>
        <w:rPr>
          <w:rFonts w:ascii="Cascadia Code" w:hAnsi="Cascadia Code" w:cs="Cascadia Code"/>
          <w:color w:val="000000" w:themeColor="text1"/>
          <w:sz w:val="24"/>
          <w:szCs w:val="24"/>
        </w:rPr>
      </w:pPr>
    </w:p>
    <w:p w14:paraId="7C7D891B" w14:textId="6FD7D9B4"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 Method is used for the purpose of viewing / getting / extracting in the database.</w:t>
      </w:r>
    </w:p>
    <w:p w14:paraId="1FBC36A1" w14:textId="00D525A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In the project, It is implemented for getting all objects as well as any particular object by specific id ( e.g. Aadhar Number, </w:t>
      </w:r>
      <w:proofErr w:type="spellStart"/>
      <w:r>
        <w:rPr>
          <w:rFonts w:ascii="Cascadia Code" w:hAnsi="Cascadia Code" w:cs="Cascadia Code"/>
          <w:color w:val="000000" w:themeColor="text1"/>
          <w:sz w:val="24"/>
          <w:szCs w:val="24"/>
        </w:rPr>
        <w:t>Enrollment</w:t>
      </w:r>
      <w:proofErr w:type="spellEnd"/>
      <w:r>
        <w:rPr>
          <w:rFonts w:ascii="Cascadia Code" w:hAnsi="Cascadia Code" w:cs="Cascadia Code"/>
          <w:color w:val="000000" w:themeColor="text1"/>
          <w:sz w:val="24"/>
          <w:szCs w:val="24"/>
        </w:rPr>
        <w:t xml:space="preserve"> ID, etc .)</w:t>
      </w:r>
    </w:p>
    <w:p w14:paraId="2CA4236E" w14:textId="77777777" w:rsidR="007522E1" w:rsidRDefault="007522E1" w:rsidP="00C376AE">
      <w:pPr>
        <w:jc w:val="both"/>
        <w:rPr>
          <w:rFonts w:ascii="Cascadia Code" w:hAnsi="Cascadia Code" w:cs="Cascadia Code"/>
          <w:color w:val="000000" w:themeColor="text1"/>
          <w:sz w:val="24"/>
          <w:szCs w:val="24"/>
        </w:rPr>
      </w:pPr>
    </w:p>
    <w:p w14:paraId="6A7FA8CE" w14:textId="674A1952" w:rsidR="007522E1" w:rsidRDefault="007522E1" w:rsidP="00C376AE">
      <w:pPr>
        <w:ind w:left="720"/>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w:t>
      </w:r>
    </w:p>
    <w:p w14:paraId="23BF22CA" w14:textId="77777777" w:rsidR="007522E1" w:rsidRDefault="007522E1" w:rsidP="00C376AE">
      <w:pPr>
        <w:ind w:left="720"/>
        <w:jc w:val="both"/>
        <w:rPr>
          <w:rFonts w:ascii="Cascadia Code" w:hAnsi="Cascadia Code" w:cs="Cascadia Code"/>
          <w:color w:val="000000" w:themeColor="text1"/>
          <w:sz w:val="24"/>
          <w:szCs w:val="24"/>
        </w:rPr>
      </w:pPr>
    </w:p>
    <w:p w14:paraId="00AB47FB" w14:textId="77777777"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 method is used for the purpose of addition in the database.</w:t>
      </w:r>
    </w:p>
    <w:p w14:paraId="6ABEFA4D" w14:textId="3F7DE4D1" w:rsidR="007522E1" w:rsidRDefault="007522E1" w:rsidP="00C376AE">
      <w:pPr>
        <w:pStyle w:val="ListParagraph"/>
        <w:jc w:val="both"/>
        <w:rPr>
          <w:rFonts w:ascii="Cascadia Code" w:hAnsi="Cascadia Code" w:cs="Cascadia Code"/>
          <w:color w:val="000000" w:themeColor="text1"/>
          <w:sz w:val="24"/>
          <w:szCs w:val="24"/>
        </w:rPr>
      </w:pPr>
    </w:p>
    <w:p w14:paraId="6F53B8EB" w14:textId="77777777" w:rsidR="007522E1" w:rsidRDefault="007522E1" w:rsidP="00C376AE">
      <w:pPr>
        <w:pStyle w:val="ListParagraph"/>
        <w:jc w:val="both"/>
        <w:rPr>
          <w:rFonts w:ascii="Cascadia Code" w:hAnsi="Cascadia Code" w:cs="Cascadia Code"/>
          <w:color w:val="000000" w:themeColor="text1"/>
          <w:sz w:val="24"/>
          <w:szCs w:val="24"/>
        </w:rPr>
      </w:pPr>
    </w:p>
    <w:p w14:paraId="1EAA22AC" w14:textId="66EC06A8"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PUT</w:t>
      </w:r>
    </w:p>
    <w:p w14:paraId="2C1341F6" w14:textId="77777777" w:rsidR="007522E1" w:rsidRDefault="007522E1" w:rsidP="00C376AE">
      <w:pPr>
        <w:pStyle w:val="ListParagraph"/>
        <w:jc w:val="both"/>
        <w:rPr>
          <w:rFonts w:ascii="Cascadia Code" w:hAnsi="Cascadia Code" w:cs="Cascadia Code"/>
          <w:color w:val="000000" w:themeColor="text1"/>
          <w:sz w:val="24"/>
          <w:szCs w:val="24"/>
        </w:rPr>
      </w:pPr>
    </w:p>
    <w:p w14:paraId="2DC56E4C" w14:textId="5C5995F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Put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2FB06364" w14:textId="1A37BEA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put method.</w:t>
      </w:r>
    </w:p>
    <w:p w14:paraId="08A236DE" w14:textId="1E2608B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Here,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means we have to provide all details of the object, PUT method is not capable to make changes on specific fields, if we want to update only one field in record still we have to provide other all fields too.</w:t>
      </w:r>
    </w:p>
    <w:p w14:paraId="19E5B522" w14:textId="77777777" w:rsidR="007522E1" w:rsidRDefault="007522E1" w:rsidP="00C376AE">
      <w:pPr>
        <w:pStyle w:val="ListParagraph"/>
        <w:jc w:val="both"/>
        <w:rPr>
          <w:rFonts w:ascii="Cascadia Code" w:hAnsi="Cascadia Code" w:cs="Cascadia Code"/>
          <w:color w:val="000000" w:themeColor="text1"/>
          <w:sz w:val="24"/>
          <w:szCs w:val="24"/>
        </w:rPr>
      </w:pPr>
    </w:p>
    <w:p w14:paraId="60B14A48" w14:textId="77777777" w:rsidR="00C376AE" w:rsidRDefault="00C376AE" w:rsidP="00C376AE">
      <w:pPr>
        <w:pStyle w:val="ListParagraph"/>
        <w:jc w:val="both"/>
        <w:rPr>
          <w:rFonts w:ascii="Cascadia Code" w:hAnsi="Cascadia Code" w:cs="Cascadia Code"/>
          <w:color w:val="000000" w:themeColor="text1"/>
          <w:sz w:val="24"/>
          <w:szCs w:val="24"/>
        </w:rPr>
      </w:pPr>
    </w:p>
    <w:p w14:paraId="7D6B0FCB" w14:textId="77777777" w:rsidR="00C376AE" w:rsidRDefault="00C376AE" w:rsidP="00C376AE">
      <w:pPr>
        <w:pStyle w:val="ListParagraph"/>
        <w:jc w:val="both"/>
        <w:rPr>
          <w:rFonts w:ascii="Cascadia Code" w:hAnsi="Cascadia Code" w:cs="Cascadia Code"/>
          <w:color w:val="000000" w:themeColor="text1"/>
          <w:sz w:val="24"/>
          <w:szCs w:val="24"/>
        </w:rPr>
      </w:pPr>
    </w:p>
    <w:p w14:paraId="1D23A2D2" w14:textId="77777777" w:rsidR="00C376AE" w:rsidRDefault="00C376AE" w:rsidP="00C376AE">
      <w:pPr>
        <w:pStyle w:val="ListParagraph"/>
        <w:jc w:val="both"/>
        <w:rPr>
          <w:rFonts w:ascii="Cascadia Code" w:hAnsi="Cascadia Code" w:cs="Cascadia Code"/>
          <w:color w:val="000000" w:themeColor="text1"/>
          <w:sz w:val="24"/>
          <w:szCs w:val="24"/>
        </w:rPr>
      </w:pPr>
    </w:p>
    <w:p w14:paraId="0EBB306B" w14:textId="0F49CBFF"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lastRenderedPageBreak/>
        <w:t>DELETE</w:t>
      </w:r>
    </w:p>
    <w:p w14:paraId="0FEFBE80" w14:textId="77777777" w:rsidR="007522E1" w:rsidRDefault="007522E1" w:rsidP="00C376AE">
      <w:pPr>
        <w:pStyle w:val="ListParagraph"/>
        <w:jc w:val="both"/>
        <w:rPr>
          <w:rFonts w:ascii="Cascadia Code" w:hAnsi="Cascadia Code" w:cs="Cascadia Code"/>
          <w:color w:val="000000" w:themeColor="text1"/>
          <w:sz w:val="24"/>
          <w:szCs w:val="24"/>
        </w:rPr>
      </w:pPr>
    </w:p>
    <w:p w14:paraId="7807F876" w14:textId="0E9C6E01" w:rsidR="007522E1" w:rsidRP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r w:rsidR="00C376AE">
        <w:rPr>
          <w:rFonts w:ascii="Cascadia Code" w:hAnsi="Cascadia Code" w:cs="Cascadia Code"/>
          <w:color w:val="000000" w:themeColor="text1"/>
          <w:sz w:val="24"/>
          <w:szCs w:val="24"/>
        </w:rPr>
        <w:t xml:space="preserve"> method is used for the deletion of the record in database</w:t>
      </w:r>
    </w:p>
    <w:p w14:paraId="21A3504E" w14:textId="77777777" w:rsidR="00732C50" w:rsidRDefault="00732C50" w:rsidP="00C376AE">
      <w:pPr>
        <w:pStyle w:val="ListParagraph"/>
        <w:jc w:val="both"/>
        <w:rPr>
          <w:rFonts w:ascii="Cascadia Code" w:hAnsi="Cascadia Code" w:cs="Cascadia Code"/>
          <w:color w:val="000000" w:themeColor="text1"/>
          <w:sz w:val="24"/>
          <w:szCs w:val="24"/>
        </w:rPr>
      </w:pPr>
    </w:p>
    <w:p w14:paraId="2133EA93" w14:textId="57DDF01B" w:rsidR="00416385" w:rsidRDefault="00416385" w:rsidP="00416385">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w:t>
      </w:r>
      <w:r>
        <w:rPr>
          <w:rFonts w:ascii="Cascadia Code" w:hAnsi="Cascadia Code" w:cs="Cascadia Code"/>
          <w:color w:val="000000" w:themeColor="text1"/>
          <w:sz w:val="24"/>
          <w:szCs w:val="24"/>
        </w:rPr>
        <w:t>ATCH</w:t>
      </w:r>
    </w:p>
    <w:p w14:paraId="5FBAD7B3" w14:textId="77777777" w:rsidR="00416385" w:rsidRDefault="00416385" w:rsidP="00416385">
      <w:pPr>
        <w:pStyle w:val="ListParagraph"/>
        <w:jc w:val="both"/>
        <w:rPr>
          <w:rFonts w:ascii="Cascadia Code" w:hAnsi="Cascadia Code" w:cs="Cascadia Code"/>
          <w:color w:val="000000" w:themeColor="text1"/>
          <w:sz w:val="24"/>
          <w:szCs w:val="24"/>
        </w:rPr>
      </w:pPr>
    </w:p>
    <w:p w14:paraId="1DF1E71D" w14:textId="45F6BA7B"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643C0B64" w14:textId="01935CFF"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w:t>
      </w:r>
    </w:p>
    <w:p w14:paraId="17B1F5EB" w14:textId="687E33FD" w:rsidR="00416385" w:rsidRPr="003363A0" w:rsidRDefault="00416385" w:rsidP="003363A0">
      <w:pPr>
        <w:pStyle w:val="ListParagraph"/>
        <w:numPr>
          <w:ilvl w:val="0"/>
          <w:numId w:val="1"/>
        </w:numPr>
        <w:jc w:val="both"/>
        <w:rPr>
          <w:rFonts w:ascii="Cascadia Code" w:hAnsi="Cascadia Code" w:cs="Cascadia Code"/>
          <w:color w:val="000000" w:themeColor="text1"/>
          <w:sz w:val="24"/>
          <w:szCs w:val="24"/>
        </w:rPr>
      </w:pPr>
      <w:r w:rsidRPr="003363A0">
        <w:rPr>
          <w:rFonts w:ascii="Cascadia Code" w:hAnsi="Cascadia Code" w:cs="Cascadia Code"/>
          <w:color w:val="000000" w:themeColor="text1"/>
          <w:sz w:val="24"/>
          <w:szCs w:val="24"/>
        </w:rPr>
        <w:t xml:space="preserve">Here, </w:t>
      </w:r>
      <w:proofErr w:type="spellStart"/>
      <w:r w:rsidRPr="003363A0">
        <w:rPr>
          <w:rFonts w:ascii="Cascadia Code" w:hAnsi="Cascadia Code" w:cs="Cascadia Code"/>
          <w:color w:val="000000" w:themeColor="text1"/>
          <w:sz w:val="24"/>
          <w:szCs w:val="24"/>
        </w:rPr>
        <w:t>updation</w:t>
      </w:r>
      <w:proofErr w:type="spellEnd"/>
      <w:r w:rsidRPr="003363A0">
        <w:rPr>
          <w:rFonts w:ascii="Cascadia Code" w:hAnsi="Cascadia Code" w:cs="Cascadia Code"/>
          <w:color w:val="000000" w:themeColor="text1"/>
          <w:sz w:val="24"/>
          <w:szCs w:val="24"/>
        </w:rPr>
        <w:t xml:space="preserve"> means we have to provide </w:t>
      </w:r>
      <w:r w:rsidR="003363A0" w:rsidRPr="003363A0">
        <w:rPr>
          <w:rFonts w:ascii="Cascadia Code" w:hAnsi="Cascadia Code" w:cs="Cascadia Code"/>
          <w:color w:val="000000" w:themeColor="text1"/>
          <w:sz w:val="24"/>
          <w:szCs w:val="24"/>
        </w:rPr>
        <w:t>only</w:t>
      </w:r>
      <w:r w:rsidRPr="003363A0">
        <w:rPr>
          <w:rFonts w:ascii="Cascadia Code" w:hAnsi="Cascadia Code" w:cs="Cascadia Code"/>
          <w:color w:val="000000" w:themeColor="text1"/>
          <w:sz w:val="24"/>
          <w:szCs w:val="24"/>
        </w:rPr>
        <w:t xml:space="preserve"> details of the objec</w:t>
      </w:r>
      <w:r w:rsidR="003363A0">
        <w:rPr>
          <w:rFonts w:ascii="Cascadia Code" w:hAnsi="Cascadia Code" w:cs="Cascadia Code"/>
          <w:color w:val="000000" w:themeColor="text1"/>
          <w:sz w:val="24"/>
          <w:szCs w:val="24"/>
        </w:rPr>
        <w:t>t which we want to update, other details will be as it is as before.</w:t>
      </w:r>
    </w:p>
    <w:sectPr w:rsidR="00416385" w:rsidRPr="003363A0" w:rsidSect="00E66350">
      <w:foot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7A4A6" w14:textId="77777777" w:rsidR="008C50B4" w:rsidRDefault="008C50B4" w:rsidP="00EE5271">
      <w:pPr>
        <w:spacing w:after="0" w:line="240" w:lineRule="auto"/>
      </w:pPr>
      <w:r>
        <w:separator/>
      </w:r>
    </w:p>
  </w:endnote>
  <w:endnote w:type="continuationSeparator" w:id="0">
    <w:p w14:paraId="716C21FC" w14:textId="77777777" w:rsidR="008C50B4" w:rsidRDefault="008C50B4"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05B1C" w14:textId="77777777" w:rsidR="008C50B4" w:rsidRDefault="008C50B4" w:rsidP="00EE5271">
      <w:pPr>
        <w:spacing w:after="0" w:line="240" w:lineRule="auto"/>
      </w:pPr>
      <w:r>
        <w:separator/>
      </w:r>
    </w:p>
  </w:footnote>
  <w:footnote w:type="continuationSeparator" w:id="0">
    <w:p w14:paraId="3BAEF079" w14:textId="77777777" w:rsidR="008C50B4" w:rsidRDefault="008C50B4"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474911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12176"/>
    <w:rsid w:val="00025838"/>
    <w:rsid w:val="00047EA3"/>
    <w:rsid w:val="000716E3"/>
    <w:rsid w:val="000757A4"/>
    <w:rsid w:val="000836C5"/>
    <w:rsid w:val="000920FE"/>
    <w:rsid w:val="000A5267"/>
    <w:rsid w:val="000A7CD8"/>
    <w:rsid w:val="000C5F2D"/>
    <w:rsid w:val="000D4502"/>
    <w:rsid w:val="000F2E43"/>
    <w:rsid w:val="000F46D2"/>
    <w:rsid w:val="001122BC"/>
    <w:rsid w:val="00113733"/>
    <w:rsid w:val="0011460A"/>
    <w:rsid w:val="001203E6"/>
    <w:rsid w:val="001232C6"/>
    <w:rsid w:val="00134AB9"/>
    <w:rsid w:val="0013640E"/>
    <w:rsid w:val="001430CA"/>
    <w:rsid w:val="00145C62"/>
    <w:rsid w:val="00154E10"/>
    <w:rsid w:val="00180815"/>
    <w:rsid w:val="001926C4"/>
    <w:rsid w:val="0019584A"/>
    <w:rsid w:val="001B324F"/>
    <w:rsid w:val="001C6BFB"/>
    <w:rsid w:val="001F1622"/>
    <w:rsid w:val="0020485D"/>
    <w:rsid w:val="00223DE2"/>
    <w:rsid w:val="002359F5"/>
    <w:rsid w:val="002402F9"/>
    <w:rsid w:val="00255D48"/>
    <w:rsid w:val="0026794C"/>
    <w:rsid w:val="00274373"/>
    <w:rsid w:val="00281F88"/>
    <w:rsid w:val="002822A9"/>
    <w:rsid w:val="00283A4C"/>
    <w:rsid w:val="002866DE"/>
    <w:rsid w:val="00290865"/>
    <w:rsid w:val="002C2453"/>
    <w:rsid w:val="002C6CEC"/>
    <w:rsid w:val="002D646A"/>
    <w:rsid w:val="002E196E"/>
    <w:rsid w:val="002E2B16"/>
    <w:rsid w:val="002E7827"/>
    <w:rsid w:val="00310177"/>
    <w:rsid w:val="00316D94"/>
    <w:rsid w:val="0032235F"/>
    <w:rsid w:val="0032261D"/>
    <w:rsid w:val="00325706"/>
    <w:rsid w:val="0033096D"/>
    <w:rsid w:val="003339A9"/>
    <w:rsid w:val="00334A6A"/>
    <w:rsid w:val="003363A0"/>
    <w:rsid w:val="00343C11"/>
    <w:rsid w:val="00357BEC"/>
    <w:rsid w:val="00363B39"/>
    <w:rsid w:val="0037005F"/>
    <w:rsid w:val="003722E7"/>
    <w:rsid w:val="003746C6"/>
    <w:rsid w:val="00376432"/>
    <w:rsid w:val="003A7D62"/>
    <w:rsid w:val="003B24FC"/>
    <w:rsid w:val="003B404A"/>
    <w:rsid w:val="003C00C7"/>
    <w:rsid w:val="003C1ACF"/>
    <w:rsid w:val="003C321F"/>
    <w:rsid w:val="003E637E"/>
    <w:rsid w:val="003F06D6"/>
    <w:rsid w:val="00402C3B"/>
    <w:rsid w:val="004127C5"/>
    <w:rsid w:val="00416385"/>
    <w:rsid w:val="00421E05"/>
    <w:rsid w:val="004408CA"/>
    <w:rsid w:val="0044181E"/>
    <w:rsid w:val="004538D7"/>
    <w:rsid w:val="0045569B"/>
    <w:rsid w:val="00465E7B"/>
    <w:rsid w:val="00470429"/>
    <w:rsid w:val="0047557F"/>
    <w:rsid w:val="00492130"/>
    <w:rsid w:val="00492933"/>
    <w:rsid w:val="004D1B7A"/>
    <w:rsid w:val="004D3697"/>
    <w:rsid w:val="004F5F27"/>
    <w:rsid w:val="00506B2B"/>
    <w:rsid w:val="00516F3D"/>
    <w:rsid w:val="005202EC"/>
    <w:rsid w:val="005618DE"/>
    <w:rsid w:val="005779A8"/>
    <w:rsid w:val="0058135D"/>
    <w:rsid w:val="005870D3"/>
    <w:rsid w:val="005A0CB0"/>
    <w:rsid w:val="005C22D4"/>
    <w:rsid w:val="005E6404"/>
    <w:rsid w:val="00600E9D"/>
    <w:rsid w:val="0061524B"/>
    <w:rsid w:val="006170BA"/>
    <w:rsid w:val="00620F46"/>
    <w:rsid w:val="0065432F"/>
    <w:rsid w:val="00654445"/>
    <w:rsid w:val="006639E8"/>
    <w:rsid w:val="006727F3"/>
    <w:rsid w:val="0068397A"/>
    <w:rsid w:val="006874C0"/>
    <w:rsid w:val="00687953"/>
    <w:rsid w:val="0069608C"/>
    <w:rsid w:val="006A45E2"/>
    <w:rsid w:val="006B05AE"/>
    <w:rsid w:val="006B51A2"/>
    <w:rsid w:val="006C0A27"/>
    <w:rsid w:val="006C2882"/>
    <w:rsid w:val="006D0336"/>
    <w:rsid w:val="006D3810"/>
    <w:rsid w:val="006D7D00"/>
    <w:rsid w:val="006F0E8E"/>
    <w:rsid w:val="006F535E"/>
    <w:rsid w:val="00701CFC"/>
    <w:rsid w:val="007167F9"/>
    <w:rsid w:val="00730557"/>
    <w:rsid w:val="00732C50"/>
    <w:rsid w:val="00740E37"/>
    <w:rsid w:val="007522E1"/>
    <w:rsid w:val="00757DA1"/>
    <w:rsid w:val="007660CC"/>
    <w:rsid w:val="007662DE"/>
    <w:rsid w:val="00774196"/>
    <w:rsid w:val="00781E04"/>
    <w:rsid w:val="00782246"/>
    <w:rsid w:val="00790A8D"/>
    <w:rsid w:val="00792CD1"/>
    <w:rsid w:val="007974F2"/>
    <w:rsid w:val="007B6538"/>
    <w:rsid w:val="007D4BEE"/>
    <w:rsid w:val="007D787E"/>
    <w:rsid w:val="007E40A7"/>
    <w:rsid w:val="007F12C3"/>
    <w:rsid w:val="007F46DB"/>
    <w:rsid w:val="007F5CE8"/>
    <w:rsid w:val="008134C5"/>
    <w:rsid w:val="008213D0"/>
    <w:rsid w:val="0084184B"/>
    <w:rsid w:val="00847143"/>
    <w:rsid w:val="008626E8"/>
    <w:rsid w:val="0088153A"/>
    <w:rsid w:val="008844D4"/>
    <w:rsid w:val="00885FFB"/>
    <w:rsid w:val="008A6299"/>
    <w:rsid w:val="008B061E"/>
    <w:rsid w:val="008C50B4"/>
    <w:rsid w:val="008D1E7E"/>
    <w:rsid w:val="008E02EC"/>
    <w:rsid w:val="008F2115"/>
    <w:rsid w:val="009001FC"/>
    <w:rsid w:val="00901C42"/>
    <w:rsid w:val="0090256B"/>
    <w:rsid w:val="00905461"/>
    <w:rsid w:val="00911BA2"/>
    <w:rsid w:val="009272D8"/>
    <w:rsid w:val="00933386"/>
    <w:rsid w:val="00950BAA"/>
    <w:rsid w:val="00956255"/>
    <w:rsid w:val="00963728"/>
    <w:rsid w:val="009648B7"/>
    <w:rsid w:val="00977748"/>
    <w:rsid w:val="0098673F"/>
    <w:rsid w:val="009A1246"/>
    <w:rsid w:val="009A38DA"/>
    <w:rsid w:val="009B4BEA"/>
    <w:rsid w:val="009B7569"/>
    <w:rsid w:val="009C2C88"/>
    <w:rsid w:val="009C2CDC"/>
    <w:rsid w:val="009C3CA4"/>
    <w:rsid w:val="009C51ED"/>
    <w:rsid w:val="009D1A6D"/>
    <w:rsid w:val="009F04A0"/>
    <w:rsid w:val="00A0252F"/>
    <w:rsid w:val="00A0468A"/>
    <w:rsid w:val="00A20BFB"/>
    <w:rsid w:val="00A214E6"/>
    <w:rsid w:val="00A346D4"/>
    <w:rsid w:val="00A36397"/>
    <w:rsid w:val="00A373F6"/>
    <w:rsid w:val="00A47DDD"/>
    <w:rsid w:val="00A54465"/>
    <w:rsid w:val="00A6067D"/>
    <w:rsid w:val="00A83853"/>
    <w:rsid w:val="00A9330B"/>
    <w:rsid w:val="00AB1642"/>
    <w:rsid w:val="00AC3936"/>
    <w:rsid w:val="00AE1F3D"/>
    <w:rsid w:val="00AE3B34"/>
    <w:rsid w:val="00B11426"/>
    <w:rsid w:val="00B14207"/>
    <w:rsid w:val="00B169A1"/>
    <w:rsid w:val="00B24D96"/>
    <w:rsid w:val="00B32F92"/>
    <w:rsid w:val="00B352FB"/>
    <w:rsid w:val="00B411FC"/>
    <w:rsid w:val="00B577A2"/>
    <w:rsid w:val="00B62845"/>
    <w:rsid w:val="00B644EC"/>
    <w:rsid w:val="00B64973"/>
    <w:rsid w:val="00B6670F"/>
    <w:rsid w:val="00B707B5"/>
    <w:rsid w:val="00B74CE1"/>
    <w:rsid w:val="00B80B6E"/>
    <w:rsid w:val="00B81C07"/>
    <w:rsid w:val="00B85005"/>
    <w:rsid w:val="00B96CAF"/>
    <w:rsid w:val="00B97C57"/>
    <w:rsid w:val="00BA6C62"/>
    <w:rsid w:val="00BB0003"/>
    <w:rsid w:val="00BC3BB5"/>
    <w:rsid w:val="00BD362F"/>
    <w:rsid w:val="00BF7CFE"/>
    <w:rsid w:val="00C113A6"/>
    <w:rsid w:val="00C16402"/>
    <w:rsid w:val="00C2005F"/>
    <w:rsid w:val="00C376AE"/>
    <w:rsid w:val="00C74449"/>
    <w:rsid w:val="00C914BC"/>
    <w:rsid w:val="00C934C5"/>
    <w:rsid w:val="00CA7C44"/>
    <w:rsid w:val="00CC580F"/>
    <w:rsid w:val="00CC5B27"/>
    <w:rsid w:val="00CD1056"/>
    <w:rsid w:val="00CD2084"/>
    <w:rsid w:val="00CE74C6"/>
    <w:rsid w:val="00CF4DDF"/>
    <w:rsid w:val="00D00B66"/>
    <w:rsid w:val="00D11AF7"/>
    <w:rsid w:val="00D1427A"/>
    <w:rsid w:val="00D37BCA"/>
    <w:rsid w:val="00D410CB"/>
    <w:rsid w:val="00D4219C"/>
    <w:rsid w:val="00D43BF6"/>
    <w:rsid w:val="00D43F22"/>
    <w:rsid w:val="00D54F36"/>
    <w:rsid w:val="00D562B1"/>
    <w:rsid w:val="00D67FA6"/>
    <w:rsid w:val="00D705A4"/>
    <w:rsid w:val="00D74137"/>
    <w:rsid w:val="00D93D96"/>
    <w:rsid w:val="00D96209"/>
    <w:rsid w:val="00D965ED"/>
    <w:rsid w:val="00DC7C75"/>
    <w:rsid w:val="00DF6576"/>
    <w:rsid w:val="00E25817"/>
    <w:rsid w:val="00E27AD6"/>
    <w:rsid w:val="00E42D84"/>
    <w:rsid w:val="00E47230"/>
    <w:rsid w:val="00E520C8"/>
    <w:rsid w:val="00E52EF5"/>
    <w:rsid w:val="00E5634F"/>
    <w:rsid w:val="00E61307"/>
    <w:rsid w:val="00E66350"/>
    <w:rsid w:val="00E715EB"/>
    <w:rsid w:val="00E73A87"/>
    <w:rsid w:val="00E82945"/>
    <w:rsid w:val="00E90710"/>
    <w:rsid w:val="00EA26D3"/>
    <w:rsid w:val="00EA6F33"/>
    <w:rsid w:val="00EB49E7"/>
    <w:rsid w:val="00EE1955"/>
    <w:rsid w:val="00EE4D17"/>
    <w:rsid w:val="00EE5271"/>
    <w:rsid w:val="00F0505A"/>
    <w:rsid w:val="00F1331B"/>
    <w:rsid w:val="00F21A9A"/>
    <w:rsid w:val="00F27E55"/>
    <w:rsid w:val="00F35B6D"/>
    <w:rsid w:val="00F36751"/>
    <w:rsid w:val="00F46C90"/>
    <w:rsid w:val="00F50AB9"/>
    <w:rsid w:val="00F71BF3"/>
    <w:rsid w:val="00F72C11"/>
    <w:rsid w:val="00F84D02"/>
    <w:rsid w:val="00F96C82"/>
    <w:rsid w:val="00FA4425"/>
    <w:rsid w:val="00FA4E7A"/>
    <w:rsid w:val="00FA5027"/>
    <w:rsid w:val="00FB1D7C"/>
    <w:rsid w:val="00FC6CA1"/>
    <w:rsid w:val="00FD2E8C"/>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5</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227</cp:revision>
  <dcterms:created xsi:type="dcterms:W3CDTF">2023-08-05T05:27:00Z</dcterms:created>
  <dcterms:modified xsi:type="dcterms:W3CDTF">2024-01-10T06:05:00Z</dcterms:modified>
</cp:coreProperties>
</file>