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It is implemented by using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t>
      </w:r>
      <w:proofErr w:type="spellStart"/>
      <w:r>
        <w:rPr>
          <w:rFonts w:ascii="Cascadia Code" w:hAnsi="Cascadia Code" w:cs="Open Sans"/>
          <w:color w:val="212121"/>
          <w:sz w:val="24"/>
          <w:szCs w:val="24"/>
          <w:shd w:val="clear" w:color="auto" w:fill="FFFFFF"/>
        </w:rPr>
        <w:t>WebAPI</w:t>
      </w:r>
      <w:proofErr w:type="spellEnd"/>
      <w:r>
        <w:rPr>
          <w:rFonts w:ascii="Cascadia Code" w:hAnsi="Cascadia Code" w:cs="Open Sans"/>
          <w:color w:val="212121"/>
          <w:sz w:val="24"/>
          <w:szCs w:val="24"/>
          <w:shd w:val="clear" w:color="auto" w:fill="FFFFFF"/>
        </w:rPr>
        <w:t xml:space="preserve"> &gt; </w:t>
      </w:r>
      <w:proofErr w:type="spellStart"/>
      <w:r>
        <w:rPr>
          <w:rFonts w:ascii="Cascadia Code" w:hAnsi="Cascadia Code" w:cs="Open Sans"/>
          <w:color w:val="212121"/>
          <w:sz w:val="24"/>
          <w:szCs w:val="24"/>
          <w:shd w:val="clear" w:color="auto" w:fill="FFFFFF"/>
        </w:rPr>
        <w:t>StudentAPI</w:t>
      </w:r>
      <w:proofErr w:type="spellEnd"/>
      <w:r>
        <w:rPr>
          <w:rFonts w:ascii="Cascadia Code" w:hAnsi="Cascadia Code" w:cs="Open Sans"/>
          <w:color w:val="212121"/>
          <w:sz w:val="24"/>
          <w:szCs w:val="24"/>
          <w:shd w:val="clear" w:color="auto" w:fill="FFFFFF"/>
        </w:rPr>
        <w:t xml:space="preserve">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Versioning is a technique in which users can access different versions of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Suppose there are multiple users who are accessing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In this method different </w:t>
      </w:r>
      <w:proofErr w:type="spellStart"/>
      <w:r>
        <w:rPr>
          <w:rFonts w:ascii="Cascadia Mono" w:hAnsi="Cascadia Mono" w:cs="Cascadia Mono"/>
          <w:kern w:val="0"/>
          <w:sz w:val="24"/>
          <w:szCs w:val="24"/>
        </w:rPr>
        <w:t>url</w:t>
      </w:r>
      <w:proofErr w:type="spellEnd"/>
      <w:r>
        <w:rPr>
          <w:rFonts w:ascii="Cascadia Mono" w:hAnsi="Cascadia Mono" w:cs="Cascadia Mono"/>
          <w:kern w:val="0"/>
          <w:sz w:val="24"/>
          <w:szCs w:val="24"/>
        </w:rPr>
        <w:t xml:space="preserve"> &amp; controller is assigned in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Also that is set in </w:t>
      </w:r>
      <w:proofErr w:type="spellStart"/>
      <w:r>
        <w:rPr>
          <w:rFonts w:ascii="Cascadia Mono" w:hAnsi="Cascadia Mono" w:cs="Cascadia Mono"/>
          <w:kern w:val="0"/>
          <w:sz w:val="24"/>
          <w:szCs w:val="24"/>
        </w:rPr>
        <w:t>web.config</w:t>
      </w:r>
      <w:proofErr w:type="spellEnd"/>
      <w:r>
        <w:rPr>
          <w:rFonts w:ascii="Cascadia Mono" w:hAnsi="Cascadia Mono" w:cs="Cascadia Mono"/>
          <w:kern w:val="0"/>
          <w:sz w:val="24"/>
          <w:szCs w:val="24"/>
        </w:rPr>
        <w:t xml:space="preserve">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proofErr w:type="spellStart"/>
      <w:r w:rsidRPr="00DB6756">
        <w:rPr>
          <w:rFonts w:ascii="Cascadia Mono" w:hAnsi="Cascadia Mono" w:cs="Cascadia Mono"/>
          <w:kern w:val="0"/>
          <w:sz w:val="24"/>
          <w:szCs w:val="24"/>
        </w:rPr>
        <w:lastRenderedPageBreak/>
        <w:t>QueryString</w:t>
      </w:r>
      <w:proofErr w:type="spellEnd"/>
      <w:r w:rsidRPr="00DB6756">
        <w:rPr>
          <w:rFonts w:ascii="Cascadia Mono" w:hAnsi="Cascadia Mono" w:cs="Cascadia Mono"/>
          <w:kern w:val="0"/>
          <w:sz w:val="24"/>
          <w:szCs w:val="24"/>
        </w:rPr>
        <w:t xml:space="preserve">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 xml:space="preserve">Version is passed in query string of </w:t>
      </w:r>
      <w:proofErr w:type="spellStart"/>
      <w:r>
        <w:rPr>
          <w:rFonts w:ascii="Cascadia Mono" w:hAnsi="Cascadia Mono" w:cs="Cascadia Mono"/>
          <w:kern w:val="0"/>
          <w:sz w:val="24"/>
          <w:szCs w:val="24"/>
        </w:rPr>
        <w:t>url</w:t>
      </w:r>
      <w:proofErr w:type="spellEnd"/>
      <w:r>
        <w:rPr>
          <w:rFonts w:ascii="Cascadia Mono" w:hAnsi="Cascadia Mono" w:cs="Cascadia Mono"/>
          <w:kern w:val="0"/>
          <w:sz w:val="24"/>
          <w:szCs w:val="24"/>
        </w:rPr>
        <w:t xml:space="preserve"> -&gt; Specifying with request</w:t>
      </w:r>
    </w:p>
    <w:p w14:paraId="2809EC9D" w14:textId="23CED5D8" w:rsidR="00DB6756" w:rsidRDefault="000910DE" w:rsidP="00DB6756">
      <w:pPr>
        <w:jc w:val="both"/>
        <w:rPr>
          <w:rFonts w:ascii="Cascadia Mono" w:hAnsi="Cascadia Mono" w:cs="Cascadia Mono"/>
          <w:kern w:val="0"/>
          <w:sz w:val="24"/>
          <w:szCs w:val="24"/>
        </w:rPr>
      </w:pPr>
      <w:r>
        <w:rPr>
          <w:rFonts w:ascii="Cascadia Mono" w:hAnsi="Cascadia Mono" w:cs="Cascadia Mono"/>
          <w:kern w:val="0"/>
          <w:sz w:val="24"/>
          <w:szCs w:val="24"/>
        </w:rPr>
        <w:t xml:space="preserve">It can be implemented by </w:t>
      </w:r>
      <w:proofErr w:type="spellStart"/>
      <w:r>
        <w:rPr>
          <w:rFonts w:ascii="Cascadia Mono" w:hAnsi="Cascadia Mono" w:cs="Cascadia Mono"/>
          <w:kern w:val="0"/>
          <w:sz w:val="24"/>
          <w:szCs w:val="24"/>
        </w:rPr>
        <w:t>CustomController</w:t>
      </w:r>
      <w:proofErr w:type="spellEnd"/>
      <w:r>
        <w:rPr>
          <w:rFonts w:ascii="Cascadia Mono" w:hAnsi="Cascadia Mono" w:cs="Cascadia Mono"/>
          <w:kern w:val="0"/>
          <w:sz w:val="24"/>
          <w:szCs w:val="24"/>
        </w:rPr>
        <w:t xml:space="preserve"> which selects version as per the requirement. Also we have to add followed code in the </w:t>
      </w:r>
      <w:proofErr w:type="spellStart"/>
      <w:r>
        <w:rPr>
          <w:rFonts w:ascii="Cascadia Mono" w:hAnsi="Cascadia Mono" w:cs="Cascadia Mono"/>
          <w:kern w:val="0"/>
          <w:sz w:val="24"/>
          <w:szCs w:val="24"/>
        </w:rPr>
        <w:t>webConfig.cs</w:t>
      </w:r>
      <w:proofErr w:type="spellEnd"/>
      <w:r>
        <w:rPr>
          <w:rFonts w:ascii="Cascadia Mono" w:hAnsi="Cascadia Mono" w:cs="Cascadia Mono"/>
          <w:kern w:val="0"/>
          <w:sz w:val="24"/>
          <w:szCs w:val="24"/>
        </w:rPr>
        <w:t xml:space="preserve"> file and also remove all routings from the controller.</w:t>
      </w:r>
    </w:p>
    <w:p w14:paraId="47B77981" w14:textId="77777777" w:rsidR="00220C06" w:rsidRDefault="00220C06" w:rsidP="00DB6756">
      <w:pPr>
        <w:jc w:val="both"/>
        <w:rPr>
          <w:rFonts w:ascii="Cascadia Mono" w:hAnsi="Cascadia Mono" w:cs="Cascadia Mono"/>
          <w:kern w:val="0"/>
          <w:sz w:val="24"/>
          <w:szCs w:val="24"/>
        </w:rPr>
      </w:pPr>
    </w:p>
    <w:p w14:paraId="3D506919"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Replace the </w:t>
      </w:r>
      <w:proofErr w:type="spellStart"/>
      <w:r w:rsidRPr="00220C06">
        <w:rPr>
          <w:rFonts w:ascii="Cascadia Mono" w:hAnsi="Cascadia Mono" w:cs="Cascadia Mono"/>
          <w:color w:val="C00000"/>
          <w:kern w:val="0"/>
          <w:sz w:val="19"/>
          <w:szCs w:val="19"/>
        </w:rPr>
        <w:t>customController</w:t>
      </w:r>
      <w:proofErr w:type="spellEnd"/>
      <w:r w:rsidRPr="00220C06">
        <w:rPr>
          <w:rFonts w:ascii="Cascadia Mono" w:hAnsi="Cascadia Mono" w:cs="Cascadia Mono"/>
          <w:color w:val="C00000"/>
          <w:kern w:val="0"/>
          <w:sz w:val="19"/>
          <w:szCs w:val="19"/>
        </w:rPr>
        <w:t xml:space="preserve"> with the default </w:t>
      </w:r>
      <w:proofErr w:type="spellStart"/>
      <w:r w:rsidRPr="00220C06">
        <w:rPr>
          <w:rFonts w:ascii="Cascadia Mono" w:hAnsi="Cascadia Mono" w:cs="Cascadia Mono"/>
          <w:color w:val="C00000"/>
          <w:kern w:val="0"/>
          <w:sz w:val="19"/>
          <w:szCs w:val="19"/>
        </w:rPr>
        <w:t>httpControllerselector</w:t>
      </w:r>
      <w:proofErr w:type="spellEnd"/>
      <w:r w:rsidRPr="00220C06">
        <w:rPr>
          <w:rFonts w:ascii="Cascadia Mono" w:hAnsi="Cascadia Mono" w:cs="Cascadia Mono"/>
          <w:color w:val="C00000"/>
          <w:kern w:val="0"/>
          <w:sz w:val="19"/>
          <w:szCs w:val="19"/>
        </w:rPr>
        <w:t xml:space="preserve"> of the web </w:t>
      </w:r>
      <w:proofErr w:type="spellStart"/>
      <w:r w:rsidRPr="00220C06">
        <w:rPr>
          <w:rFonts w:ascii="Cascadia Mono" w:hAnsi="Cascadia Mono" w:cs="Cascadia Mono"/>
          <w:color w:val="C00000"/>
          <w:kern w:val="0"/>
          <w:sz w:val="19"/>
          <w:szCs w:val="19"/>
        </w:rPr>
        <w:t>api</w:t>
      </w:r>
      <w:proofErr w:type="spellEnd"/>
    </w:p>
    <w:p w14:paraId="50DCCC15"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config.Services.Replace</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typeof</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IHttpControllerSelector</w:t>
      </w:r>
      <w:proofErr w:type="spellEnd"/>
      <w:r w:rsidRPr="00220C06">
        <w:rPr>
          <w:rFonts w:ascii="Cascadia Mono" w:hAnsi="Cascadia Mono" w:cs="Cascadia Mono"/>
          <w:color w:val="C00000"/>
          <w:kern w:val="0"/>
          <w:sz w:val="19"/>
          <w:szCs w:val="19"/>
        </w:rPr>
        <w:t>),</w:t>
      </w:r>
    </w:p>
    <w:p w14:paraId="418E1FF7"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new </w:t>
      </w:r>
      <w:proofErr w:type="spellStart"/>
      <w:r w:rsidRPr="00220C06">
        <w:rPr>
          <w:rFonts w:ascii="Cascadia Mono" w:hAnsi="Cascadia Mono" w:cs="Cascadia Mono"/>
          <w:color w:val="C00000"/>
          <w:kern w:val="0"/>
          <w:sz w:val="19"/>
          <w:szCs w:val="19"/>
        </w:rPr>
        <w:t>CustomControllerSelector</w:t>
      </w:r>
      <w:proofErr w:type="spellEnd"/>
      <w:r w:rsidRPr="00220C06">
        <w:rPr>
          <w:rFonts w:ascii="Cascadia Mono" w:hAnsi="Cascadia Mono" w:cs="Cascadia Mono"/>
          <w:color w:val="C00000"/>
          <w:kern w:val="0"/>
          <w:sz w:val="19"/>
          <w:szCs w:val="19"/>
        </w:rPr>
        <w:t>(config));</w:t>
      </w:r>
    </w:p>
    <w:p w14:paraId="046D1483"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p>
    <w:p w14:paraId="67B88788"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 Routing path of the </w:t>
      </w:r>
      <w:proofErr w:type="spellStart"/>
      <w:r w:rsidRPr="00220C06">
        <w:rPr>
          <w:rFonts w:ascii="Cascadia Mono" w:hAnsi="Cascadia Mono" w:cs="Cascadia Mono"/>
          <w:color w:val="C00000"/>
          <w:kern w:val="0"/>
          <w:sz w:val="19"/>
          <w:szCs w:val="19"/>
        </w:rPr>
        <w:t>customControllerSelector</w:t>
      </w:r>
      <w:proofErr w:type="spellEnd"/>
    </w:p>
    <w:p w14:paraId="2D34511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config.Routes.MapHttpRoute</w:t>
      </w:r>
      <w:proofErr w:type="spellEnd"/>
      <w:r w:rsidRPr="00220C06">
        <w:rPr>
          <w:rFonts w:ascii="Cascadia Mono" w:hAnsi="Cascadia Mono" w:cs="Cascadia Mono"/>
          <w:color w:val="C00000"/>
          <w:kern w:val="0"/>
          <w:sz w:val="19"/>
          <w:szCs w:val="19"/>
        </w:rPr>
        <w:t>(</w:t>
      </w:r>
    </w:p>
    <w:p w14:paraId="4B187DCE"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name: "</w:t>
      </w:r>
      <w:proofErr w:type="spellStart"/>
      <w:r w:rsidRPr="00220C06">
        <w:rPr>
          <w:rFonts w:ascii="Cascadia Mono" w:hAnsi="Cascadia Mono" w:cs="Cascadia Mono"/>
          <w:color w:val="C00000"/>
          <w:kern w:val="0"/>
          <w:sz w:val="19"/>
          <w:szCs w:val="19"/>
        </w:rPr>
        <w:t>DefaultRoute</w:t>
      </w:r>
      <w:proofErr w:type="spellEnd"/>
      <w:r w:rsidRPr="00220C06">
        <w:rPr>
          <w:rFonts w:ascii="Cascadia Mono" w:hAnsi="Cascadia Mono" w:cs="Cascadia Mono"/>
          <w:color w:val="C00000"/>
          <w:kern w:val="0"/>
          <w:sz w:val="19"/>
          <w:szCs w:val="19"/>
        </w:rPr>
        <w:t>",</w:t>
      </w:r>
    </w:p>
    <w:p w14:paraId="059F317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routeTemplate</w:t>
      </w:r>
      <w:proofErr w:type="spellEnd"/>
      <w:r w:rsidRPr="00220C06">
        <w:rPr>
          <w:rFonts w:ascii="Cascadia Mono" w:hAnsi="Cascadia Mono" w:cs="Cascadia Mono"/>
          <w:color w:val="C00000"/>
          <w:kern w:val="0"/>
          <w:sz w:val="19"/>
          <w:szCs w:val="19"/>
        </w:rPr>
        <w:t>: "</w:t>
      </w:r>
      <w:proofErr w:type="spellStart"/>
      <w:r w:rsidRPr="00220C06">
        <w:rPr>
          <w:rFonts w:ascii="Cascadia Mono" w:hAnsi="Cascadia Mono" w:cs="Cascadia Mono"/>
          <w:color w:val="C00000"/>
          <w:kern w:val="0"/>
          <w:sz w:val="19"/>
          <w:szCs w:val="19"/>
        </w:rPr>
        <w:t>api</w:t>
      </w:r>
      <w:proofErr w:type="spellEnd"/>
      <w:r w:rsidRPr="00220C06">
        <w:rPr>
          <w:rFonts w:ascii="Cascadia Mono" w:hAnsi="Cascadia Mono" w:cs="Cascadia Mono"/>
          <w:color w:val="C00000"/>
          <w:kern w:val="0"/>
          <w:sz w:val="19"/>
          <w:szCs w:val="19"/>
        </w:rPr>
        <w:t>/{controller}/{id}",</w:t>
      </w:r>
    </w:p>
    <w:p w14:paraId="473A403B"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defaults: new { id = </w:t>
      </w:r>
      <w:proofErr w:type="spellStart"/>
      <w:r w:rsidRPr="00220C06">
        <w:rPr>
          <w:rFonts w:ascii="Cascadia Mono" w:hAnsi="Cascadia Mono" w:cs="Cascadia Mono"/>
          <w:color w:val="C00000"/>
          <w:kern w:val="0"/>
          <w:sz w:val="19"/>
          <w:szCs w:val="19"/>
        </w:rPr>
        <w:t>RouteParameter.Optional</w:t>
      </w:r>
      <w:proofErr w:type="spellEnd"/>
      <w:r w:rsidRPr="00220C06">
        <w:rPr>
          <w:rFonts w:ascii="Cascadia Mono" w:hAnsi="Cascadia Mono" w:cs="Cascadia Mono"/>
          <w:color w:val="C00000"/>
          <w:kern w:val="0"/>
          <w:sz w:val="19"/>
          <w:szCs w:val="19"/>
        </w:rPr>
        <w:t xml:space="preserve"> }</w:t>
      </w:r>
    </w:p>
    <w:p w14:paraId="46A806B8" w14:textId="20BEFDA3" w:rsidR="00220C06" w:rsidRPr="00220C06" w:rsidRDefault="00220C06" w:rsidP="00220C06">
      <w:pPr>
        <w:jc w:val="both"/>
        <w:rPr>
          <w:rFonts w:ascii="Cascadia Mono" w:hAnsi="Cascadia Mono" w:cs="Cascadia Mono"/>
          <w:color w:val="C00000"/>
          <w:kern w:val="0"/>
          <w:sz w:val="24"/>
          <w:szCs w:val="24"/>
        </w:rPr>
      </w:pPr>
      <w:r w:rsidRPr="00220C06">
        <w:rPr>
          <w:rFonts w:ascii="Cascadia Mono" w:hAnsi="Cascadia Mono" w:cs="Cascadia Mono"/>
          <w:color w:val="C00000"/>
          <w:kern w:val="0"/>
          <w:sz w:val="19"/>
          <w:szCs w:val="19"/>
        </w:rPr>
        <w:t xml:space="preserve">            );</w:t>
      </w:r>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416BE0D6" w14:textId="77777777" w:rsidR="00124880" w:rsidRPr="00DB6756" w:rsidRDefault="00124880" w:rsidP="00124880">
      <w:pPr>
        <w:pStyle w:val="ListParagraph"/>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Accept Header parameter</w:t>
      </w:r>
    </w:p>
    <w:p w14:paraId="0A4A2BBC" w14:textId="77777777" w:rsidR="00124880" w:rsidRPr="00124880" w:rsidRDefault="00124880" w:rsidP="00124880">
      <w:pPr>
        <w:pStyle w:val="ListParagraph"/>
        <w:rPr>
          <w:rFonts w:ascii="Cascadia Mono" w:hAnsi="Cascadia Mono" w:cs="Cascadia Mono"/>
          <w:kern w:val="0"/>
          <w:sz w:val="24"/>
          <w:szCs w:val="24"/>
        </w:rPr>
      </w:pPr>
    </w:p>
    <w:p w14:paraId="452A7EAA" w14:textId="77777777" w:rsidR="00124880" w:rsidRDefault="00124880" w:rsidP="00124880">
      <w:pPr>
        <w:pStyle w:val="ListParagraph"/>
        <w:jc w:val="both"/>
        <w:rPr>
          <w:rFonts w:ascii="Cascadia Mono" w:hAnsi="Cascadia Mono" w:cs="Cascadia Mono"/>
          <w:kern w:val="0"/>
          <w:sz w:val="24"/>
          <w:szCs w:val="24"/>
        </w:rPr>
      </w:pPr>
    </w:p>
    <w:p w14:paraId="39401E67" w14:textId="53128440" w:rsidR="00FD6234" w:rsidRDefault="00FD6234" w:rsidP="00FD6234">
      <w:pPr>
        <w:jc w:val="both"/>
        <w:rPr>
          <w:rFonts w:ascii="Cascadia Mono" w:hAnsi="Cascadia Mono" w:cs="Cascadia Mono"/>
          <w:kern w:val="0"/>
          <w:sz w:val="24"/>
          <w:szCs w:val="24"/>
        </w:rPr>
      </w:pPr>
    </w:p>
    <w:p w14:paraId="0D0902D4" w14:textId="77777777" w:rsidR="00FD6234" w:rsidRDefault="00FD6234" w:rsidP="00FD6234">
      <w:pPr>
        <w:jc w:val="both"/>
        <w:rPr>
          <w:rFonts w:ascii="Cascadia Mono" w:hAnsi="Cascadia Mono" w:cs="Cascadia Mono"/>
          <w:kern w:val="0"/>
          <w:sz w:val="24"/>
          <w:szCs w:val="24"/>
        </w:rPr>
      </w:pPr>
    </w:p>
    <w:p w14:paraId="73ACA891" w14:textId="77777777" w:rsidR="00FD6234" w:rsidRDefault="00FD6234" w:rsidP="00FD6234">
      <w:pPr>
        <w:jc w:val="both"/>
        <w:rPr>
          <w:rFonts w:ascii="Cascadia Mono" w:hAnsi="Cascadia Mono" w:cs="Cascadia Mono"/>
          <w:kern w:val="0"/>
          <w:sz w:val="24"/>
          <w:szCs w:val="24"/>
        </w:rPr>
      </w:pPr>
    </w:p>
    <w:p w14:paraId="3C8DB6B3" w14:textId="77777777" w:rsidR="00FD6234" w:rsidRDefault="00FD6234" w:rsidP="00FD6234">
      <w:pPr>
        <w:jc w:val="both"/>
        <w:rPr>
          <w:rFonts w:ascii="Cascadia Mono" w:hAnsi="Cascadia Mono" w:cs="Cascadia Mono"/>
          <w:kern w:val="0"/>
          <w:sz w:val="24"/>
          <w:szCs w:val="24"/>
        </w:rPr>
      </w:pPr>
    </w:p>
    <w:p w14:paraId="4F152B97" w14:textId="77777777" w:rsidR="00FD6234" w:rsidRDefault="00FD6234" w:rsidP="00FD6234">
      <w:pPr>
        <w:jc w:val="both"/>
        <w:rPr>
          <w:rFonts w:ascii="Cascadia Mono" w:hAnsi="Cascadia Mono" w:cs="Cascadia Mono"/>
          <w:kern w:val="0"/>
          <w:sz w:val="24"/>
          <w:szCs w:val="24"/>
        </w:rPr>
      </w:pPr>
    </w:p>
    <w:p w14:paraId="087BF3BA" w14:textId="77777777" w:rsidR="00FD6234" w:rsidRDefault="00FD6234" w:rsidP="00FD6234">
      <w:pPr>
        <w:jc w:val="both"/>
        <w:rPr>
          <w:rFonts w:ascii="Cascadia Mono" w:hAnsi="Cascadia Mono" w:cs="Cascadia Mono"/>
          <w:kern w:val="0"/>
          <w:sz w:val="24"/>
          <w:szCs w:val="24"/>
        </w:rPr>
      </w:pPr>
    </w:p>
    <w:p w14:paraId="7922BB56" w14:textId="77777777" w:rsidR="00FD6234" w:rsidRDefault="00FD6234" w:rsidP="00FD6234">
      <w:pPr>
        <w:jc w:val="both"/>
        <w:rPr>
          <w:rFonts w:ascii="Cascadia Mono" w:hAnsi="Cascadia Mono" w:cs="Cascadia Mono"/>
          <w:kern w:val="0"/>
          <w:sz w:val="24"/>
          <w:szCs w:val="24"/>
        </w:rPr>
      </w:pPr>
    </w:p>
    <w:p w14:paraId="0F65FE5B" w14:textId="77777777" w:rsidR="00FD6234" w:rsidRDefault="00FD6234" w:rsidP="00FD6234">
      <w:pPr>
        <w:jc w:val="both"/>
        <w:rPr>
          <w:rFonts w:ascii="Cascadia Mono" w:hAnsi="Cascadia Mono" w:cs="Cascadia Mono"/>
          <w:kern w:val="0"/>
          <w:sz w:val="24"/>
          <w:szCs w:val="24"/>
        </w:rPr>
      </w:pPr>
    </w:p>
    <w:p w14:paraId="42CBDD09" w14:textId="77777777" w:rsidR="00FD6234" w:rsidRDefault="00FD6234" w:rsidP="00FD6234">
      <w:pPr>
        <w:jc w:val="both"/>
        <w:rPr>
          <w:rFonts w:ascii="Cascadia Mono" w:hAnsi="Cascadia Mono" w:cs="Cascadia Mono"/>
          <w:kern w:val="0"/>
          <w:sz w:val="24"/>
          <w:szCs w:val="24"/>
        </w:rPr>
      </w:pPr>
    </w:p>
    <w:p w14:paraId="620DAF74" w14:textId="77777777" w:rsidR="00FD6234" w:rsidRDefault="00FD6234" w:rsidP="00FD6234">
      <w:pPr>
        <w:jc w:val="both"/>
        <w:rPr>
          <w:rFonts w:ascii="Cascadia Mono" w:hAnsi="Cascadia Mono" w:cs="Cascadia Mono"/>
          <w:kern w:val="0"/>
          <w:sz w:val="24"/>
          <w:szCs w:val="24"/>
        </w:rPr>
      </w:pPr>
    </w:p>
    <w:p w14:paraId="1DB578C2" w14:textId="77777777" w:rsidR="00FD6234" w:rsidRDefault="00FD6234" w:rsidP="00FD6234">
      <w:pPr>
        <w:jc w:val="both"/>
        <w:rPr>
          <w:rFonts w:ascii="Cascadia Mono" w:hAnsi="Cascadia Mono" w:cs="Cascadia Mono"/>
          <w:kern w:val="0"/>
          <w:sz w:val="24"/>
          <w:szCs w:val="24"/>
        </w:rPr>
      </w:pPr>
    </w:p>
    <w:p w14:paraId="03BD33A6" w14:textId="77777777" w:rsidR="00FD6234" w:rsidRDefault="00FD6234" w:rsidP="00FD6234">
      <w:pPr>
        <w:jc w:val="both"/>
        <w:rPr>
          <w:rFonts w:ascii="Cascadia Mono" w:hAnsi="Cascadia Mono" w:cs="Cascadia Mono"/>
          <w:kern w:val="0"/>
          <w:sz w:val="24"/>
          <w:szCs w:val="24"/>
        </w:rPr>
      </w:pPr>
    </w:p>
    <w:p w14:paraId="38BD0679" w14:textId="77777777" w:rsidR="00FD6234" w:rsidRDefault="00FD6234" w:rsidP="00FD6234">
      <w:pPr>
        <w:jc w:val="both"/>
        <w:rPr>
          <w:rFonts w:ascii="Cascadia Mono" w:hAnsi="Cascadia Mono" w:cs="Cascadia Mono"/>
          <w:kern w:val="0"/>
          <w:sz w:val="24"/>
          <w:szCs w:val="24"/>
        </w:rPr>
      </w:pPr>
    </w:p>
    <w:p w14:paraId="2191F3C7" w14:textId="77777777" w:rsidR="00FD6234" w:rsidRDefault="00FD6234" w:rsidP="00FD6234">
      <w:pPr>
        <w:jc w:val="both"/>
        <w:rPr>
          <w:rFonts w:ascii="Cascadia Mono" w:hAnsi="Cascadia Mono" w:cs="Cascadia Mono"/>
          <w:kern w:val="0"/>
          <w:sz w:val="24"/>
          <w:szCs w:val="24"/>
        </w:rPr>
      </w:pPr>
    </w:p>
    <w:p w14:paraId="3308CB5A" w14:textId="77777777" w:rsidR="00FD6234" w:rsidRDefault="00FD6234" w:rsidP="00FD6234">
      <w:pPr>
        <w:jc w:val="both"/>
        <w:rPr>
          <w:rFonts w:ascii="Cascadia Mono" w:hAnsi="Cascadia Mono" w:cs="Cascadia Mono"/>
          <w:kern w:val="0"/>
          <w:sz w:val="24"/>
          <w:szCs w:val="24"/>
        </w:rPr>
      </w:pPr>
    </w:p>
    <w:p w14:paraId="5E011FB0" w14:textId="77777777" w:rsidR="00FD6234" w:rsidRDefault="00FD6234" w:rsidP="00FD6234">
      <w:pPr>
        <w:jc w:val="both"/>
        <w:rPr>
          <w:rFonts w:ascii="Cascadia Mono" w:hAnsi="Cascadia Mono" w:cs="Cascadia Mono"/>
          <w:kern w:val="0"/>
          <w:sz w:val="24"/>
          <w:szCs w:val="24"/>
        </w:rPr>
      </w:pPr>
    </w:p>
    <w:p w14:paraId="0E3D34A0" w14:textId="77777777" w:rsidR="00FD6234" w:rsidRDefault="00FD6234" w:rsidP="00FD6234">
      <w:pPr>
        <w:jc w:val="both"/>
        <w:rPr>
          <w:rFonts w:ascii="Cascadia Mono" w:hAnsi="Cascadia Mono" w:cs="Cascadia Mono"/>
          <w:kern w:val="0"/>
          <w:sz w:val="24"/>
          <w:szCs w:val="24"/>
        </w:rPr>
      </w:pPr>
    </w:p>
    <w:p w14:paraId="11C79BEF" w14:textId="77777777" w:rsidR="00FD6234" w:rsidRDefault="00FD6234" w:rsidP="00FD6234">
      <w:pPr>
        <w:jc w:val="both"/>
        <w:rPr>
          <w:rFonts w:ascii="Cascadia Mono" w:hAnsi="Cascadia Mono" w:cs="Cascadia Mono"/>
          <w:kern w:val="0"/>
          <w:sz w:val="24"/>
          <w:szCs w:val="24"/>
        </w:rPr>
      </w:pPr>
    </w:p>
    <w:p w14:paraId="25DFD503" w14:textId="77777777" w:rsidR="00FD6234" w:rsidRDefault="00FD6234" w:rsidP="00FD6234">
      <w:pPr>
        <w:jc w:val="both"/>
        <w:rPr>
          <w:rFonts w:ascii="Cascadia Mono" w:hAnsi="Cascadia Mono" w:cs="Cascadia Mono"/>
          <w:kern w:val="0"/>
          <w:sz w:val="24"/>
          <w:szCs w:val="24"/>
        </w:rPr>
      </w:pPr>
    </w:p>
    <w:p w14:paraId="4BF10750" w14:textId="77777777" w:rsidR="00FD6234" w:rsidRDefault="00FD6234" w:rsidP="00FD6234">
      <w:pPr>
        <w:jc w:val="both"/>
        <w:rPr>
          <w:rFonts w:ascii="Cascadia Mono" w:hAnsi="Cascadia Mono" w:cs="Cascadia Mono"/>
          <w:kern w:val="0"/>
          <w:sz w:val="24"/>
          <w:szCs w:val="24"/>
        </w:rPr>
      </w:pPr>
    </w:p>
    <w:p w14:paraId="6C7A0293" w14:textId="77777777" w:rsidR="00FD6234" w:rsidRDefault="00FD6234" w:rsidP="00FD6234">
      <w:pPr>
        <w:jc w:val="both"/>
        <w:rPr>
          <w:rFonts w:ascii="Cascadia Mono" w:hAnsi="Cascadia Mono" w:cs="Cascadia Mono"/>
          <w:kern w:val="0"/>
          <w:sz w:val="24"/>
          <w:szCs w:val="24"/>
        </w:rPr>
      </w:pPr>
    </w:p>
    <w:p w14:paraId="62DD5AB7" w14:textId="77777777" w:rsidR="00FD6234" w:rsidRDefault="00FD6234" w:rsidP="00FD6234">
      <w:pPr>
        <w:jc w:val="both"/>
        <w:rPr>
          <w:rFonts w:ascii="Cascadia Mono" w:hAnsi="Cascadia Mono" w:cs="Cascadia Mono"/>
          <w:kern w:val="0"/>
          <w:sz w:val="24"/>
          <w:szCs w:val="24"/>
        </w:rPr>
      </w:pPr>
    </w:p>
    <w:p w14:paraId="26C637A8" w14:textId="6B9ADE8A"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t>Swagger</w:t>
      </w:r>
      <w:r w:rsidRPr="005467D9">
        <w:rPr>
          <w:rFonts w:ascii="Cascadia Code" w:hAnsi="Cascadia Code" w:cs="Open Sans"/>
        </w:rPr>
        <w:t xml:space="preserve"> is a set of open-source tools built around the </w:t>
      </w:r>
      <w:proofErr w:type="spellStart"/>
      <w:r w:rsidRPr="005467D9">
        <w:rPr>
          <w:rFonts w:ascii="Cascadia Code" w:hAnsi="Cascadia Code" w:cs="Open Sans"/>
        </w:rPr>
        <w:t>OpenAPI</w:t>
      </w:r>
      <w:proofErr w:type="spellEnd"/>
      <w:r w:rsidRPr="005467D9">
        <w:rPr>
          <w:rFonts w:ascii="Cascadia Code" w:hAnsi="Cascadia Code" w:cs="Open Sans"/>
        </w:rPr>
        <w:t xml:space="preserve">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76600DD7"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4336536" w14:textId="77777777" w:rsidR="002E5633" w:rsidRDefault="002E5633" w:rsidP="007F71A4">
      <w:pPr>
        <w:jc w:val="both"/>
        <w:rPr>
          <w:rFonts w:ascii="Cascadia Mono" w:hAnsi="Cascadia Mono" w:cs="Cascadia Mono"/>
          <w:kern w:val="0"/>
          <w:sz w:val="24"/>
          <w:szCs w:val="24"/>
        </w:rPr>
      </w:pPr>
    </w:p>
    <w:p w14:paraId="564E7578" w14:textId="77777777" w:rsidR="002E5633" w:rsidRDefault="002E5633" w:rsidP="007F71A4">
      <w:pPr>
        <w:jc w:val="both"/>
        <w:rPr>
          <w:rFonts w:ascii="Cascadia Mono" w:hAnsi="Cascadia Mono" w:cs="Cascadia Mono"/>
          <w:kern w:val="0"/>
          <w:sz w:val="24"/>
          <w:szCs w:val="24"/>
        </w:rPr>
      </w:pPr>
    </w:p>
    <w:p w14:paraId="0445ADDD" w14:textId="77777777" w:rsidR="002E5633" w:rsidRDefault="002E5633" w:rsidP="007F71A4">
      <w:pPr>
        <w:jc w:val="both"/>
        <w:rPr>
          <w:rFonts w:ascii="Cascadia Mono" w:hAnsi="Cascadia Mono" w:cs="Cascadia Mono"/>
          <w:kern w:val="0"/>
          <w:sz w:val="24"/>
          <w:szCs w:val="24"/>
        </w:rPr>
      </w:pPr>
    </w:p>
    <w:p w14:paraId="23ADAA42" w14:textId="77777777" w:rsidR="002E5633" w:rsidRDefault="002E5633"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502DC4DF" w14:textId="77777777" w:rsidR="00124880" w:rsidRDefault="00124880" w:rsidP="00124880">
      <w:pPr>
        <w:pStyle w:val="ListParagraph"/>
        <w:jc w:val="both"/>
        <w:rPr>
          <w:rFonts w:ascii="Cascadia Mono" w:hAnsi="Cascadia Mono" w:cs="Cascadia Mono"/>
          <w:kern w:val="0"/>
          <w:sz w:val="24"/>
          <w:szCs w:val="24"/>
        </w:rPr>
      </w:pPr>
    </w:p>
    <w:p w14:paraId="5180A2D5" w14:textId="77777777" w:rsidR="00124880" w:rsidRDefault="00124880" w:rsidP="00124880">
      <w:pPr>
        <w:pStyle w:val="ListParagraph"/>
        <w:jc w:val="both"/>
        <w:rPr>
          <w:rFonts w:ascii="Cascadia Mono" w:hAnsi="Cascadia Mono" w:cs="Cascadia Mono"/>
          <w:kern w:val="0"/>
          <w:sz w:val="24"/>
          <w:szCs w:val="24"/>
        </w:rPr>
      </w:pPr>
    </w:p>
    <w:p w14:paraId="769411F5" w14:textId="77777777" w:rsidR="00124880" w:rsidRDefault="00124880" w:rsidP="00124880">
      <w:pPr>
        <w:pStyle w:val="ListParagraph"/>
        <w:jc w:val="both"/>
        <w:rPr>
          <w:rFonts w:ascii="Cascadia Mono" w:hAnsi="Cascadia Mono" w:cs="Cascadia Mono"/>
          <w:kern w:val="0"/>
          <w:sz w:val="24"/>
          <w:szCs w:val="24"/>
        </w:rPr>
      </w:pPr>
    </w:p>
    <w:p w14:paraId="7481B500" w14:textId="77777777" w:rsidR="00124880" w:rsidRDefault="00124880" w:rsidP="00124880">
      <w:pPr>
        <w:pStyle w:val="ListParagraph"/>
        <w:jc w:val="both"/>
        <w:rPr>
          <w:rFonts w:ascii="Cascadia Mono" w:hAnsi="Cascadia Mono" w:cs="Cascadia Mono"/>
          <w:kern w:val="0"/>
          <w:sz w:val="24"/>
          <w:szCs w:val="24"/>
        </w:rPr>
      </w:pPr>
    </w:p>
    <w:p w14:paraId="24CCD3A3" w14:textId="77777777" w:rsidR="00124880" w:rsidRDefault="00124880" w:rsidP="00124880">
      <w:pPr>
        <w:pStyle w:val="ListParagraph"/>
        <w:jc w:val="both"/>
        <w:rPr>
          <w:rFonts w:ascii="Cascadia Mono" w:hAnsi="Cascadia Mono" w:cs="Cascadia Mono"/>
          <w:kern w:val="0"/>
          <w:sz w:val="24"/>
          <w:szCs w:val="24"/>
        </w:rPr>
      </w:pPr>
    </w:p>
    <w:p w14:paraId="05BA2EEE" w14:textId="77777777" w:rsidR="00124880" w:rsidRDefault="00124880" w:rsidP="00124880">
      <w:pPr>
        <w:pStyle w:val="ListParagraph"/>
        <w:jc w:val="both"/>
        <w:rPr>
          <w:rFonts w:ascii="Cascadia Mono" w:hAnsi="Cascadia Mono" w:cs="Cascadia Mono"/>
          <w:kern w:val="0"/>
          <w:sz w:val="24"/>
          <w:szCs w:val="24"/>
        </w:rPr>
      </w:pPr>
    </w:p>
    <w:p w14:paraId="70A5F97C" w14:textId="77777777" w:rsidR="00124880" w:rsidRDefault="00124880" w:rsidP="00124880">
      <w:pPr>
        <w:pStyle w:val="ListParagraph"/>
        <w:jc w:val="both"/>
        <w:rPr>
          <w:rFonts w:ascii="Cascadia Mono" w:hAnsi="Cascadia Mono" w:cs="Cascadia Mono"/>
          <w:kern w:val="0"/>
          <w:sz w:val="24"/>
          <w:szCs w:val="24"/>
        </w:rPr>
      </w:pPr>
    </w:p>
    <w:p w14:paraId="64665284" w14:textId="77777777" w:rsidR="00124880" w:rsidRDefault="00124880" w:rsidP="00124880">
      <w:pPr>
        <w:pStyle w:val="ListParagraph"/>
        <w:jc w:val="both"/>
        <w:rPr>
          <w:rFonts w:ascii="Cascadia Mono" w:hAnsi="Cascadia Mono" w:cs="Cascadia Mono"/>
          <w:kern w:val="0"/>
          <w:sz w:val="24"/>
          <w:szCs w:val="24"/>
        </w:rPr>
      </w:pPr>
    </w:p>
    <w:p w14:paraId="5B75B4C9" w14:textId="77777777" w:rsidR="00124880" w:rsidRDefault="00124880" w:rsidP="00124880">
      <w:pPr>
        <w:pStyle w:val="ListParagraph"/>
        <w:jc w:val="both"/>
        <w:rPr>
          <w:rFonts w:ascii="Cascadia Mono" w:hAnsi="Cascadia Mono" w:cs="Cascadia Mono"/>
          <w:kern w:val="0"/>
          <w:sz w:val="24"/>
          <w:szCs w:val="24"/>
        </w:rPr>
      </w:pPr>
    </w:p>
    <w:p w14:paraId="5FA56A87" w14:textId="77777777" w:rsidR="00124880" w:rsidRDefault="00124880" w:rsidP="00124880">
      <w:pPr>
        <w:pStyle w:val="ListParagraph"/>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201908CF"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124880">
      <w:pPr>
        <w:pStyle w:val="ListParagraph"/>
        <w:jc w:val="both"/>
        <w:rPr>
          <w:rFonts w:ascii="Cascadia Mono" w:hAnsi="Cascadia Mono" w:cs="Cascadia Mono"/>
          <w:kern w:val="0"/>
          <w:sz w:val="24"/>
          <w:szCs w:val="24"/>
        </w:rPr>
      </w:pPr>
    </w:p>
    <w:p w14:paraId="6E17B3CE" w14:textId="77777777" w:rsidR="00124880" w:rsidRDefault="00124880" w:rsidP="00124880">
      <w:pPr>
        <w:pStyle w:val="ListParagraph"/>
        <w:jc w:val="both"/>
        <w:rPr>
          <w:rFonts w:ascii="Cascadia Mono" w:hAnsi="Cascadia Mono" w:cs="Cascadia Mono"/>
          <w:kern w:val="0"/>
          <w:sz w:val="24"/>
          <w:szCs w:val="24"/>
        </w:rPr>
      </w:pPr>
    </w:p>
    <w:p w14:paraId="7950E596" w14:textId="77777777" w:rsidR="00124880" w:rsidRDefault="00124880" w:rsidP="00124880">
      <w:pPr>
        <w:pStyle w:val="ListParagraph"/>
        <w:jc w:val="both"/>
        <w:rPr>
          <w:rFonts w:ascii="Cascadia Mono" w:hAnsi="Cascadia Mono" w:cs="Cascadia Mono"/>
          <w:kern w:val="0"/>
          <w:sz w:val="24"/>
          <w:szCs w:val="24"/>
        </w:rPr>
      </w:pPr>
    </w:p>
    <w:p w14:paraId="0BDBEA1B" w14:textId="77777777" w:rsidR="00124880" w:rsidRDefault="00124880" w:rsidP="00124880">
      <w:pPr>
        <w:pStyle w:val="ListParagraph"/>
        <w:jc w:val="both"/>
        <w:rPr>
          <w:rFonts w:ascii="Cascadia Mono" w:hAnsi="Cascadia Mono" w:cs="Cascadia Mono"/>
          <w:kern w:val="0"/>
          <w:sz w:val="24"/>
          <w:szCs w:val="24"/>
        </w:rPr>
      </w:pPr>
    </w:p>
    <w:p w14:paraId="305263E8" w14:textId="77777777" w:rsidR="00124880" w:rsidRDefault="00124880" w:rsidP="00124880">
      <w:pPr>
        <w:pStyle w:val="ListParagraph"/>
        <w:jc w:val="both"/>
        <w:rPr>
          <w:rFonts w:ascii="Cascadia Mono" w:hAnsi="Cascadia Mono" w:cs="Cascadia Mono"/>
          <w:kern w:val="0"/>
          <w:sz w:val="24"/>
          <w:szCs w:val="24"/>
        </w:rPr>
      </w:pPr>
    </w:p>
    <w:p w14:paraId="29B324D0" w14:textId="77777777" w:rsidR="00124880" w:rsidRDefault="00124880" w:rsidP="00124880">
      <w:pPr>
        <w:pStyle w:val="ListParagraph"/>
        <w:jc w:val="both"/>
        <w:rPr>
          <w:rFonts w:ascii="Cascadia Mono" w:hAnsi="Cascadia Mono" w:cs="Cascadia Mono"/>
          <w:kern w:val="0"/>
          <w:sz w:val="24"/>
          <w:szCs w:val="24"/>
        </w:rPr>
      </w:pPr>
    </w:p>
    <w:p w14:paraId="59D7A6D8" w14:textId="77777777" w:rsidR="00124880" w:rsidRDefault="00124880" w:rsidP="00124880">
      <w:pPr>
        <w:pStyle w:val="ListParagraph"/>
        <w:jc w:val="both"/>
        <w:rPr>
          <w:rFonts w:ascii="Cascadia Mono" w:hAnsi="Cascadia Mono" w:cs="Cascadia Mono"/>
          <w:kern w:val="0"/>
          <w:sz w:val="24"/>
          <w:szCs w:val="24"/>
        </w:rPr>
      </w:pPr>
    </w:p>
    <w:p w14:paraId="4D81162B" w14:textId="77777777" w:rsidR="00124880" w:rsidRDefault="00124880" w:rsidP="00124880">
      <w:pPr>
        <w:pStyle w:val="ListParagraph"/>
        <w:jc w:val="both"/>
        <w:rPr>
          <w:rFonts w:ascii="Cascadia Mono" w:hAnsi="Cascadia Mono" w:cs="Cascadia Mono"/>
          <w:kern w:val="0"/>
          <w:sz w:val="24"/>
          <w:szCs w:val="24"/>
        </w:rPr>
      </w:pPr>
    </w:p>
    <w:p w14:paraId="613C95A1" w14:textId="77777777" w:rsidR="00124880" w:rsidRDefault="00124880" w:rsidP="00124880">
      <w:pPr>
        <w:pStyle w:val="ListParagraph"/>
        <w:jc w:val="both"/>
        <w:rPr>
          <w:rFonts w:ascii="Cascadia Mono" w:hAnsi="Cascadia Mono" w:cs="Cascadia Mono"/>
          <w:kern w:val="0"/>
          <w:sz w:val="24"/>
          <w:szCs w:val="24"/>
        </w:rPr>
      </w:pPr>
    </w:p>
    <w:p w14:paraId="36AE43B7" w14:textId="42250222" w:rsidR="00124880" w:rsidRPr="00DB6756" w:rsidRDefault="00124880" w:rsidP="00124880">
      <w:pPr>
        <w:pStyle w:val="ListParagraph"/>
        <w:jc w:val="both"/>
        <w:rPr>
          <w:rFonts w:ascii="Cascadia Mono" w:hAnsi="Cascadia Mono" w:cs="Cascadia Mono"/>
          <w:kern w:val="0"/>
          <w:sz w:val="24"/>
          <w:szCs w:val="24"/>
        </w:rPr>
      </w:pPr>
      <w:r>
        <w:rPr>
          <w:rFonts w:ascii="Cascadia Mono" w:hAnsi="Cascadia Mono" w:cs="Cascadia Mono"/>
          <w:kern w:val="0"/>
          <w:sz w:val="24"/>
          <w:szCs w:val="24"/>
        </w:rPr>
        <w:t>Use of Swagger</w:t>
      </w:r>
    </w:p>
    <w:p w14:paraId="67D70B50" w14:textId="77777777" w:rsidR="00DB6756" w:rsidRPr="00DB6756" w:rsidRDefault="00DB6756" w:rsidP="00DB6756">
      <w:pPr>
        <w:pStyle w:val="ListParagraph"/>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44A0" w14:textId="77777777" w:rsidR="00895115" w:rsidRDefault="00895115" w:rsidP="00EE5271">
      <w:pPr>
        <w:spacing w:after="0" w:line="240" w:lineRule="auto"/>
      </w:pPr>
      <w:r>
        <w:separator/>
      </w:r>
    </w:p>
  </w:endnote>
  <w:endnote w:type="continuationSeparator" w:id="0">
    <w:p w14:paraId="07942B55" w14:textId="77777777" w:rsidR="00895115" w:rsidRDefault="00895115"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8733" w14:textId="77777777" w:rsidR="00895115" w:rsidRDefault="00895115" w:rsidP="00EE5271">
      <w:pPr>
        <w:spacing w:after="0" w:line="240" w:lineRule="auto"/>
      </w:pPr>
      <w:r>
        <w:separator/>
      </w:r>
    </w:p>
  </w:footnote>
  <w:footnote w:type="continuationSeparator" w:id="0">
    <w:p w14:paraId="3EFAA7B4" w14:textId="77777777" w:rsidR="00895115" w:rsidRDefault="00895115"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8088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20485D"/>
    <w:rsid w:val="00217221"/>
    <w:rsid w:val="00220C06"/>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467D9"/>
    <w:rsid w:val="005618DE"/>
    <w:rsid w:val="005779A8"/>
    <w:rsid w:val="0058135D"/>
    <w:rsid w:val="005870D3"/>
    <w:rsid w:val="00587D3D"/>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D4BEE"/>
    <w:rsid w:val="007D787E"/>
    <w:rsid w:val="007E40A7"/>
    <w:rsid w:val="007F12C3"/>
    <w:rsid w:val="007F46DB"/>
    <w:rsid w:val="007F5CE8"/>
    <w:rsid w:val="007F71A4"/>
    <w:rsid w:val="008134C5"/>
    <w:rsid w:val="008175FA"/>
    <w:rsid w:val="008213D0"/>
    <w:rsid w:val="0084184B"/>
    <w:rsid w:val="00847143"/>
    <w:rsid w:val="008626E8"/>
    <w:rsid w:val="0088153A"/>
    <w:rsid w:val="008844D4"/>
    <w:rsid w:val="00885FFB"/>
    <w:rsid w:val="00895115"/>
    <w:rsid w:val="008A6299"/>
    <w:rsid w:val="008B061E"/>
    <w:rsid w:val="008D1E7E"/>
    <w:rsid w:val="008E02EC"/>
    <w:rsid w:val="008F2115"/>
    <w:rsid w:val="009001FC"/>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05C2"/>
    <w:rsid w:val="00A346D4"/>
    <w:rsid w:val="00A36397"/>
    <w:rsid w:val="00A373F6"/>
    <w:rsid w:val="00A47DDD"/>
    <w:rsid w:val="00A54465"/>
    <w:rsid w:val="00A6067D"/>
    <w:rsid w:val="00A65612"/>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E204F"/>
    <w:rsid w:val="00BF7CFE"/>
    <w:rsid w:val="00C05C3B"/>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B6756"/>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0CA5"/>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14</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270</cp:revision>
  <dcterms:created xsi:type="dcterms:W3CDTF">2023-08-05T05:27:00Z</dcterms:created>
  <dcterms:modified xsi:type="dcterms:W3CDTF">2024-01-12T06:54:00Z</dcterms:modified>
</cp:coreProperties>
</file>