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CE00C2" w14:textId="7C01BB4B" w:rsidR="00576BF4" w:rsidRPr="001505CB" w:rsidRDefault="001505CB" w:rsidP="001505CB">
      <w:pPr>
        <w:pStyle w:val="Heading1"/>
        <w:rPr>
          <w:b/>
          <w:bCs/>
          <w:sz w:val="40"/>
          <w:szCs w:val="40"/>
          <w:lang w:val="en-US"/>
        </w:rPr>
      </w:pPr>
      <w:r w:rsidRPr="001505CB">
        <w:rPr>
          <w:b/>
          <w:bCs/>
          <w:sz w:val="40"/>
          <w:szCs w:val="40"/>
          <w:lang w:val="en-US"/>
        </w:rPr>
        <w:t>Over</w:t>
      </w:r>
      <w:r>
        <w:rPr>
          <w:b/>
          <w:bCs/>
          <w:sz w:val="40"/>
          <w:szCs w:val="40"/>
          <w:lang w:val="en-US"/>
        </w:rPr>
        <w:t>v</w:t>
      </w:r>
      <w:r w:rsidRPr="001505CB">
        <w:rPr>
          <w:b/>
          <w:bCs/>
          <w:sz w:val="40"/>
          <w:szCs w:val="40"/>
          <w:lang w:val="en-US"/>
        </w:rPr>
        <w:t>iew</w:t>
      </w:r>
    </w:p>
    <w:p w14:paraId="2E674C93" w14:textId="141DEBED" w:rsidR="001505CB" w:rsidRDefault="001505CB">
      <w:pPr>
        <w:rPr>
          <w:lang w:val="en-US"/>
        </w:rPr>
      </w:pPr>
    </w:p>
    <w:p w14:paraId="5AF08F01" w14:textId="5099EC9D" w:rsidR="001505CB" w:rsidRPr="00C70236" w:rsidRDefault="009D7C28" w:rsidP="009D7C28">
      <w:pPr>
        <w:rPr>
          <w:rFonts w:cstheme="minorHAnsi"/>
          <w:sz w:val="24"/>
          <w:szCs w:val="24"/>
          <w:shd w:val="clear" w:color="auto" w:fill="FFFFFF"/>
        </w:rPr>
      </w:pPr>
      <w:r w:rsidRPr="00C70236">
        <w:rPr>
          <w:rFonts w:cstheme="minorHAnsi"/>
          <w:sz w:val="24"/>
          <w:szCs w:val="24"/>
          <w:shd w:val="clear" w:color="auto" w:fill="FFFFFF"/>
        </w:rPr>
        <w:t>DevExtreme is a set of enterprise-ready UI component suites for Angular, React, Vue, and jQuery. It is everything you need to create responsive web apps for touch devices and traditional desktops: data grid, interactive charts, data editors, navigation and multi-purpose widgets. These controls are designed to look great and to provide powerful functionality in any browser.</w:t>
      </w:r>
    </w:p>
    <w:p w14:paraId="2150DC8E" w14:textId="3629EA6F" w:rsidR="0030678C" w:rsidRPr="00C70236" w:rsidRDefault="0030678C" w:rsidP="009D7C28">
      <w:pPr>
        <w:rPr>
          <w:rFonts w:cstheme="minorHAnsi"/>
          <w:sz w:val="24"/>
          <w:szCs w:val="24"/>
          <w:shd w:val="clear" w:color="auto" w:fill="FFFFFF"/>
        </w:rPr>
      </w:pPr>
    </w:p>
    <w:p w14:paraId="01137CAB" w14:textId="29CE3651" w:rsidR="0030678C" w:rsidRPr="00C70236" w:rsidRDefault="0030678C" w:rsidP="009D7C28">
      <w:pPr>
        <w:rPr>
          <w:rFonts w:cstheme="minorHAnsi"/>
          <w:sz w:val="24"/>
          <w:szCs w:val="24"/>
          <w:shd w:val="clear" w:color="auto" w:fill="FFFFFF"/>
        </w:rPr>
      </w:pPr>
      <w:r w:rsidRPr="00C70236">
        <w:rPr>
          <w:rFonts w:cstheme="minorHAnsi"/>
          <w:sz w:val="24"/>
          <w:szCs w:val="24"/>
          <w:shd w:val="clear" w:color="auto" w:fill="FFFFFF"/>
        </w:rPr>
        <w:t>DevExtreme provide</w:t>
      </w:r>
      <w:r w:rsidR="00304809">
        <w:rPr>
          <w:rFonts w:cstheme="minorHAnsi"/>
          <w:sz w:val="24"/>
          <w:szCs w:val="24"/>
          <w:shd w:val="clear" w:color="auto" w:fill="FFFFFF"/>
        </w:rPr>
        <w:t>s</w:t>
      </w:r>
      <w:r w:rsidRPr="00C70236">
        <w:rPr>
          <w:rFonts w:cstheme="minorHAnsi"/>
          <w:sz w:val="24"/>
          <w:szCs w:val="24"/>
          <w:shd w:val="clear" w:color="auto" w:fill="FFFFFF"/>
        </w:rPr>
        <w:t xml:space="preserve"> ready to use templates and demos </w:t>
      </w:r>
      <w:r w:rsidRPr="00810136">
        <w:rPr>
          <w:rFonts w:cstheme="minorHAnsi"/>
          <w:sz w:val="24"/>
          <w:szCs w:val="24"/>
          <w:shd w:val="clear" w:color="auto" w:fill="FFFFFF"/>
        </w:rPr>
        <w:t>for</w:t>
      </w:r>
      <w:r w:rsidRPr="00C70236">
        <w:rPr>
          <w:rFonts w:cstheme="minorHAnsi"/>
          <w:b/>
          <w:bCs/>
          <w:sz w:val="24"/>
          <w:szCs w:val="24"/>
          <w:shd w:val="clear" w:color="auto" w:fill="FFFFFF"/>
        </w:rPr>
        <w:t xml:space="preserve"> Data grid, Pivot Grid, Tree List, Schedul</w:t>
      </w:r>
      <w:r w:rsidR="00304809">
        <w:rPr>
          <w:rFonts w:cstheme="minorHAnsi"/>
          <w:b/>
          <w:bCs/>
          <w:sz w:val="24"/>
          <w:szCs w:val="24"/>
          <w:shd w:val="clear" w:color="auto" w:fill="FFFFFF"/>
        </w:rPr>
        <w:t>e</w:t>
      </w:r>
      <w:r w:rsidRPr="00C70236">
        <w:rPr>
          <w:rFonts w:cstheme="minorHAnsi"/>
          <w:b/>
          <w:bCs/>
          <w:sz w:val="24"/>
          <w:szCs w:val="24"/>
          <w:shd w:val="clear" w:color="auto" w:fill="FFFFFF"/>
        </w:rPr>
        <w:t>r, HT</w:t>
      </w:r>
      <w:r w:rsidR="00304809">
        <w:rPr>
          <w:rFonts w:cstheme="minorHAnsi"/>
          <w:b/>
          <w:bCs/>
          <w:sz w:val="24"/>
          <w:szCs w:val="24"/>
          <w:shd w:val="clear" w:color="auto" w:fill="FFFFFF"/>
        </w:rPr>
        <w:t>ML</w:t>
      </w:r>
      <w:r w:rsidRPr="00C70236">
        <w:rPr>
          <w:rFonts w:cstheme="minorHAnsi"/>
          <w:b/>
          <w:bCs/>
          <w:sz w:val="24"/>
          <w:szCs w:val="24"/>
          <w:shd w:val="clear" w:color="auto" w:fill="FFFFFF"/>
        </w:rPr>
        <w:t xml:space="preserve"> Editor, Diagram, Charts, Gantt, Gauges, Navigation, Editors, Forms and Multi-Purpose, File Management, Actions and List, Maps, Dialogs and Notification.</w:t>
      </w:r>
    </w:p>
    <w:p w14:paraId="69D13818" w14:textId="1A61E11D" w:rsidR="0092377C" w:rsidRPr="00C70236" w:rsidRDefault="0092377C" w:rsidP="009D7C28">
      <w:pPr>
        <w:rPr>
          <w:rFonts w:cstheme="minorHAnsi"/>
          <w:sz w:val="24"/>
          <w:szCs w:val="24"/>
          <w:shd w:val="clear" w:color="auto" w:fill="FFFFFF"/>
        </w:rPr>
      </w:pPr>
    </w:p>
    <w:p w14:paraId="3805DAB2" w14:textId="77F35260" w:rsidR="0092377C" w:rsidRDefault="0092377C" w:rsidP="00C70236">
      <w:pPr>
        <w:spacing w:after="0" w:line="240" w:lineRule="auto"/>
        <w:rPr>
          <w:rFonts w:eastAsia="Times New Roman" w:cstheme="minorHAnsi"/>
          <w:b/>
          <w:bCs/>
          <w:sz w:val="24"/>
          <w:szCs w:val="24"/>
          <w:lang w:eastAsia="en-IN"/>
        </w:rPr>
      </w:pPr>
      <w:r w:rsidRPr="00C70236">
        <w:rPr>
          <w:rFonts w:cstheme="minorHAnsi"/>
          <w:sz w:val="24"/>
          <w:szCs w:val="24"/>
          <w:shd w:val="clear" w:color="auto" w:fill="FFFFFF"/>
        </w:rPr>
        <w:t>DevEtreme Provide collection of UI elements like</w:t>
      </w:r>
      <w:r w:rsidR="00C70236" w:rsidRPr="00C70236">
        <w:rPr>
          <w:rFonts w:cstheme="minorHAnsi"/>
          <w:sz w:val="24"/>
          <w:szCs w:val="24"/>
          <w:shd w:val="clear" w:color="auto" w:fill="FFFFFF"/>
        </w:rPr>
        <w:t xml:space="preserve"> </w:t>
      </w:r>
      <w:r w:rsidRPr="00C70236">
        <w:rPr>
          <w:rFonts w:cstheme="minorHAnsi"/>
          <w:sz w:val="24"/>
          <w:szCs w:val="24"/>
          <w:shd w:val="clear" w:color="auto" w:fill="FFFFFF"/>
        </w:rPr>
        <w:t xml:space="preserve"> </w:t>
      </w:r>
      <w:r w:rsidRPr="00C70236">
        <w:rPr>
          <w:rFonts w:eastAsia="Times New Roman" w:cstheme="minorHAnsi"/>
          <w:b/>
          <w:bCs/>
          <w:sz w:val="24"/>
          <w:szCs w:val="24"/>
          <w:lang w:eastAsia="en-IN"/>
        </w:rPr>
        <w:t xml:space="preserve">Accordion, </w:t>
      </w:r>
      <w:r w:rsidRPr="0092377C">
        <w:rPr>
          <w:rFonts w:eastAsia="Times New Roman" w:cstheme="minorHAnsi"/>
          <w:b/>
          <w:bCs/>
          <w:sz w:val="24"/>
          <w:szCs w:val="24"/>
          <w:lang w:eastAsia="en-IN"/>
        </w:rPr>
        <w:t>ActionSheet</w:t>
      </w:r>
      <w:r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Autocomplete</w:t>
      </w:r>
      <w:r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BarGauge</w:t>
      </w:r>
      <w:r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Box</w:t>
      </w:r>
      <w:r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Bullet</w:t>
      </w:r>
      <w:r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Button</w:t>
      </w:r>
      <w:r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ButtonGroup</w:t>
      </w:r>
      <w:r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Calendar</w:t>
      </w:r>
      <w:r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Chart</w:t>
      </w:r>
      <w:r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CheckBox</w:t>
      </w:r>
      <w:r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CircularGauge</w:t>
      </w:r>
      <w:r w:rsidRPr="00C70236">
        <w:rPr>
          <w:rFonts w:eastAsia="Times New Roman" w:cstheme="minorHAnsi"/>
          <w:b/>
          <w:bCs/>
          <w:sz w:val="24"/>
          <w:szCs w:val="24"/>
          <w:lang w:eastAsia="en-IN"/>
        </w:rPr>
        <w:t>,</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ColorBox</w:t>
      </w:r>
      <w:r w:rsidR="00C70236" w:rsidRPr="00C70236">
        <w:rPr>
          <w:rFonts w:eastAsia="Times New Roman" w:cstheme="minorHAnsi"/>
          <w:b/>
          <w:bCs/>
          <w:sz w:val="24"/>
          <w:szCs w:val="24"/>
          <w:lang w:eastAsia="en-IN"/>
        </w:rPr>
        <w:t>,</w:t>
      </w:r>
      <w:r w:rsidR="00CB036C">
        <w:rPr>
          <w:rFonts w:eastAsia="Times New Roman" w:cstheme="minorHAnsi"/>
          <w:b/>
          <w:bCs/>
          <w:sz w:val="24"/>
          <w:szCs w:val="24"/>
          <w:lang w:eastAsia="en-IN"/>
        </w:rPr>
        <w:t xml:space="preserve"> </w:t>
      </w:r>
      <w:r w:rsidRPr="0092377C">
        <w:rPr>
          <w:rFonts w:eastAsia="Times New Roman" w:cstheme="minorHAnsi"/>
          <w:b/>
          <w:bCs/>
          <w:sz w:val="24"/>
          <w:szCs w:val="24"/>
          <w:lang w:eastAsia="en-IN"/>
        </w:rPr>
        <w:t>ContextMenu</w:t>
      </w:r>
      <w:r w:rsidRPr="00C70236">
        <w:rPr>
          <w:rFonts w:eastAsia="Times New Roman" w:cstheme="minorHAnsi"/>
          <w:b/>
          <w:bCs/>
          <w:sz w:val="24"/>
          <w:szCs w:val="24"/>
          <w:lang w:eastAsia="en-IN"/>
        </w:rPr>
        <w:t>,</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DataGrid</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DateBox</w:t>
      </w:r>
      <w:r w:rsidRPr="00C70236">
        <w:rPr>
          <w:rFonts w:eastAsia="Times New Roman" w:cstheme="minorHAnsi"/>
          <w:b/>
          <w:bCs/>
          <w:sz w:val="24"/>
          <w:szCs w:val="24"/>
          <w:lang w:eastAsia="en-IN"/>
        </w:rPr>
        <w:t>,</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Diagram</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Drawer</w:t>
      </w:r>
      <w:r w:rsidRPr="00C70236">
        <w:rPr>
          <w:rFonts w:eastAsia="Times New Roman" w:cstheme="minorHAnsi"/>
          <w:b/>
          <w:bCs/>
          <w:sz w:val="24"/>
          <w:szCs w:val="24"/>
          <w:lang w:eastAsia="en-IN"/>
        </w:rPr>
        <w:t>,</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DropDownBox</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DropDownButton</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FileManager</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FileUploader</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FilterBuilder</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Floating Action Button</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Form</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Funnel</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Gallery</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Gantt</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HtmlEditor</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LinearGauge</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List</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LoadIndicator</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LoadPanel</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Lookup</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Map</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Menu</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MultiView</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NumberBox</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PieChart</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PivotGrid</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PolarChart</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Popover</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Popup</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ProgressBar</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RadioGroup</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RangeSelector</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RangeSlider</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Resizable</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ResponsiveBox</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Sankey</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Scheduler</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ScrollView</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SelectBox</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Slider</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Sparkline</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Switch</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TabPanel</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Tabs</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TagBox</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TextArea</w:t>
      </w:r>
      <w:r w:rsidR="00C70236" w:rsidRPr="00C70236">
        <w:rPr>
          <w:rFonts w:eastAsia="Times New Roman" w:cstheme="minorHAnsi"/>
          <w:b/>
          <w:bCs/>
          <w:sz w:val="24"/>
          <w:szCs w:val="24"/>
          <w:lang w:eastAsia="en-IN"/>
        </w:rPr>
        <w:t xml:space="preserve"> , </w:t>
      </w:r>
      <w:r w:rsidRPr="0092377C">
        <w:rPr>
          <w:rFonts w:eastAsia="Times New Roman" w:cstheme="minorHAnsi"/>
          <w:b/>
          <w:bCs/>
          <w:sz w:val="24"/>
          <w:szCs w:val="24"/>
          <w:lang w:eastAsia="en-IN"/>
        </w:rPr>
        <w:t>TextBox</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TileView</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Toast</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Toolbar</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Tooltip</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TreeList</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TreeView</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VectorMap</w:t>
      </w:r>
      <w:r w:rsidR="00C70236" w:rsidRPr="00C70236">
        <w:rPr>
          <w:rFonts w:eastAsia="Times New Roman" w:cstheme="minorHAnsi"/>
          <w:b/>
          <w:bCs/>
          <w:sz w:val="24"/>
          <w:szCs w:val="24"/>
          <w:lang w:eastAsia="en-IN"/>
        </w:rPr>
        <w:t>.</w:t>
      </w:r>
    </w:p>
    <w:p w14:paraId="43A4724F" w14:textId="16C22166" w:rsidR="00810136" w:rsidRDefault="00810136" w:rsidP="00C70236">
      <w:pPr>
        <w:spacing w:after="0" w:line="240" w:lineRule="auto"/>
        <w:rPr>
          <w:rFonts w:eastAsia="Times New Roman" w:cstheme="minorHAnsi"/>
          <w:b/>
          <w:bCs/>
          <w:sz w:val="24"/>
          <w:szCs w:val="24"/>
          <w:lang w:eastAsia="en-IN"/>
        </w:rPr>
      </w:pPr>
    </w:p>
    <w:p w14:paraId="3087F603" w14:textId="6AF58E27" w:rsidR="00810136" w:rsidRDefault="00810136" w:rsidP="00C70236">
      <w:pPr>
        <w:spacing w:after="0" w:line="240" w:lineRule="auto"/>
        <w:rPr>
          <w:rFonts w:eastAsia="Times New Roman" w:cstheme="minorHAnsi"/>
          <w:b/>
          <w:bCs/>
          <w:sz w:val="24"/>
          <w:szCs w:val="24"/>
          <w:lang w:eastAsia="en-IN"/>
        </w:rPr>
      </w:pPr>
    </w:p>
    <w:p w14:paraId="695B6FCB" w14:textId="38BCC2CD" w:rsidR="00810136" w:rsidRDefault="00810136" w:rsidP="00FD4028">
      <w:pPr>
        <w:pStyle w:val="Heading1"/>
        <w:rPr>
          <w:rFonts w:eastAsia="Times New Roman"/>
          <w:b/>
          <w:bCs/>
          <w:sz w:val="40"/>
          <w:szCs w:val="40"/>
          <w:lang w:eastAsia="en-IN"/>
        </w:rPr>
      </w:pPr>
      <w:r w:rsidRPr="00810136">
        <w:rPr>
          <w:rFonts w:eastAsia="Times New Roman"/>
          <w:b/>
          <w:bCs/>
          <w:sz w:val="40"/>
          <w:szCs w:val="40"/>
          <w:lang w:eastAsia="en-IN"/>
        </w:rPr>
        <w:t>DevExtrem with Jquery</w:t>
      </w:r>
    </w:p>
    <w:p w14:paraId="3C89F84E" w14:textId="1407AD44" w:rsidR="00810136" w:rsidRDefault="00810136" w:rsidP="00810136">
      <w:pPr>
        <w:rPr>
          <w:lang w:eastAsia="en-IN"/>
        </w:rPr>
      </w:pPr>
    </w:p>
    <w:p w14:paraId="5A32ECE2" w14:textId="77777777" w:rsidR="00810136" w:rsidRPr="00810136" w:rsidRDefault="00810136" w:rsidP="00810136">
      <w:pPr>
        <w:pStyle w:val="Heading1"/>
        <w:shd w:val="clear" w:color="auto" w:fill="FFFFFF"/>
        <w:rPr>
          <w:rFonts w:asciiTheme="minorHAnsi" w:hAnsiTheme="minorHAnsi" w:cstheme="minorHAnsi"/>
          <w:color w:val="1B4461"/>
        </w:rPr>
      </w:pPr>
      <w:r w:rsidRPr="00810136">
        <w:rPr>
          <w:rFonts w:asciiTheme="minorHAnsi" w:hAnsiTheme="minorHAnsi" w:cstheme="minorHAnsi"/>
          <w:b/>
          <w:bCs/>
          <w:color w:val="1B4461"/>
        </w:rPr>
        <w:t>DevExtreme jQuery Components</w:t>
      </w:r>
    </w:p>
    <w:p w14:paraId="6EB66E2B" w14:textId="77777777" w:rsidR="00810136" w:rsidRPr="00810136" w:rsidRDefault="00810136" w:rsidP="00810136">
      <w:pPr>
        <w:pStyle w:val="NormalWeb"/>
        <w:shd w:val="clear" w:color="auto" w:fill="FFFFFF"/>
        <w:spacing w:before="0" w:beforeAutospacing="0" w:after="225" w:afterAutospacing="0"/>
        <w:rPr>
          <w:rFonts w:asciiTheme="minorHAnsi" w:hAnsiTheme="minorHAnsi" w:cstheme="minorHAnsi"/>
          <w:sz w:val="22"/>
          <w:szCs w:val="22"/>
        </w:rPr>
      </w:pPr>
      <w:r w:rsidRPr="00810136">
        <w:rPr>
          <w:rFonts w:asciiTheme="minorHAnsi" w:hAnsiTheme="minorHAnsi" w:cstheme="minorHAnsi"/>
          <w:sz w:val="22"/>
          <w:szCs w:val="22"/>
        </w:rPr>
        <w:t>The DevExtreme jQuery Component Suite is a feature-complete set of 65+ responsive and touch-enabled UI components implemented as jQuery plugins. The components are a data grid, interactive charts, data editors, navigation and multi-purpose UI components.</w:t>
      </w:r>
    </w:p>
    <w:p w14:paraId="67AD6BA5" w14:textId="77777777" w:rsidR="00810136" w:rsidRPr="00810136" w:rsidRDefault="00810136" w:rsidP="00810136">
      <w:pPr>
        <w:pStyle w:val="NormalWeb"/>
        <w:shd w:val="clear" w:color="auto" w:fill="FFFFFF"/>
        <w:spacing w:before="0" w:beforeAutospacing="0" w:after="225" w:afterAutospacing="0"/>
        <w:rPr>
          <w:rFonts w:asciiTheme="minorHAnsi" w:hAnsiTheme="minorHAnsi" w:cstheme="minorHAnsi"/>
          <w:sz w:val="22"/>
          <w:szCs w:val="22"/>
        </w:rPr>
      </w:pPr>
      <w:r w:rsidRPr="00810136">
        <w:rPr>
          <w:rFonts w:asciiTheme="minorHAnsi" w:hAnsiTheme="minorHAnsi" w:cstheme="minorHAnsi"/>
          <w:sz w:val="22"/>
          <w:szCs w:val="22"/>
        </w:rPr>
        <w:t>In addition to components, the suite includes the following features:</w:t>
      </w:r>
    </w:p>
    <w:p w14:paraId="030774E2" w14:textId="77777777" w:rsidR="00810136" w:rsidRPr="00810136" w:rsidRDefault="009432A1" w:rsidP="00810136">
      <w:pPr>
        <w:pStyle w:val="NormalWeb"/>
        <w:numPr>
          <w:ilvl w:val="0"/>
          <w:numId w:val="2"/>
        </w:numPr>
        <w:shd w:val="clear" w:color="auto" w:fill="FFFFFF"/>
        <w:spacing w:before="0" w:beforeAutospacing="0" w:after="60" w:afterAutospacing="0"/>
        <w:rPr>
          <w:rFonts w:asciiTheme="minorHAnsi" w:hAnsiTheme="minorHAnsi" w:cstheme="minorHAnsi"/>
          <w:sz w:val="22"/>
          <w:szCs w:val="22"/>
        </w:rPr>
      </w:pPr>
      <w:hyperlink r:id="rId8" w:history="1">
        <w:r w:rsidR="00810136" w:rsidRPr="00810136">
          <w:rPr>
            <w:rStyle w:val="Hyperlink"/>
            <w:rFonts w:asciiTheme="minorHAnsi" w:hAnsiTheme="minorHAnsi" w:cstheme="minorHAnsi"/>
            <w:color w:val="auto"/>
            <w:sz w:val="22"/>
            <w:szCs w:val="22"/>
            <w:u w:val="none"/>
          </w:rPr>
          <w:t>Data layer</w:t>
        </w:r>
      </w:hyperlink>
    </w:p>
    <w:p w14:paraId="501BB0B5" w14:textId="77777777" w:rsidR="00810136" w:rsidRPr="00810136" w:rsidRDefault="009432A1" w:rsidP="00810136">
      <w:pPr>
        <w:pStyle w:val="NormalWeb"/>
        <w:numPr>
          <w:ilvl w:val="0"/>
          <w:numId w:val="2"/>
        </w:numPr>
        <w:shd w:val="clear" w:color="auto" w:fill="FFFFFF"/>
        <w:spacing w:before="0" w:beforeAutospacing="0" w:after="60" w:afterAutospacing="0"/>
        <w:rPr>
          <w:rFonts w:asciiTheme="minorHAnsi" w:hAnsiTheme="minorHAnsi" w:cstheme="minorHAnsi"/>
          <w:sz w:val="22"/>
          <w:szCs w:val="22"/>
        </w:rPr>
      </w:pPr>
      <w:hyperlink r:id="rId9" w:history="1">
        <w:r w:rsidR="00810136" w:rsidRPr="00810136">
          <w:rPr>
            <w:rStyle w:val="Hyperlink"/>
            <w:rFonts w:asciiTheme="minorHAnsi" w:hAnsiTheme="minorHAnsi" w:cstheme="minorHAnsi"/>
            <w:color w:val="auto"/>
            <w:sz w:val="22"/>
            <w:szCs w:val="22"/>
            <w:u w:val="none"/>
          </w:rPr>
          <w:t>Client-side data validation</w:t>
        </w:r>
      </w:hyperlink>
    </w:p>
    <w:p w14:paraId="5156E8D8" w14:textId="77777777" w:rsidR="00810136" w:rsidRPr="00810136" w:rsidRDefault="009432A1" w:rsidP="00810136">
      <w:pPr>
        <w:pStyle w:val="NormalWeb"/>
        <w:numPr>
          <w:ilvl w:val="0"/>
          <w:numId w:val="2"/>
        </w:numPr>
        <w:shd w:val="clear" w:color="auto" w:fill="FFFFFF"/>
        <w:spacing w:before="0" w:beforeAutospacing="0" w:after="60" w:afterAutospacing="0"/>
        <w:rPr>
          <w:rFonts w:asciiTheme="minorHAnsi" w:hAnsiTheme="minorHAnsi" w:cstheme="minorHAnsi"/>
          <w:sz w:val="22"/>
          <w:szCs w:val="22"/>
        </w:rPr>
      </w:pPr>
      <w:hyperlink r:id="rId10" w:history="1">
        <w:r w:rsidR="00810136" w:rsidRPr="00810136">
          <w:rPr>
            <w:rStyle w:val="Hyperlink"/>
            <w:rFonts w:asciiTheme="minorHAnsi" w:hAnsiTheme="minorHAnsi" w:cstheme="minorHAnsi"/>
            <w:color w:val="auto"/>
            <w:sz w:val="22"/>
            <w:szCs w:val="22"/>
            <w:u w:val="none"/>
          </w:rPr>
          <w:t>Themes and styles</w:t>
        </w:r>
      </w:hyperlink>
    </w:p>
    <w:p w14:paraId="0E2F9631" w14:textId="77777777" w:rsidR="00810136" w:rsidRPr="00810136" w:rsidRDefault="009432A1" w:rsidP="00810136">
      <w:pPr>
        <w:pStyle w:val="NormalWeb"/>
        <w:numPr>
          <w:ilvl w:val="0"/>
          <w:numId w:val="2"/>
        </w:numPr>
        <w:shd w:val="clear" w:color="auto" w:fill="FFFFFF"/>
        <w:spacing w:before="0" w:beforeAutospacing="0" w:after="60" w:afterAutospacing="0"/>
        <w:rPr>
          <w:rFonts w:asciiTheme="minorHAnsi" w:hAnsiTheme="minorHAnsi" w:cstheme="minorHAnsi"/>
          <w:sz w:val="22"/>
          <w:szCs w:val="22"/>
        </w:rPr>
      </w:pPr>
      <w:hyperlink r:id="rId11" w:history="1">
        <w:r w:rsidR="00810136" w:rsidRPr="00810136">
          <w:rPr>
            <w:rStyle w:val="Hyperlink"/>
            <w:rFonts w:asciiTheme="minorHAnsi" w:hAnsiTheme="minorHAnsi" w:cstheme="minorHAnsi"/>
            <w:color w:val="auto"/>
            <w:sz w:val="22"/>
            <w:szCs w:val="22"/>
            <w:u w:val="none"/>
          </w:rPr>
          <w:t>Localization</w:t>
        </w:r>
      </w:hyperlink>
    </w:p>
    <w:p w14:paraId="52A1829B" w14:textId="77777777" w:rsidR="00810136" w:rsidRPr="00810136" w:rsidRDefault="009432A1" w:rsidP="00810136">
      <w:pPr>
        <w:pStyle w:val="NormalWeb"/>
        <w:numPr>
          <w:ilvl w:val="0"/>
          <w:numId w:val="2"/>
        </w:numPr>
        <w:shd w:val="clear" w:color="auto" w:fill="FFFFFF"/>
        <w:spacing w:before="0" w:beforeAutospacing="0" w:after="60" w:afterAutospacing="0"/>
        <w:rPr>
          <w:rFonts w:asciiTheme="minorHAnsi" w:hAnsiTheme="minorHAnsi" w:cstheme="minorHAnsi"/>
          <w:sz w:val="22"/>
          <w:szCs w:val="22"/>
        </w:rPr>
      </w:pPr>
      <w:hyperlink r:id="rId12" w:history="1">
        <w:r w:rsidR="00810136" w:rsidRPr="00810136">
          <w:rPr>
            <w:rStyle w:val="Hyperlink"/>
            <w:rFonts w:asciiTheme="minorHAnsi" w:hAnsiTheme="minorHAnsi" w:cstheme="minorHAnsi"/>
            <w:color w:val="auto"/>
            <w:sz w:val="22"/>
            <w:szCs w:val="22"/>
            <w:u w:val="none"/>
          </w:rPr>
          <w:t>Modularity</w:t>
        </w:r>
      </w:hyperlink>
    </w:p>
    <w:p w14:paraId="191C65FA" w14:textId="5F314988" w:rsidR="00810136" w:rsidRDefault="009432A1" w:rsidP="00810136">
      <w:pPr>
        <w:pStyle w:val="NormalWeb"/>
        <w:numPr>
          <w:ilvl w:val="0"/>
          <w:numId w:val="2"/>
        </w:numPr>
        <w:shd w:val="clear" w:color="auto" w:fill="FFFFFF"/>
        <w:spacing w:before="0" w:beforeAutospacing="0" w:after="60" w:afterAutospacing="0"/>
        <w:rPr>
          <w:rFonts w:asciiTheme="minorHAnsi" w:hAnsiTheme="minorHAnsi" w:cstheme="minorHAnsi"/>
          <w:sz w:val="22"/>
          <w:szCs w:val="22"/>
        </w:rPr>
      </w:pPr>
      <w:hyperlink r:id="rId13" w:history="1">
        <w:r w:rsidR="00810136" w:rsidRPr="00810136">
          <w:rPr>
            <w:rStyle w:val="Hyperlink"/>
            <w:rFonts w:asciiTheme="minorHAnsi" w:hAnsiTheme="minorHAnsi" w:cstheme="minorHAnsi"/>
            <w:color w:val="auto"/>
            <w:sz w:val="22"/>
            <w:szCs w:val="22"/>
            <w:u w:val="none"/>
          </w:rPr>
          <w:t>Customization using templates</w:t>
        </w:r>
      </w:hyperlink>
    </w:p>
    <w:p w14:paraId="00DEC2F2" w14:textId="7CE97DE6" w:rsidR="0004239C" w:rsidRDefault="0004239C" w:rsidP="0004239C">
      <w:pPr>
        <w:pStyle w:val="NormalWeb"/>
        <w:shd w:val="clear" w:color="auto" w:fill="FFFFFF"/>
        <w:spacing w:before="0" w:beforeAutospacing="0" w:after="60" w:afterAutospacing="0"/>
        <w:rPr>
          <w:rFonts w:asciiTheme="minorHAnsi" w:hAnsiTheme="minorHAnsi" w:cstheme="minorHAnsi"/>
          <w:sz w:val="22"/>
          <w:szCs w:val="22"/>
        </w:rPr>
      </w:pPr>
    </w:p>
    <w:p w14:paraId="058ED6E2" w14:textId="4603D806" w:rsidR="00810136" w:rsidRDefault="0004239C" w:rsidP="00810136">
      <w:pPr>
        <w:rPr>
          <w:sz w:val="24"/>
          <w:szCs w:val="24"/>
          <w:lang w:eastAsia="en-IN"/>
        </w:rPr>
      </w:pPr>
      <w:r>
        <w:rPr>
          <w:sz w:val="24"/>
          <w:szCs w:val="24"/>
          <w:lang w:eastAsia="en-IN"/>
        </w:rPr>
        <w:lastRenderedPageBreak/>
        <w:t>These CDN links needed to use DevExtreme Library in Our Jquery Application.</w:t>
      </w:r>
    </w:p>
    <w:p w14:paraId="5E3346A3" w14:textId="47CA7309" w:rsidR="0004239C" w:rsidRDefault="0004239C" w:rsidP="0004239C">
      <w:pPr>
        <w:pStyle w:val="l2"/>
        <w:numPr>
          <w:ilvl w:val="0"/>
          <w:numId w:val="3"/>
        </w:numPr>
        <w:tabs>
          <w:tab w:val="clear" w:pos="720"/>
          <w:tab w:val="num" w:pos="709"/>
        </w:tabs>
        <w:spacing w:before="0" w:beforeAutospacing="0" w:after="0" w:afterAutospacing="0" w:line="300" w:lineRule="atLeast"/>
        <w:ind w:left="709"/>
        <w:rPr>
          <w:rFonts w:ascii="Consolas" w:hAnsi="Consolas"/>
          <w:color w:val="333333"/>
          <w:sz w:val="18"/>
          <w:szCs w:val="18"/>
        </w:rPr>
      </w:pPr>
      <w:r>
        <w:rPr>
          <w:rStyle w:val="tag"/>
          <w:rFonts w:ascii="Consolas" w:hAnsi="Consolas"/>
          <w:color w:val="1E347B"/>
          <w:sz w:val="18"/>
          <w:szCs w:val="18"/>
        </w:rPr>
        <w:t>&lt;script</w:t>
      </w:r>
      <w:r>
        <w:rPr>
          <w:rStyle w:val="pln"/>
          <w:rFonts w:ascii="Consolas" w:hAnsi="Consolas"/>
          <w:color w:val="48484C"/>
          <w:sz w:val="18"/>
          <w:szCs w:val="18"/>
        </w:rPr>
        <w:t xml:space="preserve"> </w:t>
      </w:r>
      <w:r>
        <w:rPr>
          <w:rStyle w:val="atn"/>
          <w:rFonts w:ascii="Consolas" w:hAnsi="Consolas"/>
          <w:color w:val="008080"/>
          <w:sz w:val="18"/>
          <w:szCs w:val="18"/>
        </w:rPr>
        <w:t>type</w:t>
      </w:r>
      <w:r>
        <w:rPr>
          <w:rStyle w:val="pun"/>
          <w:rFonts w:ascii="Consolas" w:hAnsi="Consolas"/>
          <w:color w:val="93A1A1"/>
          <w:sz w:val="18"/>
          <w:szCs w:val="18"/>
        </w:rPr>
        <w:t>=</w:t>
      </w:r>
      <w:r>
        <w:rPr>
          <w:rStyle w:val="atv"/>
          <w:rFonts w:ascii="Consolas" w:hAnsi="Consolas"/>
          <w:color w:val="DD1144"/>
          <w:sz w:val="18"/>
          <w:szCs w:val="18"/>
        </w:rPr>
        <w:t>"text/javascript"</w:t>
      </w:r>
      <w:r>
        <w:rPr>
          <w:rStyle w:val="pln"/>
          <w:rFonts w:ascii="Consolas" w:hAnsi="Consolas"/>
          <w:color w:val="48484C"/>
          <w:sz w:val="18"/>
          <w:szCs w:val="18"/>
        </w:rPr>
        <w:t xml:space="preserve"> </w:t>
      </w:r>
      <w:r>
        <w:rPr>
          <w:rStyle w:val="atn"/>
          <w:rFonts w:ascii="Consolas" w:hAnsi="Consolas"/>
          <w:color w:val="008080"/>
          <w:sz w:val="18"/>
          <w:szCs w:val="18"/>
        </w:rPr>
        <w:t>src</w:t>
      </w:r>
      <w:r>
        <w:rPr>
          <w:rStyle w:val="pun"/>
          <w:rFonts w:ascii="Consolas" w:hAnsi="Consolas"/>
          <w:color w:val="93A1A1"/>
          <w:sz w:val="18"/>
          <w:szCs w:val="18"/>
        </w:rPr>
        <w:t>=</w:t>
      </w:r>
      <w:r>
        <w:rPr>
          <w:rStyle w:val="atv"/>
          <w:rFonts w:ascii="Consolas" w:hAnsi="Consolas"/>
          <w:color w:val="DD1144"/>
          <w:sz w:val="18"/>
          <w:szCs w:val="18"/>
        </w:rPr>
        <w:t>"https://code.jquery.com/jquery-3.5.1.min.js"</w:t>
      </w:r>
      <w:r>
        <w:rPr>
          <w:rStyle w:val="tag"/>
          <w:rFonts w:ascii="Consolas" w:hAnsi="Consolas"/>
          <w:color w:val="1E347B"/>
          <w:sz w:val="18"/>
          <w:szCs w:val="18"/>
        </w:rPr>
        <w:t>&gt;&lt;/script&gt;</w:t>
      </w:r>
    </w:p>
    <w:p w14:paraId="7029BC18" w14:textId="61F3CF24" w:rsidR="0004239C" w:rsidRDefault="0004239C" w:rsidP="0004239C">
      <w:pPr>
        <w:pStyle w:val="l5"/>
        <w:numPr>
          <w:ilvl w:val="0"/>
          <w:numId w:val="3"/>
        </w:numPr>
        <w:spacing w:before="0" w:beforeAutospacing="0" w:after="0" w:afterAutospacing="0" w:line="300" w:lineRule="atLeast"/>
        <w:rPr>
          <w:rFonts w:ascii="Consolas" w:hAnsi="Consolas"/>
          <w:color w:val="333333"/>
          <w:sz w:val="18"/>
          <w:szCs w:val="18"/>
        </w:rPr>
      </w:pPr>
      <w:r>
        <w:rPr>
          <w:rStyle w:val="tag"/>
          <w:rFonts w:ascii="Consolas" w:hAnsi="Consolas"/>
          <w:color w:val="1E347B"/>
          <w:sz w:val="18"/>
          <w:szCs w:val="18"/>
        </w:rPr>
        <w:t>&lt;link</w:t>
      </w:r>
      <w:r>
        <w:rPr>
          <w:rStyle w:val="pln"/>
          <w:rFonts w:ascii="Consolas" w:hAnsi="Consolas"/>
          <w:color w:val="48484C"/>
          <w:sz w:val="18"/>
          <w:szCs w:val="18"/>
        </w:rPr>
        <w:t xml:space="preserve"> </w:t>
      </w:r>
      <w:r>
        <w:rPr>
          <w:rStyle w:val="atn"/>
          <w:rFonts w:ascii="Consolas" w:hAnsi="Consolas"/>
          <w:color w:val="008080"/>
          <w:sz w:val="18"/>
          <w:szCs w:val="18"/>
        </w:rPr>
        <w:t>rel</w:t>
      </w:r>
      <w:r>
        <w:rPr>
          <w:rStyle w:val="pun"/>
          <w:rFonts w:ascii="Consolas" w:hAnsi="Consolas"/>
          <w:color w:val="93A1A1"/>
          <w:sz w:val="18"/>
          <w:szCs w:val="18"/>
        </w:rPr>
        <w:t>=</w:t>
      </w:r>
      <w:r>
        <w:rPr>
          <w:rStyle w:val="atv"/>
          <w:rFonts w:ascii="Consolas" w:hAnsi="Consolas"/>
          <w:color w:val="DD1144"/>
          <w:sz w:val="18"/>
          <w:szCs w:val="18"/>
        </w:rPr>
        <w:t>"stylesheet"</w:t>
      </w:r>
      <w:r>
        <w:rPr>
          <w:rStyle w:val="pln"/>
          <w:rFonts w:ascii="Consolas" w:hAnsi="Consolas"/>
          <w:color w:val="48484C"/>
          <w:sz w:val="18"/>
          <w:szCs w:val="18"/>
        </w:rPr>
        <w:t xml:space="preserve"> </w:t>
      </w:r>
      <w:r>
        <w:rPr>
          <w:rStyle w:val="atn"/>
          <w:rFonts w:ascii="Consolas" w:hAnsi="Consolas"/>
          <w:color w:val="008080"/>
          <w:sz w:val="18"/>
          <w:szCs w:val="18"/>
        </w:rPr>
        <w:t>href</w:t>
      </w:r>
      <w:r>
        <w:rPr>
          <w:rStyle w:val="pun"/>
          <w:rFonts w:ascii="Consolas" w:hAnsi="Consolas"/>
          <w:color w:val="93A1A1"/>
          <w:sz w:val="18"/>
          <w:szCs w:val="18"/>
        </w:rPr>
        <w:t>=</w:t>
      </w:r>
      <w:r>
        <w:rPr>
          <w:rStyle w:val="atv"/>
          <w:rFonts w:ascii="Consolas" w:hAnsi="Consolas"/>
          <w:color w:val="DD1144"/>
          <w:sz w:val="18"/>
          <w:szCs w:val="18"/>
        </w:rPr>
        <w:t>"https://cdn3.devexpress.com/jslib/20.2.10/css/dx.common.css"</w:t>
      </w:r>
      <w:r>
        <w:rPr>
          <w:rStyle w:val="tag"/>
          <w:rFonts w:ascii="Consolas" w:hAnsi="Consolas"/>
          <w:color w:val="1E347B"/>
          <w:sz w:val="18"/>
          <w:szCs w:val="18"/>
        </w:rPr>
        <w:t>&gt;</w:t>
      </w:r>
    </w:p>
    <w:p w14:paraId="0A8BEC98" w14:textId="615E8240" w:rsidR="0004239C" w:rsidRPr="0004239C" w:rsidRDefault="0004239C" w:rsidP="0004239C">
      <w:pPr>
        <w:pStyle w:val="l6"/>
        <w:numPr>
          <w:ilvl w:val="0"/>
          <w:numId w:val="3"/>
        </w:numPr>
        <w:spacing w:before="0" w:beforeAutospacing="0" w:after="0" w:afterAutospacing="0" w:line="300" w:lineRule="atLeast"/>
        <w:rPr>
          <w:rStyle w:val="tag"/>
          <w:rFonts w:ascii="Consolas" w:hAnsi="Consolas"/>
          <w:color w:val="333333"/>
          <w:sz w:val="18"/>
          <w:szCs w:val="18"/>
        </w:rPr>
      </w:pPr>
      <w:r>
        <w:rPr>
          <w:rStyle w:val="tag"/>
          <w:rFonts w:ascii="Consolas" w:hAnsi="Consolas"/>
          <w:color w:val="1E347B"/>
          <w:sz w:val="18"/>
          <w:szCs w:val="18"/>
        </w:rPr>
        <w:t>&lt;link</w:t>
      </w:r>
      <w:r>
        <w:rPr>
          <w:rStyle w:val="pln"/>
          <w:rFonts w:ascii="Consolas" w:hAnsi="Consolas"/>
          <w:color w:val="48484C"/>
          <w:sz w:val="18"/>
          <w:szCs w:val="18"/>
        </w:rPr>
        <w:t xml:space="preserve"> </w:t>
      </w:r>
      <w:r>
        <w:rPr>
          <w:rStyle w:val="atn"/>
          <w:rFonts w:ascii="Consolas" w:hAnsi="Consolas"/>
          <w:color w:val="008080"/>
          <w:sz w:val="18"/>
          <w:szCs w:val="18"/>
        </w:rPr>
        <w:t>rel</w:t>
      </w:r>
      <w:r>
        <w:rPr>
          <w:rStyle w:val="pun"/>
          <w:rFonts w:ascii="Consolas" w:hAnsi="Consolas"/>
          <w:color w:val="93A1A1"/>
          <w:sz w:val="18"/>
          <w:szCs w:val="18"/>
        </w:rPr>
        <w:t>=</w:t>
      </w:r>
      <w:r>
        <w:rPr>
          <w:rStyle w:val="atv"/>
          <w:rFonts w:ascii="Consolas" w:hAnsi="Consolas"/>
          <w:color w:val="DD1144"/>
          <w:sz w:val="18"/>
          <w:szCs w:val="18"/>
        </w:rPr>
        <w:t>"stylesheet"</w:t>
      </w:r>
      <w:r>
        <w:rPr>
          <w:rStyle w:val="pln"/>
          <w:rFonts w:ascii="Consolas" w:hAnsi="Consolas"/>
          <w:color w:val="48484C"/>
          <w:sz w:val="18"/>
          <w:szCs w:val="18"/>
        </w:rPr>
        <w:t xml:space="preserve"> </w:t>
      </w:r>
      <w:r>
        <w:rPr>
          <w:rStyle w:val="atn"/>
          <w:rFonts w:ascii="Consolas" w:hAnsi="Consolas"/>
          <w:color w:val="008080"/>
          <w:sz w:val="18"/>
          <w:szCs w:val="18"/>
        </w:rPr>
        <w:t>href</w:t>
      </w:r>
      <w:r>
        <w:rPr>
          <w:rStyle w:val="pun"/>
          <w:rFonts w:ascii="Consolas" w:hAnsi="Consolas"/>
          <w:color w:val="93A1A1"/>
          <w:sz w:val="18"/>
          <w:szCs w:val="18"/>
        </w:rPr>
        <w:t>=</w:t>
      </w:r>
      <w:r>
        <w:rPr>
          <w:rStyle w:val="atv"/>
          <w:rFonts w:ascii="Consolas" w:hAnsi="Consolas"/>
          <w:color w:val="DD1144"/>
          <w:sz w:val="18"/>
          <w:szCs w:val="18"/>
        </w:rPr>
        <w:t>"https://cdn3.devexpress.com/jslib/20.2.10/css/dx.light.css"</w:t>
      </w:r>
      <w:r>
        <w:rPr>
          <w:rStyle w:val="tag"/>
          <w:rFonts w:ascii="Consolas" w:hAnsi="Consolas"/>
          <w:color w:val="1E347B"/>
          <w:sz w:val="18"/>
          <w:szCs w:val="18"/>
        </w:rPr>
        <w:t>&gt;</w:t>
      </w:r>
    </w:p>
    <w:p w14:paraId="6208D5D0" w14:textId="268E6C6B" w:rsidR="0004239C" w:rsidRDefault="0004239C" w:rsidP="0004239C">
      <w:pPr>
        <w:pStyle w:val="l9"/>
        <w:numPr>
          <w:ilvl w:val="0"/>
          <w:numId w:val="3"/>
        </w:numPr>
        <w:spacing w:before="0" w:beforeAutospacing="0" w:after="0" w:afterAutospacing="0" w:line="300" w:lineRule="atLeast"/>
        <w:rPr>
          <w:rFonts w:ascii="Consolas" w:hAnsi="Consolas"/>
          <w:color w:val="333333"/>
          <w:sz w:val="18"/>
          <w:szCs w:val="18"/>
        </w:rPr>
      </w:pPr>
      <w:r>
        <w:rPr>
          <w:rStyle w:val="tag"/>
          <w:rFonts w:ascii="Consolas" w:hAnsi="Consolas"/>
          <w:color w:val="1E347B"/>
          <w:sz w:val="18"/>
          <w:szCs w:val="18"/>
        </w:rPr>
        <w:t>&lt;script</w:t>
      </w:r>
      <w:r>
        <w:rPr>
          <w:rStyle w:val="pln"/>
          <w:rFonts w:ascii="Consolas" w:hAnsi="Consolas"/>
          <w:color w:val="48484C"/>
          <w:sz w:val="18"/>
          <w:szCs w:val="18"/>
        </w:rPr>
        <w:t xml:space="preserve"> </w:t>
      </w:r>
      <w:r>
        <w:rPr>
          <w:rStyle w:val="atn"/>
          <w:rFonts w:ascii="Consolas" w:hAnsi="Consolas"/>
          <w:color w:val="008080"/>
          <w:sz w:val="18"/>
          <w:szCs w:val="18"/>
        </w:rPr>
        <w:t>type</w:t>
      </w:r>
      <w:r>
        <w:rPr>
          <w:rStyle w:val="pun"/>
          <w:rFonts w:ascii="Consolas" w:hAnsi="Consolas"/>
          <w:color w:val="93A1A1"/>
          <w:sz w:val="18"/>
          <w:szCs w:val="18"/>
        </w:rPr>
        <w:t>=</w:t>
      </w:r>
      <w:r>
        <w:rPr>
          <w:rStyle w:val="atv"/>
          <w:rFonts w:ascii="Consolas" w:hAnsi="Consolas"/>
          <w:color w:val="DD1144"/>
          <w:sz w:val="18"/>
          <w:szCs w:val="18"/>
        </w:rPr>
        <w:t>"text/javascript"</w:t>
      </w:r>
      <w:r>
        <w:rPr>
          <w:rStyle w:val="pln"/>
          <w:rFonts w:ascii="Consolas" w:hAnsi="Consolas"/>
          <w:color w:val="48484C"/>
          <w:sz w:val="18"/>
          <w:szCs w:val="18"/>
        </w:rPr>
        <w:t xml:space="preserve"> </w:t>
      </w:r>
      <w:r>
        <w:rPr>
          <w:rStyle w:val="atn"/>
          <w:rFonts w:ascii="Consolas" w:hAnsi="Consolas"/>
          <w:color w:val="008080"/>
          <w:sz w:val="18"/>
          <w:szCs w:val="18"/>
        </w:rPr>
        <w:t>src</w:t>
      </w:r>
      <w:r>
        <w:rPr>
          <w:rStyle w:val="pun"/>
          <w:rFonts w:ascii="Consolas" w:hAnsi="Consolas"/>
          <w:color w:val="93A1A1"/>
          <w:sz w:val="18"/>
          <w:szCs w:val="18"/>
        </w:rPr>
        <w:t>=</w:t>
      </w:r>
      <w:r>
        <w:rPr>
          <w:rStyle w:val="atv"/>
          <w:rFonts w:ascii="Consolas" w:hAnsi="Consolas"/>
          <w:color w:val="DD1144"/>
          <w:sz w:val="18"/>
          <w:szCs w:val="18"/>
        </w:rPr>
        <w:t>"https://cdn3.devexpress.com/jslib/20.2.10/js/dx.all.js"</w:t>
      </w:r>
      <w:r>
        <w:rPr>
          <w:rStyle w:val="tag"/>
          <w:rFonts w:ascii="Consolas" w:hAnsi="Consolas"/>
          <w:color w:val="1E347B"/>
          <w:sz w:val="18"/>
          <w:szCs w:val="18"/>
        </w:rPr>
        <w:t>&gt;&lt;/script&gt;</w:t>
      </w:r>
    </w:p>
    <w:p w14:paraId="1C833F84" w14:textId="20B53AD8" w:rsidR="0004239C" w:rsidRDefault="0004239C" w:rsidP="00810136">
      <w:pPr>
        <w:rPr>
          <w:sz w:val="24"/>
          <w:szCs w:val="24"/>
          <w:lang w:eastAsia="en-IN"/>
        </w:rPr>
      </w:pPr>
    </w:p>
    <w:p w14:paraId="18E2F88C" w14:textId="77777777" w:rsidR="008B11CA" w:rsidRDefault="008B11CA" w:rsidP="008B11CA">
      <w:pPr>
        <w:pStyle w:val="Heading1"/>
        <w:shd w:val="clear" w:color="auto" w:fill="FFFFFF"/>
        <w:rPr>
          <w:rFonts w:ascii="Helvetica" w:hAnsi="Helvetica"/>
          <w:color w:val="1B4461"/>
        </w:rPr>
      </w:pPr>
      <w:r>
        <w:rPr>
          <w:rFonts w:ascii="Helvetica" w:hAnsi="Helvetica"/>
          <w:b/>
          <w:bCs/>
          <w:color w:val="1B4461"/>
        </w:rPr>
        <w:t>Component Configuration Syntax</w:t>
      </w:r>
    </w:p>
    <w:p w14:paraId="639F34BA" w14:textId="5665CB81" w:rsidR="00B17E1B" w:rsidRDefault="00B17E1B" w:rsidP="00810136">
      <w:pPr>
        <w:rPr>
          <w:sz w:val="24"/>
          <w:szCs w:val="24"/>
          <w:lang w:eastAsia="en-IN"/>
        </w:rPr>
      </w:pPr>
    </w:p>
    <w:p w14:paraId="1A3CF9FE" w14:textId="3ACC3B28" w:rsidR="008B11CA" w:rsidRDefault="008B11CA" w:rsidP="00810136">
      <w:pPr>
        <w:rPr>
          <w:sz w:val="24"/>
          <w:szCs w:val="24"/>
          <w:lang w:eastAsia="en-IN"/>
        </w:rPr>
      </w:pPr>
      <w:r>
        <w:rPr>
          <w:sz w:val="24"/>
          <w:szCs w:val="24"/>
          <w:lang w:eastAsia="en-IN"/>
        </w:rPr>
        <w:t>Every UI Compon</w:t>
      </w:r>
      <w:r w:rsidR="00304809">
        <w:rPr>
          <w:sz w:val="24"/>
          <w:szCs w:val="24"/>
          <w:lang w:eastAsia="en-IN"/>
        </w:rPr>
        <w:t>e</w:t>
      </w:r>
      <w:r>
        <w:rPr>
          <w:sz w:val="24"/>
          <w:szCs w:val="24"/>
          <w:lang w:eastAsia="en-IN"/>
        </w:rPr>
        <w:t xml:space="preserve">nt must be within container call &lt;div&gt; and must have </w:t>
      </w:r>
      <w:r w:rsidR="00304809">
        <w:rPr>
          <w:sz w:val="24"/>
          <w:szCs w:val="24"/>
          <w:lang w:eastAsia="en-IN"/>
        </w:rPr>
        <w:t xml:space="preserve">a </w:t>
      </w:r>
      <w:r>
        <w:rPr>
          <w:sz w:val="24"/>
          <w:szCs w:val="24"/>
          <w:lang w:eastAsia="en-IN"/>
        </w:rPr>
        <w:t>unique ID.</w:t>
      </w:r>
    </w:p>
    <w:p w14:paraId="2000DD87" w14:textId="65D0A243" w:rsidR="00522117" w:rsidRDefault="00522117" w:rsidP="00810136">
      <w:pPr>
        <w:rPr>
          <w:sz w:val="24"/>
          <w:szCs w:val="24"/>
          <w:lang w:eastAsia="en-IN"/>
        </w:rPr>
      </w:pPr>
      <w:r>
        <w:rPr>
          <w:sz w:val="24"/>
          <w:szCs w:val="24"/>
          <w:lang w:eastAsia="en-IN"/>
        </w:rPr>
        <w:t>Then later this container will be use</w:t>
      </w:r>
      <w:r w:rsidR="00304809">
        <w:rPr>
          <w:sz w:val="24"/>
          <w:szCs w:val="24"/>
          <w:lang w:eastAsia="en-IN"/>
        </w:rPr>
        <w:t>d</w:t>
      </w:r>
      <w:r>
        <w:rPr>
          <w:sz w:val="24"/>
          <w:szCs w:val="24"/>
          <w:lang w:eastAsia="en-IN"/>
        </w:rPr>
        <w:t xml:space="preserve"> for plugin DevExtreme UI comp</w:t>
      </w:r>
      <w:r w:rsidR="00304809">
        <w:rPr>
          <w:sz w:val="24"/>
          <w:szCs w:val="24"/>
          <w:lang w:eastAsia="en-IN"/>
        </w:rPr>
        <w:t>one</w:t>
      </w:r>
      <w:r>
        <w:rPr>
          <w:sz w:val="24"/>
          <w:szCs w:val="24"/>
          <w:lang w:eastAsia="en-IN"/>
        </w:rPr>
        <w:t>nts via JQuery.</w:t>
      </w:r>
    </w:p>
    <w:p w14:paraId="27F91446" w14:textId="229BB458" w:rsidR="00C35BA1" w:rsidRDefault="00C35BA1" w:rsidP="00810136">
      <w:pPr>
        <w:rPr>
          <w:sz w:val="24"/>
          <w:szCs w:val="24"/>
          <w:lang w:eastAsia="en-IN"/>
        </w:rPr>
      </w:pPr>
      <w:r>
        <w:rPr>
          <w:sz w:val="24"/>
          <w:szCs w:val="24"/>
          <w:lang w:eastAsia="en-IN"/>
        </w:rPr>
        <w:t xml:space="preserve">Later we can configure that component </w:t>
      </w:r>
      <w:r w:rsidR="00304809">
        <w:rPr>
          <w:sz w:val="24"/>
          <w:szCs w:val="24"/>
          <w:lang w:eastAsia="en-IN"/>
        </w:rPr>
        <w:t>by</w:t>
      </w:r>
      <w:r>
        <w:rPr>
          <w:sz w:val="24"/>
          <w:szCs w:val="24"/>
          <w:lang w:eastAsia="en-IN"/>
        </w:rPr>
        <w:t xml:space="preserve"> passing </w:t>
      </w:r>
      <w:r w:rsidR="00304809">
        <w:rPr>
          <w:sz w:val="24"/>
          <w:szCs w:val="24"/>
          <w:lang w:eastAsia="en-IN"/>
        </w:rPr>
        <w:t xml:space="preserve">an </w:t>
      </w:r>
      <w:r>
        <w:rPr>
          <w:sz w:val="24"/>
          <w:szCs w:val="24"/>
          <w:lang w:eastAsia="en-IN"/>
        </w:rPr>
        <w:t>ar</w:t>
      </w:r>
      <w:r w:rsidR="00304809">
        <w:rPr>
          <w:sz w:val="24"/>
          <w:szCs w:val="24"/>
          <w:lang w:eastAsia="en-IN"/>
        </w:rPr>
        <w:t>gu</w:t>
      </w:r>
      <w:r>
        <w:rPr>
          <w:sz w:val="24"/>
          <w:szCs w:val="24"/>
          <w:lang w:eastAsia="en-IN"/>
        </w:rPr>
        <w:t>ment to that plugin.</w:t>
      </w:r>
    </w:p>
    <w:p w14:paraId="2ED75318" w14:textId="159B9EF5" w:rsidR="002B3A3A" w:rsidRDefault="002B3A3A" w:rsidP="00810136">
      <w:pPr>
        <w:rPr>
          <w:sz w:val="24"/>
          <w:szCs w:val="24"/>
          <w:lang w:eastAsia="en-IN"/>
        </w:rPr>
      </w:pPr>
    </w:p>
    <w:p w14:paraId="6EFF8999" w14:textId="77777777" w:rsidR="002B3A3A" w:rsidRDefault="002B3A3A" w:rsidP="002B3A3A">
      <w:pPr>
        <w:pStyle w:val="Heading2"/>
        <w:shd w:val="clear" w:color="auto" w:fill="FFFFFF"/>
        <w:spacing w:before="225" w:after="150"/>
        <w:ind w:left="-450"/>
        <w:rPr>
          <w:rFonts w:ascii="Helvetica" w:hAnsi="Helvetica"/>
          <w:color w:val="627789"/>
        </w:rPr>
      </w:pPr>
      <w:r>
        <w:rPr>
          <w:rFonts w:ascii="Helvetica" w:hAnsi="Helvetica"/>
          <w:b/>
          <w:bCs/>
          <w:color w:val="627789"/>
        </w:rPr>
        <w:t>Get and Set Properties</w:t>
      </w:r>
    </w:p>
    <w:p w14:paraId="0E2DCB50" w14:textId="1ACDB9E2" w:rsidR="002B3A3A" w:rsidRDefault="002B3A3A" w:rsidP="00810136">
      <w:pPr>
        <w:rPr>
          <w:rFonts w:ascii="Consolas" w:hAnsi="Consolas"/>
          <w:sz w:val="18"/>
          <w:szCs w:val="18"/>
          <w:shd w:val="clear" w:color="auto" w:fill="F5F5F5"/>
        </w:rPr>
      </w:pPr>
      <w:r>
        <w:rPr>
          <w:sz w:val="24"/>
          <w:szCs w:val="24"/>
          <w:lang w:eastAsia="en-IN"/>
        </w:rPr>
        <w:t xml:space="preserve">For </w:t>
      </w:r>
      <w:r w:rsidR="00304809">
        <w:rPr>
          <w:sz w:val="24"/>
          <w:szCs w:val="24"/>
          <w:lang w:eastAsia="en-IN"/>
        </w:rPr>
        <w:t>getting</w:t>
      </w:r>
      <w:r>
        <w:rPr>
          <w:sz w:val="24"/>
          <w:szCs w:val="24"/>
          <w:lang w:eastAsia="en-IN"/>
        </w:rPr>
        <w:t xml:space="preserve"> Property we can create </w:t>
      </w:r>
      <w:r w:rsidR="00304809">
        <w:rPr>
          <w:sz w:val="24"/>
          <w:szCs w:val="24"/>
          <w:lang w:eastAsia="en-IN"/>
        </w:rPr>
        <w:t xml:space="preserve">an </w:t>
      </w:r>
      <w:r>
        <w:rPr>
          <w:rFonts w:ascii="Consolas" w:hAnsi="Consolas"/>
          <w:color w:val="DD1144"/>
          <w:sz w:val="18"/>
          <w:szCs w:val="18"/>
          <w:shd w:val="clear" w:color="auto" w:fill="F5F5F5"/>
        </w:rPr>
        <w:t xml:space="preserve">instance </w:t>
      </w:r>
      <w:r>
        <w:rPr>
          <w:rFonts w:ascii="Consolas" w:hAnsi="Consolas"/>
          <w:sz w:val="18"/>
          <w:szCs w:val="18"/>
          <w:shd w:val="clear" w:color="auto" w:fill="F5F5F5"/>
        </w:rPr>
        <w:t>of UI Compon</w:t>
      </w:r>
      <w:r w:rsidR="00304809">
        <w:rPr>
          <w:rFonts w:ascii="Consolas" w:hAnsi="Consolas"/>
          <w:sz w:val="18"/>
          <w:szCs w:val="18"/>
          <w:shd w:val="clear" w:color="auto" w:fill="F5F5F5"/>
        </w:rPr>
        <w:t>en</w:t>
      </w:r>
      <w:r>
        <w:rPr>
          <w:rFonts w:ascii="Consolas" w:hAnsi="Consolas"/>
          <w:sz w:val="18"/>
          <w:szCs w:val="18"/>
          <w:shd w:val="clear" w:color="auto" w:fill="F5F5F5"/>
        </w:rPr>
        <w:t>t bypassing “</w:t>
      </w:r>
      <w:r>
        <w:rPr>
          <w:rFonts w:ascii="Consolas" w:hAnsi="Consolas"/>
          <w:color w:val="DD1144"/>
          <w:sz w:val="18"/>
          <w:szCs w:val="18"/>
          <w:shd w:val="clear" w:color="auto" w:fill="F5F5F5"/>
        </w:rPr>
        <w:t>instance</w:t>
      </w:r>
      <w:r>
        <w:rPr>
          <w:rFonts w:ascii="Consolas" w:hAnsi="Consolas"/>
          <w:sz w:val="18"/>
          <w:szCs w:val="18"/>
          <w:shd w:val="clear" w:color="auto" w:fill="F5F5F5"/>
        </w:rPr>
        <w:t>” and access get all the properties of that instance via its option method or get si</w:t>
      </w:r>
      <w:r w:rsidR="00304809">
        <w:rPr>
          <w:rFonts w:ascii="Consolas" w:hAnsi="Consolas"/>
          <w:sz w:val="18"/>
          <w:szCs w:val="18"/>
          <w:shd w:val="clear" w:color="auto" w:fill="F5F5F5"/>
        </w:rPr>
        <w:t>ng</w:t>
      </w:r>
      <w:r>
        <w:rPr>
          <w:rFonts w:ascii="Consolas" w:hAnsi="Consolas"/>
          <w:sz w:val="18"/>
          <w:szCs w:val="18"/>
          <w:shd w:val="clear" w:color="auto" w:fill="F5F5F5"/>
        </w:rPr>
        <w:t>le property via passi</w:t>
      </w:r>
      <w:r w:rsidR="00304809">
        <w:rPr>
          <w:rFonts w:ascii="Consolas" w:hAnsi="Consolas"/>
          <w:sz w:val="18"/>
          <w:szCs w:val="18"/>
          <w:shd w:val="clear" w:color="auto" w:fill="F5F5F5"/>
        </w:rPr>
        <w:t>n</w:t>
      </w:r>
      <w:r>
        <w:rPr>
          <w:rFonts w:ascii="Consolas" w:hAnsi="Consolas"/>
          <w:sz w:val="18"/>
          <w:szCs w:val="18"/>
          <w:shd w:val="clear" w:color="auto" w:fill="F5F5F5"/>
        </w:rPr>
        <w:t xml:space="preserve">g </w:t>
      </w:r>
      <w:r w:rsidR="00304809">
        <w:rPr>
          <w:rFonts w:ascii="Consolas" w:hAnsi="Consolas"/>
          <w:sz w:val="18"/>
          <w:szCs w:val="18"/>
          <w:shd w:val="clear" w:color="auto" w:fill="F5F5F5"/>
        </w:rPr>
        <w:t xml:space="preserve">the </w:t>
      </w:r>
      <w:r>
        <w:rPr>
          <w:rFonts w:ascii="Consolas" w:hAnsi="Consolas"/>
          <w:sz w:val="18"/>
          <w:szCs w:val="18"/>
          <w:shd w:val="clear" w:color="auto" w:fill="F5F5F5"/>
        </w:rPr>
        <w:t xml:space="preserve">name of </w:t>
      </w:r>
      <w:r w:rsidR="00304809">
        <w:rPr>
          <w:rFonts w:ascii="Consolas" w:hAnsi="Consolas"/>
          <w:sz w:val="18"/>
          <w:szCs w:val="18"/>
          <w:shd w:val="clear" w:color="auto" w:fill="F5F5F5"/>
        </w:rPr>
        <w:t xml:space="preserve">the </w:t>
      </w:r>
      <w:r>
        <w:rPr>
          <w:rFonts w:ascii="Consolas" w:hAnsi="Consolas"/>
          <w:sz w:val="18"/>
          <w:szCs w:val="18"/>
          <w:shd w:val="clear" w:color="auto" w:fill="F5F5F5"/>
        </w:rPr>
        <w:t>p</w:t>
      </w:r>
      <w:r w:rsidR="00304809">
        <w:rPr>
          <w:rFonts w:ascii="Consolas" w:hAnsi="Consolas"/>
          <w:sz w:val="18"/>
          <w:szCs w:val="18"/>
          <w:shd w:val="clear" w:color="auto" w:fill="F5F5F5"/>
        </w:rPr>
        <w:t>ro</w:t>
      </w:r>
      <w:r>
        <w:rPr>
          <w:rFonts w:ascii="Consolas" w:hAnsi="Consolas"/>
          <w:sz w:val="18"/>
          <w:szCs w:val="18"/>
          <w:shd w:val="clear" w:color="auto" w:fill="F5F5F5"/>
        </w:rPr>
        <w:t>perty to that option method.</w:t>
      </w:r>
    </w:p>
    <w:p w14:paraId="606F4C97" w14:textId="61B87C23" w:rsidR="002B3A3A" w:rsidRDefault="002B3A3A" w:rsidP="00810136">
      <w:pPr>
        <w:rPr>
          <w:rFonts w:ascii="Consolas" w:hAnsi="Consolas"/>
          <w:sz w:val="18"/>
          <w:szCs w:val="18"/>
          <w:shd w:val="clear" w:color="auto" w:fill="F5F5F5"/>
        </w:rPr>
      </w:pPr>
      <w:r>
        <w:rPr>
          <w:rFonts w:ascii="Consolas" w:hAnsi="Consolas"/>
          <w:sz w:val="18"/>
          <w:szCs w:val="18"/>
          <w:shd w:val="clear" w:color="auto" w:fill="F5F5F5"/>
        </w:rPr>
        <w:t>We can also directly get all the properties or single properties without crating instance</w:t>
      </w:r>
      <w:r w:rsidR="00304809">
        <w:rPr>
          <w:rFonts w:ascii="Consolas" w:hAnsi="Consolas"/>
          <w:sz w:val="18"/>
          <w:szCs w:val="18"/>
          <w:shd w:val="clear" w:color="auto" w:fill="F5F5F5"/>
        </w:rPr>
        <w:t>s</w:t>
      </w:r>
      <w:r>
        <w:rPr>
          <w:rFonts w:ascii="Consolas" w:hAnsi="Consolas"/>
          <w:sz w:val="18"/>
          <w:szCs w:val="18"/>
          <w:shd w:val="clear" w:color="auto" w:fill="F5F5F5"/>
        </w:rPr>
        <w:t xml:space="preserve"> bypassing </w:t>
      </w:r>
      <w:r w:rsidR="00304809">
        <w:rPr>
          <w:rFonts w:ascii="Consolas" w:hAnsi="Consolas"/>
          <w:sz w:val="18"/>
          <w:szCs w:val="18"/>
          <w:shd w:val="clear" w:color="auto" w:fill="F5F5F5"/>
        </w:rPr>
        <w:t xml:space="preserve">the </w:t>
      </w:r>
      <w:r>
        <w:rPr>
          <w:rFonts w:ascii="Consolas" w:hAnsi="Consolas"/>
          <w:sz w:val="18"/>
          <w:szCs w:val="18"/>
          <w:shd w:val="clear" w:color="auto" w:fill="F5F5F5"/>
        </w:rPr>
        <w:t>‘option’ parameter to that compon</w:t>
      </w:r>
      <w:r w:rsidR="00304809">
        <w:rPr>
          <w:rFonts w:ascii="Consolas" w:hAnsi="Consolas"/>
          <w:sz w:val="18"/>
          <w:szCs w:val="18"/>
          <w:shd w:val="clear" w:color="auto" w:fill="F5F5F5"/>
        </w:rPr>
        <w:t>e</w:t>
      </w:r>
      <w:r>
        <w:rPr>
          <w:rFonts w:ascii="Consolas" w:hAnsi="Consolas"/>
          <w:sz w:val="18"/>
          <w:szCs w:val="18"/>
          <w:shd w:val="clear" w:color="auto" w:fill="F5F5F5"/>
        </w:rPr>
        <w:t>nts.</w:t>
      </w:r>
    </w:p>
    <w:p w14:paraId="57C1C4DE" w14:textId="3FAA685E" w:rsidR="00EE1F96" w:rsidRDefault="00EE1F96" w:rsidP="00810136">
      <w:pPr>
        <w:rPr>
          <w:rFonts w:ascii="Consolas" w:hAnsi="Consolas"/>
          <w:sz w:val="18"/>
          <w:szCs w:val="18"/>
          <w:shd w:val="clear" w:color="auto" w:fill="F5F5F5"/>
        </w:rPr>
      </w:pPr>
    </w:p>
    <w:p w14:paraId="0772B153" w14:textId="44FBCB31" w:rsidR="00EE1F96" w:rsidRDefault="00EE1F96" w:rsidP="00810136">
      <w:pPr>
        <w:rPr>
          <w:rFonts w:ascii="Consolas" w:hAnsi="Consolas"/>
          <w:sz w:val="18"/>
          <w:szCs w:val="18"/>
          <w:shd w:val="clear" w:color="auto" w:fill="F5F5F5"/>
        </w:rPr>
      </w:pPr>
      <w:r>
        <w:rPr>
          <w:rFonts w:ascii="Consolas" w:hAnsi="Consolas"/>
          <w:sz w:val="18"/>
          <w:szCs w:val="18"/>
          <w:shd w:val="clear" w:color="auto" w:fill="F5F5F5"/>
        </w:rPr>
        <w:t xml:space="preserve">We can set property value via </w:t>
      </w:r>
      <w:r w:rsidR="00304809">
        <w:rPr>
          <w:rFonts w:ascii="Consolas" w:hAnsi="Consolas"/>
          <w:sz w:val="18"/>
          <w:szCs w:val="18"/>
          <w:shd w:val="clear" w:color="auto" w:fill="F5F5F5"/>
        </w:rPr>
        <w:t xml:space="preserve">the </w:t>
      </w:r>
      <w:r>
        <w:rPr>
          <w:rFonts w:ascii="Consolas" w:hAnsi="Consolas"/>
          <w:sz w:val="18"/>
          <w:szCs w:val="18"/>
          <w:shd w:val="clear" w:color="auto" w:fill="F5F5F5"/>
        </w:rPr>
        <w:t xml:space="preserve">same get method with </w:t>
      </w:r>
      <w:r w:rsidR="00304809">
        <w:rPr>
          <w:rFonts w:ascii="Consolas" w:hAnsi="Consolas"/>
          <w:sz w:val="18"/>
          <w:szCs w:val="18"/>
          <w:shd w:val="clear" w:color="auto" w:fill="F5F5F5"/>
        </w:rPr>
        <w:t xml:space="preserve">an </w:t>
      </w:r>
      <w:r>
        <w:rPr>
          <w:rFonts w:ascii="Consolas" w:hAnsi="Consolas"/>
          <w:sz w:val="18"/>
          <w:szCs w:val="18"/>
          <w:shd w:val="clear" w:color="auto" w:fill="F5F5F5"/>
        </w:rPr>
        <w:t xml:space="preserve">extra parameter </w:t>
      </w:r>
      <w:r w:rsidR="00304809">
        <w:rPr>
          <w:rFonts w:ascii="Consolas" w:hAnsi="Consolas"/>
          <w:sz w:val="18"/>
          <w:szCs w:val="18"/>
          <w:shd w:val="clear" w:color="auto" w:fill="F5F5F5"/>
        </w:rPr>
        <w:t>that</w:t>
      </w:r>
      <w:r>
        <w:rPr>
          <w:rFonts w:ascii="Consolas" w:hAnsi="Consolas"/>
          <w:sz w:val="18"/>
          <w:szCs w:val="18"/>
          <w:shd w:val="clear" w:color="auto" w:fill="F5F5F5"/>
        </w:rPr>
        <w:t xml:space="preserve"> contains </w:t>
      </w:r>
      <w:r w:rsidR="00304809">
        <w:rPr>
          <w:rFonts w:ascii="Consolas" w:hAnsi="Consolas"/>
          <w:sz w:val="18"/>
          <w:szCs w:val="18"/>
          <w:shd w:val="clear" w:color="auto" w:fill="F5F5F5"/>
        </w:rPr>
        <w:t xml:space="preserve">a </w:t>
      </w:r>
      <w:r>
        <w:rPr>
          <w:rFonts w:ascii="Consolas" w:hAnsi="Consolas"/>
          <w:sz w:val="18"/>
          <w:szCs w:val="18"/>
          <w:shd w:val="clear" w:color="auto" w:fill="F5F5F5"/>
        </w:rPr>
        <w:t>value for that property.</w:t>
      </w:r>
    </w:p>
    <w:p w14:paraId="560627EB" w14:textId="45364042" w:rsidR="002407C4" w:rsidRDefault="002407C4" w:rsidP="00810136">
      <w:pPr>
        <w:rPr>
          <w:rFonts w:ascii="Consolas" w:hAnsi="Consolas"/>
          <w:sz w:val="18"/>
          <w:szCs w:val="18"/>
          <w:shd w:val="clear" w:color="auto" w:fill="F5F5F5"/>
        </w:rPr>
      </w:pPr>
    </w:p>
    <w:p w14:paraId="4D4BEE4E" w14:textId="20FFD77B" w:rsidR="002407C4" w:rsidRDefault="002407C4" w:rsidP="00810136">
      <w:pPr>
        <w:rPr>
          <w:rFonts w:ascii="Consolas" w:hAnsi="Consolas"/>
          <w:sz w:val="18"/>
          <w:szCs w:val="18"/>
          <w:shd w:val="clear" w:color="auto" w:fill="F5F5F5"/>
        </w:rPr>
      </w:pPr>
      <w:r>
        <w:rPr>
          <w:rFonts w:ascii="Consolas" w:hAnsi="Consolas"/>
          <w:sz w:val="18"/>
          <w:szCs w:val="18"/>
          <w:shd w:val="clear" w:color="auto" w:fill="F5F5F5"/>
        </w:rPr>
        <w:t>We can set multiple propert</w:t>
      </w:r>
      <w:r w:rsidR="00304809">
        <w:rPr>
          <w:rFonts w:ascii="Consolas" w:hAnsi="Consolas"/>
          <w:sz w:val="18"/>
          <w:szCs w:val="18"/>
          <w:shd w:val="clear" w:color="auto" w:fill="F5F5F5"/>
        </w:rPr>
        <w:t>ies</w:t>
      </w:r>
      <w:r>
        <w:rPr>
          <w:rFonts w:ascii="Consolas" w:hAnsi="Consolas"/>
          <w:sz w:val="18"/>
          <w:szCs w:val="18"/>
          <w:shd w:val="clear" w:color="auto" w:fill="F5F5F5"/>
        </w:rPr>
        <w:t xml:space="preserve"> via passing </w:t>
      </w:r>
      <w:r w:rsidR="00304809">
        <w:rPr>
          <w:rFonts w:ascii="Consolas" w:hAnsi="Consolas"/>
          <w:sz w:val="18"/>
          <w:szCs w:val="18"/>
          <w:shd w:val="clear" w:color="auto" w:fill="F5F5F5"/>
        </w:rPr>
        <w:t xml:space="preserve">a </w:t>
      </w:r>
      <w:r>
        <w:rPr>
          <w:rFonts w:ascii="Consolas" w:hAnsi="Consolas"/>
          <w:sz w:val="18"/>
          <w:szCs w:val="18"/>
          <w:shd w:val="clear" w:color="auto" w:fill="F5F5F5"/>
        </w:rPr>
        <w:t xml:space="preserve">single object literal which contains </w:t>
      </w:r>
      <w:r w:rsidR="00304809">
        <w:rPr>
          <w:rFonts w:ascii="Consolas" w:hAnsi="Consolas"/>
          <w:sz w:val="18"/>
          <w:szCs w:val="18"/>
          <w:shd w:val="clear" w:color="auto" w:fill="F5F5F5"/>
        </w:rPr>
        <w:t xml:space="preserve">a </w:t>
      </w:r>
      <w:r>
        <w:rPr>
          <w:rFonts w:ascii="Consolas" w:hAnsi="Consolas"/>
          <w:sz w:val="18"/>
          <w:szCs w:val="18"/>
          <w:shd w:val="clear" w:color="auto" w:fill="F5F5F5"/>
        </w:rPr>
        <w:t xml:space="preserve">key as </w:t>
      </w:r>
      <w:r w:rsidR="00304809">
        <w:rPr>
          <w:rFonts w:ascii="Consolas" w:hAnsi="Consolas"/>
          <w:sz w:val="18"/>
          <w:szCs w:val="18"/>
          <w:shd w:val="clear" w:color="auto" w:fill="F5F5F5"/>
        </w:rPr>
        <w:t xml:space="preserve">the </w:t>
      </w:r>
      <w:r>
        <w:rPr>
          <w:rFonts w:ascii="Consolas" w:hAnsi="Consolas"/>
          <w:sz w:val="18"/>
          <w:szCs w:val="18"/>
          <w:shd w:val="clear" w:color="auto" w:fill="F5F5F5"/>
        </w:rPr>
        <w:t xml:space="preserve">property name and value as </w:t>
      </w:r>
      <w:r w:rsidR="00304809">
        <w:rPr>
          <w:rFonts w:ascii="Consolas" w:hAnsi="Consolas"/>
          <w:sz w:val="18"/>
          <w:szCs w:val="18"/>
          <w:shd w:val="clear" w:color="auto" w:fill="F5F5F5"/>
        </w:rPr>
        <w:t xml:space="preserve">the </w:t>
      </w:r>
      <w:r>
        <w:rPr>
          <w:rFonts w:ascii="Consolas" w:hAnsi="Consolas"/>
          <w:sz w:val="18"/>
          <w:szCs w:val="18"/>
          <w:shd w:val="clear" w:color="auto" w:fill="F5F5F5"/>
        </w:rPr>
        <w:t>value for that proper</w:t>
      </w:r>
      <w:r w:rsidR="00304809">
        <w:rPr>
          <w:rFonts w:ascii="Consolas" w:hAnsi="Consolas"/>
          <w:sz w:val="18"/>
          <w:szCs w:val="18"/>
          <w:shd w:val="clear" w:color="auto" w:fill="F5F5F5"/>
        </w:rPr>
        <w:t>t</w:t>
      </w:r>
      <w:r>
        <w:rPr>
          <w:rFonts w:ascii="Consolas" w:hAnsi="Consolas"/>
          <w:sz w:val="18"/>
          <w:szCs w:val="18"/>
          <w:shd w:val="clear" w:color="auto" w:fill="F5F5F5"/>
        </w:rPr>
        <w:t>y.</w:t>
      </w:r>
    </w:p>
    <w:p w14:paraId="238DE607" w14:textId="77CA2524" w:rsidR="002D59CF" w:rsidRDefault="002D59CF" w:rsidP="00810136">
      <w:pPr>
        <w:rPr>
          <w:rFonts w:ascii="Consolas" w:hAnsi="Consolas"/>
          <w:sz w:val="18"/>
          <w:szCs w:val="18"/>
          <w:shd w:val="clear" w:color="auto" w:fill="F5F5F5"/>
        </w:rPr>
      </w:pPr>
      <w:r>
        <w:rPr>
          <w:rFonts w:ascii="Consolas" w:hAnsi="Consolas"/>
          <w:sz w:val="18"/>
          <w:szCs w:val="18"/>
          <w:shd w:val="clear" w:color="auto" w:fill="F5F5F5"/>
        </w:rPr>
        <w:t xml:space="preserve">We can do that with or without creating </w:t>
      </w:r>
      <w:r w:rsidR="00304809">
        <w:rPr>
          <w:rFonts w:ascii="Consolas" w:hAnsi="Consolas"/>
          <w:sz w:val="18"/>
          <w:szCs w:val="18"/>
          <w:shd w:val="clear" w:color="auto" w:fill="F5F5F5"/>
        </w:rPr>
        <w:t xml:space="preserve">an </w:t>
      </w:r>
      <w:r>
        <w:rPr>
          <w:rFonts w:ascii="Consolas" w:hAnsi="Consolas"/>
          <w:sz w:val="18"/>
          <w:szCs w:val="18"/>
          <w:shd w:val="clear" w:color="auto" w:fill="F5F5F5"/>
        </w:rPr>
        <w:t>instance of that component.</w:t>
      </w:r>
    </w:p>
    <w:p w14:paraId="6244B620" w14:textId="77777777" w:rsidR="003802C1" w:rsidRDefault="003802C1" w:rsidP="003802C1">
      <w:pPr>
        <w:pStyle w:val="Heading2"/>
        <w:shd w:val="clear" w:color="auto" w:fill="FFFFFF"/>
        <w:spacing w:before="225" w:after="150"/>
        <w:ind w:left="-450"/>
        <w:rPr>
          <w:rFonts w:ascii="Helvetica" w:hAnsi="Helvetica"/>
          <w:color w:val="627789"/>
        </w:rPr>
      </w:pPr>
      <w:r>
        <w:rPr>
          <w:rFonts w:ascii="Helvetica" w:hAnsi="Helvetica"/>
          <w:b/>
          <w:bCs/>
          <w:color w:val="627789"/>
        </w:rPr>
        <w:t>Call Methods</w:t>
      </w:r>
    </w:p>
    <w:p w14:paraId="47C724F8" w14:textId="1AC2FD97" w:rsidR="003802C1" w:rsidRDefault="003802C1" w:rsidP="00810136">
      <w:pPr>
        <w:rPr>
          <w:sz w:val="24"/>
          <w:szCs w:val="24"/>
          <w:lang w:eastAsia="en-IN"/>
        </w:rPr>
      </w:pPr>
      <w:r>
        <w:rPr>
          <w:sz w:val="24"/>
          <w:szCs w:val="24"/>
          <w:lang w:eastAsia="en-IN"/>
        </w:rPr>
        <w:t xml:space="preserve">We can call </w:t>
      </w:r>
      <w:r w:rsidR="00304809">
        <w:rPr>
          <w:sz w:val="24"/>
          <w:szCs w:val="24"/>
          <w:lang w:eastAsia="en-IN"/>
        </w:rPr>
        <w:t xml:space="preserve">the </w:t>
      </w:r>
      <w:r>
        <w:rPr>
          <w:sz w:val="24"/>
          <w:szCs w:val="24"/>
          <w:lang w:eastAsia="en-IN"/>
        </w:rPr>
        <w:t>compon</w:t>
      </w:r>
      <w:r w:rsidR="00304809">
        <w:rPr>
          <w:sz w:val="24"/>
          <w:szCs w:val="24"/>
          <w:lang w:eastAsia="en-IN"/>
        </w:rPr>
        <w:t>en</w:t>
      </w:r>
      <w:r>
        <w:rPr>
          <w:sz w:val="24"/>
          <w:szCs w:val="24"/>
          <w:lang w:eastAsia="en-IN"/>
        </w:rPr>
        <w:t xml:space="preserve">ts method via </w:t>
      </w:r>
      <w:r w:rsidR="00304809">
        <w:rPr>
          <w:sz w:val="24"/>
          <w:szCs w:val="24"/>
          <w:lang w:eastAsia="en-IN"/>
        </w:rPr>
        <w:t xml:space="preserve">the </w:t>
      </w:r>
      <w:r>
        <w:rPr>
          <w:sz w:val="24"/>
          <w:szCs w:val="24"/>
          <w:lang w:eastAsia="en-IN"/>
        </w:rPr>
        <w:t>same way we get and set property.</w:t>
      </w:r>
    </w:p>
    <w:p w14:paraId="60E6454C" w14:textId="5A1C883C" w:rsidR="003802C1" w:rsidRDefault="003802C1" w:rsidP="00810136">
      <w:pPr>
        <w:rPr>
          <w:sz w:val="24"/>
          <w:szCs w:val="24"/>
          <w:lang w:eastAsia="en-IN"/>
        </w:rPr>
      </w:pPr>
      <w:r>
        <w:rPr>
          <w:sz w:val="24"/>
          <w:szCs w:val="24"/>
          <w:lang w:eastAsia="en-IN"/>
        </w:rPr>
        <w:t xml:space="preserve">We just need to pass </w:t>
      </w:r>
      <w:r w:rsidR="00304809">
        <w:rPr>
          <w:sz w:val="24"/>
          <w:szCs w:val="24"/>
          <w:lang w:eastAsia="en-IN"/>
        </w:rPr>
        <w:t xml:space="preserve">the </w:t>
      </w:r>
      <w:r>
        <w:rPr>
          <w:sz w:val="24"/>
          <w:szCs w:val="24"/>
          <w:lang w:eastAsia="en-IN"/>
        </w:rPr>
        <w:t xml:space="preserve">name of </w:t>
      </w:r>
      <w:r w:rsidR="00304809">
        <w:rPr>
          <w:sz w:val="24"/>
          <w:szCs w:val="24"/>
          <w:lang w:eastAsia="en-IN"/>
        </w:rPr>
        <w:t xml:space="preserve">the </w:t>
      </w:r>
      <w:r>
        <w:rPr>
          <w:sz w:val="24"/>
          <w:szCs w:val="24"/>
          <w:lang w:eastAsia="en-IN"/>
        </w:rPr>
        <w:t>method and its argument to the plugin or by cr</w:t>
      </w:r>
      <w:r w:rsidR="00304809">
        <w:rPr>
          <w:sz w:val="24"/>
          <w:szCs w:val="24"/>
          <w:lang w:eastAsia="en-IN"/>
        </w:rPr>
        <w:t>e</w:t>
      </w:r>
      <w:r>
        <w:rPr>
          <w:sz w:val="24"/>
          <w:szCs w:val="24"/>
          <w:lang w:eastAsia="en-IN"/>
        </w:rPr>
        <w:t>ating its instance and we can just call that method.</w:t>
      </w:r>
    </w:p>
    <w:p w14:paraId="76DD2F78" w14:textId="7F01B2F1" w:rsidR="00953B00" w:rsidRDefault="00953B00" w:rsidP="00810136">
      <w:pPr>
        <w:rPr>
          <w:sz w:val="24"/>
          <w:szCs w:val="24"/>
          <w:lang w:eastAsia="en-IN"/>
        </w:rPr>
      </w:pPr>
      <w:r>
        <w:rPr>
          <w:sz w:val="24"/>
          <w:szCs w:val="24"/>
          <w:lang w:eastAsia="en-IN"/>
        </w:rPr>
        <w:t xml:space="preserve">By creating </w:t>
      </w:r>
      <w:r w:rsidR="00304809">
        <w:rPr>
          <w:sz w:val="24"/>
          <w:szCs w:val="24"/>
          <w:lang w:eastAsia="en-IN"/>
        </w:rPr>
        <w:t xml:space="preserve">an </w:t>
      </w:r>
      <w:r>
        <w:rPr>
          <w:sz w:val="24"/>
          <w:szCs w:val="24"/>
          <w:lang w:eastAsia="en-IN"/>
        </w:rPr>
        <w:t xml:space="preserve">instance we can </w:t>
      </w:r>
      <w:r w:rsidR="00304809">
        <w:rPr>
          <w:sz w:val="24"/>
          <w:szCs w:val="24"/>
          <w:lang w:eastAsia="en-IN"/>
        </w:rPr>
        <w:t xml:space="preserve">just </w:t>
      </w:r>
      <w:r>
        <w:rPr>
          <w:sz w:val="24"/>
          <w:szCs w:val="24"/>
          <w:lang w:eastAsia="en-IN"/>
        </w:rPr>
        <w:t xml:space="preserve">call the method we don’t need to pass </w:t>
      </w:r>
      <w:r w:rsidR="00304809">
        <w:rPr>
          <w:sz w:val="24"/>
          <w:szCs w:val="24"/>
          <w:lang w:eastAsia="en-IN"/>
        </w:rPr>
        <w:t xml:space="preserve">the </w:t>
      </w:r>
      <w:r>
        <w:rPr>
          <w:sz w:val="24"/>
          <w:szCs w:val="24"/>
          <w:lang w:eastAsia="en-IN"/>
        </w:rPr>
        <w:t xml:space="preserve">name of that method as </w:t>
      </w:r>
      <w:r w:rsidR="00304809">
        <w:rPr>
          <w:sz w:val="24"/>
          <w:szCs w:val="24"/>
          <w:lang w:eastAsia="en-IN"/>
        </w:rPr>
        <w:t xml:space="preserve">an </w:t>
      </w:r>
      <w:r>
        <w:rPr>
          <w:sz w:val="24"/>
          <w:szCs w:val="24"/>
          <w:lang w:eastAsia="en-IN"/>
        </w:rPr>
        <w:t>argument to that instance.</w:t>
      </w:r>
    </w:p>
    <w:p w14:paraId="6703EB3A" w14:textId="1C6402B7" w:rsidR="00617F56" w:rsidRDefault="00617F56" w:rsidP="00810136">
      <w:pPr>
        <w:rPr>
          <w:sz w:val="24"/>
          <w:szCs w:val="24"/>
          <w:lang w:eastAsia="en-IN"/>
        </w:rPr>
      </w:pPr>
    </w:p>
    <w:p w14:paraId="32A2ADD9" w14:textId="77777777" w:rsidR="00617F56" w:rsidRDefault="00617F56" w:rsidP="00617F56">
      <w:pPr>
        <w:pStyle w:val="Heading2"/>
        <w:shd w:val="clear" w:color="auto" w:fill="FFFFFF"/>
        <w:spacing w:before="225" w:after="150"/>
        <w:ind w:left="-450"/>
        <w:rPr>
          <w:rFonts w:ascii="Helvetica" w:hAnsi="Helvetica"/>
          <w:color w:val="627789"/>
        </w:rPr>
      </w:pPr>
      <w:r>
        <w:rPr>
          <w:rFonts w:ascii="Helvetica" w:hAnsi="Helvetica"/>
          <w:b/>
          <w:bCs/>
          <w:color w:val="627789"/>
        </w:rPr>
        <w:lastRenderedPageBreak/>
        <w:t>Handle Events</w:t>
      </w:r>
    </w:p>
    <w:p w14:paraId="43C8D682" w14:textId="584E7397" w:rsidR="00617F56" w:rsidRDefault="00617F56" w:rsidP="00810136">
      <w:pPr>
        <w:rPr>
          <w:sz w:val="24"/>
          <w:szCs w:val="24"/>
          <w:lang w:eastAsia="en-IN"/>
        </w:rPr>
      </w:pPr>
      <w:r>
        <w:rPr>
          <w:sz w:val="24"/>
          <w:szCs w:val="24"/>
          <w:lang w:eastAsia="en-IN"/>
        </w:rPr>
        <w:t>We can sub</w:t>
      </w:r>
      <w:r w:rsidR="00304809">
        <w:rPr>
          <w:sz w:val="24"/>
          <w:szCs w:val="24"/>
          <w:lang w:eastAsia="en-IN"/>
        </w:rPr>
        <w:t>s</w:t>
      </w:r>
      <w:r>
        <w:rPr>
          <w:sz w:val="24"/>
          <w:szCs w:val="24"/>
          <w:lang w:eastAsia="en-IN"/>
        </w:rPr>
        <w:t xml:space="preserve">cribe to </w:t>
      </w:r>
      <w:r w:rsidR="00304809">
        <w:rPr>
          <w:sz w:val="24"/>
          <w:szCs w:val="24"/>
          <w:lang w:eastAsia="en-IN"/>
        </w:rPr>
        <w:t xml:space="preserve">the </w:t>
      </w:r>
      <w:r>
        <w:rPr>
          <w:sz w:val="24"/>
          <w:szCs w:val="24"/>
          <w:lang w:eastAsia="en-IN"/>
        </w:rPr>
        <w:t xml:space="preserve">event </w:t>
      </w:r>
      <w:r w:rsidR="00304809">
        <w:rPr>
          <w:sz w:val="24"/>
          <w:szCs w:val="24"/>
          <w:lang w:eastAsia="en-IN"/>
        </w:rPr>
        <w:t>in</w:t>
      </w:r>
      <w:r>
        <w:rPr>
          <w:sz w:val="24"/>
          <w:szCs w:val="24"/>
          <w:lang w:eastAsia="en-IN"/>
        </w:rPr>
        <w:t xml:space="preserve"> </w:t>
      </w:r>
      <w:r w:rsidR="00304809">
        <w:rPr>
          <w:sz w:val="24"/>
          <w:szCs w:val="24"/>
          <w:lang w:eastAsia="en-IN"/>
        </w:rPr>
        <w:t xml:space="preserve">the </w:t>
      </w:r>
      <w:r>
        <w:rPr>
          <w:sz w:val="24"/>
          <w:szCs w:val="24"/>
          <w:lang w:eastAsia="en-IN"/>
        </w:rPr>
        <w:t>same way to set property.</w:t>
      </w:r>
    </w:p>
    <w:p w14:paraId="64AF1FA0" w14:textId="3FC1FD30" w:rsidR="00617F56" w:rsidRDefault="00617F56" w:rsidP="00810136">
      <w:pPr>
        <w:rPr>
          <w:sz w:val="24"/>
          <w:szCs w:val="24"/>
          <w:lang w:eastAsia="en-IN"/>
        </w:rPr>
      </w:pPr>
      <w:r>
        <w:rPr>
          <w:sz w:val="24"/>
          <w:szCs w:val="24"/>
          <w:lang w:eastAsia="en-IN"/>
        </w:rPr>
        <w:t xml:space="preserve">All we need to just pass </w:t>
      </w:r>
      <w:r w:rsidR="00304809">
        <w:rPr>
          <w:sz w:val="24"/>
          <w:szCs w:val="24"/>
          <w:lang w:eastAsia="en-IN"/>
        </w:rPr>
        <w:t xml:space="preserve">an </w:t>
      </w:r>
      <w:r>
        <w:rPr>
          <w:sz w:val="24"/>
          <w:szCs w:val="24"/>
          <w:lang w:eastAsia="en-IN"/>
        </w:rPr>
        <w:t>object liter</w:t>
      </w:r>
      <w:r w:rsidR="00304809">
        <w:rPr>
          <w:sz w:val="24"/>
          <w:szCs w:val="24"/>
          <w:lang w:eastAsia="en-IN"/>
        </w:rPr>
        <w:t>a</w:t>
      </w:r>
      <w:r>
        <w:rPr>
          <w:sz w:val="24"/>
          <w:szCs w:val="24"/>
          <w:lang w:eastAsia="en-IN"/>
        </w:rPr>
        <w:t xml:space="preserve">l to that plugin </w:t>
      </w:r>
      <w:r w:rsidR="00304809">
        <w:rPr>
          <w:sz w:val="24"/>
          <w:szCs w:val="24"/>
          <w:lang w:eastAsia="en-IN"/>
        </w:rPr>
        <w:t>that</w:t>
      </w:r>
      <w:r>
        <w:rPr>
          <w:sz w:val="24"/>
          <w:szCs w:val="24"/>
          <w:lang w:eastAsia="en-IN"/>
        </w:rPr>
        <w:t xml:space="preserve"> contain</w:t>
      </w:r>
      <w:r w:rsidR="00304809">
        <w:rPr>
          <w:sz w:val="24"/>
          <w:szCs w:val="24"/>
          <w:lang w:eastAsia="en-IN"/>
        </w:rPr>
        <w:t>s</w:t>
      </w:r>
      <w:r>
        <w:rPr>
          <w:sz w:val="24"/>
          <w:szCs w:val="24"/>
          <w:lang w:eastAsia="en-IN"/>
        </w:rPr>
        <w:t xml:space="preserve"> </w:t>
      </w:r>
      <w:r w:rsidR="00304809">
        <w:rPr>
          <w:sz w:val="24"/>
          <w:szCs w:val="24"/>
          <w:lang w:eastAsia="en-IN"/>
        </w:rPr>
        <w:t xml:space="preserve">the </w:t>
      </w:r>
      <w:r>
        <w:rPr>
          <w:sz w:val="24"/>
          <w:szCs w:val="24"/>
          <w:lang w:eastAsia="en-IN"/>
        </w:rPr>
        <w:t xml:space="preserve">key as event name and value as </w:t>
      </w:r>
      <w:r w:rsidR="00304809">
        <w:rPr>
          <w:sz w:val="24"/>
          <w:szCs w:val="24"/>
          <w:lang w:eastAsia="en-IN"/>
        </w:rPr>
        <w:t xml:space="preserve">a </w:t>
      </w:r>
      <w:r>
        <w:rPr>
          <w:sz w:val="24"/>
          <w:szCs w:val="24"/>
          <w:lang w:eastAsia="en-IN"/>
        </w:rPr>
        <w:t xml:space="preserve">function </w:t>
      </w:r>
      <w:r w:rsidR="00304809">
        <w:rPr>
          <w:sz w:val="24"/>
          <w:szCs w:val="24"/>
          <w:lang w:eastAsia="en-IN"/>
        </w:rPr>
        <w:t>that</w:t>
      </w:r>
      <w:r>
        <w:rPr>
          <w:sz w:val="24"/>
          <w:szCs w:val="24"/>
          <w:lang w:eastAsia="en-IN"/>
        </w:rPr>
        <w:t xml:space="preserve"> handle</w:t>
      </w:r>
      <w:r w:rsidR="00304809">
        <w:rPr>
          <w:sz w:val="24"/>
          <w:szCs w:val="24"/>
          <w:lang w:eastAsia="en-IN"/>
        </w:rPr>
        <w:t>s</w:t>
      </w:r>
      <w:r>
        <w:rPr>
          <w:sz w:val="24"/>
          <w:szCs w:val="24"/>
          <w:lang w:eastAsia="en-IN"/>
        </w:rPr>
        <w:t xml:space="preserve"> that event.</w:t>
      </w:r>
    </w:p>
    <w:p w14:paraId="13D7D362" w14:textId="101AF28E" w:rsidR="00E610A4" w:rsidRDefault="00E610A4" w:rsidP="00810136">
      <w:pPr>
        <w:rPr>
          <w:sz w:val="24"/>
          <w:szCs w:val="24"/>
          <w:lang w:eastAsia="en-IN"/>
        </w:rPr>
      </w:pPr>
      <w:r>
        <w:rPr>
          <w:sz w:val="24"/>
          <w:szCs w:val="24"/>
          <w:lang w:eastAsia="en-IN"/>
        </w:rPr>
        <w:t>We can pass multiple event</w:t>
      </w:r>
      <w:r w:rsidR="00304809">
        <w:rPr>
          <w:sz w:val="24"/>
          <w:szCs w:val="24"/>
          <w:lang w:eastAsia="en-IN"/>
        </w:rPr>
        <w:t>s</w:t>
      </w:r>
      <w:r>
        <w:rPr>
          <w:sz w:val="24"/>
          <w:szCs w:val="24"/>
          <w:lang w:eastAsia="en-IN"/>
        </w:rPr>
        <w:t xml:space="preserve"> to one object literal.</w:t>
      </w:r>
    </w:p>
    <w:p w14:paraId="33563577" w14:textId="1CFC4023" w:rsidR="001B3350" w:rsidRDefault="001B3350" w:rsidP="00810136">
      <w:pPr>
        <w:rPr>
          <w:sz w:val="24"/>
          <w:szCs w:val="24"/>
          <w:lang w:eastAsia="en-IN"/>
        </w:rPr>
      </w:pPr>
      <w:r>
        <w:rPr>
          <w:sz w:val="24"/>
          <w:szCs w:val="24"/>
          <w:lang w:eastAsia="en-IN"/>
        </w:rPr>
        <w:t xml:space="preserve">We can also call </w:t>
      </w:r>
      <w:r w:rsidR="00304809">
        <w:rPr>
          <w:sz w:val="24"/>
          <w:szCs w:val="24"/>
          <w:lang w:eastAsia="en-IN"/>
        </w:rPr>
        <w:t xml:space="preserve">the </w:t>
      </w:r>
      <w:r>
        <w:rPr>
          <w:sz w:val="24"/>
          <w:szCs w:val="24"/>
          <w:lang w:eastAsia="en-IN"/>
        </w:rPr>
        <w:t xml:space="preserve">.on method of instance to set </w:t>
      </w:r>
      <w:r w:rsidR="00304809">
        <w:rPr>
          <w:sz w:val="24"/>
          <w:szCs w:val="24"/>
          <w:lang w:eastAsia="en-IN"/>
        </w:rPr>
        <w:t xml:space="preserve">an </w:t>
      </w:r>
      <w:r>
        <w:rPr>
          <w:sz w:val="24"/>
          <w:szCs w:val="24"/>
          <w:lang w:eastAsia="en-IN"/>
        </w:rPr>
        <w:t>event also.</w:t>
      </w:r>
    </w:p>
    <w:p w14:paraId="1FD171A3" w14:textId="1162F58E" w:rsidR="009019D7" w:rsidRDefault="00FE09C3" w:rsidP="00810136">
      <w:pPr>
        <w:rPr>
          <w:sz w:val="24"/>
          <w:szCs w:val="24"/>
          <w:lang w:eastAsia="en-IN"/>
        </w:rPr>
      </w:pPr>
      <w:r>
        <w:rPr>
          <w:sz w:val="24"/>
          <w:szCs w:val="24"/>
          <w:lang w:eastAsia="en-IN"/>
        </w:rPr>
        <w:t>To</w:t>
      </w:r>
      <w:r w:rsidR="009019D7">
        <w:rPr>
          <w:sz w:val="24"/>
          <w:szCs w:val="24"/>
          <w:lang w:eastAsia="en-IN"/>
        </w:rPr>
        <w:t xml:space="preserve"> uns</w:t>
      </w:r>
      <w:r>
        <w:rPr>
          <w:sz w:val="24"/>
          <w:szCs w:val="24"/>
          <w:lang w:eastAsia="en-IN"/>
        </w:rPr>
        <w:t>ubs</w:t>
      </w:r>
      <w:r w:rsidR="009019D7">
        <w:rPr>
          <w:sz w:val="24"/>
          <w:szCs w:val="24"/>
          <w:lang w:eastAsia="en-IN"/>
        </w:rPr>
        <w:t>cribe</w:t>
      </w:r>
      <w:r w:rsidR="00304809">
        <w:rPr>
          <w:sz w:val="24"/>
          <w:szCs w:val="24"/>
          <w:lang w:eastAsia="en-IN"/>
        </w:rPr>
        <w:t xml:space="preserve"> that</w:t>
      </w:r>
      <w:r w:rsidR="009019D7">
        <w:rPr>
          <w:sz w:val="24"/>
          <w:szCs w:val="24"/>
          <w:lang w:eastAsia="en-IN"/>
        </w:rPr>
        <w:t xml:space="preserve"> event we can call </w:t>
      </w:r>
      <w:r>
        <w:rPr>
          <w:sz w:val="24"/>
          <w:szCs w:val="24"/>
          <w:lang w:eastAsia="en-IN"/>
        </w:rPr>
        <w:t xml:space="preserve">the </w:t>
      </w:r>
      <w:r w:rsidR="009019D7">
        <w:rPr>
          <w:sz w:val="24"/>
          <w:szCs w:val="24"/>
          <w:lang w:eastAsia="en-IN"/>
        </w:rPr>
        <w:t>.off method which contain</w:t>
      </w:r>
      <w:r>
        <w:rPr>
          <w:sz w:val="24"/>
          <w:szCs w:val="24"/>
          <w:lang w:eastAsia="en-IN"/>
        </w:rPr>
        <w:t>s</w:t>
      </w:r>
      <w:r w:rsidR="009019D7">
        <w:rPr>
          <w:sz w:val="24"/>
          <w:szCs w:val="24"/>
          <w:lang w:eastAsia="en-IN"/>
        </w:rPr>
        <w:t xml:space="preserve"> </w:t>
      </w:r>
      <w:r>
        <w:rPr>
          <w:sz w:val="24"/>
          <w:szCs w:val="24"/>
          <w:lang w:eastAsia="en-IN"/>
        </w:rPr>
        <w:t xml:space="preserve">the </w:t>
      </w:r>
      <w:r w:rsidR="009019D7">
        <w:rPr>
          <w:sz w:val="24"/>
          <w:szCs w:val="24"/>
          <w:lang w:eastAsia="en-IN"/>
        </w:rPr>
        <w:t xml:space="preserve">event name and method which we want to </w:t>
      </w:r>
      <w:r>
        <w:rPr>
          <w:sz w:val="24"/>
          <w:szCs w:val="24"/>
          <w:lang w:eastAsia="en-IN"/>
        </w:rPr>
        <w:t>r</w:t>
      </w:r>
      <w:r w:rsidR="009019D7">
        <w:rPr>
          <w:sz w:val="24"/>
          <w:szCs w:val="24"/>
          <w:lang w:eastAsia="en-IN"/>
        </w:rPr>
        <w:t>eattach.</w:t>
      </w:r>
    </w:p>
    <w:p w14:paraId="401A9A2E" w14:textId="5799AB61" w:rsidR="00C27CBC" w:rsidRDefault="00C27CBC" w:rsidP="00810136">
      <w:pPr>
        <w:rPr>
          <w:sz w:val="24"/>
          <w:szCs w:val="24"/>
          <w:lang w:eastAsia="en-IN"/>
        </w:rPr>
      </w:pPr>
    </w:p>
    <w:p w14:paraId="174D9048" w14:textId="77777777" w:rsidR="00C27CBC" w:rsidRDefault="00C27CBC" w:rsidP="00C27CBC">
      <w:pPr>
        <w:pStyle w:val="Heading2"/>
        <w:shd w:val="clear" w:color="auto" w:fill="FFFFFF"/>
        <w:spacing w:before="225" w:after="150"/>
        <w:ind w:left="-450"/>
        <w:rPr>
          <w:rFonts w:ascii="Helvetica" w:hAnsi="Helvetica"/>
          <w:color w:val="627789"/>
        </w:rPr>
      </w:pPr>
      <w:r>
        <w:rPr>
          <w:rFonts w:ascii="Helvetica" w:hAnsi="Helvetica"/>
          <w:b/>
          <w:bCs/>
          <w:color w:val="627789"/>
        </w:rPr>
        <w:t>Dispose of a UI Component</w:t>
      </w:r>
    </w:p>
    <w:p w14:paraId="3D508BD2" w14:textId="06EB3553" w:rsidR="00C27CBC" w:rsidRDefault="00C27CBC" w:rsidP="00810136">
      <w:pPr>
        <w:rPr>
          <w:sz w:val="24"/>
          <w:szCs w:val="24"/>
          <w:lang w:eastAsia="en-IN"/>
        </w:rPr>
      </w:pPr>
      <w:r>
        <w:rPr>
          <w:sz w:val="24"/>
          <w:szCs w:val="24"/>
          <w:lang w:eastAsia="en-IN"/>
        </w:rPr>
        <w:t>For Disposing UI compon</w:t>
      </w:r>
      <w:r w:rsidR="00FE09C3">
        <w:rPr>
          <w:sz w:val="24"/>
          <w:szCs w:val="24"/>
          <w:lang w:eastAsia="en-IN"/>
        </w:rPr>
        <w:t>en</w:t>
      </w:r>
      <w:r>
        <w:rPr>
          <w:sz w:val="24"/>
          <w:szCs w:val="24"/>
          <w:lang w:eastAsia="en-IN"/>
        </w:rPr>
        <w:t>t</w:t>
      </w:r>
      <w:r w:rsidR="00FE09C3">
        <w:rPr>
          <w:sz w:val="24"/>
          <w:szCs w:val="24"/>
          <w:lang w:eastAsia="en-IN"/>
        </w:rPr>
        <w:t>,</w:t>
      </w:r>
      <w:r>
        <w:rPr>
          <w:sz w:val="24"/>
          <w:szCs w:val="24"/>
          <w:lang w:eastAsia="en-IN"/>
        </w:rPr>
        <w:t xml:space="preserve"> we can pass ‘dispose’ as a parameter and then remove its container via ca</w:t>
      </w:r>
      <w:r w:rsidR="00FE09C3">
        <w:rPr>
          <w:sz w:val="24"/>
          <w:szCs w:val="24"/>
          <w:lang w:eastAsia="en-IN"/>
        </w:rPr>
        <w:t>l</w:t>
      </w:r>
      <w:r>
        <w:rPr>
          <w:sz w:val="24"/>
          <w:szCs w:val="24"/>
          <w:lang w:eastAsia="en-IN"/>
        </w:rPr>
        <w:t xml:space="preserve">ling </w:t>
      </w:r>
      <w:r w:rsidR="00FE09C3">
        <w:rPr>
          <w:sz w:val="24"/>
          <w:szCs w:val="24"/>
          <w:lang w:eastAsia="en-IN"/>
        </w:rPr>
        <w:t xml:space="preserve">the </w:t>
      </w:r>
      <w:r>
        <w:rPr>
          <w:sz w:val="24"/>
          <w:szCs w:val="24"/>
          <w:lang w:eastAsia="en-IN"/>
        </w:rPr>
        <w:t>remove() method.</w:t>
      </w:r>
    </w:p>
    <w:p w14:paraId="10C8605A" w14:textId="77777777" w:rsidR="008E78D7" w:rsidRDefault="008E78D7" w:rsidP="00810136">
      <w:pPr>
        <w:rPr>
          <w:sz w:val="24"/>
          <w:szCs w:val="24"/>
          <w:lang w:eastAsia="en-IN"/>
        </w:rPr>
      </w:pPr>
    </w:p>
    <w:p w14:paraId="72252333" w14:textId="77B9F168" w:rsidR="008E78D7" w:rsidRDefault="008E78D7" w:rsidP="008E78D7">
      <w:pPr>
        <w:pStyle w:val="Heading1"/>
        <w:jc w:val="center"/>
        <w:rPr>
          <w:b/>
          <w:lang w:eastAsia="en-IN"/>
        </w:rPr>
      </w:pPr>
      <w:r>
        <w:rPr>
          <w:b/>
          <w:lang w:eastAsia="en-IN"/>
        </w:rPr>
        <w:t>Editor (Overview)</w:t>
      </w:r>
    </w:p>
    <w:p w14:paraId="336F10DA" w14:textId="77777777" w:rsidR="008E78D7" w:rsidRDefault="008E78D7" w:rsidP="008E78D7">
      <w:pPr>
        <w:rPr>
          <w:lang w:eastAsia="en-IN"/>
        </w:rPr>
      </w:pPr>
    </w:p>
    <w:p w14:paraId="46E64E97" w14:textId="722E004F" w:rsidR="008E78D7" w:rsidRDefault="008E78D7" w:rsidP="008E78D7">
      <w:pPr>
        <w:pStyle w:val="Heading2"/>
        <w:rPr>
          <w:b/>
          <w:lang w:eastAsia="en-IN"/>
        </w:rPr>
      </w:pPr>
      <w:r w:rsidRPr="008E78D7">
        <w:rPr>
          <w:b/>
          <w:lang w:eastAsia="en-IN"/>
        </w:rPr>
        <w:t>CheckBox</w:t>
      </w:r>
    </w:p>
    <w:p w14:paraId="63DDD141" w14:textId="77777777" w:rsidR="005E54EE" w:rsidRDefault="005E54EE" w:rsidP="005E54EE">
      <w:pPr>
        <w:rPr>
          <w:lang w:eastAsia="en-IN"/>
        </w:rPr>
      </w:pPr>
    </w:p>
    <w:p w14:paraId="4FB1A33F" w14:textId="108280B2" w:rsidR="005E54EE" w:rsidRDefault="003F6945" w:rsidP="005E54EE">
      <w:pPr>
        <w:rPr>
          <w:lang w:eastAsia="en-IN"/>
        </w:rPr>
      </w:pPr>
      <w:r>
        <w:rPr>
          <w:lang w:eastAsia="en-IN"/>
        </w:rPr>
        <w:t>This element is used when user want select or deselect something on display.</w:t>
      </w:r>
    </w:p>
    <w:p w14:paraId="798FD772" w14:textId="7F675CCA" w:rsidR="003F6945" w:rsidRDefault="003F6945" w:rsidP="005E54EE">
      <w:pPr>
        <w:rPr>
          <w:lang w:eastAsia="en-IN"/>
        </w:rPr>
      </w:pPr>
      <w:r>
        <w:rPr>
          <w:lang w:eastAsia="en-IN"/>
        </w:rPr>
        <w:t>These are importans properties of CheckBox.</w:t>
      </w:r>
    </w:p>
    <w:p w14:paraId="3B5FBE8C" w14:textId="70C44929" w:rsidR="003F6945" w:rsidRDefault="003F6945" w:rsidP="005E54EE">
      <w:pPr>
        <w:rPr>
          <w:lang w:eastAsia="en-IN"/>
        </w:rPr>
      </w:pPr>
      <w:r>
        <w:rPr>
          <w:lang w:eastAsia="en-IN"/>
        </w:rPr>
        <w:t>accessKey :-</w:t>
      </w:r>
      <w:r>
        <w:rPr>
          <w:lang w:eastAsia="en-IN"/>
        </w:rPr>
        <w:tab/>
        <w:t>this property is used to access this element when user press key on keyboard.</w:t>
      </w:r>
    </w:p>
    <w:p w14:paraId="60FD4EC8" w14:textId="7A761EBA" w:rsidR="003F6945" w:rsidRDefault="003F6945" w:rsidP="005E54EE">
      <w:pPr>
        <w:rPr>
          <w:lang w:eastAsia="en-IN"/>
        </w:rPr>
      </w:pPr>
      <w:r>
        <w:rPr>
          <w:lang w:eastAsia="en-IN"/>
        </w:rPr>
        <w:t>Disabled:-</w:t>
      </w:r>
      <w:r>
        <w:rPr>
          <w:lang w:eastAsia="en-IN"/>
        </w:rPr>
        <w:tab/>
        <w:t>this property is used to enable disable checkbox element.</w:t>
      </w:r>
    </w:p>
    <w:p w14:paraId="6AC74A31" w14:textId="4D3C7D7D" w:rsidR="003F6945" w:rsidRDefault="003F6945" w:rsidP="005E54EE">
      <w:pPr>
        <w:rPr>
          <w:lang w:eastAsia="en-IN"/>
        </w:rPr>
      </w:pPr>
      <w:r>
        <w:rPr>
          <w:lang w:eastAsia="en-IN"/>
        </w:rPr>
        <w:t>elementAttr:-</w:t>
      </w:r>
      <w:r>
        <w:rPr>
          <w:lang w:eastAsia="en-IN"/>
        </w:rPr>
        <w:tab/>
        <w:t>this property is used to set value to to current element’s attribute.</w:t>
      </w:r>
      <w:r w:rsidR="007E1641">
        <w:rPr>
          <w:lang w:eastAsia="en-IN"/>
        </w:rPr>
        <w:t xml:space="preserve"> We can pass object which contains all the value for this element.</w:t>
      </w:r>
    </w:p>
    <w:p w14:paraId="64E70C19" w14:textId="2263D069" w:rsidR="00EA6E33" w:rsidRDefault="00EA6E33" w:rsidP="005E54EE">
      <w:pPr>
        <w:rPr>
          <w:lang w:eastAsia="en-IN"/>
        </w:rPr>
      </w:pPr>
      <w:r>
        <w:rPr>
          <w:lang w:eastAsia="en-IN"/>
        </w:rPr>
        <w:t>Height:-</w:t>
      </w:r>
      <w:r>
        <w:rPr>
          <w:lang w:eastAsia="en-IN"/>
        </w:rPr>
        <w:tab/>
      </w:r>
      <w:r>
        <w:rPr>
          <w:lang w:eastAsia="en-IN"/>
        </w:rPr>
        <w:tab/>
        <w:t>this property is used to set height of checkbox.</w:t>
      </w:r>
    </w:p>
    <w:p w14:paraId="78925F6D" w14:textId="5BC151FD" w:rsidR="00EA6E33" w:rsidRDefault="00EA6E33" w:rsidP="005E54EE">
      <w:pPr>
        <w:rPr>
          <w:lang w:eastAsia="en-IN"/>
        </w:rPr>
      </w:pPr>
      <w:r>
        <w:rPr>
          <w:lang w:eastAsia="en-IN"/>
        </w:rPr>
        <w:t>Hint:-</w:t>
      </w:r>
      <w:r>
        <w:rPr>
          <w:lang w:eastAsia="en-IN"/>
        </w:rPr>
        <w:tab/>
        <w:t>this property is used to display hint for checkbox.</w:t>
      </w:r>
    </w:p>
    <w:p w14:paraId="158CF5E0" w14:textId="08DF2CF7" w:rsidR="00EA6E33" w:rsidRDefault="007E1641" w:rsidP="005E54EE">
      <w:pPr>
        <w:rPr>
          <w:lang w:eastAsia="en-IN"/>
        </w:rPr>
      </w:pPr>
      <w:r>
        <w:rPr>
          <w:lang w:eastAsia="en-IN"/>
        </w:rPr>
        <w:t>isValid:- this property is used to check that checkbox value passed all the validation rule or not.</w:t>
      </w:r>
    </w:p>
    <w:p w14:paraId="595E11D6" w14:textId="69E65B12" w:rsidR="007E1641" w:rsidRDefault="007E1641" w:rsidP="005E54EE">
      <w:pPr>
        <w:rPr>
          <w:lang w:eastAsia="en-IN"/>
        </w:rPr>
      </w:pPr>
      <w:r>
        <w:rPr>
          <w:lang w:eastAsia="en-IN"/>
        </w:rPr>
        <w:t>Name: this property is used to set name of checkbox container.</w:t>
      </w:r>
    </w:p>
    <w:p w14:paraId="095701A2" w14:textId="67A30A9B" w:rsidR="007E1641" w:rsidRDefault="007E1641" w:rsidP="005E54EE">
      <w:pPr>
        <w:rPr>
          <w:lang w:eastAsia="en-IN"/>
        </w:rPr>
      </w:pPr>
      <w:r>
        <w:rPr>
          <w:lang w:eastAsia="en-IN"/>
        </w:rPr>
        <w:t>read</w:t>
      </w:r>
      <w:r w:rsidR="003315C9">
        <w:rPr>
          <w:lang w:eastAsia="en-IN"/>
        </w:rPr>
        <w:t xml:space="preserve">Only:- </w:t>
      </w:r>
      <w:r>
        <w:rPr>
          <w:lang w:eastAsia="en-IN"/>
        </w:rPr>
        <w:t>This property is used to set whether this checkbox is readonly or not.</w:t>
      </w:r>
    </w:p>
    <w:p w14:paraId="541E8A58" w14:textId="2ECD11E5" w:rsidR="007E1641" w:rsidRDefault="007E1641" w:rsidP="005E54EE">
      <w:pPr>
        <w:rPr>
          <w:lang w:eastAsia="en-IN"/>
        </w:rPr>
      </w:pPr>
      <w:r>
        <w:rPr>
          <w:lang w:eastAsia="en-IN"/>
        </w:rPr>
        <w:t>Text:- This property is used to set lable for current checkbox.</w:t>
      </w:r>
    </w:p>
    <w:p w14:paraId="79FE609B" w14:textId="3B8C9C8B" w:rsidR="007E1641" w:rsidRDefault="003315C9" w:rsidP="005E54EE">
      <w:pPr>
        <w:rPr>
          <w:lang w:eastAsia="en-IN"/>
        </w:rPr>
      </w:pPr>
      <w:r>
        <w:rPr>
          <w:lang w:eastAsia="en-IN"/>
        </w:rPr>
        <w:t xml:space="preserve">validationError:- </w:t>
      </w:r>
      <w:r w:rsidR="007E1641">
        <w:rPr>
          <w:lang w:eastAsia="en-IN"/>
        </w:rPr>
        <w:t>this property is used to check all the validation errors.</w:t>
      </w:r>
    </w:p>
    <w:p w14:paraId="5BF5F9F8" w14:textId="3FC12EF0" w:rsidR="007E1641" w:rsidRDefault="003315C9" w:rsidP="005E54EE">
      <w:pPr>
        <w:rPr>
          <w:lang w:eastAsia="en-IN"/>
        </w:rPr>
      </w:pPr>
      <w:r>
        <w:rPr>
          <w:lang w:eastAsia="en-IN"/>
        </w:rPr>
        <w:t xml:space="preserve">validationMessageMode:- </w:t>
      </w:r>
      <w:r w:rsidR="007E1641">
        <w:rPr>
          <w:lang w:eastAsia="en-IN"/>
        </w:rPr>
        <w:t>this property is used to set how error message will be displayed. Value could be auto or always.</w:t>
      </w:r>
    </w:p>
    <w:p w14:paraId="2659F3EE" w14:textId="218CE75D" w:rsidR="007E1641" w:rsidRDefault="007E1641" w:rsidP="005E54EE">
      <w:pPr>
        <w:rPr>
          <w:lang w:eastAsia="en-IN"/>
        </w:rPr>
      </w:pPr>
      <w:r>
        <w:rPr>
          <w:lang w:eastAsia="en-IN"/>
        </w:rPr>
        <w:lastRenderedPageBreak/>
        <w:t>value:-</w:t>
      </w:r>
      <w:r>
        <w:rPr>
          <w:lang w:eastAsia="en-IN"/>
        </w:rPr>
        <w:tab/>
      </w:r>
      <w:r w:rsidR="00E24612">
        <w:rPr>
          <w:lang w:eastAsia="en-IN"/>
        </w:rPr>
        <w:t>either true, false or undefined,</w:t>
      </w:r>
    </w:p>
    <w:p w14:paraId="35949D79" w14:textId="3642276A" w:rsidR="00E24612" w:rsidRDefault="00E24612" w:rsidP="005E54EE">
      <w:pPr>
        <w:rPr>
          <w:lang w:eastAsia="en-IN"/>
        </w:rPr>
      </w:pPr>
      <w:r>
        <w:rPr>
          <w:lang w:eastAsia="en-IN"/>
        </w:rPr>
        <w:t>visible:</w:t>
      </w:r>
      <w:r w:rsidR="003315C9">
        <w:rPr>
          <w:lang w:eastAsia="en-IN"/>
        </w:rPr>
        <w:t>-</w:t>
      </w:r>
      <w:r>
        <w:rPr>
          <w:lang w:eastAsia="en-IN"/>
        </w:rPr>
        <w:t xml:space="preserve"> this property indicate that whether checkbox should be visible or not.</w:t>
      </w:r>
    </w:p>
    <w:p w14:paraId="6663252A" w14:textId="6C528EEE" w:rsidR="00776A86" w:rsidRDefault="00776A86" w:rsidP="005E54EE">
      <w:pPr>
        <w:rPr>
          <w:lang w:eastAsia="en-IN"/>
        </w:rPr>
      </w:pPr>
      <w:r>
        <w:rPr>
          <w:lang w:eastAsia="en-IN"/>
        </w:rPr>
        <w:t>Width:</w:t>
      </w:r>
      <w:r w:rsidR="003315C9">
        <w:rPr>
          <w:lang w:eastAsia="en-IN"/>
        </w:rPr>
        <w:t>-</w:t>
      </w:r>
      <w:r>
        <w:rPr>
          <w:lang w:eastAsia="en-IN"/>
        </w:rPr>
        <w:t xml:space="preserve"> this property used to set width of checkbox.</w:t>
      </w:r>
    </w:p>
    <w:p w14:paraId="68CA0490" w14:textId="77777777" w:rsidR="000C1940" w:rsidRDefault="000C1940" w:rsidP="005E54EE">
      <w:pPr>
        <w:rPr>
          <w:lang w:eastAsia="en-IN"/>
        </w:rPr>
      </w:pPr>
    </w:p>
    <w:p w14:paraId="291DF7F5" w14:textId="7655495D" w:rsidR="000C1940" w:rsidRDefault="000C1940" w:rsidP="005E54EE">
      <w:pPr>
        <w:rPr>
          <w:lang w:eastAsia="en-IN"/>
        </w:rPr>
      </w:pPr>
      <w:r>
        <w:rPr>
          <w:lang w:eastAsia="en-IN"/>
        </w:rPr>
        <w:t>Theses are importants methods of checkbox:</w:t>
      </w:r>
    </w:p>
    <w:p w14:paraId="40EC71EA" w14:textId="2D320C82" w:rsidR="000C1940" w:rsidRDefault="000C1940" w:rsidP="005E54EE">
      <w:pPr>
        <w:rPr>
          <w:lang w:eastAsia="en-IN"/>
        </w:rPr>
      </w:pPr>
      <w:r>
        <w:rPr>
          <w:lang w:eastAsia="en-IN"/>
        </w:rPr>
        <w:t>defualtOption(rule): this method accept object which contains device and options attribute to set particular options for specific type of device.</w:t>
      </w:r>
    </w:p>
    <w:p w14:paraId="754B66B6" w14:textId="32894984" w:rsidR="00646A8D" w:rsidRDefault="00646A8D" w:rsidP="005E54EE">
      <w:pPr>
        <w:rPr>
          <w:lang w:eastAsia="en-IN"/>
        </w:rPr>
      </w:pPr>
      <w:r>
        <w:rPr>
          <w:lang w:eastAsia="en-IN"/>
        </w:rPr>
        <w:t>Dispose()</w:t>
      </w:r>
      <w:r>
        <w:rPr>
          <w:lang w:eastAsia="en-IN"/>
        </w:rPr>
        <w:tab/>
        <w:t>This method is used to dispose checkbox instance.</w:t>
      </w:r>
    </w:p>
    <w:p w14:paraId="77592910" w14:textId="51A71DB9" w:rsidR="00646A8D" w:rsidRDefault="00646A8D" w:rsidP="005E54EE">
      <w:pPr>
        <w:rPr>
          <w:lang w:eastAsia="en-IN"/>
        </w:rPr>
      </w:pPr>
      <w:r>
        <w:rPr>
          <w:lang w:eastAsia="en-IN"/>
        </w:rPr>
        <w:t>Element()</w:t>
      </w:r>
      <w:r>
        <w:rPr>
          <w:lang w:eastAsia="en-IN"/>
        </w:rPr>
        <w:tab/>
        <w:t>this method is used to get HTMLEelement of checkbox.</w:t>
      </w:r>
    </w:p>
    <w:p w14:paraId="0B1221CB" w14:textId="44FB158A" w:rsidR="00646A8D" w:rsidRDefault="00646A8D" w:rsidP="005E54EE">
      <w:pPr>
        <w:rPr>
          <w:lang w:eastAsia="en-IN"/>
        </w:rPr>
      </w:pPr>
      <w:r>
        <w:rPr>
          <w:lang w:eastAsia="en-IN"/>
        </w:rPr>
        <w:t xml:space="preserve">Focus() </w:t>
      </w:r>
      <w:r>
        <w:rPr>
          <w:lang w:eastAsia="en-IN"/>
        </w:rPr>
        <w:tab/>
      </w:r>
      <w:r>
        <w:rPr>
          <w:lang w:eastAsia="en-IN"/>
        </w:rPr>
        <w:tab/>
        <w:t xml:space="preserve">this </w:t>
      </w:r>
      <w:r w:rsidR="00B531D9">
        <w:rPr>
          <w:lang w:eastAsia="en-IN"/>
        </w:rPr>
        <w:t>method</w:t>
      </w:r>
      <w:r>
        <w:rPr>
          <w:lang w:eastAsia="en-IN"/>
        </w:rPr>
        <w:t xml:space="preserve"> is used to focus on checkbox.</w:t>
      </w:r>
    </w:p>
    <w:p w14:paraId="5293F531" w14:textId="4731376C" w:rsidR="00646A8D" w:rsidRDefault="00646A8D" w:rsidP="005E54EE">
      <w:pPr>
        <w:rPr>
          <w:lang w:eastAsia="en-IN"/>
        </w:rPr>
      </w:pPr>
      <w:r>
        <w:rPr>
          <w:lang w:eastAsia="en-IN"/>
        </w:rPr>
        <w:t>Getinstanse() this method</w:t>
      </w:r>
      <w:r w:rsidR="00B531D9">
        <w:rPr>
          <w:lang w:eastAsia="en-IN"/>
        </w:rPr>
        <w:t xml:space="preserve"> is used to getinstance of HTML element.</w:t>
      </w:r>
    </w:p>
    <w:p w14:paraId="27857DA0" w14:textId="3C1A3CA4" w:rsidR="00B531D9" w:rsidRDefault="00B531D9" w:rsidP="005E54EE">
      <w:pPr>
        <w:rPr>
          <w:lang w:eastAsia="en-IN"/>
        </w:rPr>
      </w:pPr>
      <w:r>
        <w:rPr>
          <w:lang w:eastAsia="en-IN"/>
        </w:rPr>
        <w:t>Instance()</w:t>
      </w:r>
      <w:r>
        <w:rPr>
          <w:lang w:eastAsia="en-IN"/>
        </w:rPr>
        <w:tab/>
        <w:t>this method is used to get instance current instance.</w:t>
      </w:r>
    </w:p>
    <w:p w14:paraId="5E173A08" w14:textId="58A002AC" w:rsidR="00B531D9" w:rsidRDefault="00B531D9" w:rsidP="005E54EE">
      <w:pPr>
        <w:rPr>
          <w:lang w:eastAsia="en-IN"/>
        </w:rPr>
      </w:pPr>
      <w:r>
        <w:rPr>
          <w:lang w:eastAsia="en-IN"/>
        </w:rPr>
        <w:t>Off(eventname) this method is used to deattach event handler from particular  event.</w:t>
      </w:r>
    </w:p>
    <w:p w14:paraId="2B86BEBC" w14:textId="7B035929" w:rsidR="00CF4718" w:rsidRDefault="00CF4718" w:rsidP="005E54EE">
      <w:pPr>
        <w:rPr>
          <w:lang w:eastAsia="en-IN"/>
        </w:rPr>
      </w:pPr>
      <w:r>
        <w:rPr>
          <w:lang w:eastAsia="en-IN"/>
        </w:rPr>
        <w:t>On(eventname) this method is used to attach event handle for specific event.</w:t>
      </w:r>
    </w:p>
    <w:p w14:paraId="392A1DCF" w14:textId="1D58C9CC" w:rsidR="007E1641" w:rsidRDefault="0033339A" w:rsidP="005E54EE">
      <w:pPr>
        <w:rPr>
          <w:lang w:eastAsia="en-IN"/>
        </w:rPr>
      </w:pPr>
      <w:r>
        <w:rPr>
          <w:lang w:eastAsia="en-IN"/>
        </w:rPr>
        <w:t>Option(name,value) this method is used to set option for checkbox.</w:t>
      </w:r>
    </w:p>
    <w:p w14:paraId="4D2865FA" w14:textId="0E759508" w:rsidR="00006460" w:rsidRDefault="00006460" w:rsidP="005E54EE">
      <w:pPr>
        <w:rPr>
          <w:lang w:eastAsia="en-IN"/>
        </w:rPr>
      </w:pPr>
      <w:r>
        <w:rPr>
          <w:lang w:eastAsia="en-IN"/>
        </w:rPr>
        <w:t>registerHandler(key,method): this method is used to register specific keyboard key to element.</w:t>
      </w:r>
    </w:p>
    <w:p w14:paraId="410FC433" w14:textId="77777777" w:rsidR="004E10B6" w:rsidRDefault="004E10B6" w:rsidP="005E54EE">
      <w:pPr>
        <w:rPr>
          <w:lang w:eastAsia="en-IN"/>
        </w:rPr>
      </w:pPr>
    </w:p>
    <w:p w14:paraId="14E6B0F2" w14:textId="26D833BC" w:rsidR="004E10B6" w:rsidRDefault="004E10B6" w:rsidP="005E54EE">
      <w:pPr>
        <w:rPr>
          <w:lang w:eastAsia="en-IN"/>
        </w:rPr>
      </w:pPr>
      <w:r>
        <w:rPr>
          <w:lang w:eastAsia="en-IN"/>
        </w:rPr>
        <w:t>These are usefull events that used in checkbox.</w:t>
      </w:r>
    </w:p>
    <w:p w14:paraId="6035B932" w14:textId="1092A386" w:rsidR="004E10B6" w:rsidRDefault="004E10B6" w:rsidP="005E54EE">
      <w:pPr>
        <w:rPr>
          <w:lang w:eastAsia="en-IN"/>
        </w:rPr>
      </w:pPr>
      <w:r>
        <w:rPr>
          <w:lang w:eastAsia="en-IN"/>
        </w:rPr>
        <w:t>contentReady: Raised when element is ready.</w:t>
      </w:r>
    </w:p>
    <w:p w14:paraId="6A09AF30" w14:textId="58E20CEC" w:rsidR="004E10B6" w:rsidRDefault="004E10B6" w:rsidP="005E54EE">
      <w:pPr>
        <w:rPr>
          <w:lang w:eastAsia="en-IN"/>
        </w:rPr>
      </w:pPr>
      <w:r>
        <w:rPr>
          <w:lang w:eastAsia="en-IN"/>
        </w:rPr>
        <w:t>Disposing: Raised when element is disposing.</w:t>
      </w:r>
    </w:p>
    <w:p w14:paraId="7D985AD8" w14:textId="6A3C6E8E" w:rsidR="004E10B6" w:rsidRDefault="004E10B6" w:rsidP="005E54EE">
      <w:pPr>
        <w:rPr>
          <w:lang w:eastAsia="en-IN"/>
        </w:rPr>
      </w:pPr>
      <w:r>
        <w:rPr>
          <w:lang w:eastAsia="en-IN"/>
        </w:rPr>
        <w:t>Initialized: Raised when element is initialized.</w:t>
      </w:r>
    </w:p>
    <w:p w14:paraId="5EBC3B5C" w14:textId="4E230C70" w:rsidR="004E10B6" w:rsidRDefault="004E10B6" w:rsidP="005E54EE">
      <w:pPr>
        <w:rPr>
          <w:lang w:eastAsia="en-IN"/>
        </w:rPr>
      </w:pPr>
      <w:r>
        <w:rPr>
          <w:lang w:eastAsia="en-IN"/>
        </w:rPr>
        <w:t>Optionchanged: Raised when element optionchanged.</w:t>
      </w:r>
    </w:p>
    <w:p w14:paraId="59708ECC" w14:textId="2B6AA914" w:rsidR="004E10B6" w:rsidRDefault="004E10B6" w:rsidP="005E54EE">
      <w:pPr>
        <w:rPr>
          <w:lang w:eastAsia="en-IN"/>
        </w:rPr>
      </w:pPr>
      <w:r>
        <w:rPr>
          <w:lang w:eastAsia="en-IN"/>
        </w:rPr>
        <w:t>valueChanged: Raised when element ValueChanged.</w:t>
      </w:r>
    </w:p>
    <w:p w14:paraId="139FEA7A" w14:textId="77777777" w:rsidR="007F2588" w:rsidRDefault="007F2588" w:rsidP="005E54EE">
      <w:pPr>
        <w:rPr>
          <w:lang w:eastAsia="en-IN"/>
        </w:rPr>
      </w:pPr>
    </w:p>
    <w:p w14:paraId="78F30ECD" w14:textId="3137F8E6" w:rsidR="007F2588" w:rsidRDefault="007F2588" w:rsidP="007F2588">
      <w:pPr>
        <w:pStyle w:val="Heading2"/>
        <w:rPr>
          <w:b/>
          <w:lang w:eastAsia="en-IN"/>
        </w:rPr>
      </w:pPr>
      <w:r w:rsidRPr="007F2588">
        <w:rPr>
          <w:b/>
          <w:lang w:eastAsia="en-IN"/>
        </w:rPr>
        <w:t>DateBox</w:t>
      </w:r>
    </w:p>
    <w:p w14:paraId="4B545ED4" w14:textId="7EC6CB98" w:rsidR="007F2588" w:rsidRDefault="007F2588" w:rsidP="007F2588">
      <w:pPr>
        <w:rPr>
          <w:lang w:eastAsia="en-IN"/>
        </w:rPr>
      </w:pPr>
      <w:r>
        <w:rPr>
          <w:lang w:eastAsia="en-IN"/>
        </w:rPr>
        <w:tab/>
      </w:r>
    </w:p>
    <w:p w14:paraId="2B7D8B98" w14:textId="4B4F000E" w:rsidR="007F2588" w:rsidRDefault="007F2588" w:rsidP="007F2588">
      <w:pPr>
        <w:rPr>
          <w:lang w:eastAsia="en-IN"/>
        </w:rPr>
      </w:pPr>
      <w:r>
        <w:rPr>
          <w:lang w:eastAsia="en-IN"/>
        </w:rPr>
        <w:t>Date box is used to get Date or Time or Date and Time from user.</w:t>
      </w:r>
    </w:p>
    <w:p w14:paraId="5CF55872" w14:textId="227F2B63" w:rsidR="007F2588" w:rsidRDefault="007F2588" w:rsidP="007F2588">
      <w:pPr>
        <w:rPr>
          <w:lang w:eastAsia="en-IN"/>
        </w:rPr>
      </w:pPr>
      <w:r>
        <w:rPr>
          <w:lang w:eastAsia="en-IN"/>
        </w:rPr>
        <w:t>It will show user a Datebox where user can choose Date or time which he/she wants to enter.</w:t>
      </w:r>
    </w:p>
    <w:p w14:paraId="1443DF22" w14:textId="09C5F0D8" w:rsidR="00D07EED" w:rsidRDefault="00D07EED" w:rsidP="007F2588">
      <w:pPr>
        <w:rPr>
          <w:lang w:eastAsia="en-IN"/>
        </w:rPr>
      </w:pPr>
      <w:r>
        <w:rPr>
          <w:lang w:eastAsia="en-IN"/>
        </w:rPr>
        <w:t>These are the usefull properties of DateBox:</w:t>
      </w:r>
    </w:p>
    <w:p w14:paraId="09B53968" w14:textId="349FA2A6" w:rsidR="00D07EED" w:rsidRDefault="00D07EED" w:rsidP="007F2588">
      <w:pPr>
        <w:rPr>
          <w:lang w:eastAsia="en-IN"/>
        </w:rPr>
      </w:pPr>
      <w:r w:rsidRPr="00D07EED">
        <w:rPr>
          <w:lang w:eastAsia="en-IN"/>
        </w:rPr>
        <w:t>acceptCustomValue</w:t>
      </w:r>
      <w:r>
        <w:rPr>
          <w:lang w:eastAsia="en-IN"/>
        </w:rPr>
        <w:t>:</w:t>
      </w:r>
      <w:r>
        <w:rPr>
          <w:lang w:eastAsia="en-IN"/>
        </w:rPr>
        <w:tab/>
        <w:t>Accept boolen value that indicate that whether user can add custome date or not by typing.</w:t>
      </w:r>
    </w:p>
    <w:p w14:paraId="0DC0B2FF" w14:textId="69C198CB" w:rsidR="00D07EED" w:rsidRDefault="00BC1B39" w:rsidP="007F2588">
      <w:pPr>
        <w:rPr>
          <w:lang w:eastAsia="en-IN"/>
        </w:rPr>
      </w:pPr>
      <w:r w:rsidRPr="00BC1B39">
        <w:rPr>
          <w:lang w:eastAsia="en-IN"/>
        </w:rPr>
        <w:lastRenderedPageBreak/>
        <w:t>adaptivityEnabled</w:t>
      </w:r>
      <w:r>
        <w:rPr>
          <w:lang w:eastAsia="en-IN"/>
        </w:rPr>
        <w:t xml:space="preserve">: </w:t>
      </w:r>
      <w:r w:rsidR="00362260">
        <w:rPr>
          <w:lang w:eastAsia="en-IN"/>
        </w:rPr>
        <w:t>This property is used to set adaptivity for different type of devices and screens.</w:t>
      </w:r>
      <w:r w:rsidR="00E34676">
        <w:rPr>
          <w:lang w:eastAsia="en-IN"/>
        </w:rPr>
        <w:t xml:space="preserve"> It will indicate that whether clock is displayed or not based on screen and device.</w:t>
      </w:r>
    </w:p>
    <w:p w14:paraId="4A36EBD1" w14:textId="1179AA81" w:rsidR="00EF0080" w:rsidRDefault="00EF0080" w:rsidP="007F2588">
      <w:pPr>
        <w:rPr>
          <w:lang w:eastAsia="en-IN"/>
        </w:rPr>
      </w:pPr>
      <w:r w:rsidRPr="00EF0080">
        <w:rPr>
          <w:lang w:eastAsia="en-IN"/>
        </w:rPr>
        <w:t>applyButtonText</w:t>
      </w:r>
      <w:r>
        <w:rPr>
          <w:lang w:eastAsia="en-IN"/>
        </w:rPr>
        <w:t>: Text for Ok Button.</w:t>
      </w:r>
    </w:p>
    <w:p w14:paraId="5B5508E7" w14:textId="787F5C01" w:rsidR="00BB05F0" w:rsidRDefault="00BB05F0" w:rsidP="007F2588">
      <w:pPr>
        <w:rPr>
          <w:lang w:eastAsia="en-IN"/>
        </w:rPr>
      </w:pPr>
      <w:r w:rsidRPr="00BB05F0">
        <w:rPr>
          <w:lang w:eastAsia="en-IN"/>
        </w:rPr>
        <w:t>applyValueMode</w:t>
      </w:r>
      <w:r>
        <w:rPr>
          <w:lang w:eastAsia="en-IN"/>
        </w:rPr>
        <w:t>: Indicate that value will be instantly selectected or user have to use ok button.</w:t>
      </w:r>
    </w:p>
    <w:p w14:paraId="254275D3" w14:textId="0FD0FE85" w:rsidR="00B815EF" w:rsidRDefault="00B815EF" w:rsidP="007F2588">
      <w:pPr>
        <w:rPr>
          <w:lang w:eastAsia="en-IN"/>
        </w:rPr>
      </w:pPr>
      <w:r>
        <w:rPr>
          <w:lang w:eastAsia="en-IN"/>
        </w:rPr>
        <w:t xml:space="preserve">Buttons[]: it is used to display </w:t>
      </w:r>
      <w:r w:rsidR="00003E03">
        <w:rPr>
          <w:lang w:eastAsia="en-IN"/>
        </w:rPr>
        <w:t xml:space="preserve">button withing DateBox. Only accepted button </w:t>
      </w:r>
      <w:r w:rsidR="00511FF9">
        <w:rPr>
          <w:lang w:eastAsia="en-IN"/>
        </w:rPr>
        <w:t xml:space="preserve">name as string </w:t>
      </w:r>
      <w:r w:rsidR="00003E03">
        <w:rPr>
          <w:lang w:eastAsia="en-IN"/>
        </w:rPr>
        <w:t>here is clear and dropdown.</w:t>
      </w:r>
      <w:r w:rsidR="00A30083">
        <w:rPr>
          <w:lang w:eastAsia="en-IN"/>
        </w:rPr>
        <w:t xml:space="preserve"> We can also provide custome buton by providing object of it.</w:t>
      </w:r>
    </w:p>
    <w:p w14:paraId="1B9E5C2A" w14:textId="1B859DB5" w:rsidR="00B815EF" w:rsidRDefault="00D562D4" w:rsidP="007F2588">
      <w:pPr>
        <w:rPr>
          <w:lang w:eastAsia="en-IN"/>
        </w:rPr>
      </w:pPr>
      <w:r>
        <w:rPr>
          <w:lang w:eastAsia="en-IN"/>
        </w:rPr>
        <w:t>Button objcect contains location, name, and option property.</w:t>
      </w:r>
    </w:p>
    <w:p w14:paraId="6FFFE1D9" w14:textId="6D91628C" w:rsidR="00D562D4" w:rsidRDefault="00D562D4" w:rsidP="007F2588">
      <w:pPr>
        <w:rPr>
          <w:lang w:eastAsia="en-IN"/>
        </w:rPr>
      </w:pPr>
      <w:r>
        <w:rPr>
          <w:lang w:eastAsia="en-IN"/>
        </w:rPr>
        <w:t>Where option contains button’s configurationProperty like , stylingMode, width, elementAttr, onClick</w:t>
      </w:r>
      <w:r w:rsidR="003C0616">
        <w:rPr>
          <w:lang w:eastAsia="en-IN"/>
        </w:rPr>
        <w:t>.</w:t>
      </w:r>
    </w:p>
    <w:p w14:paraId="20CCD844" w14:textId="49D33B88" w:rsidR="003C0616" w:rsidRDefault="003C0616" w:rsidP="007F2588">
      <w:pPr>
        <w:rPr>
          <w:lang w:eastAsia="en-IN"/>
        </w:rPr>
      </w:pPr>
      <w:r w:rsidRPr="003C0616">
        <w:rPr>
          <w:lang w:eastAsia="en-IN"/>
        </w:rPr>
        <w:t>calendarOptions</w:t>
      </w:r>
      <w:r>
        <w:rPr>
          <w:lang w:eastAsia="en-IN"/>
        </w:rPr>
        <w:t>: These option is useful when pickertye is calender and we can configure calander property by using this property.</w:t>
      </w:r>
    </w:p>
    <w:p w14:paraId="144A579D" w14:textId="10A7F4D1" w:rsidR="00E13760" w:rsidRDefault="00E13760" w:rsidP="007F2588">
      <w:pPr>
        <w:rPr>
          <w:lang w:eastAsia="en-IN"/>
        </w:rPr>
      </w:pPr>
      <w:r w:rsidRPr="00E13760">
        <w:rPr>
          <w:lang w:eastAsia="en-IN"/>
        </w:rPr>
        <w:t>dateOutOfRangeMessage</w:t>
      </w:r>
      <w:r>
        <w:rPr>
          <w:lang w:eastAsia="en-IN"/>
        </w:rPr>
        <w:t>: this property is usefull for display message when date is out</w:t>
      </w:r>
      <w:r w:rsidR="00ED0561">
        <w:rPr>
          <w:lang w:eastAsia="en-IN"/>
        </w:rPr>
        <w:t xml:space="preserve"> of </w:t>
      </w:r>
      <w:r>
        <w:rPr>
          <w:lang w:eastAsia="en-IN"/>
        </w:rPr>
        <w:t>Ranged.</w:t>
      </w:r>
    </w:p>
    <w:p w14:paraId="1667B398" w14:textId="5EF07FC6" w:rsidR="00ED0561" w:rsidRDefault="00ED0561" w:rsidP="007F2588">
      <w:pPr>
        <w:rPr>
          <w:lang w:eastAsia="en-IN"/>
        </w:rPr>
      </w:pPr>
      <w:r>
        <w:rPr>
          <w:lang w:eastAsia="en-IN"/>
        </w:rPr>
        <w:t>Default max is 50 years from current date and defult min is 1900 year.</w:t>
      </w:r>
    </w:p>
    <w:p w14:paraId="5029B8BF" w14:textId="7E44B004" w:rsidR="00EE4F34" w:rsidRDefault="00F435DB" w:rsidP="007F2588">
      <w:pPr>
        <w:rPr>
          <w:lang w:eastAsia="en-IN"/>
        </w:rPr>
      </w:pPr>
      <w:r w:rsidRPr="00F435DB">
        <w:rPr>
          <w:lang w:eastAsia="en-IN"/>
        </w:rPr>
        <w:t>dateSerializationFormat</w:t>
      </w:r>
      <w:r>
        <w:rPr>
          <w:lang w:eastAsia="en-IN"/>
        </w:rPr>
        <w:t>: is used to serilized date formate vlkue.</w:t>
      </w:r>
    </w:p>
    <w:p w14:paraId="1F6B2F9B" w14:textId="220A0255" w:rsidR="00EE4F34" w:rsidRDefault="00EE4F34" w:rsidP="007F2588">
      <w:pPr>
        <w:rPr>
          <w:lang w:eastAsia="en-IN"/>
        </w:rPr>
      </w:pPr>
      <w:r w:rsidRPr="00EE4F34">
        <w:rPr>
          <w:lang w:eastAsia="en-IN"/>
        </w:rPr>
        <w:t>disabledDates</w:t>
      </w:r>
      <w:r>
        <w:rPr>
          <w:lang w:eastAsia="en-IN"/>
        </w:rPr>
        <w:t>: this property usefult when pickertype is calander. This property accepts array of Dates which we want to disable on calnder so user cannot pickeup dates.</w:t>
      </w:r>
    </w:p>
    <w:p w14:paraId="3A97BAB5" w14:textId="3A68FFCE" w:rsidR="00051BFF" w:rsidRDefault="00051BFF" w:rsidP="007F2588">
      <w:pPr>
        <w:rPr>
          <w:lang w:eastAsia="en-IN"/>
        </w:rPr>
      </w:pPr>
      <w:r w:rsidRPr="00051BFF">
        <w:rPr>
          <w:lang w:eastAsia="en-IN"/>
        </w:rPr>
        <w:t>displayFormate</w:t>
      </w:r>
      <w:r>
        <w:rPr>
          <w:lang w:eastAsia="en-IN"/>
        </w:rPr>
        <w:t>: This property is set formate of date and time in UI element that displays to user.</w:t>
      </w:r>
    </w:p>
    <w:p w14:paraId="1FAFDED9" w14:textId="4C5D71C1" w:rsidR="00932FB0" w:rsidRDefault="00932FB0" w:rsidP="007F2588">
      <w:pPr>
        <w:rPr>
          <w:lang w:eastAsia="en-IN"/>
        </w:rPr>
      </w:pPr>
      <w:r w:rsidRPr="00932FB0">
        <w:rPr>
          <w:lang w:eastAsia="en-IN"/>
        </w:rPr>
        <w:t>inputAttr</w:t>
      </w:r>
      <w:r>
        <w:rPr>
          <w:lang w:eastAsia="en-IN"/>
        </w:rPr>
        <w:t xml:space="preserve">: This property is used to set </w:t>
      </w:r>
      <w:r w:rsidR="0027740D">
        <w:rPr>
          <w:lang w:eastAsia="en-IN"/>
        </w:rPr>
        <w:t>attributes value</w:t>
      </w:r>
      <w:r>
        <w:rPr>
          <w:lang w:eastAsia="en-IN"/>
        </w:rPr>
        <w:t xml:space="preserve"> of input element of this Datebox.</w:t>
      </w:r>
    </w:p>
    <w:p w14:paraId="4A2F3CA4" w14:textId="49C31E32" w:rsidR="00587AB3" w:rsidRDefault="005F50B5" w:rsidP="007F2588">
      <w:pPr>
        <w:rPr>
          <w:lang w:eastAsia="en-IN"/>
        </w:rPr>
      </w:pPr>
      <w:r>
        <w:rPr>
          <w:lang w:eastAsia="en-IN"/>
        </w:rPr>
        <w:t>invalidDateMessage: This property is usefult to set Error message when user enters invalid date and time formate.</w:t>
      </w:r>
    </w:p>
    <w:p w14:paraId="43AAFEC5" w14:textId="5966F8D8" w:rsidR="00E37636" w:rsidRDefault="00E37636" w:rsidP="007F2588">
      <w:pPr>
        <w:rPr>
          <w:lang w:eastAsia="en-IN"/>
        </w:rPr>
      </w:pPr>
      <w:r w:rsidRPr="00E37636">
        <w:rPr>
          <w:lang w:eastAsia="en-IN"/>
        </w:rPr>
        <w:t>Interval</w:t>
      </w:r>
      <w:r>
        <w:rPr>
          <w:lang w:eastAsia="en-IN"/>
        </w:rPr>
        <w:t>: This property is used when type is time and pickertype is list. This property is used to set interval between Time.</w:t>
      </w:r>
    </w:p>
    <w:p w14:paraId="103B7797" w14:textId="669D8C4F" w:rsidR="003C790F" w:rsidRDefault="00563AA2" w:rsidP="007F2588">
      <w:pPr>
        <w:rPr>
          <w:lang w:eastAsia="en-IN"/>
        </w:rPr>
      </w:pPr>
      <w:r w:rsidRPr="00563AA2">
        <w:rPr>
          <w:lang w:eastAsia="en-IN"/>
        </w:rPr>
        <w:t>Max</w:t>
      </w:r>
      <w:r>
        <w:rPr>
          <w:lang w:eastAsia="en-IN"/>
        </w:rPr>
        <w:t>: This property is used to set max date user can enter.</w:t>
      </w:r>
      <w:r w:rsidR="00CD72A7">
        <w:rPr>
          <w:lang w:eastAsia="en-IN"/>
        </w:rPr>
        <w:t xml:space="preserve"> Defualt value is 50 years from current date.</w:t>
      </w:r>
    </w:p>
    <w:p w14:paraId="451CACAF" w14:textId="77777777" w:rsidR="003C790F" w:rsidRDefault="003C790F">
      <w:pPr>
        <w:rPr>
          <w:lang w:eastAsia="en-IN"/>
        </w:rPr>
      </w:pPr>
      <w:r>
        <w:rPr>
          <w:lang w:eastAsia="en-IN"/>
        </w:rPr>
        <w:br w:type="page"/>
      </w:r>
    </w:p>
    <w:p w14:paraId="6528BB12" w14:textId="028F419B" w:rsidR="00563AA2" w:rsidRDefault="003C790F" w:rsidP="007F2588">
      <w:pPr>
        <w:rPr>
          <w:lang w:eastAsia="en-IN"/>
        </w:rPr>
      </w:pPr>
      <w:r w:rsidRPr="003C790F">
        <w:rPr>
          <w:lang w:eastAsia="en-IN"/>
        </w:rPr>
        <w:lastRenderedPageBreak/>
        <w:t>Min</w:t>
      </w:r>
      <w:r>
        <w:rPr>
          <w:lang w:eastAsia="en-IN"/>
        </w:rPr>
        <w:t>:</w:t>
      </w:r>
      <w:r>
        <w:rPr>
          <w:lang w:eastAsia="en-IN"/>
        </w:rPr>
        <w:tab/>
        <w:t xml:space="preserve">This property </w:t>
      </w:r>
      <w:r w:rsidR="008008BA">
        <w:rPr>
          <w:lang w:eastAsia="en-IN"/>
        </w:rPr>
        <w:t>is used to set minimum of date user can enter. Default value is 1900 year.</w:t>
      </w:r>
    </w:p>
    <w:p w14:paraId="2642F71A" w14:textId="3263F6C3" w:rsidR="00652C6E" w:rsidRDefault="00652C6E" w:rsidP="007F2588">
      <w:pPr>
        <w:rPr>
          <w:lang w:eastAsia="en-IN"/>
        </w:rPr>
      </w:pPr>
      <w:r w:rsidRPr="00652C6E">
        <w:rPr>
          <w:lang w:eastAsia="en-IN"/>
        </w:rPr>
        <w:t>pickerType</w:t>
      </w:r>
      <w:r>
        <w:rPr>
          <w:lang w:eastAsia="en-IN"/>
        </w:rPr>
        <w:t>:</w:t>
      </w:r>
      <w:r>
        <w:rPr>
          <w:lang w:eastAsia="en-IN"/>
        </w:rPr>
        <w:tab/>
        <w:t xml:space="preserve"> This is very useful property.</w:t>
      </w:r>
      <w:r w:rsidR="007A1D18">
        <w:rPr>
          <w:lang w:eastAsia="en-IN"/>
        </w:rPr>
        <w:t xml:space="preserve"> This property is used to set Date picker type.</w:t>
      </w:r>
      <w:r>
        <w:rPr>
          <w:lang w:eastAsia="en-IN"/>
        </w:rPr>
        <w:t xml:space="preserve"> User can set native, calender, roller or List Property here.</w:t>
      </w:r>
    </w:p>
    <w:p w14:paraId="79144AC3" w14:textId="41EDE339" w:rsidR="00D72441" w:rsidRDefault="00D72441" w:rsidP="007F2588">
      <w:pPr>
        <w:rPr>
          <w:lang w:eastAsia="en-IN"/>
        </w:rPr>
      </w:pPr>
      <w:r>
        <w:rPr>
          <w:lang w:eastAsia="en-IN"/>
        </w:rPr>
        <w:t>Placeholder:</w:t>
      </w:r>
      <w:r>
        <w:rPr>
          <w:lang w:eastAsia="en-IN"/>
        </w:rPr>
        <w:tab/>
        <w:t>This property is used set placeholder of dateBox.</w:t>
      </w:r>
    </w:p>
    <w:p w14:paraId="1D402C3D" w14:textId="0CB0915A" w:rsidR="00D72441" w:rsidRDefault="00D4308B" w:rsidP="007F2588">
      <w:pPr>
        <w:rPr>
          <w:lang w:eastAsia="en-IN"/>
        </w:rPr>
      </w:pPr>
      <w:r w:rsidRPr="00D4308B">
        <w:rPr>
          <w:lang w:eastAsia="en-IN"/>
        </w:rPr>
        <w:t>showAnalogClock</w:t>
      </w:r>
      <w:r>
        <w:rPr>
          <w:lang w:eastAsia="en-IN"/>
        </w:rPr>
        <w:t>: This property is used to set whether analogclock should displayed or not. This prorty is only useful when pickertye is calender.</w:t>
      </w:r>
    </w:p>
    <w:p w14:paraId="78E7143D" w14:textId="75EE3A4D" w:rsidR="00340D43" w:rsidRDefault="00340D43" w:rsidP="007F2588">
      <w:pPr>
        <w:rPr>
          <w:lang w:eastAsia="en-IN"/>
        </w:rPr>
      </w:pPr>
      <w:r w:rsidRPr="00340D43">
        <w:rPr>
          <w:lang w:eastAsia="en-IN"/>
        </w:rPr>
        <w:t>showClearButton</w:t>
      </w:r>
      <w:r>
        <w:rPr>
          <w:lang w:eastAsia="en-IN"/>
        </w:rPr>
        <w:t>: This property is used to set whether Clear Button shold displayed or not.</w:t>
      </w:r>
    </w:p>
    <w:p w14:paraId="30A8A16D" w14:textId="6C08A7E3" w:rsidR="009A25D9" w:rsidRDefault="009A25D9" w:rsidP="009A25D9">
      <w:pPr>
        <w:rPr>
          <w:lang w:eastAsia="en-IN"/>
        </w:rPr>
      </w:pPr>
      <w:r w:rsidRPr="009A25D9">
        <w:rPr>
          <w:lang w:eastAsia="en-IN"/>
        </w:rPr>
        <w:t>showDropDownButton</w:t>
      </w:r>
      <w:r>
        <w:rPr>
          <w:lang w:eastAsia="en-IN"/>
        </w:rPr>
        <w:t>:</w:t>
      </w:r>
      <w:r>
        <w:rPr>
          <w:lang w:eastAsia="en-IN"/>
        </w:rPr>
        <w:tab/>
        <w:t>This property is used to set whether Dropdown Button shold displayed or not.</w:t>
      </w:r>
    </w:p>
    <w:p w14:paraId="18565F4D" w14:textId="1B5B5A8F" w:rsidR="00416388" w:rsidRDefault="00416388" w:rsidP="009A25D9">
      <w:pPr>
        <w:rPr>
          <w:lang w:eastAsia="en-IN"/>
        </w:rPr>
      </w:pPr>
      <w:r w:rsidRPr="00416388">
        <w:rPr>
          <w:lang w:eastAsia="en-IN"/>
        </w:rPr>
        <w:t>Spellcheck</w:t>
      </w:r>
      <w:r>
        <w:rPr>
          <w:lang w:eastAsia="en-IN"/>
        </w:rPr>
        <w:t>: This property is used to set whether UI displays speling mistake or not.</w:t>
      </w:r>
    </w:p>
    <w:p w14:paraId="42213FD3" w14:textId="124F4640" w:rsidR="003A4D78" w:rsidRDefault="003A4D78" w:rsidP="009A25D9">
      <w:pPr>
        <w:rPr>
          <w:lang w:eastAsia="en-IN"/>
        </w:rPr>
      </w:pPr>
      <w:r w:rsidRPr="003A4D78">
        <w:rPr>
          <w:lang w:eastAsia="en-IN"/>
        </w:rPr>
        <w:t>stylingMode</w:t>
      </w:r>
      <w:r>
        <w:rPr>
          <w:lang w:eastAsia="en-IN"/>
        </w:rPr>
        <w:t xml:space="preserve">: This property is used to stylingmode for Datebox. This could be </w:t>
      </w:r>
      <w:r w:rsidRPr="003A4D78">
        <w:rPr>
          <w:lang w:eastAsia="en-IN"/>
        </w:rPr>
        <w:t>outlined</w:t>
      </w:r>
      <w:r>
        <w:rPr>
          <w:lang w:eastAsia="en-IN"/>
        </w:rPr>
        <w:t xml:space="preserve">, </w:t>
      </w:r>
      <w:r w:rsidRPr="003A4D78">
        <w:rPr>
          <w:lang w:eastAsia="en-IN"/>
        </w:rPr>
        <w:t>underlined</w:t>
      </w:r>
      <w:r>
        <w:rPr>
          <w:lang w:eastAsia="en-IN"/>
        </w:rPr>
        <w:t xml:space="preserve"> and </w:t>
      </w:r>
      <w:r w:rsidRPr="003A4D78">
        <w:rPr>
          <w:lang w:eastAsia="en-IN"/>
        </w:rPr>
        <w:t>filled</w:t>
      </w:r>
      <w:r>
        <w:rPr>
          <w:lang w:eastAsia="en-IN"/>
        </w:rPr>
        <w:t>.</w:t>
      </w:r>
    </w:p>
    <w:p w14:paraId="2ABC3BCF" w14:textId="38A72112" w:rsidR="003A4D78" w:rsidRDefault="003A4D78" w:rsidP="009A25D9">
      <w:pPr>
        <w:rPr>
          <w:lang w:eastAsia="en-IN"/>
        </w:rPr>
      </w:pPr>
      <w:r w:rsidRPr="003A4D78">
        <w:rPr>
          <w:lang w:eastAsia="en-IN"/>
        </w:rPr>
        <w:t>Text</w:t>
      </w:r>
      <w:r>
        <w:rPr>
          <w:lang w:eastAsia="en-IN"/>
        </w:rPr>
        <w:t xml:space="preserve">: This property is used to display Text value of Datebox. This </w:t>
      </w:r>
      <w:r w:rsidR="00CD3CEB">
        <w:rPr>
          <w:lang w:eastAsia="en-IN"/>
        </w:rPr>
        <w:t>proprety is Readonly.</w:t>
      </w:r>
    </w:p>
    <w:p w14:paraId="143E64A1" w14:textId="5B834933" w:rsidR="00CD3CEB" w:rsidRDefault="00CD3CEB" w:rsidP="009A25D9">
      <w:pPr>
        <w:rPr>
          <w:lang w:eastAsia="en-IN"/>
        </w:rPr>
      </w:pPr>
      <w:r>
        <w:rPr>
          <w:lang w:eastAsia="en-IN"/>
        </w:rPr>
        <w:t>Type: This property is used to set Type of DateBox. It could be date , datetime and time.</w:t>
      </w:r>
    </w:p>
    <w:p w14:paraId="5A5997A6" w14:textId="7D182DD2" w:rsidR="00B24128" w:rsidRDefault="00B24128" w:rsidP="009A25D9">
      <w:pPr>
        <w:rPr>
          <w:lang w:eastAsia="en-IN"/>
        </w:rPr>
      </w:pPr>
      <w:r w:rsidRPr="00B24128">
        <w:rPr>
          <w:lang w:eastAsia="en-IN"/>
        </w:rPr>
        <w:t>useMaskBehavior</w:t>
      </w:r>
      <w:r>
        <w:rPr>
          <w:lang w:eastAsia="en-IN"/>
        </w:rPr>
        <w:t>: This property is used to Masked user valued to specidifc formate.</w:t>
      </w:r>
    </w:p>
    <w:p w14:paraId="5760FAF9" w14:textId="2DAF84E5" w:rsidR="00CB142B" w:rsidRDefault="00CB142B" w:rsidP="009A25D9">
      <w:pPr>
        <w:rPr>
          <w:lang w:eastAsia="en-IN"/>
        </w:rPr>
      </w:pPr>
      <w:r w:rsidRPr="00CB142B">
        <w:rPr>
          <w:lang w:eastAsia="en-IN"/>
        </w:rPr>
        <w:t>Value</w:t>
      </w:r>
      <w:r>
        <w:rPr>
          <w:lang w:eastAsia="en-IN"/>
        </w:rPr>
        <w:t>: This property is used to set or get actual value of DateBox.</w:t>
      </w:r>
    </w:p>
    <w:p w14:paraId="7E674DA6" w14:textId="77777777" w:rsidR="001F4D94" w:rsidRDefault="001F4D94" w:rsidP="009A25D9">
      <w:pPr>
        <w:rPr>
          <w:lang w:eastAsia="en-IN"/>
        </w:rPr>
      </w:pPr>
    </w:p>
    <w:p w14:paraId="5C1AC6EC" w14:textId="4038506C" w:rsidR="001F4D94" w:rsidRDefault="001F4D94" w:rsidP="009A25D9">
      <w:pPr>
        <w:rPr>
          <w:lang w:eastAsia="en-IN"/>
        </w:rPr>
      </w:pPr>
      <w:r>
        <w:rPr>
          <w:lang w:eastAsia="en-IN"/>
        </w:rPr>
        <w:t>These are the important methods of DateBox.</w:t>
      </w:r>
    </w:p>
    <w:p w14:paraId="3B6D40DE" w14:textId="28B31E4E" w:rsidR="001F4D94" w:rsidRDefault="001F4D94" w:rsidP="001F4D94">
      <w:pPr>
        <w:rPr>
          <w:lang w:eastAsia="en-IN"/>
        </w:rPr>
      </w:pPr>
      <w:r>
        <w:rPr>
          <w:lang w:eastAsia="en-IN"/>
        </w:rPr>
        <w:t>close() – This method is used to close() DropDown Widow.</w:t>
      </w:r>
    </w:p>
    <w:p w14:paraId="695E58A4" w14:textId="5BD88109" w:rsidR="001F4D94" w:rsidRDefault="001F4D94" w:rsidP="001F4D94">
      <w:pPr>
        <w:rPr>
          <w:lang w:eastAsia="en-IN"/>
        </w:rPr>
      </w:pPr>
      <w:r>
        <w:rPr>
          <w:lang w:eastAsia="en-IN"/>
        </w:rPr>
        <w:t xml:space="preserve">content() – This method is used to </w:t>
      </w:r>
      <w:r w:rsidRPr="001F4D94">
        <w:rPr>
          <w:lang w:eastAsia="en-IN"/>
        </w:rPr>
        <w:t>Gets the popup window's content.</w:t>
      </w:r>
    </w:p>
    <w:p w14:paraId="637B7D2B" w14:textId="496FA546" w:rsidR="001F4D94" w:rsidRDefault="001F4D94" w:rsidP="001F4D94">
      <w:pPr>
        <w:rPr>
          <w:lang w:eastAsia="en-IN"/>
        </w:rPr>
      </w:pPr>
      <w:r>
        <w:rPr>
          <w:lang w:eastAsia="en-IN"/>
        </w:rPr>
        <w:t>getButton(name) – This method is used to get speccifice button based on its name.</w:t>
      </w:r>
    </w:p>
    <w:p w14:paraId="0AAD94F6" w14:textId="4998B405" w:rsidR="001F4D94" w:rsidRDefault="001F4D94" w:rsidP="001F4D94">
      <w:pPr>
        <w:rPr>
          <w:lang w:eastAsia="en-IN"/>
        </w:rPr>
      </w:pPr>
      <w:r>
        <w:rPr>
          <w:lang w:eastAsia="en-IN"/>
        </w:rPr>
        <w:t>open() – This method is used to open dropDown Window.</w:t>
      </w:r>
    </w:p>
    <w:p w14:paraId="438141A7" w14:textId="77777777" w:rsidR="00CC2788" w:rsidRDefault="00CC2788" w:rsidP="001F4D94">
      <w:pPr>
        <w:rPr>
          <w:lang w:eastAsia="en-IN"/>
        </w:rPr>
      </w:pPr>
    </w:p>
    <w:p w14:paraId="50C08154" w14:textId="348E7BA8" w:rsidR="00CC2788" w:rsidRDefault="00CC2788" w:rsidP="00CC2788">
      <w:pPr>
        <w:pStyle w:val="Heading2"/>
        <w:rPr>
          <w:b/>
          <w:lang w:eastAsia="en-IN"/>
        </w:rPr>
      </w:pPr>
      <w:r w:rsidRPr="00CC2788">
        <w:rPr>
          <w:b/>
          <w:lang w:eastAsia="en-IN"/>
        </w:rPr>
        <w:t>DropDownBox</w:t>
      </w:r>
    </w:p>
    <w:p w14:paraId="5369166A" w14:textId="70854736" w:rsidR="00CC2788" w:rsidRDefault="00CC2788" w:rsidP="00CC2788">
      <w:pPr>
        <w:rPr>
          <w:lang w:eastAsia="en-IN"/>
        </w:rPr>
      </w:pPr>
      <w:r w:rsidRPr="00CC2788">
        <w:rPr>
          <w:lang w:eastAsia="en-IN"/>
        </w:rPr>
        <w:t>acceptCustomValue</w:t>
      </w:r>
      <w:r>
        <w:rPr>
          <w:lang w:eastAsia="en-IN"/>
        </w:rPr>
        <w:t>: This property is used to allow custome value to DropDownBox.</w:t>
      </w:r>
    </w:p>
    <w:p w14:paraId="071C4B74" w14:textId="191777BA" w:rsidR="00BE2C55" w:rsidRDefault="00BE2C55" w:rsidP="00CC2788">
      <w:pPr>
        <w:rPr>
          <w:lang w:eastAsia="en-IN"/>
        </w:rPr>
      </w:pPr>
      <w:r w:rsidRPr="00BE2C55">
        <w:rPr>
          <w:lang w:eastAsia="en-IN"/>
        </w:rPr>
        <w:t>contentTemplate</w:t>
      </w:r>
      <w:r>
        <w:rPr>
          <w:lang w:eastAsia="en-IN"/>
        </w:rPr>
        <w:t>: This method is used to render drop down template.</w:t>
      </w:r>
    </w:p>
    <w:p w14:paraId="2DD9D6F0" w14:textId="5FE19CE8" w:rsidR="00BE2C55" w:rsidRDefault="00BE2C55" w:rsidP="00CC2788">
      <w:pPr>
        <w:rPr>
          <w:lang w:eastAsia="en-IN"/>
        </w:rPr>
      </w:pPr>
      <w:r w:rsidRPr="00BE2C55">
        <w:rPr>
          <w:lang w:eastAsia="en-IN"/>
        </w:rPr>
        <w:t>dataSource</w:t>
      </w:r>
      <w:r>
        <w:rPr>
          <w:lang w:eastAsia="en-IN"/>
        </w:rPr>
        <w:t>: this property is used to Bind data with dropdown.</w:t>
      </w:r>
    </w:p>
    <w:p w14:paraId="766EB781" w14:textId="5361612D" w:rsidR="000C6B4A" w:rsidRDefault="000C6B4A" w:rsidP="00CC2788">
      <w:pPr>
        <w:rPr>
          <w:lang w:eastAsia="en-IN"/>
        </w:rPr>
      </w:pPr>
      <w:r w:rsidRPr="000C6B4A">
        <w:rPr>
          <w:lang w:eastAsia="en-IN"/>
        </w:rPr>
        <w:t>displayExpr</w:t>
      </w:r>
      <w:r>
        <w:rPr>
          <w:lang w:eastAsia="en-IN"/>
        </w:rPr>
        <w:t>: This property is used for display data filed on DropDownBox;</w:t>
      </w:r>
    </w:p>
    <w:p w14:paraId="6BBD2C82" w14:textId="60984AF5" w:rsidR="000C6B4A" w:rsidRDefault="000F34B2" w:rsidP="00CC2788">
      <w:pPr>
        <w:rPr>
          <w:lang w:eastAsia="en-IN"/>
        </w:rPr>
      </w:pPr>
      <w:r w:rsidRPr="000F34B2">
        <w:rPr>
          <w:lang w:eastAsia="en-IN"/>
        </w:rPr>
        <w:t>dropDownButtonTemplate</w:t>
      </w:r>
      <w:r>
        <w:rPr>
          <w:lang w:eastAsia="en-IN"/>
        </w:rPr>
        <w:t>: This method is used for specify template for dropdownbutton.</w:t>
      </w:r>
    </w:p>
    <w:p w14:paraId="09ED5291" w14:textId="429E6E5C" w:rsidR="00CC2788" w:rsidRDefault="000F34B2" w:rsidP="00CC2788">
      <w:pPr>
        <w:rPr>
          <w:lang w:eastAsia="en-IN"/>
        </w:rPr>
      </w:pPr>
      <w:r w:rsidRPr="000F34B2">
        <w:rPr>
          <w:lang w:eastAsia="en-IN"/>
        </w:rPr>
        <w:t>fieldTemplate</w:t>
      </w:r>
      <w:r>
        <w:rPr>
          <w:lang w:eastAsia="en-IN"/>
        </w:rPr>
        <w:t>: This method is used</w:t>
      </w:r>
      <w:r w:rsidR="0060400D">
        <w:rPr>
          <w:lang w:eastAsia="en-IN"/>
        </w:rPr>
        <w:t xml:space="preserve"> to provide field Template for dropdownbox.</w:t>
      </w:r>
    </w:p>
    <w:p w14:paraId="6DA4B963" w14:textId="0895F8CB" w:rsidR="00816D25" w:rsidRDefault="00816D25" w:rsidP="00CC2788">
      <w:pPr>
        <w:rPr>
          <w:lang w:eastAsia="en-IN"/>
        </w:rPr>
      </w:pPr>
      <w:r w:rsidRPr="00816D25">
        <w:rPr>
          <w:lang w:eastAsia="en-IN"/>
        </w:rPr>
        <w:t>items[]</w:t>
      </w:r>
      <w:r>
        <w:rPr>
          <w:lang w:eastAsia="en-IN"/>
        </w:rPr>
        <w:t>: This property is used to load Field Items.</w:t>
      </w:r>
    </w:p>
    <w:p w14:paraId="7F4A342F" w14:textId="42AAEF18" w:rsidR="00B70D08" w:rsidRDefault="00B70D08" w:rsidP="00CC2788">
      <w:pPr>
        <w:rPr>
          <w:lang w:eastAsia="en-IN"/>
        </w:rPr>
      </w:pPr>
      <w:r w:rsidRPr="00B70D08">
        <w:rPr>
          <w:lang w:eastAsia="en-IN"/>
        </w:rPr>
        <w:t>onDisposing</w:t>
      </w:r>
      <w:r>
        <w:rPr>
          <w:lang w:eastAsia="en-IN"/>
        </w:rPr>
        <w:t>: This method will call when UI element is Disposing.</w:t>
      </w:r>
    </w:p>
    <w:p w14:paraId="5AC0EBAB" w14:textId="77777777" w:rsidR="00B70D08" w:rsidRDefault="00B70D08" w:rsidP="00CC2788">
      <w:pPr>
        <w:rPr>
          <w:lang w:eastAsia="en-IN"/>
        </w:rPr>
      </w:pPr>
      <w:r w:rsidRPr="00B70D08">
        <w:rPr>
          <w:lang w:eastAsia="en-IN"/>
        </w:rPr>
        <w:t>onEnterKey</w:t>
      </w:r>
      <w:r>
        <w:rPr>
          <w:lang w:eastAsia="en-IN"/>
        </w:rPr>
        <w:t>: This method is called when UI element is in focused and user press Enter Key.</w:t>
      </w:r>
    </w:p>
    <w:p w14:paraId="2594E5C6" w14:textId="09178C33" w:rsidR="00B70D08" w:rsidRDefault="00B70D08" w:rsidP="00CC2788">
      <w:pPr>
        <w:rPr>
          <w:lang w:eastAsia="en-IN"/>
        </w:rPr>
      </w:pPr>
      <w:r>
        <w:rPr>
          <w:lang w:eastAsia="en-IN"/>
        </w:rPr>
        <w:lastRenderedPageBreak/>
        <w:t xml:space="preserve"> </w:t>
      </w:r>
      <w:r w:rsidRPr="00B70D08">
        <w:rPr>
          <w:lang w:eastAsia="en-IN"/>
        </w:rPr>
        <w:t>onCopy</w:t>
      </w:r>
      <w:r>
        <w:rPr>
          <w:lang w:eastAsia="en-IN"/>
        </w:rPr>
        <w:t>: This method is called when UI elment is in focued and user copy Text via right click or pressing ctrl+C.</w:t>
      </w:r>
    </w:p>
    <w:p w14:paraId="1DB7578B" w14:textId="3F84D623" w:rsidR="00B70D08" w:rsidRDefault="00B70D08" w:rsidP="00B70D08">
      <w:pPr>
        <w:rPr>
          <w:lang w:eastAsia="en-IN"/>
        </w:rPr>
      </w:pPr>
      <w:r w:rsidRPr="00B70D08">
        <w:rPr>
          <w:lang w:eastAsia="en-IN"/>
        </w:rPr>
        <w:t>onCut</w:t>
      </w:r>
      <w:r>
        <w:rPr>
          <w:lang w:eastAsia="en-IN"/>
        </w:rPr>
        <w:t>: This method is called when UI elment is in focued and user cut Text via right click or pressing ctrl+X.</w:t>
      </w:r>
    </w:p>
    <w:p w14:paraId="37D700AD" w14:textId="60052BAA" w:rsidR="008C16C9" w:rsidRDefault="008C16C9" w:rsidP="00B70D08">
      <w:pPr>
        <w:rPr>
          <w:lang w:eastAsia="en-IN"/>
        </w:rPr>
      </w:pPr>
      <w:r w:rsidRPr="008C16C9">
        <w:rPr>
          <w:lang w:eastAsia="en-IN"/>
        </w:rPr>
        <w:t>onFocusIn</w:t>
      </w:r>
      <w:r>
        <w:rPr>
          <w:lang w:eastAsia="en-IN"/>
        </w:rPr>
        <w:t>: this method is called when UI Elemet enters in focus state.</w:t>
      </w:r>
    </w:p>
    <w:p w14:paraId="077B2EBC" w14:textId="055043AD" w:rsidR="00D21E42" w:rsidRDefault="00D21E42" w:rsidP="00B70D08">
      <w:pPr>
        <w:rPr>
          <w:lang w:eastAsia="en-IN"/>
        </w:rPr>
      </w:pPr>
      <w:r w:rsidRPr="00D21E42">
        <w:rPr>
          <w:lang w:eastAsia="en-IN"/>
        </w:rPr>
        <w:t>onFocusOut</w:t>
      </w:r>
      <w:r>
        <w:rPr>
          <w:lang w:eastAsia="en-IN"/>
        </w:rPr>
        <w:t>: This methos is called when UI element returnev from Focus state.</w:t>
      </w:r>
    </w:p>
    <w:p w14:paraId="363A51E2" w14:textId="3D09B620" w:rsidR="00965B99" w:rsidRDefault="00965B99" w:rsidP="00B70D08">
      <w:pPr>
        <w:rPr>
          <w:lang w:eastAsia="en-IN"/>
        </w:rPr>
      </w:pPr>
      <w:r w:rsidRPr="00965B99">
        <w:rPr>
          <w:lang w:eastAsia="en-IN"/>
        </w:rPr>
        <w:t>onInput</w:t>
      </w:r>
      <w:r>
        <w:rPr>
          <w:lang w:eastAsia="en-IN"/>
        </w:rPr>
        <w:t>: This method is called when user input something.</w:t>
      </w:r>
    </w:p>
    <w:p w14:paraId="5CBB8AD4" w14:textId="57191302" w:rsidR="00912C5B" w:rsidRDefault="00912C5B" w:rsidP="00B70D08">
      <w:pPr>
        <w:rPr>
          <w:lang w:eastAsia="en-IN"/>
        </w:rPr>
      </w:pPr>
      <w:r w:rsidRPr="00912C5B">
        <w:rPr>
          <w:lang w:eastAsia="en-IN"/>
        </w:rPr>
        <w:t>Opened</w:t>
      </w:r>
      <w:r>
        <w:rPr>
          <w:lang w:eastAsia="en-IN"/>
        </w:rPr>
        <w:t>: This property is used to check whether droip down box is opend or not.</w:t>
      </w:r>
    </w:p>
    <w:p w14:paraId="6E4B2A62" w14:textId="3E5D6627" w:rsidR="000F5D68" w:rsidRDefault="000F5D68" w:rsidP="00B70D08">
      <w:pPr>
        <w:rPr>
          <w:lang w:eastAsia="en-IN"/>
        </w:rPr>
      </w:pPr>
      <w:r w:rsidRPr="000F5D68">
        <w:rPr>
          <w:lang w:eastAsia="en-IN"/>
        </w:rPr>
        <w:t>openOnFieldClick</w:t>
      </w:r>
      <w:r>
        <w:rPr>
          <w:lang w:eastAsia="en-IN"/>
        </w:rPr>
        <w:t>: This property is used to set whether can open dropdownbox by clicking on textbox or not.</w:t>
      </w:r>
    </w:p>
    <w:p w14:paraId="176F0B72" w14:textId="7F5581BC" w:rsidR="00166424" w:rsidRDefault="00166424" w:rsidP="00B70D08">
      <w:pPr>
        <w:rPr>
          <w:lang w:eastAsia="en-IN"/>
        </w:rPr>
      </w:pPr>
      <w:r w:rsidRPr="00166424">
        <w:rPr>
          <w:lang w:eastAsia="en-IN"/>
        </w:rPr>
        <w:t>valueExpr</w:t>
      </w:r>
      <w:r>
        <w:rPr>
          <w:lang w:eastAsia="en-IN"/>
        </w:rPr>
        <w:t>:</w:t>
      </w:r>
      <w:r w:rsidR="00EF31FC">
        <w:rPr>
          <w:lang w:eastAsia="en-IN"/>
        </w:rPr>
        <w:t xml:space="preserve"> This specify </w:t>
      </w:r>
      <w:r w:rsidR="00823D27">
        <w:rPr>
          <w:lang w:eastAsia="en-IN"/>
        </w:rPr>
        <w:t>that actual value field from datasource or item for dropdownbox.</w:t>
      </w:r>
    </w:p>
    <w:p w14:paraId="5C86D37A" w14:textId="1B4258F5" w:rsidR="00EF31FC" w:rsidRDefault="00EF31FC" w:rsidP="00B70D08">
      <w:pPr>
        <w:rPr>
          <w:lang w:eastAsia="en-IN"/>
        </w:rPr>
      </w:pPr>
      <w:r w:rsidRPr="00EF31FC">
        <w:rPr>
          <w:lang w:eastAsia="en-IN"/>
        </w:rPr>
        <w:t>valueChangeEvent</w:t>
      </w:r>
      <w:r w:rsidR="00823D27">
        <w:rPr>
          <w:lang w:eastAsia="en-IN"/>
        </w:rPr>
        <w:t xml:space="preserve">: this specify that when to call onValueChange event. By feualt it is in when value change. We can set it </w:t>
      </w:r>
      <w:r w:rsidR="00D65A01">
        <w:rPr>
          <w:lang w:eastAsia="en-IN"/>
        </w:rPr>
        <w:t xml:space="preserve">for </w:t>
      </w:r>
      <w:r w:rsidR="00823D27" w:rsidRPr="00823D27">
        <w:rPr>
          <w:lang w:eastAsia="en-IN"/>
        </w:rPr>
        <w:t>"keyup", "blur", "c</w:t>
      </w:r>
      <w:r w:rsidR="00823D27">
        <w:rPr>
          <w:lang w:eastAsia="en-IN"/>
        </w:rPr>
        <w:t>hange", "input", and "focusout".</w:t>
      </w:r>
    </w:p>
    <w:p w14:paraId="4F874974" w14:textId="57AD7435" w:rsidR="00C76821" w:rsidRDefault="00C76821" w:rsidP="00B70D08">
      <w:pPr>
        <w:rPr>
          <w:lang w:eastAsia="en-IN"/>
        </w:rPr>
      </w:pPr>
      <w:r w:rsidRPr="00C76821">
        <w:rPr>
          <w:lang w:eastAsia="en-IN"/>
        </w:rPr>
        <w:t>field()</w:t>
      </w:r>
      <w:r>
        <w:rPr>
          <w:lang w:eastAsia="en-IN"/>
        </w:rPr>
        <w:t>: This method returns input elemnt of dropdown box.</w:t>
      </w:r>
    </w:p>
    <w:p w14:paraId="012C3310" w14:textId="77777777" w:rsidR="00E66561" w:rsidRDefault="00E66561" w:rsidP="00B70D08">
      <w:pPr>
        <w:rPr>
          <w:lang w:eastAsia="en-IN"/>
        </w:rPr>
      </w:pPr>
    </w:p>
    <w:p w14:paraId="17AF8FF5" w14:textId="4B4603FA" w:rsidR="00E66561" w:rsidRPr="00814E1A" w:rsidRDefault="00E66561" w:rsidP="00814E1A">
      <w:pPr>
        <w:pStyle w:val="Heading2"/>
        <w:rPr>
          <w:b/>
          <w:lang w:eastAsia="en-IN"/>
        </w:rPr>
      </w:pPr>
      <w:r w:rsidRPr="00814E1A">
        <w:rPr>
          <w:b/>
          <w:lang w:eastAsia="en-IN"/>
        </w:rPr>
        <w:t>SelectBox:</w:t>
      </w:r>
    </w:p>
    <w:p w14:paraId="5813790B" w14:textId="7A60A1AA" w:rsidR="00E66561" w:rsidRDefault="00E66561" w:rsidP="00B70D08">
      <w:pPr>
        <w:rPr>
          <w:lang w:eastAsia="en-IN"/>
        </w:rPr>
      </w:pPr>
      <w:r w:rsidRPr="00E66561">
        <w:rPr>
          <w:lang w:eastAsia="en-IN"/>
        </w:rPr>
        <w:t>displayValue</w:t>
      </w:r>
      <w:r>
        <w:rPr>
          <w:lang w:eastAsia="en-IN"/>
        </w:rPr>
        <w:t>:</w:t>
      </w:r>
      <w:r w:rsidR="004529D2">
        <w:rPr>
          <w:lang w:eastAsia="en-IN"/>
        </w:rPr>
        <w:t xml:space="preserve"> This property is used to get display value of dropdownbox.</w:t>
      </w:r>
    </w:p>
    <w:p w14:paraId="28ABC516" w14:textId="1E77681A" w:rsidR="00E66561" w:rsidRDefault="00E66561" w:rsidP="00B70D08">
      <w:pPr>
        <w:rPr>
          <w:lang w:eastAsia="en-IN"/>
        </w:rPr>
      </w:pPr>
      <w:r w:rsidRPr="00E66561">
        <w:rPr>
          <w:lang w:eastAsia="en-IN"/>
        </w:rPr>
        <w:t>dropDownButtonTemplate</w:t>
      </w:r>
      <w:r>
        <w:rPr>
          <w:lang w:eastAsia="en-IN"/>
        </w:rPr>
        <w:t>:</w:t>
      </w:r>
      <w:r w:rsidR="004529D2">
        <w:rPr>
          <w:lang w:eastAsia="en-IN"/>
        </w:rPr>
        <w:t xml:space="preserve"> This field is used to set Template for dropdownbutton.</w:t>
      </w:r>
    </w:p>
    <w:p w14:paraId="0BE29C60" w14:textId="77777777" w:rsidR="00C1097C" w:rsidRDefault="00C1097C" w:rsidP="00B70D08">
      <w:pPr>
        <w:rPr>
          <w:lang w:eastAsia="en-IN"/>
        </w:rPr>
      </w:pPr>
      <w:r w:rsidRPr="00C1097C">
        <w:rPr>
          <w:lang w:eastAsia="en-IN"/>
        </w:rPr>
        <w:t>fieldTemplate</w:t>
      </w:r>
      <w:r>
        <w:rPr>
          <w:lang w:eastAsia="en-IN"/>
        </w:rPr>
        <w:t>: This method is used to define fieldTemplate.</w:t>
      </w:r>
    </w:p>
    <w:p w14:paraId="5B604594" w14:textId="77777777" w:rsidR="00C1097C" w:rsidRDefault="00C1097C" w:rsidP="00B70D08">
      <w:pPr>
        <w:rPr>
          <w:lang w:eastAsia="en-IN"/>
        </w:rPr>
      </w:pPr>
      <w:r w:rsidRPr="00C1097C">
        <w:rPr>
          <w:lang w:eastAsia="en-IN"/>
        </w:rPr>
        <w:t>Grouped</w:t>
      </w:r>
      <w:r>
        <w:rPr>
          <w:lang w:eastAsia="en-IN"/>
        </w:rPr>
        <w:t>: This method is used to define whether data is grouped or not.</w:t>
      </w:r>
    </w:p>
    <w:p w14:paraId="190CC591" w14:textId="7D746C97" w:rsidR="00C1097C" w:rsidRDefault="00C1097C" w:rsidP="00B70D08">
      <w:pPr>
        <w:rPr>
          <w:lang w:eastAsia="en-IN"/>
        </w:rPr>
      </w:pPr>
      <w:r w:rsidRPr="00C1097C">
        <w:t xml:space="preserve"> </w:t>
      </w:r>
      <w:r w:rsidRPr="00C1097C">
        <w:rPr>
          <w:lang w:eastAsia="en-IN"/>
        </w:rPr>
        <w:t>groupTemplate</w:t>
      </w:r>
      <w:r>
        <w:rPr>
          <w:lang w:eastAsia="en-IN"/>
        </w:rPr>
        <w:t>: this method is used for specifying group template.</w:t>
      </w:r>
    </w:p>
    <w:p w14:paraId="677CE0E0" w14:textId="709A9A76" w:rsidR="00E66561" w:rsidRDefault="00E66561" w:rsidP="00B70D08">
      <w:pPr>
        <w:rPr>
          <w:lang w:eastAsia="en-IN"/>
        </w:rPr>
      </w:pPr>
      <w:r w:rsidRPr="00E66561">
        <w:rPr>
          <w:lang w:eastAsia="en-IN"/>
        </w:rPr>
        <w:t>items</w:t>
      </w:r>
      <w:r>
        <w:rPr>
          <w:lang w:eastAsia="en-IN"/>
        </w:rPr>
        <w:t>:</w:t>
      </w:r>
      <w:r w:rsidR="004529D2">
        <w:rPr>
          <w:lang w:eastAsia="en-IN"/>
        </w:rPr>
        <w:t xml:space="preserve"> This property is used to set Items of Select Box.</w:t>
      </w:r>
    </w:p>
    <w:p w14:paraId="02818E88" w14:textId="1F84A8E9" w:rsidR="00E66561" w:rsidRDefault="009E2812" w:rsidP="00B70D08">
      <w:pPr>
        <w:rPr>
          <w:lang w:eastAsia="en-IN"/>
        </w:rPr>
      </w:pPr>
      <w:r w:rsidRPr="009E2812">
        <w:rPr>
          <w:lang w:eastAsia="en-IN"/>
        </w:rPr>
        <w:t>minSearchLength</w:t>
      </w:r>
      <w:r>
        <w:rPr>
          <w:lang w:eastAsia="en-IN"/>
        </w:rPr>
        <w:t>:</w:t>
      </w:r>
      <w:r w:rsidR="004529D2">
        <w:rPr>
          <w:lang w:eastAsia="en-IN"/>
        </w:rPr>
        <w:t xml:space="preserve"> This property is used to set minimum lenth of charetec to start searching.</w:t>
      </w:r>
    </w:p>
    <w:p w14:paraId="39CFC6B8" w14:textId="5721C15B" w:rsidR="00C811CF" w:rsidRDefault="00C811CF" w:rsidP="00C811CF">
      <w:pPr>
        <w:rPr>
          <w:lang w:eastAsia="en-IN"/>
        </w:rPr>
      </w:pPr>
      <w:r>
        <w:rPr>
          <w:lang w:eastAsia="en-IN"/>
        </w:rPr>
        <w:t xml:space="preserve">    noDataText</w:t>
      </w:r>
      <w:r w:rsidR="004529D2">
        <w:rPr>
          <w:lang w:eastAsia="en-IN"/>
        </w:rPr>
        <w:t>: This property is used to diplaye message when data source have empty value.</w:t>
      </w:r>
    </w:p>
    <w:p w14:paraId="73075B34" w14:textId="6409D309" w:rsidR="00C811CF" w:rsidRDefault="00C811CF" w:rsidP="00C811CF">
      <w:pPr>
        <w:rPr>
          <w:lang w:eastAsia="en-IN"/>
        </w:rPr>
      </w:pPr>
      <w:r>
        <w:rPr>
          <w:lang w:eastAsia="en-IN"/>
        </w:rPr>
        <w:t xml:space="preserve">    onCustomItemCreating</w:t>
      </w:r>
      <w:r w:rsidR="004529D2">
        <w:rPr>
          <w:lang w:eastAsia="en-IN"/>
        </w:rPr>
        <w:t>: This propery is called when custom item entered on Text box of select box.</w:t>
      </w:r>
    </w:p>
    <w:p w14:paraId="7C42DC56" w14:textId="15F64D78" w:rsidR="00C811CF" w:rsidRDefault="00C811CF" w:rsidP="00C811CF">
      <w:pPr>
        <w:rPr>
          <w:lang w:eastAsia="en-IN"/>
        </w:rPr>
      </w:pPr>
      <w:r>
        <w:rPr>
          <w:lang w:eastAsia="en-IN"/>
        </w:rPr>
        <w:t xml:space="preserve">    onItemClick</w:t>
      </w:r>
      <w:r w:rsidR="004529D2">
        <w:rPr>
          <w:lang w:eastAsia="en-IN"/>
        </w:rPr>
        <w:t>: This method called when user click on Item.</w:t>
      </w:r>
    </w:p>
    <w:p w14:paraId="2C0BD896" w14:textId="163FC93A" w:rsidR="00C811CF" w:rsidRDefault="00C811CF" w:rsidP="00C811CF">
      <w:pPr>
        <w:rPr>
          <w:lang w:eastAsia="en-IN"/>
        </w:rPr>
      </w:pPr>
      <w:r>
        <w:rPr>
          <w:lang w:eastAsia="en-IN"/>
        </w:rPr>
        <w:t xml:space="preserve">    onOpened</w:t>
      </w:r>
      <w:r w:rsidR="0064276A">
        <w:rPr>
          <w:lang w:eastAsia="en-IN"/>
        </w:rPr>
        <w:t>: This method called when DropdownBox opened.</w:t>
      </w:r>
    </w:p>
    <w:p w14:paraId="5ED3C5B5" w14:textId="3125F60B" w:rsidR="0064276A" w:rsidRDefault="00C811CF" w:rsidP="00C811CF">
      <w:r w:rsidRPr="00C811CF">
        <w:rPr>
          <w:lang w:eastAsia="en-IN"/>
        </w:rPr>
        <w:t>onSelectionChanged</w:t>
      </w:r>
      <w:r>
        <w:rPr>
          <w:lang w:eastAsia="en-IN"/>
        </w:rPr>
        <w:t>:</w:t>
      </w:r>
      <w:r w:rsidRPr="00C811CF">
        <w:t xml:space="preserve"> </w:t>
      </w:r>
      <w:r w:rsidR="0064276A">
        <w:t>This method called when Item Sekection Change. Difference bewtween OnSelectionChanged and onItemClick is onItemClick is only called when user click on Item via mouese, where onSelectionChanged is also called when user change slection even without opening dropdown.</w:t>
      </w:r>
    </w:p>
    <w:p w14:paraId="168C54A5" w14:textId="7C242533" w:rsidR="00C811CF" w:rsidRDefault="00C811CF" w:rsidP="00C811CF">
      <w:pPr>
        <w:rPr>
          <w:lang w:eastAsia="en-IN"/>
        </w:rPr>
      </w:pPr>
      <w:r w:rsidRPr="00C811CF">
        <w:rPr>
          <w:lang w:eastAsia="en-IN"/>
        </w:rPr>
        <w:t>searchEnabled</w:t>
      </w:r>
      <w:r w:rsidR="0064276A">
        <w:rPr>
          <w:lang w:eastAsia="en-IN"/>
        </w:rPr>
        <w:t>: This preopery is used to define whether user can serach on selectbox or not.</w:t>
      </w:r>
    </w:p>
    <w:p w14:paraId="4FBDB06A" w14:textId="664D5D02" w:rsidR="00C811CF" w:rsidRDefault="00C811CF" w:rsidP="00C811CF">
      <w:pPr>
        <w:rPr>
          <w:lang w:eastAsia="en-IN"/>
        </w:rPr>
      </w:pPr>
      <w:r w:rsidRPr="00C811CF">
        <w:rPr>
          <w:lang w:eastAsia="en-IN"/>
        </w:rPr>
        <w:t>searchExpr</w:t>
      </w:r>
      <w:r>
        <w:rPr>
          <w:lang w:eastAsia="en-IN"/>
        </w:rPr>
        <w:t>:</w:t>
      </w:r>
      <w:r w:rsidR="0064276A">
        <w:rPr>
          <w:lang w:eastAsia="en-IN"/>
        </w:rPr>
        <w:t xml:space="preserve"> This propery is used to select data field on which searching will be apply.</w:t>
      </w:r>
    </w:p>
    <w:p w14:paraId="4D8D33D9" w14:textId="190DE902" w:rsidR="00C811CF" w:rsidRDefault="00C811CF" w:rsidP="00C811CF">
      <w:pPr>
        <w:rPr>
          <w:lang w:eastAsia="en-IN"/>
        </w:rPr>
      </w:pPr>
      <w:r w:rsidRPr="00C811CF">
        <w:rPr>
          <w:lang w:eastAsia="en-IN"/>
        </w:rPr>
        <w:lastRenderedPageBreak/>
        <w:t>searchMode</w:t>
      </w:r>
      <w:r w:rsidR="0064276A">
        <w:rPr>
          <w:lang w:eastAsia="en-IN"/>
        </w:rPr>
        <w:t xml:space="preserve">: This proepry is used to set serach mode. It could be </w:t>
      </w:r>
      <w:r w:rsidRPr="00C811CF">
        <w:rPr>
          <w:lang w:eastAsia="en-IN"/>
        </w:rPr>
        <w:t xml:space="preserve">'contains' </w:t>
      </w:r>
      <w:r w:rsidR="0064276A">
        <w:rPr>
          <w:lang w:eastAsia="en-IN"/>
        </w:rPr>
        <w:t>or</w:t>
      </w:r>
      <w:r w:rsidRPr="00C811CF">
        <w:rPr>
          <w:lang w:eastAsia="en-IN"/>
        </w:rPr>
        <w:t xml:space="preserve"> 'startswith'</w:t>
      </w:r>
      <w:r w:rsidR="0064276A">
        <w:rPr>
          <w:lang w:eastAsia="en-IN"/>
        </w:rPr>
        <w:t>.</w:t>
      </w:r>
    </w:p>
    <w:p w14:paraId="104D26AE" w14:textId="008821AA" w:rsidR="004529D2" w:rsidRDefault="004529D2" w:rsidP="0064276A">
      <w:pPr>
        <w:rPr>
          <w:lang w:eastAsia="en-IN"/>
        </w:rPr>
      </w:pPr>
      <w:r w:rsidRPr="004529D2">
        <w:rPr>
          <w:lang w:eastAsia="en-IN"/>
        </w:rPr>
        <w:t>searchTimeout</w:t>
      </w:r>
      <w:r w:rsidR="0064276A">
        <w:rPr>
          <w:lang w:eastAsia="en-IN"/>
        </w:rPr>
        <w:t>: This property is user to set Searching Time.</w:t>
      </w:r>
    </w:p>
    <w:p w14:paraId="221245F7" w14:textId="30848B88" w:rsidR="004529D2" w:rsidRDefault="004529D2" w:rsidP="0064276A">
      <w:pPr>
        <w:rPr>
          <w:lang w:eastAsia="en-IN"/>
        </w:rPr>
      </w:pPr>
      <w:r w:rsidRPr="004529D2">
        <w:rPr>
          <w:lang w:eastAsia="en-IN"/>
        </w:rPr>
        <w:t>selectedItem</w:t>
      </w:r>
      <w:r w:rsidR="0064276A">
        <w:rPr>
          <w:lang w:eastAsia="en-IN"/>
        </w:rPr>
        <w:t>: This property is used to get selected item.</w:t>
      </w:r>
    </w:p>
    <w:p w14:paraId="0E4C12EA" w14:textId="17A70521" w:rsidR="004529D2" w:rsidRDefault="004529D2" w:rsidP="004529D2">
      <w:pPr>
        <w:ind w:left="720"/>
        <w:rPr>
          <w:lang w:eastAsia="en-IN"/>
        </w:rPr>
      </w:pPr>
      <w:r w:rsidRPr="004529D2">
        <w:rPr>
          <w:lang w:eastAsia="en-IN"/>
        </w:rPr>
        <w:t>showSelectionControls</w:t>
      </w:r>
      <w:r w:rsidR="003D162B">
        <w:rPr>
          <w:lang w:eastAsia="en-IN"/>
        </w:rPr>
        <w:t>: This property us used to set whethen radiobutoon should be displayed  with item for selection or not.</w:t>
      </w:r>
    </w:p>
    <w:p w14:paraId="1322422F" w14:textId="67A8DEC6" w:rsidR="004529D2" w:rsidRDefault="003D162B" w:rsidP="004529D2">
      <w:pPr>
        <w:ind w:left="720"/>
        <w:rPr>
          <w:lang w:eastAsia="en-IN"/>
        </w:rPr>
      </w:pPr>
      <w:r w:rsidRPr="004529D2">
        <w:rPr>
          <w:lang w:eastAsia="en-IN"/>
        </w:rPr>
        <w:t>S</w:t>
      </w:r>
      <w:r w:rsidR="004529D2" w:rsidRPr="004529D2">
        <w:rPr>
          <w:lang w:eastAsia="en-IN"/>
        </w:rPr>
        <w:t>pellcheck</w:t>
      </w:r>
      <w:r>
        <w:rPr>
          <w:lang w:eastAsia="en-IN"/>
        </w:rPr>
        <w:t>: This property is used to set whther to enable spell check or not.</w:t>
      </w:r>
    </w:p>
    <w:p w14:paraId="2A0F0291" w14:textId="5E7ABBA9" w:rsidR="004529D2" w:rsidRDefault="004529D2" w:rsidP="00C811CF">
      <w:pPr>
        <w:rPr>
          <w:lang w:eastAsia="en-IN"/>
        </w:rPr>
      </w:pPr>
      <w:r w:rsidRPr="004529D2">
        <w:rPr>
          <w:lang w:eastAsia="en-IN"/>
        </w:rPr>
        <w:t>wrapItemText</w:t>
      </w:r>
      <w:r w:rsidR="003D162B">
        <w:rPr>
          <w:lang w:eastAsia="en-IN"/>
        </w:rPr>
        <w:t>: This property is used to set whether to wrap Text or not.</w:t>
      </w:r>
    </w:p>
    <w:p w14:paraId="336F5661" w14:textId="171CB4CA" w:rsidR="00814E1A" w:rsidRDefault="00814E1A" w:rsidP="00C811CF">
      <w:pPr>
        <w:rPr>
          <w:lang w:eastAsia="en-IN"/>
        </w:rPr>
      </w:pPr>
    </w:p>
    <w:p w14:paraId="08FE4ED1" w14:textId="77777777" w:rsidR="00814E1A" w:rsidRDefault="00814E1A" w:rsidP="00814E1A">
      <w:pPr>
        <w:rPr>
          <w:lang w:eastAsia="en-IN"/>
        </w:rPr>
      </w:pPr>
      <w:r>
        <w:rPr>
          <w:lang w:eastAsia="en-IN"/>
        </w:rPr>
        <w:t>Difference between DropDownBox and SelectBox.</w:t>
      </w:r>
    </w:p>
    <w:tbl>
      <w:tblPr>
        <w:tblW w:w="8030" w:type="dxa"/>
        <w:shd w:val="clear" w:color="auto" w:fill="FFFFFF"/>
        <w:tblCellMar>
          <w:top w:w="15" w:type="dxa"/>
          <w:left w:w="15" w:type="dxa"/>
          <w:bottom w:w="15" w:type="dxa"/>
          <w:right w:w="15" w:type="dxa"/>
        </w:tblCellMar>
        <w:tblLook w:val="04A0" w:firstRow="1" w:lastRow="0" w:firstColumn="1" w:lastColumn="0" w:noHBand="0" w:noVBand="1"/>
      </w:tblPr>
      <w:tblGrid>
        <w:gridCol w:w="2679"/>
        <w:gridCol w:w="1567"/>
        <w:gridCol w:w="3784"/>
      </w:tblGrid>
      <w:tr w:rsidR="00814E1A" w:rsidRPr="00CC2788" w14:paraId="1100871B" w14:textId="77777777" w:rsidTr="00511593">
        <w:tc>
          <w:tcPr>
            <w:tcW w:w="2679" w:type="dxa"/>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1F224D8B" w14:textId="77777777" w:rsidR="00814E1A" w:rsidRPr="00CC2788" w:rsidRDefault="00814E1A" w:rsidP="00511593">
            <w:pPr>
              <w:spacing w:after="0" w:line="240" w:lineRule="auto"/>
              <w:rPr>
                <w:rFonts w:ascii="Times New Roman" w:eastAsia="Times New Roman" w:hAnsi="Times New Roman" w:cs="Times New Roman"/>
                <w:sz w:val="24"/>
                <w:szCs w:val="24"/>
                <w:lang w:eastAsia="en-IN"/>
              </w:rPr>
            </w:pPr>
          </w:p>
        </w:tc>
        <w:tc>
          <w:tcPr>
            <w:tcW w:w="1567" w:type="dxa"/>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02058805" w14:textId="77777777" w:rsidR="00814E1A" w:rsidRPr="00CC2788" w:rsidRDefault="00814E1A" w:rsidP="00511593">
            <w:pPr>
              <w:spacing w:after="300" w:line="240" w:lineRule="auto"/>
              <w:jc w:val="center"/>
              <w:rPr>
                <w:rFonts w:ascii="Segoe UI" w:eastAsia="Times New Roman" w:hAnsi="Segoe UI" w:cs="Segoe UI"/>
                <w:b/>
                <w:bCs/>
                <w:color w:val="000000"/>
                <w:sz w:val="21"/>
                <w:szCs w:val="21"/>
                <w:lang w:eastAsia="en-IN"/>
              </w:rPr>
            </w:pPr>
            <w:r w:rsidRPr="00CC2788">
              <w:rPr>
                <w:rFonts w:ascii="Segoe UI" w:eastAsia="Times New Roman" w:hAnsi="Segoe UI" w:cs="Segoe UI"/>
                <w:b/>
                <w:bCs/>
                <w:color w:val="000000"/>
                <w:sz w:val="21"/>
                <w:szCs w:val="21"/>
                <w:lang w:eastAsia="en-IN"/>
              </w:rPr>
              <w:t>SelectBox</w:t>
            </w:r>
          </w:p>
        </w:tc>
        <w:tc>
          <w:tcPr>
            <w:tcW w:w="0" w:type="auto"/>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293FD5F9" w14:textId="77777777" w:rsidR="00814E1A" w:rsidRPr="00CC2788" w:rsidRDefault="00814E1A" w:rsidP="00511593">
            <w:pPr>
              <w:spacing w:after="300" w:line="240" w:lineRule="auto"/>
              <w:jc w:val="center"/>
              <w:rPr>
                <w:rFonts w:ascii="Segoe UI" w:eastAsia="Times New Roman" w:hAnsi="Segoe UI" w:cs="Segoe UI"/>
                <w:b/>
                <w:bCs/>
                <w:color w:val="000000"/>
                <w:sz w:val="21"/>
                <w:szCs w:val="21"/>
                <w:lang w:eastAsia="en-IN"/>
              </w:rPr>
            </w:pPr>
            <w:r w:rsidRPr="00CC2788">
              <w:rPr>
                <w:rFonts w:ascii="Segoe UI" w:eastAsia="Times New Roman" w:hAnsi="Segoe UI" w:cs="Segoe UI"/>
                <w:b/>
                <w:bCs/>
                <w:color w:val="000000"/>
                <w:sz w:val="21"/>
                <w:szCs w:val="21"/>
                <w:lang w:eastAsia="en-IN"/>
              </w:rPr>
              <w:t>DropDownBox</w:t>
            </w:r>
          </w:p>
        </w:tc>
      </w:tr>
      <w:tr w:rsidR="00814E1A" w:rsidRPr="00CC2788" w14:paraId="6AA6AD54" w14:textId="77777777" w:rsidTr="00511593">
        <w:tc>
          <w:tcPr>
            <w:tcW w:w="2679"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5C4BD286" w14:textId="77777777" w:rsidR="00814E1A" w:rsidRPr="00CC2788" w:rsidRDefault="00814E1A" w:rsidP="00511593">
            <w:pPr>
              <w:spacing w:after="300" w:line="240" w:lineRule="auto"/>
              <w:rPr>
                <w:rFonts w:ascii="Segoe UI" w:eastAsia="Times New Roman" w:hAnsi="Segoe UI" w:cs="Segoe UI"/>
                <w:color w:val="000000"/>
                <w:sz w:val="21"/>
                <w:szCs w:val="21"/>
                <w:lang w:eastAsia="en-IN"/>
              </w:rPr>
            </w:pPr>
            <w:r w:rsidRPr="00CC2788">
              <w:rPr>
                <w:rFonts w:ascii="Segoe UI" w:eastAsia="Times New Roman" w:hAnsi="Segoe UI" w:cs="Segoe UI"/>
                <w:color w:val="000000"/>
                <w:sz w:val="21"/>
                <w:szCs w:val="21"/>
                <w:lang w:eastAsia="en-IN"/>
              </w:rPr>
              <w:t>Accept custom values</w:t>
            </w:r>
          </w:p>
        </w:tc>
        <w:tc>
          <w:tcPr>
            <w:tcW w:w="1567"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63D855F7" w14:textId="77777777" w:rsidR="00814E1A" w:rsidRPr="00CC2788" w:rsidRDefault="009432A1" w:rsidP="00511593">
            <w:pPr>
              <w:spacing w:after="300" w:line="240" w:lineRule="auto"/>
              <w:rPr>
                <w:rFonts w:ascii="Segoe UI" w:eastAsia="Times New Roman" w:hAnsi="Segoe UI" w:cs="Segoe UI"/>
                <w:color w:val="000000"/>
                <w:sz w:val="21"/>
                <w:szCs w:val="21"/>
                <w:lang w:eastAsia="en-IN"/>
              </w:rPr>
            </w:pPr>
            <w:hyperlink r:id="rId14" w:history="1">
              <w:r w:rsidR="00814E1A" w:rsidRPr="00CC2788">
                <w:rPr>
                  <w:rFonts w:ascii="Segoe UI" w:eastAsia="Times New Roman" w:hAnsi="Segoe UI" w:cs="Segoe UI"/>
                  <w:color w:val="F05B41"/>
                  <w:sz w:val="21"/>
                  <w:szCs w:val="21"/>
                  <w:u w:val="single"/>
                  <w:lang w:eastAsia="en-IN"/>
                </w:rPr>
                <w:t>Yes</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7D66C529" w14:textId="77777777" w:rsidR="00814E1A" w:rsidRPr="00CC2788" w:rsidRDefault="009432A1" w:rsidP="00511593">
            <w:pPr>
              <w:spacing w:after="300" w:line="240" w:lineRule="auto"/>
              <w:rPr>
                <w:rFonts w:ascii="Segoe UI" w:eastAsia="Times New Roman" w:hAnsi="Segoe UI" w:cs="Segoe UI"/>
                <w:color w:val="000000"/>
                <w:sz w:val="21"/>
                <w:szCs w:val="21"/>
                <w:lang w:eastAsia="en-IN"/>
              </w:rPr>
            </w:pPr>
            <w:hyperlink r:id="rId15" w:anchor="acceptCustomValue" w:history="1">
              <w:r w:rsidR="00814E1A" w:rsidRPr="00CC2788">
                <w:rPr>
                  <w:rFonts w:ascii="Segoe UI" w:eastAsia="Times New Roman" w:hAnsi="Segoe UI" w:cs="Segoe UI"/>
                  <w:color w:val="F05B41"/>
                  <w:sz w:val="21"/>
                  <w:szCs w:val="21"/>
                  <w:u w:val="single"/>
                  <w:lang w:eastAsia="en-IN"/>
                </w:rPr>
                <w:t>Yes</w:t>
              </w:r>
            </w:hyperlink>
          </w:p>
        </w:tc>
      </w:tr>
      <w:tr w:rsidR="00814E1A" w:rsidRPr="00CC2788" w14:paraId="6C693A57" w14:textId="77777777" w:rsidTr="00511593">
        <w:tc>
          <w:tcPr>
            <w:tcW w:w="2679"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17545E0A" w14:textId="77777777" w:rsidR="00814E1A" w:rsidRPr="00CC2788" w:rsidRDefault="00814E1A" w:rsidP="00511593">
            <w:pPr>
              <w:spacing w:after="300" w:line="240" w:lineRule="auto"/>
              <w:rPr>
                <w:rFonts w:ascii="Segoe UI" w:eastAsia="Times New Roman" w:hAnsi="Segoe UI" w:cs="Segoe UI"/>
                <w:color w:val="000000"/>
                <w:sz w:val="21"/>
                <w:szCs w:val="21"/>
                <w:lang w:eastAsia="en-IN"/>
              </w:rPr>
            </w:pPr>
            <w:r w:rsidRPr="00CC2788">
              <w:rPr>
                <w:rFonts w:ascii="Segoe UI" w:eastAsia="Times New Roman" w:hAnsi="Segoe UI" w:cs="Segoe UI"/>
                <w:color w:val="000000"/>
                <w:sz w:val="21"/>
                <w:szCs w:val="21"/>
                <w:lang w:eastAsia="en-IN"/>
              </w:rPr>
              <w:t>Custom buttons</w:t>
            </w:r>
          </w:p>
        </w:tc>
        <w:tc>
          <w:tcPr>
            <w:tcW w:w="1567"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1AA8560A" w14:textId="77777777" w:rsidR="00814E1A" w:rsidRPr="00CC2788" w:rsidRDefault="009432A1" w:rsidP="00511593">
            <w:pPr>
              <w:spacing w:after="300" w:line="240" w:lineRule="auto"/>
              <w:rPr>
                <w:rFonts w:ascii="Segoe UI" w:eastAsia="Times New Roman" w:hAnsi="Segoe UI" w:cs="Segoe UI"/>
                <w:color w:val="000000"/>
                <w:sz w:val="21"/>
                <w:szCs w:val="21"/>
                <w:lang w:eastAsia="en-IN"/>
              </w:rPr>
            </w:pPr>
            <w:hyperlink r:id="rId16" w:history="1">
              <w:r w:rsidR="00814E1A" w:rsidRPr="00CC2788">
                <w:rPr>
                  <w:rFonts w:ascii="Segoe UI" w:eastAsia="Times New Roman" w:hAnsi="Segoe UI" w:cs="Segoe UI"/>
                  <w:color w:val="F05B41"/>
                  <w:sz w:val="21"/>
                  <w:szCs w:val="21"/>
                  <w:u w:val="single"/>
                  <w:lang w:eastAsia="en-IN"/>
                </w:rPr>
                <w:t>Yes</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46F97E25" w14:textId="77777777" w:rsidR="00814E1A" w:rsidRPr="00CC2788" w:rsidRDefault="009432A1" w:rsidP="00511593">
            <w:pPr>
              <w:spacing w:after="300" w:line="240" w:lineRule="auto"/>
              <w:rPr>
                <w:rFonts w:ascii="Segoe UI" w:eastAsia="Times New Roman" w:hAnsi="Segoe UI" w:cs="Segoe UI"/>
                <w:color w:val="000000"/>
                <w:sz w:val="21"/>
                <w:szCs w:val="21"/>
                <w:lang w:eastAsia="en-IN"/>
              </w:rPr>
            </w:pPr>
            <w:hyperlink r:id="rId17" w:history="1">
              <w:r w:rsidR="00814E1A" w:rsidRPr="00CC2788">
                <w:rPr>
                  <w:rFonts w:ascii="Segoe UI" w:eastAsia="Times New Roman" w:hAnsi="Segoe UI" w:cs="Segoe UI"/>
                  <w:color w:val="F05B41"/>
                  <w:sz w:val="21"/>
                  <w:szCs w:val="21"/>
                  <w:u w:val="single"/>
                  <w:lang w:eastAsia="en-IN"/>
                </w:rPr>
                <w:t>Yes</w:t>
              </w:r>
            </w:hyperlink>
          </w:p>
        </w:tc>
      </w:tr>
      <w:tr w:rsidR="00814E1A" w:rsidRPr="00CC2788" w14:paraId="622A1F89" w14:textId="77777777" w:rsidTr="00511593">
        <w:tc>
          <w:tcPr>
            <w:tcW w:w="2679"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1BF000D6" w14:textId="77777777" w:rsidR="00814E1A" w:rsidRPr="00CC2788" w:rsidRDefault="00814E1A" w:rsidP="00511593">
            <w:pPr>
              <w:spacing w:after="300" w:line="240" w:lineRule="auto"/>
              <w:rPr>
                <w:rFonts w:ascii="Segoe UI" w:eastAsia="Times New Roman" w:hAnsi="Segoe UI" w:cs="Segoe UI"/>
                <w:color w:val="000000"/>
                <w:sz w:val="21"/>
                <w:szCs w:val="21"/>
                <w:lang w:eastAsia="en-IN"/>
              </w:rPr>
            </w:pPr>
            <w:r w:rsidRPr="00CC2788">
              <w:rPr>
                <w:rFonts w:ascii="Segoe UI" w:eastAsia="Times New Roman" w:hAnsi="Segoe UI" w:cs="Segoe UI"/>
                <w:color w:val="000000"/>
                <w:sz w:val="21"/>
                <w:szCs w:val="21"/>
                <w:lang w:eastAsia="en-IN"/>
              </w:rPr>
              <w:t>Keyboard navigation</w:t>
            </w:r>
          </w:p>
        </w:tc>
        <w:tc>
          <w:tcPr>
            <w:tcW w:w="1567"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615CD480" w14:textId="77777777" w:rsidR="00814E1A" w:rsidRPr="00CC2788" w:rsidRDefault="009432A1" w:rsidP="00511593">
            <w:pPr>
              <w:spacing w:after="300" w:line="240" w:lineRule="auto"/>
              <w:rPr>
                <w:rFonts w:ascii="Segoe UI" w:eastAsia="Times New Roman" w:hAnsi="Segoe UI" w:cs="Segoe UI"/>
                <w:color w:val="000000"/>
                <w:sz w:val="21"/>
                <w:szCs w:val="21"/>
                <w:lang w:eastAsia="en-IN"/>
              </w:rPr>
            </w:pPr>
            <w:hyperlink r:id="rId18" w:history="1">
              <w:r w:rsidR="00814E1A" w:rsidRPr="00CC2788">
                <w:rPr>
                  <w:rFonts w:ascii="Segoe UI" w:eastAsia="Times New Roman" w:hAnsi="Segoe UI" w:cs="Segoe UI"/>
                  <w:color w:val="F05B41"/>
                  <w:sz w:val="21"/>
                  <w:szCs w:val="21"/>
                  <w:u w:val="single"/>
                  <w:lang w:eastAsia="en-IN"/>
                </w:rPr>
                <w:t>Yes</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41512CA2" w14:textId="77777777" w:rsidR="00814E1A" w:rsidRPr="00CC2788" w:rsidRDefault="00814E1A" w:rsidP="00511593">
            <w:pPr>
              <w:spacing w:after="300" w:line="240" w:lineRule="auto"/>
              <w:rPr>
                <w:rFonts w:ascii="Segoe UI" w:eastAsia="Times New Roman" w:hAnsi="Segoe UI" w:cs="Segoe UI"/>
                <w:color w:val="000000"/>
                <w:sz w:val="21"/>
                <w:szCs w:val="21"/>
                <w:lang w:eastAsia="en-IN"/>
              </w:rPr>
            </w:pPr>
            <w:r w:rsidRPr="00CC2788">
              <w:rPr>
                <w:rFonts w:ascii="Segoe UI" w:eastAsia="Times New Roman" w:hAnsi="Segoe UI" w:cs="Segoe UI"/>
                <w:color w:val="000000"/>
                <w:sz w:val="21"/>
                <w:szCs w:val="21"/>
                <w:lang w:eastAsia="en-IN"/>
              </w:rPr>
              <w:t>Requires custom configuration</w:t>
            </w:r>
          </w:p>
        </w:tc>
      </w:tr>
      <w:tr w:rsidR="00814E1A" w:rsidRPr="00CC2788" w14:paraId="38C0EA39" w14:textId="77777777" w:rsidTr="00511593">
        <w:tc>
          <w:tcPr>
            <w:tcW w:w="2679"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0508BF10" w14:textId="77777777" w:rsidR="00814E1A" w:rsidRPr="00CC2788" w:rsidRDefault="00814E1A" w:rsidP="00511593">
            <w:pPr>
              <w:spacing w:after="300" w:line="240" w:lineRule="auto"/>
              <w:rPr>
                <w:rFonts w:ascii="Segoe UI" w:eastAsia="Times New Roman" w:hAnsi="Segoe UI" w:cs="Segoe UI"/>
                <w:color w:val="000000"/>
                <w:sz w:val="21"/>
                <w:szCs w:val="21"/>
                <w:lang w:eastAsia="en-IN"/>
              </w:rPr>
            </w:pPr>
            <w:r w:rsidRPr="00CC2788">
              <w:rPr>
                <w:rFonts w:ascii="Segoe UI" w:eastAsia="Times New Roman" w:hAnsi="Segoe UI" w:cs="Segoe UI"/>
                <w:color w:val="000000"/>
                <w:sz w:val="21"/>
                <w:szCs w:val="21"/>
                <w:lang w:eastAsia="en-IN"/>
              </w:rPr>
              <w:t>Search box in a drop-down field</w:t>
            </w:r>
          </w:p>
        </w:tc>
        <w:tc>
          <w:tcPr>
            <w:tcW w:w="1567"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3B9678B1" w14:textId="77777777" w:rsidR="00814E1A" w:rsidRPr="00CC2788" w:rsidRDefault="00814E1A" w:rsidP="00511593">
            <w:pPr>
              <w:spacing w:after="300" w:line="240" w:lineRule="auto"/>
              <w:rPr>
                <w:rFonts w:ascii="Segoe UI" w:eastAsia="Times New Roman" w:hAnsi="Segoe UI" w:cs="Segoe UI"/>
                <w:color w:val="000000"/>
                <w:sz w:val="21"/>
                <w:szCs w:val="21"/>
                <w:lang w:eastAsia="en-IN"/>
              </w:rPr>
            </w:pPr>
            <w:r w:rsidRPr="00CC2788">
              <w:rPr>
                <w:rFonts w:ascii="Segoe UI" w:eastAsia="Times New Roman" w:hAnsi="Segoe UI" w:cs="Segoe UI"/>
                <w:color w:val="000000"/>
                <w:sz w:val="21"/>
                <w:szCs w:val="21"/>
                <w:lang w:eastAsia="en-IN"/>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16A0FAC4" w14:textId="77777777" w:rsidR="00814E1A" w:rsidRPr="00CC2788" w:rsidRDefault="00814E1A" w:rsidP="00511593">
            <w:pPr>
              <w:spacing w:after="300" w:line="240" w:lineRule="auto"/>
              <w:rPr>
                <w:rFonts w:ascii="Segoe UI" w:eastAsia="Times New Roman" w:hAnsi="Segoe UI" w:cs="Segoe UI"/>
                <w:color w:val="000000"/>
                <w:sz w:val="21"/>
                <w:szCs w:val="21"/>
                <w:lang w:eastAsia="en-IN"/>
              </w:rPr>
            </w:pPr>
            <w:r w:rsidRPr="00CC2788">
              <w:rPr>
                <w:rFonts w:ascii="Segoe UI" w:eastAsia="Times New Roman" w:hAnsi="Segoe UI" w:cs="Segoe UI"/>
                <w:color w:val="000000"/>
                <w:sz w:val="21"/>
                <w:szCs w:val="21"/>
                <w:lang w:eastAsia="en-IN"/>
              </w:rPr>
              <w:t>Requires custom configuration</w:t>
            </w:r>
          </w:p>
        </w:tc>
      </w:tr>
      <w:tr w:rsidR="00814E1A" w:rsidRPr="00CC2788" w14:paraId="390F440F" w14:textId="77777777" w:rsidTr="00511593">
        <w:tc>
          <w:tcPr>
            <w:tcW w:w="2679"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5BE66F50" w14:textId="77777777" w:rsidR="00814E1A" w:rsidRPr="00CC2788" w:rsidRDefault="00814E1A" w:rsidP="00511593">
            <w:pPr>
              <w:spacing w:after="300" w:line="240" w:lineRule="auto"/>
              <w:rPr>
                <w:rFonts w:ascii="Segoe UI" w:eastAsia="Times New Roman" w:hAnsi="Segoe UI" w:cs="Segoe UI"/>
                <w:color w:val="000000"/>
                <w:sz w:val="21"/>
                <w:szCs w:val="21"/>
                <w:lang w:eastAsia="en-IN"/>
              </w:rPr>
            </w:pPr>
            <w:r w:rsidRPr="00CC2788">
              <w:rPr>
                <w:rFonts w:ascii="Segoe UI" w:eastAsia="Times New Roman" w:hAnsi="Segoe UI" w:cs="Segoe UI"/>
                <w:color w:val="000000"/>
                <w:sz w:val="21"/>
                <w:szCs w:val="21"/>
                <w:lang w:eastAsia="en-IN"/>
              </w:rPr>
              <w:t>Display groups</w:t>
            </w:r>
          </w:p>
        </w:tc>
        <w:tc>
          <w:tcPr>
            <w:tcW w:w="1567"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32492B67" w14:textId="77777777" w:rsidR="00814E1A" w:rsidRPr="00CC2788" w:rsidRDefault="009432A1" w:rsidP="00511593">
            <w:pPr>
              <w:spacing w:after="300" w:line="240" w:lineRule="auto"/>
              <w:rPr>
                <w:rFonts w:ascii="Segoe UI" w:eastAsia="Times New Roman" w:hAnsi="Segoe UI" w:cs="Segoe UI"/>
                <w:color w:val="000000"/>
                <w:sz w:val="21"/>
                <w:szCs w:val="21"/>
                <w:lang w:eastAsia="en-IN"/>
              </w:rPr>
            </w:pPr>
            <w:hyperlink r:id="rId19" w:anchor="grouped" w:history="1">
              <w:r w:rsidR="00814E1A" w:rsidRPr="00CC2788">
                <w:rPr>
                  <w:rFonts w:ascii="Segoe UI" w:eastAsia="Times New Roman" w:hAnsi="Segoe UI" w:cs="Segoe UI"/>
                  <w:color w:val="F05B41"/>
                  <w:sz w:val="21"/>
                  <w:szCs w:val="21"/>
                  <w:u w:val="single"/>
                  <w:lang w:eastAsia="en-IN"/>
                </w:rPr>
                <w:t>Yes</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3C12D201" w14:textId="77777777" w:rsidR="00814E1A" w:rsidRPr="00CC2788" w:rsidRDefault="00814E1A" w:rsidP="00511593">
            <w:pPr>
              <w:spacing w:after="300" w:line="240" w:lineRule="auto"/>
              <w:rPr>
                <w:rFonts w:ascii="Segoe UI" w:eastAsia="Times New Roman" w:hAnsi="Segoe UI" w:cs="Segoe UI"/>
                <w:color w:val="000000"/>
                <w:sz w:val="21"/>
                <w:szCs w:val="21"/>
                <w:lang w:eastAsia="en-IN"/>
              </w:rPr>
            </w:pPr>
            <w:r w:rsidRPr="00CC2788">
              <w:rPr>
                <w:rFonts w:ascii="Segoe UI" w:eastAsia="Times New Roman" w:hAnsi="Segoe UI" w:cs="Segoe UI"/>
                <w:color w:val="000000"/>
                <w:sz w:val="21"/>
                <w:szCs w:val="21"/>
                <w:lang w:eastAsia="en-IN"/>
              </w:rPr>
              <w:t>Requires custom configuration</w:t>
            </w:r>
          </w:p>
        </w:tc>
      </w:tr>
      <w:tr w:rsidR="00814E1A" w:rsidRPr="00CC2788" w14:paraId="7DA5D30A" w14:textId="77777777" w:rsidTr="00511593">
        <w:tc>
          <w:tcPr>
            <w:tcW w:w="2679"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19B2C92B" w14:textId="77777777" w:rsidR="00814E1A" w:rsidRPr="00CC2788" w:rsidRDefault="00814E1A" w:rsidP="00511593">
            <w:pPr>
              <w:spacing w:after="300" w:line="240" w:lineRule="auto"/>
              <w:rPr>
                <w:rFonts w:ascii="Segoe UI" w:eastAsia="Times New Roman" w:hAnsi="Segoe UI" w:cs="Segoe UI"/>
                <w:color w:val="000000"/>
                <w:sz w:val="21"/>
                <w:szCs w:val="21"/>
                <w:lang w:eastAsia="en-IN"/>
              </w:rPr>
            </w:pPr>
            <w:r w:rsidRPr="00CC2788">
              <w:rPr>
                <w:rFonts w:ascii="Segoe UI" w:eastAsia="Times New Roman" w:hAnsi="Segoe UI" w:cs="Segoe UI"/>
                <w:color w:val="000000"/>
                <w:sz w:val="21"/>
                <w:szCs w:val="21"/>
                <w:lang w:eastAsia="en-IN"/>
              </w:rPr>
              <w:t>Search based on user input</w:t>
            </w:r>
          </w:p>
        </w:tc>
        <w:tc>
          <w:tcPr>
            <w:tcW w:w="1567"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7ADC48AA" w14:textId="77777777" w:rsidR="00814E1A" w:rsidRPr="00CC2788" w:rsidRDefault="009432A1" w:rsidP="00511593">
            <w:pPr>
              <w:spacing w:after="300" w:line="240" w:lineRule="auto"/>
              <w:rPr>
                <w:rFonts w:ascii="Segoe UI" w:eastAsia="Times New Roman" w:hAnsi="Segoe UI" w:cs="Segoe UI"/>
                <w:color w:val="000000"/>
                <w:sz w:val="21"/>
                <w:szCs w:val="21"/>
                <w:lang w:eastAsia="en-IN"/>
              </w:rPr>
            </w:pPr>
            <w:hyperlink r:id="rId20" w:anchor="minSearchLength" w:history="1">
              <w:r w:rsidR="00814E1A" w:rsidRPr="00CC2788">
                <w:rPr>
                  <w:rFonts w:ascii="Segoe UI" w:eastAsia="Times New Roman" w:hAnsi="Segoe UI" w:cs="Segoe UI"/>
                  <w:color w:val="F05B41"/>
                  <w:sz w:val="21"/>
                  <w:szCs w:val="21"/>
                  <w:u w:val="single"/>
                  <w:lang w:eastAsia="en-IN"/>
                </w:rPr>
                <w:t>Yes</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6FDC9DFD" w14:textId="77777777" w:rsidR="00814E1A" w:rsidRPr="00CC2788" w:rsidRDefault="00814E1A" w:rsidP="00511593">
            <w:pPr>
              <w:spacing w:after="300" w:line="240" w:lineRule="auto"/>
              <w:rPr>
                <w:rFonts w:ascii="Segoe UI" w:eastAsia="Times New Roman" w:hAnsi="Segoe UI" w:cs="Segoe UI"/>
                <w:color w:val="000000"/>
                <w:sz w:val="21"/>
                <w:szCs w:val="21"/>
                <w:lang w:eastAsia="en-IN"/>
              </w:rPr>
            </w:pPr>
            <w:r w:rsidRPr="00CC2788">
              <w:rPr>
                <w:rFonts w:ascii="Segoe UI" w:eastAsia="Times New Roman" w:hAnsi="Segoe UI" w:cs="Segoe UI"/>
                <w:color w:val="000000"/>
                <w:sz w:val="21"/>
                <w:szCs w:val="21"/>
                <w:lang w:eastAsia="en-IN"/>
              </w:rPr>
              <w:t>Requires custom configuration</w:t>
            </w:r>
          </w:p>
        </w:tc>
      </w:tr>
      <w:tr w:rsidR="00814E1A" w:rsidRPr="00CC2788" w14:paraId="006B1C8B" w14:textId="77777777" w:rsidTr="00511593">
        <w:tc>
          <w:tcPr>
            <w:tcW w:w="2679"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5D9E28A2" w14:textId="77777777" w:rsidR="00814E1A" w:rsidRPr="00CC2788" w:rsidRDefault="00814E1A" w:rsidP="00511593">
            <w:pPr>
              <w:spacing w:after="300" w:line="240" w:lineRule="auto"/>
              <w:rPr>
                <w:rFonts w:ascii="Segoe UI" w:eastAsia="Times New Roman" w:hAnsi="Segoe UI" w:cs="Segoe UI"/>
                <w:color w:val="000000"/>
                <w:sz w:val="21"/>
                <w:szCs w:val="21"/>
                <w:lang w:eastAsia="en-IN"/>
              </w:rPr>
            </w:pPr>
            <w:r w:rsidRPr="00CC2788">
              <w:rPr>
                <w:rFonts w:ascii="Segoe UI" w:eastAsia="Times New Roman" w:hAnsi="Segoe UI" w:cs="Segoe UI"/>
                <w:color w:val="000000"/>
                <w:sz w:val="21"/>
                <w:szCs w:val="21"/>
                <w:lang w:eastAsia="en-IN"/>
              </w:rPr>
              <w:t>Multiple selection</w:t>
            </w:r>
          </w:p>
        </w:tc>
        <w:tc>
          <w:tcPr>
            <w:tcW w:w="1567"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1789AE63" w14:textId="77777777" w:rsidR="00814E1A" w:rsidRPr="00CC2788" w:rsidRDefault="00814E1A" w:rsidP="00511593">
            <w:pPr>
              <w:spacing w:after="300" w:line="240" w:lineRule="auto"/>
              <w:rPr>
                <w:rFonts w:ascii="Segoe UI" w:eastAsia="Times New Roman" w:hAnsi="Segoe UI" w:cs="Segoe UI"/>
                <w:color w:val="000000"/>
                <w:sz w:val="21"/>
                <w:szCs w:val="21"/>
                <w:lang w:eastAsia="en-IN"/>
              </w:rPr>
            </w:pPr>
            <w:r w:rsidRPr="00CC2788">
              <w:rPr>
                <w:rFonts w:ascii="Segoe UI" w:eastAsia="Times New Roman" w:hAnsi="Segoe UI" w:cs="Segoe UI"/>
                <w:color w:val="000000"/>
                <w:sz w:val="21"/>
                <w:szCs w:val="21"/>
                <w:lang w:eastAsia="en-IN"/>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17F3D626" w14:textId="77777777" w:rsidR="00814E1A" w:rsidRPr="00CC2788" w:rsidRDefault="00814E1A" w:rsidP="00511593">
            <w:pPr>
              <w:spacing w:after="300" w:line="240" w:lineRule="auto"/>
              <w:rPr>
                <w:rFonts w:ascii="Segoe UI" w:eastAsia="Times New Roman" w:hAnsi="Segoe UI" w:cs="Segoe UI"/>
                <w:color w:val="000000"/>
                <w:sz w:val="21"/>
                <w:szCs w:val="21"/>
                <w:lang w:eastAsia="en-IN"/>
              </w:rPr>
            </w:pPr>
            <w:r w:rsidRPr="00CC2788">
              <w:rPr>
                <w:rFonts w:ascii="Segoe UI" w:eastAsia="Times New Roman" w:hAnsi="Segoe UI" w:cs="Segoe UI"/>
                <w:color w:val="000000"/>
                <w:sz w:val="21"/>
                <w:szCs w:val="21"/>
                <w:lang w:eastAsia="en-IN"/>
              </w:rPr>
              <w:t>Requires custom configuration</w:t>
            </w:r>
          </w:p>
        </w:tc>
      </w:tr>
      <w:tr w:rsidR="00814E1A" w:rsidRPr="00CC2788" w14:paraId="0D2B9962" w14:textId="77777777" w:rsidTr="00511593">
        <w:tc>
          <w:tcPr>
            <w:tcW w:w="2679"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28329E78" w14:textId="77777777" w:rsidR="00814E1A" w:rsidRPr="00CC2788" w:rsidRDefault="00814E1A" w:rsidP="00511593">
            <w:pPr>
              <w:spacing w:after="300" w:line="240" w:lineRule="auto"/>
              <w:rPr>
                <w:rFonts w:ascii="Segoe UI" w:eastAsia="Times New Roman" w:hAnsi="Segoe UI" w:cs="Segoe UI"/>
                <w:color w:val="000000"/>
                <w:sz w:val="21"/>
                <w:szCs w:val="21"/>
                <w:lang w:eastAsia="en-IN"/>
              </w:rPr>
            </w:pPr>
            <w:r w:rsidRPr="00CC2788">
              <w:rPr>
                <w:rFonts w:ascii="Segoe UI" w:eastAsia="Times New Roman" w:hAnsi="Segoe UI" w:cs="Segoe UI"/>
                <w:color w:val="000000"/>
                <w:sz w:val="21"/>
                <w:szCs w:val="21"/>
                <w:lang w:eastAsia="en-IN"/>
              </w:rPr>
              <w:t>Paging</w:t>
            </w:r>
          </w:p>
        </w:tc>
        <w:tc>
          <w:tcPr>
            <w:tcW w:w="1567"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38F62E3F" w14:textId="77777777" w:rsidR="00814E1A" w:rsidRPr="00CC2788" w:rsidRDefault="009432A1" w:rsidP="00511593">
            <w:pPr>
              <w:spacing w:after="300" w:line="240" w:lineRule="auto"/>
              <w:rPr>
                <w:rFonts w:ascii="Segoe UI" w:eastAsia="Times New Roman" w:hAnsi="Segoe UI" w:cs="Segoe UI"/>
                <w:color w:val="000000"/>
                <w:sz w:val="21"/>
                <w:szCs w:val="21"/>
                <w:lang w:eastAsia="en-IN"/>
              </w:rPr>
            </w:pPr>
            <w:hyperlink r:id="rId21" w:history="1">
              <w:r w:rsidR="00814E1A" w:rsidRPr="00CC2788">
                <w:rPr>
                  <w:rFonts w:ascii="Segoe UI" w:eastAsia="Times New Roman" w:hAnsi="Segoe UI" w:cs="Segoe UI"/>
                  <w:color w:val="F05B41"/>
                  <w:sz w:val="21"/>
                  <w:szCs w:val="21"/>
                  <w:u w:val="single"/>
                  <w:lang w:eastAsia="en-IN"/>
                </w:rPr>
                <w:t>Yes</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57590542" w14:textId="77777777" w:rsidR="00814E1A" w:rsidRPr="00CC2788" w:rsidRDefault="00814E1A" w:rsidP="00511593">
            <w:pPr>
              <w:spacing w:after="300" w:line="240" w:lineRule="auto"/>
              <w:rPr>
                <w:rFonts w:ascii="Segoe UI" w:eastAsia="Times New Roman" w:hAnsi="Segoe UI" w:cs="Segoe UI"/>
                <w:color w:val="000000"/>
                <w:sz w:val="21"/>
                <w:szCs w:val="21"/>
                <w:lang w:eastAsia="en-IN"/>
              </w:rPr>
            </w:pPr>
            <w:r w:rsidRPr="00CC2788">
              <w:rPr>
                <w:rFonts w:ascii="Segoe UI" w:eastAsia="Times New Roman" w:hAnsi="Segoe UI" w:cs="Segoe UI"/>
                <w:color w:val="000000"/>
                <w:sz w:val="21"/>
                <w:szCs w:val="21"/>
                <w:lang w:eastAsia="en-IN"/>
              </w:rPr>
              <w:t>Requires custom configuration</w:t>
            </w:r>
          </w:p>
        </w:tc>
      </w:tr>
    </w:tbl>
    <w:p w14:paraId="5CA8075C" w14:textId="77777777" w:rsidR="00814E1A" w:rsidRPr="00CC2788" w:rsidRDefault="00814E1A" w:rsidP="00814E1A">
      <w:pPr>
        <w:rPr>
          <w:lang w:eastAsia="en-IN"/>
        </w:rPr>
      </w:pPr>
    </w:p>
    <w:p w14:paraId="352F4E8E" w14:textId="77777777" w:rsidR="00814E1A" w:rsidRDefault="009432A1" w:rsidP="00814E1A">
      <w:pPr>
        <w:rPr>
          <w:lang w:eastAsia="en-IN"/>
        </w:rPr>
      </w:pPr>
      <w:hyperlink r:id="rId22" w:history="1">
        <w:r w:rsidR="00814E1A">
          <w:rPr>
            <w:rStyle w:val="Hyperlink"/>
            <w:lang w:eastAsia="en-IN"/>
          </w:rPr>
          <w:t>Reference Link: https://js.devexpress.com/Documentation/Guide/UI_Components/SelectBox/How_to_Choose_a_Drop-Down_Editor/</w:t>
        </w:r>
      </w:hyperlink>
    </w:p>
    <w:p w14:paraId="72E57A45" w14:textId="77777777" w:rsidR="00814E1A" w:rsidRDefault="00814E1A" w:rsidP="00814E1A">
      <w:pPr>
        <w:rPr>
          <w:lang w:eastAsia="en-IN"/>
        </w:rPr>
      </w:pPr>
      <w:r>
        <w:rPr>
          <w:lang w:eastAsia="en-IN"/>
        </w:rPr>
        <w:br w:type="page"/>
      </w:r>
    </w:p>
    <w:p w14:paraId="1CCD9D6A" w14:textId="77777777" w:rsidR="00814E1A" w:rsidRDefault="00814E1A" w:rsidP="00C811CF">
      <w:pPr>
        <w:rPr>
          <w:lang w:eastAsia="en-IN"/>
        </w:rPr>
      </w:pPr>
    </w:p>
    <w:p w14:paraId="1BBDD531" w14:textId="77777777" w:rsidR="00B517F0" w:rsidRDefault="00B517F0" w:rsidP="00C811CF">
      <w:pPr>
        <w:rPr>
          <w:lang w:eastAsia="en-IN"/>
        </w:rPr>
      </w:pPr>
    </w:p>
    <w:p w14:paraId="5CA87770" w14:textId="39629FA5" w:rsidR="00B517F0" w:rsidRPr="00B517F0" w:rsidRDefault="00B517F0" w:rsidP="00B517F0">
      <w:pPr>
        <w:pStyle w:val="Heading2"/>
        <w:rPr>
          <w:b/>
          <w:lang w:eastAsia="en-IN"/>
        </w:rPr>
      </w:pPr>
      <w:r w:rsidRPr="00B517F0">
        <w:rPr>
          <w:b/>
          <w:lang w:eastAsia="en-IN"/>
        </w:rPr>
        <w:t>NumberBox</w:t>
      </w:r>
    </w:p>
    <w:p w14:paraId="337A8E69" w14:textId="60988FA2" w:rsidR="009E2812" w:rsidRDefault="00B517F0" w:rsidP="00B70D08">
      <w:pPr>
        <w:rPr>
          <w:lang w:eastAsia="en-IN"/>
        </w:rPr>
      </w:pPr>
      <w:r>
        <w:rPr>
          <w:lang w:eastAsia="en-IN"/>
        </w:rPr>
        <w:t>Format: This property is used to formate value.</w:t>
      </w:r>
    </w:p>
    <w:p w14:paraId="33265506" w14:textId="365C8DD9" w:rsidR="00B517F0" w:rsidRDefault="00B517F0" w:rsidP="00B70D08">
      <w:pPr>
        <w:rPr>
          <w:lang w:eastAsia="en-IN"/>
        </w:rPr>
      </w:pPr>
      <w:r>
        <w:rPr>
          <w:lang w:eastAsia="en-IN"/>
        </w:rPr>
        <w:t>These chretcters   are used to set custome cheretecters.</w:t>
      </w:r>
    </w:p>
    <w:p w14:paraId="672CDF46" w14:textId="77777777" w:rsidR="00B517F0" w:rsidRPr="00B517F0" w:rsidRDefault="00B517F0" w:rsidP="00B517F0">
      <w:pPr>
        <w:pStyle w:val="Heading3"/>
        <w:rPr>
          <w:rFonts w:eastAsia="Times New Roman"/>
          <w:b/>
          <w:lang w:eastAsia="en-IN"/>
        </w:rPr>
      </w:pPr>
      <w:r w:rsidRPr="00B517F0">
        <w:rPr>
          <w:rFonts w:eastAsia="Times New Roman"/>
          <w:b/>
          <w:lang w:eastAsia="en-IN"/>
        </w:rPr>
        <w:t>Custom Format String</w:t>
      </w:r>
    </w:p>
    <w:p w14:paraId="3F7E7398" w14:textId="77777777" w:rsidR="00B517F0" w:rsidRPr="00B517F0" w:rsidRDefault="00B517F0" w:rsidP="00B517F0">
      <w:pPr>
        <w:shd w:val="clear" w:color="auto" w:fill="FFFFFF"/>
        <w:spacing w:after="225" w:line="240" w:lineRule="auto"/>
        <w:rPr>
          <w:rFonts w:ascii="Segoe UI" w:eastAsia="Times New Roman" w:hAnsi="Segoe UI" w:cs="Segoe UI"/>
          <w:color w:val="333333"/>
          <w:sz w:val="21"/>
          <w:szCs w:val="21"/>
          <w:lang w:eastAsia="en-IN"/>
        </w:rPr>
      </w:pPr>
      <w:r w:rsidRPr="00B517F0">
        <w:rPr>
          <w:rFonts w:ascii="Segoe UI" w:eastAsia="Times New Roman" w:hAnsi="Segoe UI" w:cs="Segoe UI"/>
          <w:color w:val="333333"/>
          <w:sz w:val="21"/>
          <w:szCs w:val="21"/>
          <w:lang w:eastAsia="en-IN"/>
        </w:rPr>
        <w:t>A custom format string specifies a format using Unicode Locale Data Markup Language (LDML) patterns. An LDML pattern consists of wildcard characters and characters displayed as is. The following wildcard characters are supported:</w:t>
      </w:r>
    </w:p>
    <w:p w14:paraId="71256F06" w14:textId="77777777" w:rsidR="00B517F0" w:rsidRPr="00B517F0" w:rsidRDefault="00B517F0" w:rsidP="00B517F0">
      <w:pPr>
        <w:shd w:val="clear" w:color="auto" w:fill="FFFFFF"/>
        <w:spacing w:after="225" w:line="240" w:lineRule="auto"/>
        <w:rPr>
          <w:rFonts w:ascii="Segoe UI" w:eastAsia="Times New Roman" w:hAnsi="Segoe UI" w:cs="Segoe UI"/>
          <w:color w:val="333333"/>
          <w:sz w:val="21"/>
          <w:szCs w:val="21"/>
          <w:lang w:eastAsia="en-IN"/>
        </w:rPr>
      </w:pPr>
      <w:r w:rsidRPr="00B517F0">
        <w:rPr>
          <w:rFonts w:ascii="Segoe UI" w:eastAsia="Times New Roman" w:hAnsi="Segoe UI" w:cs="Segoe UI"/>
          <w:b/>
          <w:bCs/>
          <w:color w:val="333333"/>
          <w:sz w:val="21"/>
          <w:szCs w:val="21"/>
          <w:lang w:eastAsia="en-IN"/>
        </w:rPr>
        <w:t>Numeric Formats</w:t>
      </w:r>
    </w:p>
    <w:tbl>
      <w:tblPr>
        <w:tblW w:w="0" w:type="auto"/>
        <w:tblCellMar>
          <w:top w:w="15" w:type="dxa"/>
          <w:left w:w="15" w:type="dxa"/>
          <w:bottom w:w="15" w:type="dxa"/>
          <w:right w:w="15" w:type="dxa"/>
        </w:tblCellMar>
        <w:tblLook w:val="04A0" w:firstRow="1" w:lastRow="0" w:firstColumn="1" w:lastColumn="0" w:noHBand="0" w:noVBand="1"/>
      </w:tblPr>
      <w:tblGrid>
        <w:gridCol w:w="1897"/>
        <w:gridCol w:w="7099"/>
      </w:tblGrid>
      <w:tr w:rsidR="00B517F0" w:rsidRPr="00B517F0" w14:paraId="704CFE9E" w14:textId="77777777" w:rsidTr="00B517F0">
        <w:tc>
          <w:tcPr>
            <w:tcW w:w="0" w:type="auto"/>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44212D18" w14:textId="77777777" w:rsidR="00B517F0" w:rsidRPr="00B517F0" w:rsidRDefault="00B517F0" w:rsidP="00B517F0">
            <w:pPr>
              <w:spacing w:after="300" w:line="240" w:lineRule="auto"/>
              <w:jc w:val="center"/>
              <w:rPr>
                <w:rFonts w:ascii="Times New Roman" w:eastAsia="Times New Roman" w:hAnsi="Times New Roman" w:cs="Times New Roman"/>
                <w:b/>
                <w:bCs/>
                <w:sz w:val="21"/>
                <w:szCs w:val="21"/>
                <w:lang w:eastAsia="en-IN"/>
              </w:rPr>
            </w:pPr>
            <w:r w:rsidRPr="00B517F0">
              <w:rPr>
                <w:rFonts w:ascii="Times New Roman" w:eastAsia="Times New Roman" w:hAnsi="Times New Roman" w:cs="Times New Roman"/>
                <w:b/>
                <w:bCs/>
                <w:sz w:val="21"/>
                <w:szCs w:val="21"/>
                <w:lang w:eastAsia="en-IN"/>
              </w:rPr>
              <w:t>Format character</w:t>
            </w:r>
          </w:p>
        </w:tc>
        <w:tc>
          <w:tcPr>
            <w:tcW w:w="0" w:type="auto"/>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47CBCB8F" w14:textId="77777777" w:rsidR="00B517F0" w:rsidRPr="00B517F0" w:rsidRDefault="00B517F0" w:rsidP="00B517F0">
            <w:pPr>
              <w:spacing w:after="300" w:line="240" w:lineRule="auto"/>
              <w:jc w:val="center"/>
              <w:rPr>
                <w:rFonts w:ascii="Times New Roman" w:eastAsia="Times New Roman" w:hAnsi="Times New Roman" w:cs="Times New Roman"/>
                <w:b/>
                <w:bCs/>
                <w:sz w:val="21"/>
                <w:szCs w:val="21"/>
                <w:lang w:eastAsia="en-IN"/>
              </w:rPr>
            </w:pPr>
            <w:r w:rsidRPr="00B517F0">
              <w:rPr>
                <w:rFonts w:ascii="Times New Roman" w:eastAsia="Times New Roman" w:hAnsi="Times New Roman" w:cs="Times New Roman"/>
                <w:b/>
                <w:bCs/>
                <w:sz w:val="21"/>
                <w:szCs w:val="21"/>
                <w:lang w:eastAsia="en-IN"/>
              </w:rPr>
              <w:t>Description</w:t>
            </w:r>
          </w:p>
        </w:tc>
      </w:tr>
      <w:tr w:rsidR="00B517F0" w:rsidRPr="00B517F0" w14:paraId="5DFEE750" w14:textId="77777777" w:rsidTr="00B517F0">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54D0F326" w14:textId="77777777" w:rsidR="00B517F0" w:rsidRPr="00B517F0" w:rsidRDefault="00B517F0" w:rsidP="00B517F0">
            <w:pPr>
              <w:spacing w:after="300" w:line="240" w:lineRule="auto"/>
              <w:rPr>
                <w:rFonts w:ascii="Times New Roman" w:eastAsia="Times New Roman" w:hAnsi="Times New Roman" w:cs="Times New Roman"/>
                <w:sz w:val="21"/>
                <w:szCs w:val="21"/>
                <w:lang w:eastAsia="en-IN"/>
              </w:rPr>
            </w:pPr>
            <w:r w:rsidRPr="00B517F0">
              <w:rPr>
                <w:rFonts w:ascii="Times New Roman" w:eastAsia="Times New Roman" w:hAnsi="Times New Roman" w:cs="Times New Roman"/>
                <w:sz w:val="21"/>
                <w:szCs w:val="21"/>
                <w:lang w:eastAsia="en-IN"/>
              </w:rPr>
              <w:t>0</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6F0CED77" w14:textId="77777777" w:rsidR="00B517F0" w:rsidRPr="00B517F0" w:rsidRDefault="00B517F0" w:rsidP="00B517F0">
            <w:pPr>
              <w:spacing w:after="300" w:line="240" w:lineRule="auto"/>
              <w:rPr>
                <w:rFonts w:ascii="Times New Roman" w:eastAsia="Times New Roman" w:hAnsi="Times New Roman" w:cs="Times New Roman"/>
                <w:sz w:val="21"/>
                <w:szCs w:val="21"/>
                <w:lang w:eastAsia="en-IN"/>
              </w:rPr>
            </w:pPr>
            <w:r w:rsidRPr="00B517F0">
              <w:rPr>
                <w:rFonts w:ascii="Times New Roman" w:eastAsia="Times New Roman" w:hAnsi="Times New Roman" w:cs="Times New Roman"/>
                <w:sz w:val="21"/>
                <w:szCs w:val="21"/>
                <w:lang w:eastAsia="en-IN"/>
              </w:rPr>
              <w:t>A digit. Displays '0' if it is not specified in the UI.</w:t>
            </w:r>
          </w:p>
        </w:tc>
      </w:tr>
      <w:tr w:rsidR="00B517F0" w:rsidRPr="00B517F0" w14:paraId="5699D881" w14:textId="77777777" w:rsidTr="00B517F0">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16FCD649" w14:textId="77777777" w:rsidR="00B517F0" w:rsidRPr="00B517F0" w:rsidRDefault="00B517F0" w:rsidP="00B517F0">
            <w:pPr>
              <w:spacing w:after="300" w:line="240" w:lineRule="auto"/>
              <w:rPr>
                <w:rFonts w:ascii="Times New Roman" w:eastAsia="Times New Roman" w:hAnsi="Times New Roman" w:cs="Times New Roman"/>
                <w:sz w:val="21"/>
                <w:szCs w:val="21"/>
                <w:lang w:eastAsia="en-IN"/>
              </w:rPr>
            </w:pPr>
            <w:r w:rsidRPr="00B517F0">
              <w:rPr>
                <w:rFonts w:ascii="Times New Roman" w:eastAsia="Times New Roman" w:hAnsi="Times New Roman" w:cs="Times New Roman"/>
                <w:sz w:val="21"/>
                <w:szCs w:val="21"/>
                <w:lang w:eastAsia="en-IN"/>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7CB56969" w14:textId="77777777" w:rsidR="00B517F0" w:rsidRPr="00B517F0" w:rsidRDefault="00B517F0" w:rsidP="00B517F0">
            <w:pPr>
              <w:spacing w:after="300" w:line="240" w:lineRule="auto"/>
              <w:rPr>
                <w:rFonts w:ascii="Times New Roman" w:eastAsia="Times New Roman" w:hAnsi="Times New Roman" w:cs="Times New Roman"/>
                <w:sz w:val="21"/>
                <w:szCs w:val="21"/>
                <w:lang w:eastAsia="en-IN"/>
              </w:rPr>
            </w:pPr>
            <w:r w:rsidRPr="00B517F0">
              <w:rPr>
                <w:rFonts w:ascii="Times New Roman" w:eastAsia="Times New Roman" w:hAnsi="Times New Roman" w:cs="Times New Roman"/>
                <w:sz w:val="21"/>
                <w:szCs w:val="21"/>
                <w:lang w:eastAsia="en-IN"/>
              </w:rPr>
              <w:t>A digit or nothing. One symbol represents several integer digits, but only one decimal digit.</w:t>
            </w:r>
            <w:r w:rsidRPr="00B517F0">
              <w:rPr>
                <w:rFonts w:ascii="Times New Roman" w:eastAsia="Times New Roman" w:hAnsi="Times New Roman" w:cs="Times New Roman"/>
                <w:sz w:val="21"/>
                <w:szCs w:val="21"/>
                <w:lang w:eastAsia="en-IN"/>
              </w:rPr>
              <w:br/>
              <w:t>For example, "#0.#" represents "123.4", but not "123.45".</w:t>
            </w:r>
          </w:p>
        </w:tc>
      </w:tr>
      <w:tr w:rsidR="00B517F0" w:rsidRPr="00B517F0" w14:paraId="10B09C4E" w14:textId="77777777" w:rsidTr="00B517F0">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6713B456" w14:textId="77777777" w:rsidR="00B517F0" w:rsidRPr="00B517F0" w:rsidRDefault="00B517F0" w:rsidP="00B517F0">
            <w:pPr>
              <w:spacing w:after="300" w:line="240" w:lineRule="auto"/>
              <w:rPr>
                <w:rFonts w:ascii="Times New Roman" w:eastAsia="Times New Roman" w:hAnsi="Times New Roman" w:cs="Times New Roman"/>
                <w:sz w:val="21"/>
                <w:szCs w:val="21"/>
                <w:lang w:eastAsia="en-IN"/>
              </w:rPr>
            </w:pPr>
            <w:r w:rsidRPr="00B517F0">
              <w:rPr>
                <w:rFonts w:ascii="Times New Roman" w:eastAsia="Times New Roman" w:hAnsi="Times New Roman" w:cs="Times New Roman"/>
                <w:sz w:val="21"/>
                <w:szCs w:val="21"/>
                <w:lang w:eastAsia="en-IN"/>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79FA4186" w14:textId="77777777" w:rsidR="00B517F0" w:rsidRPr="00B517F0" w:rsidRDefault="00B517F0" w:rsidP="00B517F0">
            <w:pPr>
              <w:spacing w:after="300" w:line="240" w:lineRule="auto"/>
              <w:rPr>
                <w:rFonts w:ascii="Times New Roman" w:eastAsia="Times New Roman" w:hAnsi="Times New Roman" w:cs="Times New Roman"/>
                <w:sz w:val="21"/>
                <w:szCs w:val="21"/>
                <w:lang w:eastAsia="en-IN"/>
              </w:rPr>
            </w:pPr>
            <w:r w:rsidRPr="00B517F0">
              <w:rPr>
                <w:rFonts w:ascii="Times New Roman" w:eastAsia="Times New Roman" w:hAnsi="Times New Roman" w:cs="Times New Roman"/>
                <w:sz w:val="21"/>
                <w:szCs w:val="21"/>
                <w:lang w:eastAsia="en-IN"/>
              </w:rPr>
              <w:t>A decimal separator.</w:t>
            </w:r>
            <w:r w:rsidRPr="00B517F0">
              <w:rPr>
                <w:rFonts w:ascii="Times New Roman" w:eastAsia="Times New Roman" w:hAnsi="Times New Roman" w:cs="Times New Roman"/>
                <w:sz w:val="21"/>
                <w:szCs w:val="21"/>
                <w:lang w:eastAsia="en-IN"/>
              </w:rPr>
              <w:br/>
              <w:t>Displayed according to the specified locale.</w:t>
            </w:r>
          </w:p>
        </w:tc>
      </w:tr>
      <w:tr w:rsidR="00B517F0" w:rsidRPr="00B517F0" w14:paraId="224B7483" w14:textId="77777777" w:rsidTr="00B517F0">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62692218" w14:textId="77777777" w:rsidR="00B517F0" w:rsidRPr="00B517F0" w:rsidRDefault="00B517F0" w:rsidP="00B517F0">
            <w:pPr>
              <w:spacing w:after="300" w:line="240" w:lineRule="auto"/>
              <w:rPr>
                <w:rFonts w:ascii="Times New Roman" w:eastAsia="Times New Roman" w:hAnsi="Times New Roman" w:cs="Times New Roman"/>
                <w:sz w:val="21"/>
                <w:szCs w:val="21"/>
                <w:lang w:eastAsia="en-IN"/>
              </w:rPr>
            </w:pPr>
            <w:r w:rsidRPr="00B517F0">
              <w:rPr>
                <w:rFonts w:ascii="Times New Roman" w:eastAsia="Times New Roman" w:hAnsi="Times New Roman" w:cs="Times New Roman"/>
                <w:sz w:val="21"/>
                <w:szCs w:val="21"/>
                <w:lang w:eastAsia="en-IN"/>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764DD0AD" w14:textId="77777777" w:rsidR="00B517F0" w:rsidRPr="00B517F0" w:rsidRDefault="00B517F0" w:rsidP="00B517F0">
            <w:pPr>
              <w:spacing w:after="300" w:line="240" w:lineRule="auto"/>
              <w:rPr>
                <w:rFonts w:ascii="Times New Roman" w:eastAsia="Times New Roman" w:hAnsi="Times New Roman" w:cs="Times New Roman"/>
                <w:sz w:val="21"/>
                <w:szCs w:val="21"/>
                <w:lang w:eastAsia="en-IN"/>
              </w:rPr>
            </w:pPr>
            <w:r w:rsidRPr="00B517F0">
              <w:rPr>
                <w:rFonts w:ascii="Times New Roman" w:eastAsia="Times New Roman" w:hAnsi="Times New Roman" w:cs="Times New Roman"/>
                <w:sz w:val="21"/>
                <w:szCs w:val="21"/>
                <w:lang w:eastAsia="en-IN"/>
              </w:rPr>
              <w:t>A group separator.</w:t>
            </w:r>
            <w:r w:rsidRPr="00B517F0">
              <w:rPr>
                <w:rFonts w:ascii="Times New Roman" w:eastAsia="Times New Roman" w:hAnsi="Times New Roman" w:cs="Times New Roman"/>
                <w:sz w:val="21"/>
                <w:szCs w:val="21"/>
                <w:lang w:eastAsia="en-IN"/>
              </w:rPr>
              <w:br/>
              <w:t>Displayed according to the specified locale.</w:t>
            </w:r>
          </w:p>
        </w:tc>
      </w:tr>
      <w:tr w:rsidR="00B517F0" w:rsidRPr="00B517F0" w14:paraId="1F5A87A2" w14:textId="77777777" w:rsidTr="00B517F0">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43C17C36" w14:textId="77777777" w:rsidR="00B517F0" w:rsidRPr="00B517F0" w:rsidRDefault="00B517F0" w:rsidP="00B517F0">
            <w:pPr>
              <w:spacing w:after="300" w:line="240" w:lineRule="auto"/>
              <w:rPr>
                <w:rFonts w:ascii="Times New Roman" w:eastAsia="Times New Roman" w:hAnsi="Times New Roman" w:cs="Times New Roman"/>
                <w:sz w:val="21"/>
                <w:szCs w:val="21"/>
                <w:lang w:eastAsia="en-IN"/>
              </w:rPr>
            </w:pPr>
            <w:r w:rsidRPr="00B517F0">
              <w:rPr>
                <w:rFonts w:ascii="Times New Roman" w:eastAsia="Times New Roman" w:hAnsi="Times New Roman" w:cs="Times New Roman"/>
                <w:sz w:val="21"/>
                <w:szCs w:val="21"/>
                <w:lang w:eastAsia="en-IN"/>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70C70D6A" w14:textId="77777777" w:rsidR="00B517F0" w:rsidRPr="00B517F0" w:rsidRDefault="00B517F0" w:rsidP="00B517F0">
            <w:pPr>
              <w:spacing w:after="300" w:line="240" w:lineRule="auto"/>
              <w:rPr>
                <w:rFonts w:ascii="Times New Roman" w:eastAsia="Times New Roman" w:hAnsi="Times New Roman" w:cs="Times New Roman"/>
                <w:sz w:val="21"/>
                <w:szCs w:val="21"/>
                <w:lang w:eastAsia="en-IN"/>
              </w:rPr>
            </w:pPr>
            <w:r w:rsidRPr="00B517F0">
              <w:rPr>
                <w:rFonts w:ascii="Times New Roman" w:eastAsia="Times New Roman" w:hAnsi="Times New Roman" w:cs="Times New Roman"/>
                <w:sz w:val="21"/>
                <w:szCs w:val="21"/>
                <w:lang w:eastAsia="en-IN"/>
              </w:rPr>
              <w:t>The percent sign. Multiplies the input value by 100.</w:t>
            </w:r>
            <w:r w:rsidRPr="00B517F0">
              <w:rPr>
                <w:rFonts w:ascii="Times New Roman" w:eastAsia="Times New Roman" w:hAnsi="Times New Roman" w:cs="Times New Roman"/>
                <w:sz w:val="21"/>
                <w:szCs w:val="21"/>
                <w:lang w:eastAsia="en-IN"/>
              </w:rPr>
              <w:br/>
              <w:t>If it is enclosed in single quotes ('%'), it only adds this sign to the input value.</w:t>
            </w:r>
          </w:p>
        </w:tc>
      </w:tr>
      <w:tr w:rsidR="00B517F0" w:rsidRPr="00B517F0" w14:paraId="15FCE9DB" w14:textId="77777777" w:rsidTr="00B517F0">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6F120985" w14:textId="77777777" w:rsidR="00B517F0" w:rsidRPr="00B517F0" w:rsidRDefault="00B517F0" w:rsidP="00B517F0">
            <w:pPr>
              <w:spacing w:after="300" w:line="240" w:lineRule="auto"/>
              <w:rPr>
                <w:rFonts w:ascii="Times New Roman" w:eastAsia="Times New Roman" w:hAnsi="Times New Roman" w:cs="Times New Roman"/>
                <w:sz w:val="21"/>
                <w:szCs w:val="21"/>
                <w:lang w:eastAsia="en-IN"/>
              </w:rPr>
            </w:pPr>
            <w:r w:rsidRPr="00B517F0">
              <w:rPr>
                <w:rFonts w:ascii="Times New Roman" w:eastAsia="Times New Roman" w:hAnsi="Times New Roman" w:cs="Times New Roman"/>
                <w:sz w:val="21"/>
                <w:szCs w:val="21"/>
                <w:lang w:eastAsia="en-IN"/>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220431F3" w14:textId="77777777" w:rsidR="00B517F0" w:rsidRPr="00B517F0" w:rsidRDefault="00B517F0" w:rsidP="00B517F0">
            <w:pPr>
              <w:spacing w:after="300" w:line="240" w:lineRule="auto"/>
              <w:rPr>
                <w:rFonts w:ascii="Times New Roman" w:eastAsia="Times New Roman" w:hAnsi="Times New Roman" w:cs="Times New Roman"/>
                <w:sz w:val="21"/>
                <w:szCs w:val="21"/>
                <w:lang w:eastAsia="en-IN"/>
              </w:rPr>
            </w:pPr>
            <w:r w:rsidRPr="00B517F0">
              <w:rPr>
                <w:rFonts w:ascii="Times New Roman" w:eastAsia="Times New Roman" w:hAnsi="Times New Roman" w:cs="Times New Roman"/>
                <w:sz w:val="21"/>
                <w:szCs w:val="21"/>
                <w:lang w:eastAsia="en-IN"/>
              </w:rPr>
              <w:t>Separates positive and negative numbers. If there is no explicit negative format, a positive number receives the "-" prefix.</w:t>
            </w:r>
          </w:p>
        </w:tc>
      </w:tr>
      <w:tr w:rsidR="00B517F0" w:rsidRPr="00B517F0" w14:paraId="3D03D6F0" w14:textId="77777777" w:rsidTr="00B517F0">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22A44157" w14:textId="77777777" w:rsidR="00B517F0" w:rsidRPr="00B517F0" w:rsidRDefault="00B517F0" w:rsidP="00B517F0">
            <w:pPr>
              <w:spacing w:after="300" w:line="240" w:lineRule="auto"/>
              <w:rPr>
                <w:rFonts w:ascii="Times New Roman" w:eastAsia="Times New Roman" w:hAnsi="Times New Roman" w:cs="Times New Roman"/>
                <w:sz w:val="21"/>
                <w:szCs w:val="21"/>
                <w:lang w:eastAsia="en-IN"/>
              </w:rPr>
            </w:pPr>
            <w:r w:rsidRPr="00B517F0">
              <w:rPr>
                <w:rFonts w:ascii="Times New Roman" w:eastAsia="Times New Roman" w:hAnsi="Times New Roman" w:cs="Times New Roman"/>
                <w:sz w:val="21"/>
                <w:szCs w:val="21"/>
                <w:lang w:eastAsia="en-IN"/>
              </w:rPr>
              <w:t>Other characters</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126B64B9" w14:textId="77777777" w:rsidR="00B517F0" w:rsidRPr="00B517F0" w:rsidRDefault="00B517F0" w:rsidP="00B517F0">
            <w:pPr>
              <w:spacing w:after="300" w:line="240" w:lineRule="auto"/>
              <w:rPr>
                <w:rFonts w:ascii="Times New Roman" w:eastAsia="Times New Roman" w:hAnsi="Times New Roman" w:cs="Times New Roman"/>
                <w:sz w:val="21"/>
                <w:szCs w:val="21"/>
                <w:lang w:eastAsia="en-IN"/>
              </w:rPr>
            </w:pPr>
            <w:r w:rsidRPr="00B517F0">
              <w:rPr>
                <w:rFonts w:ascii="Times New Roman" w:eastAsia="Times New Roman" w:hAnsi="Times New Roman" w:cs="Times New Roman"/>
                <w:sz w:val="21"/>
                <w:szCs w:val="21"/>
                <w:lang w:eastAsia="en-IN"/>
              </w:rPr>
              <w:t>Any character. Should be placed only at the format string's beginning or end.</w:t>
            </w:r>
            <w:r w:rsidRPr="00B517F0">
              <w:rPr>
                <w:rFonts w:ascii="Times New Roman" w:eastAsia="Times New Roman" w:hAnsi="Times New Roman" w:cs="Times New Roman"/>
                <w:sz w:val="21"/>
                <w:szCs w:val="21"/>
                <w:lang w:eastAsia="en-IN"/>
              </w:rPr>
              <w:br/>
              <w:t>You can use the special characters above as well (in single quotation marks).</w:t>
            </w:r>
          </w:p>
        </w:tc>
      </w:tr>
    </w:tbl>
    <w:p w14:paraId="17BA817F" w14:textId="77777777" w:rsidR="00B517F0" w:rsidRDefault="00B517F0" w:rsidP="00B70D08">
      <w:pPr>
        <w:rPr>
          <w:lang w:eastAsia="en-IN"/>
        </w:rPr>
      </w:pPr>
    </w:p>
    <w:p w14:paraId="768B0D39" w14:textId="15D92CB0" w:rsidR="00C76821" w:rsidRDefault="009432A1" w:rsidP="00B70D08">
      <w:pPr>
        <w:rPr>
          <w:lang w:eastAsia="en-IN"/>
        </w:rPr>
      </w:pPr>
      <w:hyperlink r:id="rId23" w:anchor="type" w:history="1">
        <w:r w:rsidR="00B517F0">
          <w:rPr>
            <w:rStyle w:val="Hyperlink"/>
            <w:lang w:eastAsia="en-IN"/>
          </w:rPr>
          <w:t>For Reference: https://js.devexpress.com/Documentation/ApiReference/Common/Object_Structures/format/#type</w:t>
        </w:r>
      </w:hyperlink>
    </w:p>
    <w:p w14:paraId="47940A9E" w14:textId="68CD81E5" w:rsidR="00B517F0" w:rsidRDefault="009432A1" w:rsidP="00B70D08">
      <w:pPr>
        <w:rPr>
          <w:lang w:eastAsia="en-IN"/>
        </w:rPr>
      </w:pPr>
      <w:hyperlink r:id="rId24" w:anchor="Format_UI_Component_Values/Custom_Format_String" w:history="1">
        <w:r w:rsidR="00B517F0" w:rsidRPr="003E10D9">
          <w:rPr>
            <w:rStyle w:val="Hyperlink"/>
            <w:lang w:eastAsia="en-IN"/>
          </w:rPr>
          <w:t>https://js.devexpress.com/Documentation/Guide/Common/Value_Formatting/#Format_UI_Component_Values/Custom_Format_String</w:t>
        </w:r>
      </w:hyperlink>
    </w:p>
    <w:p w14:paraId="33DE2D2C" w14:textId="06E65BB6" w:rsidR="00B517F0" w:rsidRDefault="00C201F9" w:rsidP="00B70D08">
      <w:pPr>
        <w:rPr>
          <w:lang w:eastAsia="en-IN"/>
        </w:rPr>
      </w:pPr>
      <w:r w:rsidRPr="00C201F9">
        <w:rPr>
          <w:lang w:eastAsia="en-IN"/>
        </w:rPr>
        <w:lastRenderedPageBreak/>
        <w:t>invalidValueMessage</w:t>
      </w:r>
      <w:r>
        <w:rPr>
          <w:lang w:eastAsia="en-IN"/>
        </w:rPr>
        <w:t xml:space="preserve">: </w:t>
      </w:r>
      <w:r w:rsidR="00CD20E2">
        <w:rPr>
          <w:lang w:eastAsia="en-IN"/>
        </w:rPr>
        <w:t>This will display error message when user input invalid inputs.</w:t>
      </w:r>
    </w:p>
    <w:p w14:paraId="4C123F65" w14:textId="5A156DB8" w:rsidR="00C201F9" w:rsidRDefault="00C201F9" w:rsidP="00B70D08">
      <w:pPr>
        <w:rPr>
          <w:lang w:eastAsia="en-IN"/>
        </w:rPr>
      </w:pPr>
      <w:r w:rsidRPr="00C201F9">
        <w:rPr>
          <w:lang w:eastAsia="en-IN"/>
        </w:rPr>
        <w:t>label</w:t>
      </w:r>
      <w:r>
        <w:rPr>
          <w:lang w:eastAsia="en-IN"/>
        </w:rPr>
        <w:t>:</w:t>
      </w:r>
      <w:r w:rsidR="00CD20E2">
        <w:rPr>
          <w:lang w:eastAsia="en-IN"/>
        </w:rPr>
        <w:t xml:space="preserve"> This will use to display label in top of text</w:t>
      </w:r>
      <w:r w:rsidR="000A1DBB">
        <w:rPr>
          <w:lang w:eastAsia="en-IN"/>
        </w:rPr>
        <w:t>box.</w:t>
      </w:r>
    </w:p>
    <w:p w14:paraId="4CD83761" w14:textId="2FCBCFCE" w:rsidR="00CD20E2" w:rsidRDefault="00CD20E2" w:rsidP="00B70D08">
      <w:pPr>
        <w:rPr>
          <w:lang w:eastAsia="en-IN"/>
        </w:rPr>
      </w:pPr>
      <w:r>
        <w:rPr>
          <w:lang w:eastAsia="en-IN"/>
        </w:rPr>
        <w:t>labelMode: This will use to set labelMode. It would be number, text and tel.</w:t>
      </w:r>
    </w:p>
    <w:p w14:paraId="65BD7203" w14:textId="106DE367" w:rsidR="00CD20E2" w:rsidRDefault="00CD20E2" w:rsidP="00B70D08">
      <w:pPr>
        <w:rPr>
          <w:lang w:eastAsia="en-IN"/>
        </w:rPr>
      </w:pPr>
      <w:r>
        <w:rPr>
          <w:lang w:eastAsia="en-IN"/>
        </w:rPr>
        <w:t>step: This will use to set step for number.</w:t>
      </w:r>
    </w:p>
    <w:p w14:paraId="2BE878C5" w14:textId="6C74D915" w:rsidR="00CD20E2" w:rsidRDefault="00CD20E2" w:rsidP="00B70D08">
      <w:pPr>
        <w:rPr>
          <w:lang w:eastAsia="en-IN"/>
        </w:rPr>
      </w:pPr>
      <w:r w:rsidRPr="00CD20E2">
        <w:rPr>
          <w:lang w:eastAsia="en-IN"/>
        </w:rPr>
        <w:t>useLargeSpinButtons</w:t>
      </w:r>
      <w:r>
        <w:rPr>
          <w:lang w:eastAsia="en-IN"/>
        </w:rPr>
        <w:t>: This property is used to set lagre sping Buttons.</w:t>
      </w:r>
    </w:p>
    <w:p w14:paraId="6DDDDD42" w14:textId="1DC54CA1" w:rsidR="001E0D9A" w:rsidRDefault="001E0D9A" w:rsidP="00B70D08">
      <w:pPr>
        <w:rPr>
          <w:lang w:eastAsia="en-IN"/>
        </w:rPr>
      </w:pPr>
    </w:p>
    <w:p w14:paraId="2982E62E" w14:textId="76B0272A" w:rsidR="001E0D9A" w:rsidRDefault="001E0D9A" w:rsidP="001E0D9A">
      <w:pPr>
        <w:pStyle w:val="Heading2"/>
        <w:rPr>
          <w:b/>
          <w:lang w:eastAsia="en-IN"/>
        </w:rPr>
      </w:pPr>
      <w:r w:rsidRPr="001E0D9A">
        <w:rPr>
          <w:b/>
          <w:lang w:eastAsia="en-IN"/>
        </w:rPr>
        <w:t>TextArea:</w:t>
      </w:r>
    </w:p>
    <w:p w14:paraId="2A2C0B09" w14:textId="2146753D" w:rsidR="001E0D9A" w:rsidRDefault="001E0D9A" w:rsidP="001E0D9A">
      <w:pPr>
        <w:rPr>
          <w:lang w:eastAsia="en-IN"/>
        </w:rPr>
      </w:pPr>
      <w:r w:rsidRPr="001E0D9A">
        <w:rPr>
          <w:lang w:eastAsia="en-IN"/>
        </w:rPr>
        <w:t>inputAttr</w:t>
      </w:r>
      <w:r w:rsidR="005336F0">
        <w:rPr>
          <w:lang w:eastAsia="en-IN"/>
        </w:rPr>
        <w:t>: it used to provide attributes to input elements.</w:t>
      </w:r>
    </w:p>
    <w:p w14:paraId="1AFD9068" w14:textId="7703F607" w:rsidR="005336F0" w:rsidRDefault="005336F0" w:rsidP="005336F0">
      <w:pPr>
        <w:rPr>
          <w:lang w:eastAsia="en-IN"/>
        </w:rPr>
      </w:pPr>
      <w:r>
        <w:rPr>
          <w:lang w:eastAsia="en-IN"/>
        </w:rPr>
        <w:t>autoResizeEnabled: It is used to set if TextArea will be resize or not based on contain.</w:t>
      </w:r>
    </w:p>
    <w:p w14:paraId="3D9F3F26" w14:textId="310818C5" w:rsidR="005336F0" w:rsidRDefault="005336F0" w:rsidP="005336F0">
      <w:pPr>
        <w:rPr>
          <w:lang w:eastAsia="en-IN"/>
        </w:rPr>
      </w:pPr>
      <w:r>
        <w:rPr>
          <w:lang w:eastAsia="en-IN"/>
        </w:rPr>
        <w:t>maxLength: It is used to set maxLength of TextArea.</w:t>
      </w:r>
    </w:p>
    <w:p w14:paraId="510EFCB0" w14:textId="77777777" w:rsidR="001E0D9A" w:rsidRDefault="001E0D9A" w:rsidP="001E0D9A">
      <w:pPr>
        <w:rPr>
          <w:lang w:eastAsia="en-IN"/>
        </w:rPr>
      </w:pPr>
    </w:p>
    <w:p w14:paraId="4700DD14" w14:textId="12CE7A24" w:rsidR="001E0D9A" w:rsidRDefault="001E0D9A" w:rsidP="001E0D9A">
      <w:pPr>
        <w:pStyle w:val="Heading2"/>
        <w:rPr>
          <w:b/>
          <w:lang w:eastAsia="en-IN"/>
        </w:rPr>
      </w:pPr>
      <w:r w:rsidRPr="001E0D9A">
        <w:rPr>
          <w:b/>
          <w:lang w:eastAsia="en-IN"/>
        </w:rPr>
        <w:t>TextBox:</w:t>
      </w:r>
    </w:p>
    <w:p w14:paraId="72483C26" w14:textId="57A942FD" w:rsidR="004E4EE2" w:rsidRDefault="004E4EE2" w:rsidP="004E4EE2">
      <w:pPr>
        <w:rPr>
          <w:lang w:eastAsia="en-IN"/>
        </w:rPr>
      </w:pPr>
      <w:r>
        <w:rPr>
          <w:lang w:eastAsia="en-IN"/>
        </w:rPr>
        <w:t>Mask: This is used to allow only specific charectes in textbox.</w:t>
      </w:r>
    </w:p>
    <w:p w14:paraId="5C9329E3" w14:textId="54AB80F2" w:rsidR="004E4EE2" w:rsidRDefault="004E4EE2" w:rsidP="004E4EE2">
      <w:pPr>
        <w:rPr>
          <w:lang w:eastAsia="en-IN"/>
        </w:rPr>
      </w:pPr>
      <w:r>
        <w:rPr>
          <w:lang w:eastAsia="en-IN"/>
        </w:rPr>
        <w:t>MaskChar: This is used to specify specific mask character.</w:t>
      </w:r>
    </w:p>
    <w:p w14:paraId="14BAC135" w14:textId="0F485F0E" w:rsidR="004E4EE2" w:rsidRDefault="004E4EE2" w:rsidP="004E4EE2">
      <w:pPr>
        <w:rPr>
          <w:lang w:eastAsia="en-IN"/>
        </w:rPr>
      </w:pPr>
      <w:r>
        <w:rPr>
          <w:lang w:eastAsia="en-IN"/>
        </w:rPr>
        <w:t>MaskInvalidMessage: This is used to specify if mask validation failed.</w:t>
      </w:r>
    </w:p>
    <w:p w14:paraId="5B92DCA1" w14:textId="748BC716" w:rsidR="004E4EE2" w:rsidRDefault="004E4EE2" w:rsidP="004E4EE2">
      <w:pPr>
        <w:rPr>
          <w:lang w:eastAsia="en-IN"/>
        </w:rPr>
      </w:pPr>
      <w:r>
        <w:rPr>
          <w:lang w:eastAsia="en-IN"/>
        </w:rPr>
        <w:t>maskRules: This is used to set Rules for Mask.</w:t>
      </w:r>
    </w:p>
    <w:p w14:paraId="75CDA5EE" w14:textId="77777777" w:rsidR="001E0D9A" w:rsidRDefault="001E0D9A" w:rsidP="001E0D9A">
      <w:pPr>
        <w:rPr>
          <w:lang w:eastAsia="en-IN"/>
        </w:rPr>
      </w:pPr>
      <w:r w:rsidRPr="001E0D9A">
        <w:rPr>
          <w:lang w:eastAsia="en-IN"/>
        </w:rPr>
        <w:t>A mask can contain the following elements.</w:t>
      </w:r>
    </w:p>
    <w:p w14:paraId="39A54711" w14:textId="77777777" w:rsidR="00793C90" w:rsidRPr="001E0D9A" w:rsidRDefault="00793C90" w:rsidP="001E0D9A">
      <w:pPr>
        <w:rPr>
          <w:lang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77"/>
        <w:gridCol w:w="3328"/>
      </w:tblGrid>
      <w:tr w:rsidR="001E0D9A" w:rsidRPr="001E0D9A" w14:paraId="291B925C" w14:textId="77777777" w:rsidTr="001E0D9A">
        <w:tc>
          <w:tcPr>
            <w:tcW w:w="0" w:type="auto"/>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6D639990" w14:textId="77777777" w:rsidR="001E0D9A" w:rsidRPr="001E0D9A" w:rsidRDefault="001E0D9A" w:rsidP="001E0D9A">
            <w:pPr>
              <w:rPr>
                <w:b/>
                <w:bCs/>
                <w:lang w:eastAsia="en-IN"/>
              </w:rPr>
            </w:pPr>
            <w:r w:rsidRPr="001E0D9A">
              <w:rPr>
                <w:b/>
                <w:bCs/>
                <w:lang w:eastAsia="en-IN"/>
              </w:rPr>
              <w:t>Masking Element</w:t>
            </w:r>
          </w:p>
        </w:tc>
        <w:tc>
          <w:tcPr>
            <w:tcW w:w="0" w:type="auto"/>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21071E21" w14:textId="77777777" w:rsidR="001E0D9A" w:rsidRPr="001E0D9A" w:rsidRDefault="001E0D9A" w:rsidP="001E0D9A">
            <w:pPr>
              <w:rPr>
                <w:b/>
                <w:bCs/>
                <w:lang w:eastAsia="en-IN"/>
              </w:rPr>
            </w:pPr>
            <w:r w:rsidRPr="001E0D9A">
              <w:rPr>
                <w:b/>
                <w:bCs/>
                <w:lang w:eastAsia="en-IN"/>
              </w:rPr>
              <w:t>Description</w:t>
            </w:r>
          </w:p>
        </w:tc>
      </w:tr>
      <w:tr w:rsidR="001E0D9A" w:rsidRPr="001E0D9A" w14:paraId="5F2DBF94" w14:textId="77777777" w:rsidTr="001E0D9A">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21CA9A02" w14:textId="77777777" w:rsidR="001E0D9A" w:rsidRPr="001E0D9A" w:rsidRDefault="001E0D9A" w:rsidP="001E0D9A">
            <w:pPr>
              <w:rPr>
                <w:lang w:eastAsia="en-IN"/>
              </w:rPr>
            </w:pPr>
            <w:r w:rsidRPr="001E0D9A">
              <w:rPr>
                <w:lang w:eastAsia="en-IN"/>
              </w:rPr>
              <w:t>0</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7482F63F" w14:textId="77777777" w:rsidR="001E0D9A" w:rsidRPr="001E0D9A" w:rsidRDefault="001E0D9A" w:rsidP="001E0D9A">
            <w:pPr>
              <w:rPr>
                <w:lang w:eastAsia="en-IN"/>
              </w:rPr>
            </w:pPr>
            <w:r w:rsidRPr="001E0D9A">
              <w:rPr>
                <w:lang w:eastAsia="en-IN"/>
              </w:rPr>
              <w:t>A digit.</w:t>
            </w:r>
          </w:p>
        </w:tc>
      </w:tr>
      <w:tr w:rsidR="001E0D9A" w:rsidRPr="001E0D9A" w14:paraId="151C653B" w14:textId="77777777" w:rsidTr="001E0D9A">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791B71CB" w14:textId="77777777" w:rsidR="001E0D9A" w:rsidRPr="001E0D9A" w:rsidRDefault="001E0D9A" w:rsidP="001E0D9A">
            <w:pPr>
              <w:rPr>
                <w:lang w:eastAsia="en-IN"/>
              </w:rPr>
            </w:pPr>
            <w:r w:rsidRPr="001E0D9A">
              <w:rPr>
                <w:lang w:eastAsia="en-IN"/>
              </w:rPr>
              <w:t>9</w:t>
            </w:r>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2CE98191" w14:textId="77777777" w:rsidR="001E0D9A" w:rsidRPr="001E0D9A" w:rsidRDefault="001E0D9A" w:rsidP="001E0D9A">
            <w:pPr>
              <w:rPr>
                <w:lang w:eastAsia="en-IN"/>
              </w:rPr>
            </w:pPr>
            <w:r w:rsidRPr="001E0D9A">
              <w:rPr>
                <w:lang w:eastAsia="en-IN"/>
              </w:rPr>
              <w:t>A digit or a space.</w:t>
            </w:r>
          </w:p>
        </w:tc>
      </w:tr>
      <w:tr w:rsidR="001E0D9A" w:rsidRPr="001E0D9A" w14:paraId="1B533201" w14:textId="77777777" w:rsidTr="001E0D9A">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7D643BD5" w14:textId="77777777" w:rsidR="001E0D9A" w:rsidRPr="001E0D9A" w:rsidRDefault="001E0D9A" w:rsidP="001E0D9A">
            <w:pPr>
              <w:rPr>
                <w:lang w:eastAsia="en-IN"/>
              </w:rPr>
            </w:pPr>
            <w:r w:rsidRPr="001E0D9A">
              <w:rPr>
                <w:lang w:eastAsia="en-IN"/>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09584B73" w14:textId="77777777" w:rsidR="001E0D9A" w:rsidRPr="001E0D9A" w:rsidRDefault="001E0D9A" w:rsidP="001E0D9A">
            <w:pPr>
              <w:rPr>
                <w:lang w:eastAsia="en-IN"/>
              </w:rPr>
            </w:pPr>
            <w:r w:rsidRPr="001E0D9A">
              <w:rPr>
                <w:lang w:eastAsia="en-IN"/>
              </w:rPr>
              <w:t>A digit, a space, "+" or "-" sign.</w:t>
            </w:r>
          </w:p>
        </w:tc>
      </w:tr>
      <w:tr w:rsidR="001E0D9A" w:rsidRPr="001E0D9A" w14:paraId="2B6A9502" w14:textId="77777777" w:rsidTr="001E0D9A">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61B1FED1" w14:textId="77777777" w:rsidR="001E0D9A" w:rsidRPr="001E0D9A" w:rsidRDefault="001E0D9A" w:rsidP="001E0D9A">
            <w:pPr>
              <w:rPr>
                <w:lang w:eastAsia="en-IN"/>
              </w:rPr>
            </w:pPr>
            <w:r w:rsidRPr="001E0D9A">
              <w:rPr>
                <w:lang w:eastAsia="en-IN"/>
              </w:rPr>
              <w:t>L</w:t>
            </w:r>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04898972" w14:textId="77777777" w:rsidR="001E0D9A" w:rsidRPr="001E0D9A" w:rsidRDefault="001E0D9A" w:rsidP="001E0D9A">
            <w:pPr>
              <w:rPr>
                <w:lang w:eastAsia="en-IN"/>
              </w:rPr>
            </w:pPr>
            <w:r w:rsidRPr="001E0D9A">
              <w:rPr>
                <w:lang w:eastAsia="en-IN"/>
              </w:rPr>
              <w:t>A literal.</w:t>
            </w:r>
          </w:p>
        </w:tc>
      </w:tr>
      <w:tr w:rsidR="001E0D9A" w:rsidRPr="001E0D9A" w14:paraId="4A59E451" w14:textId="77777777" w:rsidTr="001E0D9A">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32E34937" w14:textId="77777777" w:rsidR="001E0D9A" w:rsidRPr="001E0D9A" w:rsidRDefault="001E0D9A" w:rsidP="001E0D9A">
            <w:pPr>
              <w:rPr>
                <w:lang w:eastAsia="en-IN"/>
              </w:rPr>
            </w:pPr>
            <w:r w:rsidRPr="001E0D9A">
              <w:rPr>
                <w:lang w:eastAsia="en-IN"/>
              </w:rPr>
              <w:t>C</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547C9480" w14:textId="77777777" w:rsidR="001E0D9A" w:rsidRPr="001E0D9A" w:rsidRDefault="001E0D9A" w:rsidP="001E0D9A">
            <w:pPr>
              <w:rPr>
                <w:lang w:eastAsia="en-IN"/>
              </w:rPr>
            </w:pPr>
            <w:r w:rsidRPr="001E0D9A">
              <w:rPr>
                <w:lang w:eastAsia="en-IN"/>
              </w:rPr>
              <w:t>Any character except space.</w:t>
            </w:r>
          </w:p>
        </w:tc>
      </w:tr>
      <w:tr w:rsidR="001E0D9A" w:rsidRPr="001E0D9A" w14:paraId="10AB7243" w14:textId="77777777" w:rsidTr="001E0D9A">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7598CDE4" w14:textId="77777777" w:rsidR="001E0D9A" w:rsidRPr="001E0D9A" w:rsidRDefault="001E0D9A" w:rsidP="001E0D9A">
            <w:pPr>
              <w:rPr>
                <w:lang w:eastAsia="en-IN"/>
              </w:rPr>
            </w:pPr>
            <w:r w:rsidRPr="001E0D9A">
              <w:rPr>
                <w:lang w:eastAsia="en-IN"/>
              </w:rPr>
              <w:t>c</w:t>
            </w:r>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021F9533" w14:textId="77777777" w:rsidR="001E0D9A" w:rsidRPr="001E0D9A" w:rsidRDefault="001E0D9A" w:rsidP="001E0D9A">
            <w:pPr>
              <w:rPr>
                <w:lang w:eastAsia="en-IN"/>
              </w:rPr>
            </w:pPr>
            <w:r w:rsidRPr="001E0D9A">
              <w:rPr>
                <w:lang w:eastAsia="en-IN"/>
              </w:rPr>
              <w:t>Any character.</w:t>
            </w:r>
          </w:p>
        </w:tc>
      </w:tr>
      <w:tr w:rsidR="001E0D9A" w:rsidRPr="001E0D9A" w14:paraId="4280A6AB" w14:textId="77777777" w:rsidTr="001E0D9A">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1C4B38AE" w14:textId="77777777" w:rsidR="001E0D9A" w:rsidRPr="001E0D9A" w:rsidRDefault="001E0D9A" w:rsidP="001E0D9A">
            <w:pPr>
              <w:rPr>
                <w:lang w:eastAsia="en-IN"/>
              </w:rPr>
            </w:pPr>
            <w:r w:rsidRPr="001E0D9A">
              <w:rPr>
                <w:lang w:eastAsia="en-IN"/>
              </w:rPr>
              <w:t>A</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0CCA2881" w14:textId="77777777" w:rsidR="001E0D9A" w:rsidRPr="001E0D9A" w:rsidRDefault="001E0D9A" w:rsidP="001E0D9A">
            <w:pPr>
              <w:rPr>
                <w:lang w:eastAsia="en-IN"/>
              </w:rPr>
            </w:pPr>
            <w:r w:rsidRPr="001E0D9A">
              <w:rPr>
                <w:lang w:eastAsia="en-IN"/>
              </w:rPr>
              <w:t>An alphanumeric.</w:t>
            </w:r>
          </w:p>
        </w:tc>
      </w:tr>
      <w:tr w:rsidR="001E0D9A" w:rsidRPr="001E0D9A" w14:paraId="75FE61B9" w14:textId="77777777" w:rsidTr="001E0D9A">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5C86C4BD" w14:textId="77777777" w:rsidR="001E0D9A" w:rsidRPr="001E0D9A" w:rsidRDefault="001E0D9A" w:rsidP="001E0D9A">
            <w:pPr>
              <w:rPr>
                <w:lang w:eastAsia="en-IN"/>
              </w:rPr>
            </w:pPr>
            <w:r w:rsidRPr="001E0D9A">
              <w:rPr>
                <w:lang w:eastAsia="en-IN"/>
              </w:rPr>
              <w:t>a</w:t>
            </w:r>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39365F9A" w14:textId="77777777" w:rsidR="001E0D9A" w:rsidRPr="001E0D9A" w:rsidRDefault="001E0D9A" w:rsidP="001E0D9A">
            <w:pPr>
              <w:rPr>
                <w:lang w:eastAsia="en-IN"/>
              </w:rPr>
            </w:pPr>
            <w:r w:rsidRPr="001E0D9A">
              <w:rPr>
                <w:lang w:eastAsia="en-IN"/>
              </w:rPr>
              <w:t>An alphanumeric or a space.</w:t>
            </w:r>
          </w:p>
        </w:tc>
      </w:tr>
    </w:tbl>
    <w:p w14:paraId="1453D4D0" w14:textId="77777777" w:rsidR="001E0D9A" w:rsidRPr="001E0D9A" w:rsidRDefault="001E0D9A" w:rsidP="001E0D9A">
      <w:pPr>
        <w:rPr>
          <w:lang w:eastAsia="en-IN"/>
        </w:rPr>
      </w:pPr>
    </w:p>
    <w:p w14:paraId="57D2D148" w14:textId="22312025" w:rsidR="004E4EE2" w:rsidRDefault="004E4EE2" w:rsidP="004E4EE2">
      <w:pPr>
        <w:rPr>
          <w:lang w:eastAsia="en-IN"/>
        </w:rPr>
      </w:pPr>
      <w:r>
        <w:rPr>
          <w:lang w:eastAsia="en-IN"/>
        </w:rPr>
        <w:lastRenderedPageBreak/>
        <w:t>Mode : This is used to specify Mode of Textbox. It could be 'email', 'password', 'search','tel','text' or 'url'.</w:t>
      </w:r>
    </w:p>
    <w:p w14:paraId="4DB39976" w14:textId="581434A8" w:rsidR="004E4EE2" w:rsidRDefault="004E4EE2" w:rsidP="004E4EE2">
      <w:pPr>
        <w:rPr>
          <w:lang w:eastAsia="en-IN"/>
        </w:rPr>
      </w:pPr>
      <w:r>
        <w:rPr>
          <w:lang w:eastAsia="en-IN"/>
        </w:rPr>
        <w:t>showMaskMode: This is used to specify mask Mode. It could be 'always' or 'onFocus'.</w:t>
      </w:r>
    </w:p>
    <w:p w14:paraId="7E1329B1" w14:textId="701DC1B5" w:rsidR="004E4EE2" w:rsidRDefault="004E4EE2" w:rsidP="004E4EE2">
      <w:pPr>
        <w:rPr>
          <w:lang w:eastAsia="en-IN"/>
        </w:rPr>
      </w:pPr>
      <w:r>
        <w:rPr>
          <w:lang w:eastAsia="en-IN"/>
        </w:rPr>
        <w:t>Spellcheck: This is used to specify spell chek is visible in UI or not.</w:t>
      </w:r>
    </w:p>
    <w:p w14:paraId="403365BC" w14:textId="3C8F7DE4" w:rsidR="004E4EE2" w:rsidRDefault="004E4EE2" w:rsidP="004E4EE2">
      <w:pPr>
        <w:rPr>
          <w:lang w:eastAsia="en-IN"/>
        </w:rPr>
      </w:pPr>
      <w:r>
        <w:rPr>
          <w:lang w:eastAsia="en-IN"/>
        </w:rPr>
        <w:t>useMaskedValue: This is used to specify whether textbox value contains mask character or not.</w:t>
      </w:r>
    </w:p>
    <w:p w14:paraId="2E0A0054" w14:textId="7F42658C" w:rsidR="00DE3EA6" w:rsidRDefault="00DE3EA6" w:rsidP="004E4EE2">
      <w:pPr>
        <w:rPr>
          <w:lang w:eastAsia="en-IN"/>
        </w:rPr>
      </w:pPr>
    </w:p>
    <w:p w14:paraId="65F38B33" w14:textId="77777777" w:rsidR="00DE3EA6" w:rsidRDefault="00DE3EA6" w:rsidP="00DE3EA6">
      <w:pPr>
        <w:pStyle w:val="Heading2"/>
        <w:rPr>
          <w:b/>
          <w:lang w:eastAsia="en-IN"/>
        </w:rPr>
      </w:pPr>
      <w:r w:rsidRPr="00DE3EA6">
        <w:rPr>
          <w:b/>
          <w:lang w:eastAsia="en-IN"/>
        </w:rPr>
        <w:t>validationGroup:</w:t>
      </w:r>
    </w:p>
    <w:p w14:paraId="7989EB74" w14:textId="7A16BA49" w:rsidR="00DE3EA6" w:rsidRPr="00DE3EA6" w:rsidRDefault="00DE3EA6" w:rsidP="00DE3EA6">
      <w:pPr>
        <w:rPr>
          <w:lang w:eastAsia="en-IN"/>
        </w:rPr>
      </w:pPr>
      <w:r>
        <w:rPr>
          <w:lang w:eastAsia="en-IN"/>
        </w:rPr>
        <w:t>It is used to group elements in specific category for validation.</w:t>
      </w:r>
    </w:p>
    <w:p w14:paraId="4B300442" w14:textId="53588425" w:rsidR="00DE3EA6" w:rsidRDefault="00DE3EA6" w:rsidP="00DE3EA6">
      <w:pPr>
        <w:rPr>
          <w:lang w:eastAsia="en-IN"/>
        </w:rPr>
      </w:pPr>
      <w:r>
        <w:rPr>
          <w:lang w:eastAsia="en-IN"/>
        </w:rPr>
        <w:t xml:space="preserve">    validate(): This method is used to validate all the element of this validation group.</w:t>
      </w:r>
    </w:p>
    <w:p w14:paraId="0C2044ED" w14:textId="095413D8" w:rsidR="00DE3EA6" w:rsidRDefault="00DE3EA6" w:rsidP="00DE3EA6">
      <w:pPr>
        <w:rPr>
          <w:lang w:eastAsia="en-IN"/>
        </w:rPr>
      </w:pPr>
      <w:r>
        <w:rPr>
          <w:lang w:eastAsia="en-IN"/>
        </w:rPr>
        <w:t xml:space="preserve">        ValidationGroupResult: validate() method return object of ValidationGRoup result.</w:t>
      </w:r>
    </w:p>
    <w:p w14:paraId="4D00EF9E" w14:textId="6ADB36FC" w:rsidR="00DE3EA6" w:rsidRDefault="00DE3EA6" w:rsidP="00DE3EA6">
      <w:pPr>
        <w:rPr>
          <w:lang w:eastAsia="en-IN"/>
        </w:rPr>
      </w:pPr>
      <w:r>
        <w:rPr>
          <w:lang w:eastAsia="en-IN"/>
        </w:rPr>
        <w:t xml:space="preserve">            brokenRules: contains array of broken validation rules.</w:t>
      </w:r>
    </w:p>
    <w:p w14:paraId="37F57117" w14:textId="5BFCF6DA" w:rsidR="00DE3EA6" w:rsidRDefault="00DE3EA6" w:rsidP="00DE3EA6">
      <w:pPr>
        <w:rPr>
          <w:lang w:eastAsia="en-IN"/>
        </w:rPr>
      </w:pPr>
      <w:r>
        <w:rPr>
          <w:lang w:eastAsia="en-IN"/>
        </w:rPr>
        <w:t xml:space="preserve">            Complete: contains promise which will fulfil if validate succesffuly for async validation.</w:t>
      </w:r>
    </w:p>
    <w:p w14:paraId="5E006063" w14:textId="46564AFA" w:rsidR="00DE3EA6" w:rsidRDefault="00DE3EA6" w:rsidP="00DE3EA6">
      <w:pPr>
        <w:rPr>
          <w:lang w:eastAsia="en-IN"/>
        </w:rPr>
      </w:pPr>
      <w:r>
        <w:rPr>
          <w:lang w:eastAsia="en-IN"/>
        </w:rPr>
        <w:t xml:space="preserve">            isValid: this is specify that is all element is valid or not.</w:t>
      </w:r>
    </w:p>
    <w:p w14:paraId="4F7E986C" w14:textId="2CACB372" w:rsidR="00DE3EA6" w:rsidRDefault="00DE3EA6" w:rsidP="00DE3EA6">
      <w:pPr>
        <w:rPr>
          <w:lang w:eastAsia="en-IN"/>
        </w:rPr>
      </w:pPr>
      <w:r>
        <w:rPr>
          <w:lang w:eastAsia="en-IN"/>
        </w:rPr>
        <w:t xml:space="preserve">            Status: this is used to check if valdation stutus it could be valid, invalid or pending.</w:t>
      </w:r>
    </w:p>
    <w:p w14:paraId="4A7B04D2" w14:textId="106E77F0" w:rsidR="00CD20E2" w:rsidRDefault="00DE3EA6" w:rsidP="00B70D08">
      <w:pPr>
        <w:rPr>
          <w:lang w:eastAsia="en-IN"/>
        </w:rPr>
      </w:pPr>
      <w:r>
        <w:rPr>
          <w:lang w:eastAsia="en-IN"/>
        </w:rPr>
        <w:t xml:space="preserve">            Validators: </w:t>
      </w:r>
      <w:r w:rsidR="006D3F71" w:rsidRPr="006D3F71">
        <w:rPr>
          <w:lang w:eastAsia="en-IN"/>
        </w:rPr>
        <w:t>UI components included in the validated group.</w:t>
      </w:r>
    </w:p>
    <w:p w14:paraId="1A13B2DA" w14:textId="34C8FDF5" w:rsidR="00CD78BF" w:rsidRDefault="00CD78BF" w:rsidP="00B70D08">
      <w:pPr>
        <w:rPr>
          <w:lang w:eastAsia="en-IN"/>
        </w:rPr>
      </w:pPr>
    </w:p>
    <w:p w14:paraId="6675158F" w14:textId="73BF0B17" w:rsidR="00CD78BF" w:rsidRPr="00CD78BF" w:rsidRDefault="00CD78BF" w:rsidP="00CD78BF">
      <w:pPr>
        <w:pStyle w:val="Heading2"/>
        <w:rPr>
          <w:b/>
          <w:lang w:eastAsia="en-IN"/>
        </w:rPr>
      </w:pPr>
      <w:r w:rsidRPr="00CD78BF">
        <w:rPr>
          <w:b/>
          <w:lang w:eastAsia="en-IN"/>
        </w:rPr>
        <w:t>ValidationSummary:</w:t>
      </w:r>
    </w:p>
    <w:p w14:paraId="18865030" w14:textId="428BFCCE" w:rsidR="00CD78BF" w:rsidRDefault="00CD78BF" w:rsidP="00B70D08">
      <w:pPr>
        <w:rPr>
          <w:lang w:eastAsia="en-IN"/>
        </w:rPr>
      </w:pPr>
      <w:r w:rsidRPr="00CD78BF">
        <w:rPr>
          <w:lang w:eastAsia="en-IN"/>
        </w:rPr>
        <w:t>Items</w:t>
      </w:r>
      <w:r>
        <w:rPr>
          <w:lang w:eastAsia="en-IN"/>
        </w:rPr>
        <w:t>: Contains array of broken rules messganes.</w:t>
      </w:r>
    </w:p>
    <w:p w14:paraId="11D46575" w14:textId="668FB7A6" w:rsidR="00CD78BF" w:rsidRDefault="00CD78BF" w:rsidP="00B70D08">
      <w:pPr>
        <w:rPr>
          <w:lang w:eastAsia="en-IN"/>
        </w:rPr>
      </w:pPr>
      <w:r w:rsidRPr="00CD78BF">
        <w:rPr>
          <w:lang w:eastAsia="en-IN"/>
        </w:rPr>
        <w:t>itemTemplate</w:t>
      </w:r>
      <w:r>
        <w:rPr>
          <w:lang w:eastAsia="en-IN"/>
        </w:rPr>
        <w:t>: specify Item Template to diplay.</w:t>
      </w:r>
    </w:p>
    <w:p w14:paraId="347C57B1" w14:textId="669A1861" w:rsidR="00CD78BF" w:rsidRDefault="00CD78BF" w:rsidP="00B70D08">
      <w:pPr>
        <w:rPr>
          <w:lang w:eastAsia="en-IN"/>
        </w:rPr>
      </w:pPr>
      <w:r w:rsidRPr="00CD78BF">
        <w:rPr>
          <w:lang w:eastAsia="en-IN"/>
        </w:rPr>
        <w:t>onItemClick</w:t>
      </w:r>
      <w:r>
        <w:rPr>
          <w:lang w:eastAsia="en-IN"/>
        </w:rPr>
        <w:t>: Call when user click on specific Item.</w:t>
      </w:r>
    </w:p>
    <w:p w14:paraId="212E10B0" w14:textId="172BE530" w:rsidR="00CD78BF" w:rsidRDefault="00CD78BF" w:rsidP="00B70D08">
      <w:pPr>
        <w:rPr>
          <w:lang w:eastAsia="en-IN"/>
        </w:rPr>
      </w:pPr>
      <w:r w:rsidRPr="00CD78BF">
        <w:rPr>
          <w:lang w:eastAsia="en-IN"/>
        </w:rPr>
        <w:t>validationGroup</w:t>
      </w:r>
      <w:r>
        <w:rPr>
          <w:lang w:eastAsia="en-IN"/>
        </w:rPr>
        <w:t>: Used to check validationGroup for this summary.</w:t>
      </w:r>
    </w:p>
    <w:p w14:paraId="71146F76" w14:textId="52187B3F" w:rsidR="00FA6D5A" w:rsidRDefault="00FA6D5A" w:rsidP="00B70D08">
      <w:pPr>
        <w:rPr>
          <w:lang w:eastAsia="en-IN"/>
        </w:rPr>
      </w:pPr>
    </w:p>
    <w:p w14:paraId="47789307" w14:textId="77777777" w:rsidR="00FA6D5A" w:rsidRPr="00FA6D5A" w:rsidRDefault="00FA6D5A" w:rsidP="00FA6D5A">
      <w:pPr>
        <w:pStyle w:val="Heading2"/>
        <w:rPr>
          <w:b/>
          <w:lang w:eastAsia="en-IN"/>
        </w:rPr>
      </w:pPr>
      <w:r w:rsidRPr="00FA6D5A">
        <w:rPr>
          <w:b/>
          <w:lang w:eastAsia="en-IN"/>
        </w:rPr>
        <w:t>Validator :</w:t>
      </w:r>
    </w:p>
    <w:p w14:paraId="77AD5685" w14:textId="54CE94C0" w:rsidR="00FA6D5A" w:rsidRDefault="00FA6D5A" w:rsidP="00FA6D5A">
      <w:pPr>
        <w:rPr>
          <w:lang w:eastAsia="en-IN"/>
        </w:rPr>
      </w:pPr>
      <w:r>
        <w:rPr>
          <w:lang w:eastAsia="en-IN"/>
        </w:rPr>
        <w:t xml:space="preserve">    onValidated: call when validator validate compontans. Contain this object. { brokenRule, brokenRules, isValid, name, status, validationRules, value}</w:t>
      </w:r>
    </w:p>
    <w:p w14:paraId="4716D5E5" w14:textId="0D638B18" w:rsidR="00FA6D5A" w:rsidRDefault="00FA6D5A" w:rsidP="00FA6D5A">
      <w:pPr>
        <w:rPr>
          <w:lang w:eastAsia="en-IN"/>
        </w:rPr>
      </w:pPr>
      <w:r>
        <w:rPr>
          <w:lang w:eastAsia="en-IN"/>
        </w:rPr>
        <w:t xml:space="preserve">    validationGroup: Used to specify specific validation group.</w:t>
      </w:r>
    </w:p>
    <w:p w14:paraId="54C3082B" w14:textId="242B3299" w:rsidR="007E7658" w:rsidRDefault="007E7658" w:rsidP="00FA6D5A">
      <w:pPr>
        <w:rPr>
          <w:lang w:eastAsia="en-IN"/>
        </w:rPr>
      </w:pPr>
      <w:r w:rsidRPr="007E7658">
        <w:rPr>
          <w:lang w:eastAsia="en-IN"/>
        </w:rPr>
        <w:t>validationRules</w:t>
      </w:r>
      <w:r>
        <w:rPr>
          <w:lang w:eastAsia="en-IN"/>
        </w:rPr>
        <w:t>: This containsobjects of validation Rules for this componants.</w:t>
      </w:r>
    </w:p>
    <w:p w14:paraId="2F928CAA" w14:textId="29D76442" w:rsidR="007E7658" w:rsidRDefault="00106521" w:rsidP="00FA6D5A">
      <w:pPr>
        <w:rPr>
          <w:lang w:eastAsia="en-IN"/>
        </w:rPr>
      </w:pPr>
      <w:r>
        <w:rPr>
          <w:lang w:eastAsia="en-IN"/>
        </w:rPr>
        <w:t xml:space="preserve">These are type of  validation rules: </w:t>
      </w:r>
      <w:r w:rsidRPr="00106521">
        <w:rPr>
          <w:lang w:eastAsia="en-IN"/>
        </w:rPr>
        <w:t>RequiredRule | NumericRule | RangeRule | StringLengthRule | CustomRule | CompareRule | PatternRule | EmailRule | AsyncRule</w:t>
      </w:r>
      <w:r>
        <w:rPr>
          <w:lang w:eastAsia="en-IN"/>
        </w:rPr>
        <w:t>.</w:t>
      </w:r>
    </w:p>
    <w:p w14:paraId="2AA20994" w14:textId="77777777" w:rsidR="00421EBF" w:rsidRDefault="00421EBF" w:rsidP="00FA6D5A">
      <w:pPr>
        <w:rPr>
          <w:lang w:eastAsia="en-IN"/>
        </w:rPr>
      </w:pPr>
    </w:p>
    <w:p w14:paraId="2556335B" w14:textId="6C3EA107" w:rsidR="00421EBF" w:rsidRDefault="00421EBF" w:rsidP="00FA6D5A">
      <w:pPr>
        <w:rPr>
          <w:lang w:eastAsia="en-IN"/>
        </w:rPr>
      </w:pPr>
      <w:r>
        <w:rPr>
          <w:lang w:eastAsia="en-IN"/>
        </w:rPr>
        <w:t>ValidationRules:</w:t>
      </w:r>
    </w:p>
    <w:p w14:paraId="39B47F55" w14:textId="013E86C4" w:rsidR="00421EBF" w:rsidRDefault="00421EBF" w:rsidP="00FA6D5A">
      <w:pPr>
        <w:rPr>
          <w:lang w:eastAsia="en-IN"/>
        </w:rPr>
      </w:pPr>
      <w:r>
        <w:rPr>
          <w:lang w:eastAsia="en-IN"/>
        </w:rPr>
        <w:t>These are the important properties for Validation Rules.</w:t>
      </w:r>
    </w:p>
    <w:p w14:paraId="1FBDA842" w14:textId="77777777" w:rsidR="00421EBF" w:rsidRDefault="00421EBF" w:rsidP="00421EBF">
      <w:pPr>
        <w:rPr>
          <w:lang w:eastAsia="en-IN"/>
        </w:rPr>
      </w:pPr>
      <w:r>
        <w:rPr>
          <w:lang w:eastAsia="en-IN"/>
        </w:rPr>
        <w:t>RequiredRule:</w:t>
      </w:r>
    </w:p>
    <w:p w14:paraId="49ECBEEC" w14:textId="77777777" w:rsidR="00421EBF" w:rsidRDefault="00421EBF" w:rsidP="00421EBF">
      <w:pPr>
        <w:rPr>
          <w:lang w:eastAsia="en-IN"/>
        </w:rPr>
      </w:pPr>
      <w:r>
        <w:rPr>
          <w:lang w:eastAsia="en-IN"/>
        </w:rPr>
        <w:lastRenderedPageBreak/>
        <w:t xml:space="preserve">        message</w:t>
      </w:r>
    </w:p>
    <w:p w14:paraId="1A654080" w14:textId="77777777" w:rsidR="00421EBF" w:rsidRDefault="00421EBF" w:rsidP="00421EBF">
      <w:pPr>
        <w:rPr>
          <w:lang w:eastAsia="en-IN"/>
        </w:rPr>
      </w:pPr>
      <w:r>
        <w:rPr>
          <w:lang w:eastAsia="en-IN"/>
        </w:rPr>
        <w:t xml:space="preserve">        trim</w:t>
      </w:r>
    </w:p>
    <w:p w14:paraId="39681D08" w14:textId="0EA0E1B2" w:rsidR="00421EBF" w:rsidRDefault="002F2BA3" w:rsidP="00421EBF">
      <w:pPr>
        <w:rPr>
          <w:lang w:eastAsia="en-IN"/>
        </w:rPr>
      </w:pPr>
      <w:r>
        <w:rPr>
          <w:lang w:eastAsia="en-IN"/>
        </w:rPr>
        <w:t xml:space="preserve">        type : </w:t>
      </w:r>
      <w:r w:rsidR="00421EBF">
        <w:rPr>
          <w:lang w:eastAsia="en-IN"/>
        </w:rPr>
        <w:t>'required' | 'numeric' | 'range' | 'stringLength' | 'custom' | 'compare' | 'pattern' | 'email' | 'async'</w:t>
      </w:r>
    </w:p>
    <w:p w14:paraId="6A2E8E07" w14:textId="77777777" w:rsidR="00421EBF" w:rsidRDefault="00421EBF" w:rsidP="00421EBF">
      <w:pPr>
        <w:rPr>
          <w:lang w:eastAsia="en-IN"/>
        </w:rPr>
      </w:pPr>
      <w:r>
        <w:rPr>
          <w:lang w:eastAsia="en-IN"/>
        </w:rPr>
        <w:t xml:space="preserve">    NumericRule:</w:t>
      </w:r>
    </w:p>
    <w:p w14:paraId="170B7F62" w14:textId="77777777" w:rsidR="00421EBF" w:rsidRDefault="00421EBF" w:rsidP="00421EBF">
      <w:pPr>
        <w:rPr>
          <w:lang w:eastAsia="en-IN"/>
        </w:rPr>
      </w:pPr>
      <w:r>
        <w:rPr>
          <w:lang w:eastAsia="en-IN"/>
        </w:rPr>
        <w:t xml:space="preserve">        ignoreEmptyValue:</w:t>
      </w:r>
    </w:p>
    <w:p w14:paraId="2F22881A" w14:textId="77777777" w:rsidR="00421EBF" w:rsidRDefault="00421EBF" w:rsidP="00421EBF">
      <w:pPr>
        <w:rPr>
          <w:lang w:eastAsia="en-IN"/>
        </w:rPr>
      </w:pPr>
      <w:r>
        <w:rPr>
          <w:lang w:eastAsia="en-IN"/>
        </w:rPr>
        <w:t xml:space="preserve">    RangeRule:</w:t>
      </w:r>
    </w:p>
    <w:p w14:paraId="5ACC1B72" w14:textId="77777777" w:rsidR="00421EBF" w:rsidRDefault="00421EBF" w:rsidP="00421EBF">
      <w:pPr>
        <w:rPr>
          <w:lang w:eastAsia="en-IN"/>
        </w:rPr>
      </w:pPr>
      <w:r>
        <w:rPr>
          <w:lang w:eastAsia="en-IN"/>
        </w:rPr>
        <w:t xml:space="preserve">        ignoreEmptyValue</w:t>
      </w:r>
    </w:p>
    <w:p w14:paraId="6345C19F" w14:textId="77777777" w:rsidR="00421EBF" w:rsidRDefault="00421EBF" w:rsidP="00421EBF">
      <w:pPr>
        <w:rPr>
          <w:lang w:eastAsia="en-IN"/>
        </w:rPr>
      </w:pPr>
      <w:r>
        <w:rPr>
          <w:lang w:eastAsia="en-IN"/>
        </w:rPr>
        <w:t xml:space="preserve">        max</w:t>
      </w:r>
    </w:p>
    <w:p w14:paraId="0621EF78" w14:textId="77777777" w:rsidR="00421EBF" w:rsidRDefault="00421EBF" w:rsidP="00421EBF">
      <w:pPr>
        <w:rPr>
          <w:lang w:eastAsia="en-IN"/>
        </w:rPr>
      </w:pPr>
      <w:r>
        <w:rPr>
          <w:lang w:eastAsia="en-IN"/>
        </w:rPr>
        <w:t xml:space="preserve">        min</w:t>
      </w:r>
    </w:p>
    <w:p w14:paraId="5EEC87FD" w14:textId="77777777" w:rsidR="00421EBF" w:rsidRDefault="00421EBF" w:rsidP="00421EBF">
      <w:pPr>
        <w:rPr>
          <w:lang w:eastAsia="en-IN"/>
        </w:rPr>
      </w:pPr>
      <w:r>
        <w:rPr>
          <w:lang w:eastAsia="en-IN"/>
        </w:rPr>
        <w:t xml:space="preserve">        reevaluate</w:t>
      </w:r>
    </w:p>
    <w:p w14:paraId="3329D3FF" w14:textId="77777777" w:rsidR="00421EBF" w:rsidRDefault="00421EBF" w:rsidP="00421EBF">
      <w:pPr>
        <w:rPr>
          <w:lang w:eastAsia="en-IN"/>
        </w:rPr>
      </w:pPr>
      <w:r>
        <w:rPr>
          <w:lang w:eastAsia="en-IN"/>
        </w:rPr>
        <w:t xml:space="preserve">    StringLengthRule:</w:t>
      </w:r>
    </w:p>
    <w:p w14:paraId="66B6A45E" w14:textId="77777777" w:rsidR="00421EBF" w:rsidRDefault="00421EBF" w:rsidP="00421EBF">
      <w:pPr>
        <w:rPr>
          <w:lang w:eastAsia="en-IN"/>
        </w:rPr>
      </w:pPr>
      <w:r>
        <w:rPr>
          <w:lang w:eastAsia="en-IN"/>
        </w:rPr>
        <w:t xml:space="preserve">        same</w:t>
      </w:r>
    </w:p>
    <w:p w14:paraId="07CC95F9" w14:textId="77777777" w:rsidR="00421EBF" w:rsidRDefault="00421EBF" w:rsidP="00421EBF">
      <w:pPr>
        <w:rPr>
          <w:lang w:eastAsia="en-IN"/>
        </w:rPr>
      </w:pPr>
      <w:r>
        <w:rPr>
          <w:lang w:eastAsia="en-IN"/>
        </w:rPr>
        <w:t xml:space="preserve">    CustomRule:</w:t>
      </w:r>
    </w:p>
    <w:p w14:paraId="4EA2338B" w14:textId="77777777" w:rsidR="00421EBF" w:rsidRDefault="00421EBF" w:rsidP="00421EBF">
      <w:pPr>
        <w:rPr>
          <w:lang w:eastAsia="en-IN"/>
        </w:rPr>
      </w:pPr>
      <w:r>
        <w:rPr>
          <w:lang w:eastAsia="en-IN"/>
        </w:rPr>
        <w:t xml:space="preserve">        validationCallback:</w:t>
      </w:r>
    </w:p>
    <w:p w14:paraId="3FA03D47" w14:textId="77777777" w:rsidR="00421EBF" w:rsidRDefault="00421EBF" w:rsidP="00421EBF">
      <w:pPr>
        <w:rPr>
          <w:lang w:eastAsia="en-IN"/>
        </w:rPr>
      </w:pPr>
      <w:r>
        <w:rPr>
          <w:lang w:eastAsia="en-IN"/>
        </w:rPr>
        <w:t xml:space="preserve">    CompareRule:</w:t>
      </w:r>
    </w:p>
    <w:p w14:paraId="015BA836" w14:textId="77777777" w:rsidR="00421EBF" w:rsidRDefault="00421EBF" w:rsidP="00421EBF">
      <w:pPr>
        <w:rPr>
          <w:lang w:eastAsia="en-IN"/>
        </w:rPr>
      </w:pPr>
      <w:r>
        <w:rPr>
          <w:lang w:eastAsia="en-IN"/>
        </w:rPr>
        <w:t xml:space="preserve">        comparisonTarget</w:t>
      </w:r>
    </w:p>
    <w:p w14:paraId="3450C3CF" w14:textId="77777777" w:rsidR="00421EBF" w:rsidRDefault="00421EBF" w:rsidP="00421EBF">
      <w:pPr>
        <w:rPr>
          <w:lang w:eastAsia="en-IN"/>
        </w:rPr>
      </w:pPr>
      <w:r>
        <w:rPr>
          <w:lang w:eastAsia="en-IN"/>
        </w:rPr>
        <w:t xml:space="preserve">        comparisonType '!=' | '!==' | '&lt;' | '&lt;=' | '==' | '===' | '&gt;' | '&gt;='</w:t>
      </w:r>
    </w:p>
    <w:p w14:paraId="1974ABC7" w14:textId="77777777" w:rsidR="00421EBF" w:rsidRDefault="00421EBF" w:rsidP="00421EBF">
      <w:pPr>
        <w:rPr>
          <w:lang w:eastAsia="en-IN"/>
        </w:rPr>
      </w:pPr>
      <w:r>
        <w:rPr>
          <w:lang w:eastAsia="en-IN"/>
        </w:rPr>
        <w:t xml:space="preserve">    PatternRule</w:t>
      </w:r>
    </w:p>
    <w:p w14:paraId="2BEEAC86" w14:textId="77777777" w:rsidR="00421EBF" w:rsidRDefault="00421EBF" w:rsidP="00421EBF">
      <w:pPr>
        <w:rPr>
          <w:lang w:eastAsia="en-IN"/>
        </w:rPr>
      </w:pPr>
      <w:r>
        <w:rPr>
          <w:lang w:eastAsia="en-IN"/>
        </w:rPr>
        <w:t xml:space="preserve">        pattern</w:t>
      </w:r>
    </w:p>
    <w:p w14:paraId="56C4C7B9" w14:textId="7E5D6DD9" w:rsidR="00421EBF" w:rsidRDefault="00421EBF" w:rsidP="00421EBF">
      <w:pPr>
        <w:rPr>
          <w:lang w:eastAsia="en-IN"/>
        </w:rPr>
      </w:pPr>
      <w:r>
        <w:rPr>
          <w:lang w:eastAsia="en-IN"/>
        </w:rPr>
        <w:t xml:space="preserve">    EmailRule</w:t>
      </w:r>
    </w:p>
    <w:p w14:paraId="7E1CFA24" w14:textId="1E03D1A5" w:rsidR="00113747" w:rsidRDefault="008D0822" w:rsidP="008D0822">
      <w:pPr>
        <w:pStyle w:val="Heading1"/>
        <w:rPr>
          <w:b/>
          <w:lang w:eastAsia="en-IN"/>
        </w:rPr>
      </w:pPr>
      <w:r w:rsidRPr="008D0822">
        <w:rPr>
          <w:b/>
          <w:lang w:eastAsia="en-IN"/>
        </w:rPr>
        <w:t>Actions</w:t>
      </w:r>
    </w:p>
    <w:p w14:paraId="4D5A588C" w14:textId="77777777" w:rsidR="008D0822" w:rsidRPr="008D0822" w:rsidRDefault="008D0822" w:rsidP="008D0822">
      <w:pPr>
        <w:rPr>
          <w:lang w:eastAsia="en-IN"/>
        </w:rPr>
      </w:pPr>
    </w:p>
    <w:p w14:paraId="630A80E3" w14:textId="7FD86397" w:rsidR="00113747" w:rsidRPr="004B4E0C" w:rsidRDefault="00113747" w:rsidP="004B4E0C">
      <w:pPr>
        <w:pStyle w:val="Heading2"/>
        <w:rPr>
          <w:b/>
          <w:lang w:eastAsia="en-IN"/>
        </w:rPr>
      </w:pPr>
      <w:r w:rsidRPr="004B4E0C">
        <w:rPr>
          <w:b/>
          <w:lang w:eastAsia="en-IN"/>
        </w:rPr>
        <w:t>Button:</w:t>
      </w:r>
    </w:p>
    <w:p w14:paraId="0EA23503" w14:textId="7705225F" w:rsidR="00113747" w:rsidRDefault="00113747" w:rsidP="00421EBF">
      <w:pPr>
        <w:rPr>
          <w:lang w:eastAsia="en-IN"/>
        </w:rPr>
      </w:pPr>
      <w:r w:rsidRPr="00113747">
        <w:rPr>
          <w:lang w:eastAsia="en-IN"/>
        </w:rPr>
        <w:t>accessKey</w:t>
      </w:r>
      <w:r>
        <w:rPr>
          <w:lang w:eastAsia="en-IN"/>
        </w:rPr>
        <w:t>: These property is used to access button using keyboard shortcuts. In chrome we have to press key with ‘ALT+’.</w:t>
      </w:r>
    </w:p>
    <w:p w14:paraId="4AED97EA" w14:textId="4F86EEC2" w:rsidR="009A4386" w:rsidRDefault="009A4386" w:rsidP="00421EBF">
      <w:pPr>
        <w:rPr>
          <w:lang w:eastAsia="en-IN"/>
        </w:rPr>
      </w:pPr>
      <w:r w:rsidRPr="009A4386">
        <w:rPr>
          <w:lang w:eastAsia="en-IN"/>
        </w:rPr>
        <w:t>icon</w:t>
      </w:r>
      <w:r>
        <w:rPr>
          <w:lang w:eastAsia="en-IN"/>
        </w:rPr>
        <w:t>: This Property is used for defining icon with button text. We can provide icon url, cutome icon class or used DevExtreme icon library.</w:t>
      </w:r>
    </w:p>
    <w:p w14:paraId="21F8594F" w14:textId="7F819803" w:rsidR="009A4386" w:rsidRDefault="009A4386" w:rsidP="00421EBF">
      <w:pPr>
        <w:rPr>
          <w:lang w:eastAsia="en-IN"/>
        </w:rPr>
      </w:pPr>
      <w:r w:rsidRPr="009A4386">
        <w:rPr>
          <w:lang w:eastAsia="en-IN"/>
        </w:rPr>
        <w:t>onClick</w:t>
      </w:r>
      <w:r>
        <w:rPr>
          <w:lang w:eastAsia="en-IN"/>
        </w:rPr>
        <w:t>: This method will call when Button is clicked.</w:t>
      </w:r>
    </w:p>
    <w:p w14:paraId="6EC7BBEE" w14:textId="3AA5E5F3" w:rsidR="009A4386" w:rsidRDefault="009A4386" w:rsidP="00421EBF">
      <w:pPr>
        <w:rPr>
          <w:lang w:eastAsia="en-IN"/>
        </w:rPr>
      </w:pPr>
      <w:r w:rsidRPr="009A4386">
        <w:rPr>
          <w:lang w:eastAsia="en-IN"/>
        </w:rPr>
        <w:t>Text</w:t>
      </w:r>
      <w:r>
        <w:rPr>
          <w:lang w:eastAsia="en-IN"/>
        </w:rPr>
        <w:t>: This property is used to set Text For Button.</w:t>
      </w:r>
    </w:p>
    <w:p w14:paraId="4B23E21A" w14:textId="19ED54C8" w:rsidR="009A4386" w:rsidRDefault="009A4386" w:rsidP="00421EBF">
      <w:pPr>
        <w:rPr>
          <w:lang w:eastAsia="en-IN"/>
        </w:rPr>
      </w:pPr>
      <w:r w:rsidRPr="009A4386">
        <w:rPr>
          <w:lang w:eastAsia="en-IN"/>
        </w:rPr>
        <w:t>stylingMode</w:t>
      </w:r>
      <w:r>
        <w:rPr>
          <w:lang w:eastAsia="en-IN"/>
        </w:rPr>
        <w:t xml:space="preserve">: This property  is used to set Styiling  mode of Button. We can set </w:t>
      </w:r>
      <w:r w:rsidRPr="009A4386">
        <w:rPr>
          <w:lang w:eastAsia="en-IN"/>
        </w:rPr>
        <w:t xml:space="preserve"> 'text' | 'outlined' | 'contained'</w:t>
      </w:r>
      <w:r>
        <w:rPr>
          <w:lang w:eastAsia="en-IN"/>
        </w:rPr>
        <w:t xml:space="preserve"> here.</w:t>
      </w:r>
    </w:p>
    <w:p w14:paraId="00034EA9" w14:textId="15308C42" w:rsidR="009A4386" w:rsidRDefault="009A4386" w:rsidP="00421EBF">
      <w:pPr>
        <w:rPr>
          <w:lang w:eastAsia="en-IN"/>
        </w:rPr>
      </w:pPr>
      <w:r>
        <w:rPr>
          <w:lang w:eastAsia="en-IN"/>
        </w:rPr>
        <w:lastRenderedPageBreak/>
        <w:t xml:space="preserve">type: This property is used to define type of Button. We can set </w:t>
      </w:r>
      <w:r w:rsidRPr="009A4386">
        <w:rPr>
          <w:lang w:eastAsia="en-IN"/>
        </w:rPr>
        <w:t xml:space="preserve"> 'back' | 'danger' | 'default' | 'normal' | 'success'</w:t>
      </w:r>
      <w:r w:rsidR="000D00B4">
        <w:rPr>
          <w:lang w:eastAsia="en-IN"/>
        </w:rPr>
        <w:t xml:space="preserve"> here.</w:t>
      </w:r>
    </w:p>
    <w:p w14:paraId="52DC1EE1" w14:textId="642D2DB0" w:rsidR="00A85E0D" w:rsidRDefault="00A85E0D" w:rsidP="00421EBF">
      <w:pPr>
        <w:rPr>
          <w:lang w:eastAsia="en-IN"/>
        </w:rPr>
      </w:pPr>
      <w:r w:rsidRPr="00A85E0D">
        <w:rPr>
          <w:lang w:eastAsia="en-IN"/>
        </w:rPr>
        <w:t>useSubmitBehavior</w:t>
      </w:r>
      <w:r>
        <w:rPr>
          <w:lang w:eastAsia="en-IN"/>
        </w:rPr>
        <w:t>: This property is used to declare button as Submit button</w:t>
      </w:r>
      <w:r w:rsidR="00DF1A8A">
        <w:rPr>
          <w:lang w:eastAsia="en-IN"/>
        </w:rPr>
        <w:t xml:space="preserve"> of Form</w:t>
      </w:r>
      <w:r>
        <w:rPr>
          <w:lang w:eastAsia="en-IN"/>
        </w:rPr>
        <w:t>.</w:t>
      </w:r>
      <w:r w:rsidR="00E02127">
        <w:rPr>
          <w:lang w:eastAsia="en-IN"/>
        </w:rPr>
        <w:t xml:space="preserve"> If onClick is define then it will call before form submitted.</w:t>
      </w:r>
    </w:p>
    <w:p w14:paraId="5D69078B" w14:textId="1CADEF89" w:rsidR="004B4E0C" w:rsidRDefault="004B4E0C" w:rsidP="00421EBF">
      <w:pPr>
        <w:rPr>
          <w:lang w:eastAsia="en-IN"/>
        </w:rPr>
      </w:pPr>
    </w:p>
    <w:p w14:paraId="12172332" w14:textId="30143ADC" w:rsidR="004B4E0C" w:rsidRPr="004B4E0C" w:rsidRDefault="004B4E0C" w:rsidP="004B4E0C">
      <w:pPr>
        <w:pStyle w:val="Heading2"/>
        <w:rPr>
          <w:b/>
          <w:lang w:eastAsia="en-IN"/>
        </w:rPr>
      </w:pPr>
      <w:r w:rsidRPr="004B4E0C">
        <w:rPr>
          <w:b/>
          <w:lang w:eastAsia="en-IN"/>
        </w:rPr>
        <w:t>FileUploader</w:t>
      </w:r>
    </w:p>
    <w:p w14:paraId="5C81742F" w14:textId="799A9008" w:rsidR="00E33A2B" w:rsidRDefault="003B2D54" w:rsidP="00421EBF">
      <w:pPr>
        <w:rPr>
          <w:lang w:eastAsia="en-IN"/>
        </w:rPr>
      </w:pPr>
      <w:r>
        <w:rPr>
          <w:lang w:eastAsia="en-IN"/>
        </w:rPr>
        <w:tab/>
      </w:r>
      <w:r w:rsidR="004B4E0C" w:rsidRPr="004B4E0C">
        <w:rPr>
          <w:lang w:eastAsia="en-IN"/>
        </w:rPr>
        <w:t>abortUpload</w:t>
      </w:r>
      <w:r w:rsidR="004B4E0C">
        <w:rPr>
          <w:lang w:eastAsia="en-IN"/>
        </w:rPr>
        <w:t xml:space="preserve">: </w:t>
      </w:r>
      <w:r w:rsidR="00E33A2B">
        <w:rPr>
          <w:lang w:eastAsia="en-IN"/>
        </w:rPr>
        <w:t xml:space="preserve">This method </w:t>
      </w:r>
      <w:r w:rsidR="00EE46AA">
        <w:rPr>
          <w:lang w:eastAsia="en-IN"/>
        </w:rPr>
        <w:t>to</w:t>
      </w:r>
      <w:r w:rsidR="00E33A2B">
        <w:rPr>
          <w:lang w:eastAsia="en-IN"/>
        </w:rPr>
        <w:t xml:space="preserve"> abort Uplodaing file. Function argument will be file and uploadinfo.</w:t>
      </w:r>
    </w:p>
    <w:p w14:paraId="44D697DD" w14:textId="271EDB08" w:rsidR="000343FB" w:rsidRDefault="000343FB" w:rsidP="00421EBF">
      <w:pPr>
        <w:rPr>
          <w:lang w:eastAsia="en-IN"/>
        </w:rPr>
      </w:pPr>
      <w:r>
        <w:rPr>
          <w:lang w:eastAsia="en-IN"/>
        </w:rPr>
        <w:tab/>
      </w:r>
      <w:r w:rsidRPr="000343FB">
        <w:rPr>
          <w:lang w:eastAsia="en-IN"/>
        </w:rPr>
        <w:t>Accept</w:t>
      </w:r>
      <w:r>
        <w:rPr>
          <w:lang w:eastAsia="en-IN"/>
        </w:rPr>
        <w:t>: This property describe file typs which will be allow to upload.</w:t>
      </w:r>
    </w:p>
    <w:p w14:paraId="1154154F" w14:textId="3C72D489" w:rsidR="00A915C0" w:rsidRDefault="009432A1" w:rsidP="00421EBF">
      <w:pPr>
        <w:rPr>
          <w:lang w:eastAsia="en-IN"/>
        </w:rPr>
      </w:pPr>
      <w:hyperlink r:id="rId25" w:history="1">
        <w:r w:rsidR="00A915C0">
          <w:rPr>
            <w:rStyle w:val="Hyperlink"/>
            <w:lang w:eastAsia="en-IN"/>
          </w:rPr>
          <w:t>For list of available MIME types: https://www.lifewire.com/file-extensions-and-mime-types-3469109</w:t>
        </w:r>
      </w:hyperlink>
    </w:p>
    <w:p w14:paraId="1C505893" w14:textId="77777777" w:rsidR="00A915C0" w:rsidRDefault="00A915C0" w:rsidP="00421EBF">
      <w:pPr>
        <w:rPr>
          <w:lang w:eastAsia="en-IN"/>
        </w:rPr>
      </w:pPr>
    </w:p>
    <w:p w14:paraId="342D199B" w14:textId="43002015" w:rsidR="00A915C0" w:rsidRDefault="00135E80" w:rsidP="00421EBF">
      <w:pPr>
        <w:rPr>
          <w:lang w:eastAsia="en-IN"/>
        </w:rPr>
      </w:pPr>
      <w:r w:rsidRPr="00135E80">
        <w:rPr>
          <w:lang w:eastAsia="en-IN"/>
        </w:rPr>
        <w:t>allowCanceling</w:t>
      </w:r>
      <w:r>
        <w:rPr>
          <w:lang w:eastAsia="en-IN"/>
        </w:rPr>
        <w:t>: This property is used to allow user to allow cancle upload while uploading or after upload only if uploadMode is not set to ‘useForm’.</w:t>
      </w:r>
    </w:p>
    <w:p w14:paraId="27DFC2E7" w14:textId="39495567" w:rsidR="00A672AA" w:rsidRDefault="00A672AA" w:rsidP="00421EBF">
      <w:pPr>
        <w:rPr>
          <w:lang w:eastAsia="en-IN"/>
        </w:rPr>
      </w:pPr>
      <w:r w:rsidRPr="00A672AA">
        <w:rPr>
          <w:lang w:eastAsia="en-IN"/>
        </w:rPr>
        <w:t>allowedFileExtensions</w:t>
      </w:r>
      <w:r>
        <w:rPr>
          <w:lang w:eastAsia="en-IN"/>
        </w:rPr>
        <w:t>: This property contai</w:t>
      </w:r>
      <w:r w:rsidR="001D0FF4">
        <w:rPr>
          <w:lang w:eastAsia="en-IN"/>
        </w:rPr>
        <w:t>ns array of strings which use to only allow limited file extention.</w:t>
      </w:r>
    </w:p>
    <w:p w14:paraId="788A7CBD" w14:textId="2A11AED5" w:rsidR="00B930E5" w:rsidRDefault="00B930E5" w:rsidP="00421EBF">
      <w:pPr>
        <w:rPr>
          <w:lang w:eastAsia="en-IN"/>
        </w:rPr>
      </w:pPr>
      <w:r w:rsidRPr="00B930E5">
        <w:rPr>
          <w:lang w:eastAsia="en-IN"/>
        </w:rPr>
        <w:t>chunkSize</w:t>
      </w:r>
      <w:r>
        <w:rPr>
          <w:lang w:eastAsia="en-IN"/>
        </w:rPr>
        <w:t>: It is used to specify chunck size when file upload in chunks. File upload mode must be instanlt or useButton.</w:t>
      </w:r>
    </w:p>
    <w:p w14:paraId="66AD8571" w14:textId="6D38205A" w:rsidR="00323D65" w:rsidRDefault="00323D65" w:rsidP="00421EBF">
      <w:pPr>
        <w:rPr>
          <w:lang w:eastAsia="en-IN"/>
        </w:rPr>
      </w:pPr>
      <w:r>
        <w:rPr>
          <w:lang w:eastAsia="en-IN"/>
        </w:rPr>
        <w:t>This is a formate of chunkmetadata.</w:t>
      </w:r>
    </w:p>
    <w:p w14:paraId="366038E1" w14:textId="77777777" w:rsidR="00323D65" w:rsidRDefault="00323D65" w:rsidP="00323D65">
      <w:pPr>
        <w:rPr>
          <w:lang w:eastAsia="en-IN"/>
        </w:rPr>
      </w:pPr>
      <w:r>
        <w:rPr>
          <w:lang w:eastAsia="en-IN"/>
        </w:rPr>
        <w:tab/>
        <w:t>{</w:t>
      </w:r>
    </w:p>
    <w:p w14:paraId="2472CF21" w14:textId="77777777" w:rsidR="00323D65" w:rsidRDefault="00323D65" w:rsidP="00323D65">
      <w:pPr>
        <w:rPr>
          <w:lang w:eastAsia="en-IN"/>
        </w:rPr>
      </w:pPr>
      <w:r>
        <w:rPr>
          <w:lang w:eastAsia="en-IN"/>
        </w:rPr>
        <w:t xml:space="preserve">    "FileGuid": string,   </w:t>
      </w:r>
    </w:p>
    <w:p w14:paraId="6380F216" w14:textId="77777777" w:rsidR="00323D65" w:rsidRDefault="00323D65" w:rsidP="00323D65">
      <w:pPr>
        <w:rPr>
          <w:lang w:eastAsia="en-IN"/>
        </w:rPr>
      </w:pPr>
      <w:r>
        <w:rPr>
          <w:lang w:eastAsia="en-IN"/>
        </w:rPr>
        <w:t xml:space="preserve">    "FileName": string,   </w:t>
      </w:r>
    </w:p>
    <w:p w14:paraId="64D432AC" w14:textId="77777777" w:rsidR="00323D65" w:rsidRDefault="00323D65" w:rsidP="00323D65">
      <w:pPr>
        <w:rPr>
          <w:lang w:eastAsia="en-IN"/>
        </w:rPr>
      </w:pPr>
      <w:r>
        <w:rPr>
          <w:lang w:eastAsia="en-IN"/>
        </w:rPr>
        <w:t xml:space="preserve">    "FileType": string,   </w:t>
      </w:r>
    </w:p>
    <w:p w14:paraId="3BA8D3EA" w14:textId="77777777" w:rsidR="00323D65" w:rsidRDefault="00323D65" w:rsidP="00323D65">
      <w:pPr>
        <w:rPr>
          <w:lang w:eastAsia="en-IN"/>
        </w:rPr>
      </w:pPr>
      <w:r>
        <w:rPr>
          <w:lang w:eastAsia="en-IN"/>
        </w:rPr>
        <w:t xml:space="preserve">    "FileSize": long,</w:t>
      </w:r>
    </w:p>
    <w:p w14:paraId="56D69345" w14:textId="77777777" w:rsidR="00323D65" w:rsidRDefault="00323D65" w:rsidP="00323D65">
      <w:pPr>
        <w:rPr>
          <w:lang w:eastAsia="en-IN"/>
        </w:rPr>
      </w:pPr>
      <w:r>
        <w:rPr>
          <w:lang w:eastAsia="en-IN"/>
        </w:rPr>
        <w:t xml:space="preserve">    "Index": long,        // The chunk's index</w:t>
      </w:r>
    </w:p>
    <w:p w14:paraId="00DCA10D" w14:textId="77777777" w:rsidR="00323D65" w:rsidRDefault="00323D65" w:rsidP="00323D65">
      <w:pPr>
        <w:rPr>
          <w:lang w:eastAsia="en-IN"/>
        </w:rPr>
      </w:pPr>
      <w:r>
        <w:rPr>
          <w:lang w:eastAsia="en-IN"/>
        </w:rPr>
        <w:t xml:space="preserve">    "TotalCount": long,   // The file's total chunk count</w:t>
      </w:r>
    </w:p>
    <w:p w14:paraId="0C80F766" w14:textId="7354D2FF" w:rsidR="00323D65" w:rsidRDefault="00323D65" w:rsidP="00323D65">
      <w:pPr>
        <w:rPr>
          <w:lang w:eastAsia="en-IN"/>
        </w:rPr>
      </w:pPr>
      <w:r>
        <w:rPr>
          <w:lang w:eastAsia="en-IN"/>
        </w:rPr>
        <w:t>}</w:t>
      </w:r>
    </w:p>
    <w:p w14:paraId="22E5EC50" w14:textId="58B252CD" w:rsidR="001042EC" w:rsidRDefault="001042EC" w:rsidP="00323D65">
      <w:pPr>
        <w:rPr>
          <w:lang w:eastAsia="en-IN"/>
        </w:rPr>
      </w:pPr>
      <w:r w:rsidRPr="001042EC">
        <w:rPr>
          <w:lang w:eastAsia="en-IN"/>
        </w:rPr>
        <w:t>dialogTrigger</w:t>
      </w:r>
      <w:r>
        <w:rPr>
          <w:lang w:eastAsia="en-IN"/>
        </w:rPr>
        <w:t xml:space="preserve">: This is used to specify </w:t>
      </w:r>
      <w:r w:rsidR="00091A7E">
        <w:rPr>
          <w:lang w:eastAsia="en-IN"/>
        </w:rPr>
        <w:t>open file upload zone</w:t>
      </w:r>
      <w:r>
        <w:rPr>
          <w:lang w:eastAsia="en-IN"/>
        </w:rPr>
        <w:t xml:space="preserve"> in HTML. We have to pass ID</w:t>
      </w:r>
      <w:r w:rsidR="008F0D78">
        <w:rPr>
          <w:lang w:eastAsia="en-IN"/>
        </w:rPr>
        <w:t xml:space="preserve">, class name or tag name </w:t>
      </w:r>
      <w:r>
        <w:rPr>
          <w:lang w:eastAsia="en-IN"/>
        </w:rPr>
        <w:t xml:space="preserve"> of Html Element.</w:t>
      </w:r>
    </w:p>
    <w:p w14:paraId="14F1AA94" w14:textId="4C1F5F02" w:rsidR="00091A7E" w:rsidRDefault="00091A7E" w:rsidP="00323D65">
      <w:pPr>
        <w:rPr>
          <w:lang w:eastAsia="en-IN"/>
        </w:rPr>
      </w:pPr>
      <w:r w:rsidRPr="00091A7E">
        <w:rPr>
          <w:lang w:eastAsia="en-IN"/>
        </w:rPr>
        <w:t>dropZone</w:t>
      </w:r>
      <w:r>
        <w:rPr>
          <w:lang w:eastAsia="en-IN"/>
        </w:rPr>
        <w:t>: This is used to specify drag zone in HTML. We have to pass ID, class name or tag name  of Html Element.</w:t>
      </w:r>
    </w:p>
    <w:p w14:paraId="5CD89C05" w14:textId="6A82795C" w:rsidR="00B11AF0" w:rsidRDefault="00B11AF0" w:rsidP="00323D65">
      <w:pPr>
        <w:rPr>
          <w:lang w:eastAsia="en-IN"/>
        </w:rPr>
      </w:pPr>
      <w:r w:rsidRPr="00B11AF0">
        <w:rPr>
          <w:lang w:eastAsia="en-IN"/>
        </w:rPr>
        <w:t>invalidFileExtensionMessage</w:t>
      </w:r>
      <w:r>
        <w:rPr>
          <w:lang w:eastAsia="en-IN"/>
        </w:rPr>
        <w:t>: This is used to specify InvalidFileExtensionMessage.</w:t>
      </w:r>
    </w:p>
    <w:p w14:paraId="0A002091" w14:textId="1982D569" w:rsidR="00E57F2F" w:rsidRDefault="00E57F2F" w:rsidP="00323D65">
      <w:pPr>
        <w:rPr>
          <w:lang w:eastAsia="en-IN"/>
        </w:rPr>
      </w:pPr>
      <w:r w:rsidRPr="00E57F2F">
        <w:rPr>
          <w:lang w:eastAsia="en-IN"/>
        </w:rPr>
        <w:t>invalidMaxFileSizeMessage</w:t>
      </w:r>
      <w:r>
        <w:rPr>
          <w:lang w:eastAsia="en-IN"/>
        </w:rPr>
        <w:t>: This is used to invalid</w:t>
      </w:r>
      <w:r w:rsidR="003505E9">
        <w:rPr>
          <w:lang w:eastAsia="en-IN"/>
        </w:rPr>
        <w:t xml:space="preserve"> max</w:t>
      </w:r>
      <w:r>
        <w:rPr>
          <w:lang w:eastAsia="en-IN"/>
        </w:rPr>
        <w:t xml:space="preserve"> file size message.</w:t>
      </w:r>
    </w:p>
    <w:p w14:paraId="3AB6CFAA" w14:textId="33BC36F9" w:rsidR="003505E9" w:rsidRDefault="00485327" w:rsidP="003505E9">
      <w:pPr>
        <w:rPr>
          <w:lang w:eastAsia="en-IN"/>
        </w:rPr>
      </w:pPr>
      <w:r>
        <w:rPr>
          <w:lang w:eastAsia="en-IN"/>
        </w:rPr>
        <w:t>invalidMin</w:t>
      </w:r>
      <w:r w:rsidRPr="00485327">
        <w:rPr>
          <w:lang w:eastAsia="en-IN"/>
        </w:rPr>
        <w:t>FileSizeMessage</w:t>
      </w:r>
      <w:r w:rsidR="003505E9">
        <w:rPr>
          <w:lang w:eastAsia="en-IN"/>
        </w:rPr>
        <w:t>: : This is used to invalid min file size message.</w:t>
      </w:r>
    </w:p>
    <w:p w14:paraId="01C1A341" w14:textId="0C0D66F7" w:rsidR="00D12ABB" w:rsidRDefault="00D12ABB" w:rsidP="003505E9">
      <w:pPr>
        <w:rPr>
          <w:lang w:eastAsia="en-IN"/>
        </w:rPr>
      </w:pPr>
      <w:r w:rsidRPr="00D12ABB">
        <w:rPr>
          <w:lang w:eastAsia="en-IN"/>
        </w:rPr>
        <w:t>labelText</w:t>
      </w:r>
      <w:r>
        <w:rPr>
          <w:lang w:eastAsia="en-IN"/>
        </w:rPr>
        <w:t>: This is use to specify label text for default drop area.</w:t>
      </w:r>
    </w:p>
    <w:p w14:paraId="525D1755" w14:textId="5C924B4C" w:rsidR="00475165" w:rsidRDefault="00475165" w:rsidP="003505E9">
      <w:pPr>
        <w:rPr>
          <w:lang w:eastAsia="en-IN"/>
        </w:rPr>
      </w:pPr>
      <w:r w:rsidRPr="00475165">
        <w:rPr>
          <w:lang w:eastAsia="en-IN"/>
        </w:rPr>
        <w:lastRenderedPageBreak/>
        <w:t>maxFileSize</w:t>
      </w:r>
      <w:r>
        <w:rPr>
          <w:lang w:eastAsia="en-IN"/>
        </w:rPr>
        <w:t xml:space="preserve">: This is used to specify MaxFileSize only if uploadmode is </w:t>
      </w:r>
      <w:r w:rsidRPr="00475165">
        <w:rPr>
          <w:lang w:eastAsia="en-IN"/>
        </w:rPr>
        <w:t>"instantly" or "useButtons".</w:t>
      </w:r>
    </w:p>
    <w:p w14:paraId="0528B048" w14:textId="4E916043" w:rsidR="00053E23" w:rsidRDefault="00053E23" w:rsidP="003505E9">
      <w:pPr>
        <w:rPr>
          <w:lang w:eastAsia="en-IN"/>
        </w:rPr>
      </w:pPr>
      <w:r w:rsidRPr="00053E23">
        <w:rPr>
          <w:lang w:eastAsia="en-IN"/>
        </w:rPr>
        <w:t>minFileSize</w:t>
      </w:r>
      <w:r>
        <w:rPr>
          <w:lang w:eastAsia="en-IN"/>
        </w:rPr>
        <w:t>: This</w:t>
      </w:r>
      <w:r w:rsidR="000D3E44">
        <w:rPr>
          <w:lang w:eastAsia="en-IN"/>
        </w:rPr>
        <w:t xml:space="preserve"> is used to specify minFileSize only if uploadmode is “instantly” or “useButtons”.</w:t>
      </w:r>
      <w:r w:rsidR="00972FEC" w:rsidRPr="00972FEC">
        <w:t xml:space="preserve"> </w:t>
      </w:r>
      <w:r w:rsidR="00972FEC" w:rsidRPr="00972FEC">
        <w:rPr>
          <w:lang w:eastAsia="en-IN"/>
        </w:rPr>
        <w:t>Multiple</w:t>
      </w:r>
      <w:r w:rsidR="00972FEC">
        <w:rPr>
          <w:lang w:eastAsia="en-IN"/>
        </w:rPr>
        <w:t>: This is used to specify user can select multiple files or not.</w:t>
      </w:r>
    </w:p>
    <w:p w14:paraId="5523607A" w14:textId="381A7041" w:rsidR="009375C8" w:rsidRDefault="009375C8" w:rsidP="003505E9">
      <w:pPr>
        <w:rPr>
          <w:lang w:eastAsia="en-IN"/>
        </w:rPr>
      </w:pPr>
      <w:r w:rsidRPr="009375C8">
        <w:rPr>
          <w:lang w:eastAsia="en-IN"/>
        </w:rPr>
        <w:t>onBeforeSend</w:t>
      </w:r>
      <w:r>
        <w:rPr>
          <w:lang w:eastAsia="en-IN"/>
        </w:rPr>
        <w:t>: This will call before uploading begin.</w:t>
      </w:r>
    </w:p>
    <w:p w14:paraId="05C07391" w14:textId="2175CD9A" w:rsidR="00ED15E1" w:rsidRDefault="00ED15E1" w:rsidP="003505E9">
      <w:pPr>
        <w:rPr>
          <w:lang w:eastAsia="en-IN"/>
        </w:rPr>
      </w:pPr>
      <w:r w:rsidRPr="00ED15E1">
        <w:rPr>
          <w:lang w:eastAsia="en-IN"/>
        </w:rPr>
        <w:t>onDropZoneEnter</w:t>
      </w:r>
      <w:r>
        <w:rPr>
          <w:lang w:eastAsia="en-IN"/>
        </w:rPr>
        <w:t>: Will call when file enter in DropZone.</w:t>
      </w:r>
    </w:p>
    <w:p w14:paraId="56181BD5" w14:textId="7F7144EF" w:rsidR="00D00DB3" w:rsidRDefault="00D00DB3" w:rsidP="00D00DB3">
      <w:pPr>
        <w:rPr>
          <w:lang w:eastAsia="en-IN"/>
        </w:rPr>
      </w:pPr>
      <w:r w:rsidRPr="00D00DB3">
        <w:rPr>
          <w:lang w:eastAsia="en-IN"/>
        </w:rPr>
        <w:t>onDropZoneLeave</w:t>
      </w:r>
      <w:r>
        <w:rPr>
          <w:lang w:eastAsia="en-IN"/>
        </w:rPr>
        <w:t>: Will call when file leave in DropZone.</w:t>
      </w:r>
    </w:p>
    <w:p w14:paraId="353A4EFE" w14:textId="7A275E7E" w:rsidR="00485327" w:rsidRDefault="00465A22" w:rsidP="00323D65">
      <w:pPr>
        <w:rPr>
          <w:lang w:eastAsia="en-IN"/>
        </w:rPr>
      </w:pPr>
      <w:r w:rsidRPr="00465A22">
        <w:rPr>
          <w:lang w:eastAsia="en-IN"/>
        </w:rPr>
        <w:t>onFilesUploaded</w:t>
      </w:r>
      <w:r>
        <w:rPr>
          <w:lang w:eastAsia="en-IN"/>
        </w:rPr>
        <w:t>: Will Call when FileUplo</w:t>
      </w:r>
      <w:r w:rsidR="005941CA">
        <w:rPr>
          <w:lang w:eastAsia="en-IN"/>
        </w:rPr>
        <w:t>aded.</w:t>
      </w:r>
    </w:p>
    <w:p w14:paraId="74D40CAF" w14:textId="610D6503" w:rsidR="00E04DCD" w:rsidRDefault="00E04DCD" w:rsidP="00323D65">
      <w:pPr>
        <w:rPr>
          <w:lang w:eastAsia="en-IN"/>
        </w:rPr>
      </w:pPr>
      <w:r w:rsidRPr="00E04DCD">
        <w:rPr>
          <w:lang w:eastAsia="en-IN"/>
        </w:rPr>
        <w:t>onProgress</w:t>
      </w:r>
      <w:r>
        <w:rPr>
          <w:lang w:eastAsia="en-IN"/>
        </w:rPr>
        <w:t>: Will call whle file uploading.</w:t>
      </w:r>
    </w:p>
    <w:p w14:paraId="08240D2C" w14:textId="62919C14" w:rsidR="00966E7E" w:rsidRDefault="00966E7E" w:rsidP="00966E7E">
      <w:pPr>
        <w:rPr>
          <w:lang w:eastAsia="en-IN"/>
        </w:rPr>
      </w:pPr>
      <w:r>
        <w:rPr>
          <w:lang w:eastAsia="en-IN"/>
        </w:rPr>
        <w:t>onUploadAborted: Will call after Upload Aborted.</w:t>
      </w:r>
    </w:p>
    <w:p w14:paraId="65C8983C" w14:textId="6B1D1499" w:rsidR="00966E7E" w:rsidRDefault="00966E7E" w:rsidP="00966E7E">
      <w:pPr>
        <w:rPr>
          <w:lang w:eastAsia="en-IN"/>
        </w:rPr>
      </w:pPr>
      <w:r>
        <w:rPr>
          <w:lang w:eastAsia="en-IN"/>
        </w:rPr>
        <w:t xml:space="preserve">    onUploaded: Will call after File Uploaded.</w:t>
      </w:r>
    </w:p>
    <w:p w14:paraId="7F0CF9F1" w14:textId="1E22564C" w:rsidR="00A87E2B" w:rsidRDefault="00A87E2B" w:rsidP="00966E7E">
      <w:pPr>
        <w:rPr>
          <w:lang w:eastAsia="en-IN"/>
        </w:rPr>
      </w:pPr>
      <w:r w:rsidRPr="00A87E2B">
        <w:rPr>
          <w:lang w:eastAsia="en-IN"/>
        </w:rPr>
        <w:t>onUploadError</w:t>
      </w:r>
      <w:r>
        <w:rPr>
          <w:lang w:eastAsia="en-IN"/>
        </w:rPr>
        <w:t>: Will call if Upload have Error.</w:t>
      </w:r>
    </w:p>
    <w:p w14:paraId="6EEB4B25" w14:textId="5B278640" w:rsidR="00D11E0C" w:rsidRDefault="00D11E0C" w:rsidP="00966E7E">
      <w:pPr>
        <w:rPr>
          <w:lang w:eastAsia="en-IN"/>
        </w:rPr>
      </w:pPr>
      <w:r w:rsidRPr="00D11E0C">
        <w:rPr>
          <w:lang w:eastAsia="en-IN"/>
        </w:rPr>
        <w:t>onUploadStarted</w:t>
      </w:r>
      <w:r>
        <w:rPr>
          <w:lang w:eastAsia="en-IN"/>
        </w:rPr>
        <w:t>: Will call when upload started.</w:t>
      </w:r>
    </w:p>
    <w:p w14:paraId="562323EB" w14:textId="77777777" w:rsidR="001606B0" w:rsidRDefault="00E2061C" w:rsidP="00966E7E">
      <w:r w:rsidRPr="00E2061C">
        <w:rPr>
          <w:lang w:eastAsia="en-IN"/>
        </w:rPr>
        <w:t>readyToUploadMessage</w:t>
      </w:r>
      <w:r>
        <w:rPr>
          <w:lang w:eastAsia="en-IN"/>
        </w:rPr>
        <w:t>: Will display Message when File is ready to uload.</w:t>
      </w:r>
      <w:r w:rsidR="009965A5">
        <w:rPr>
          <w:lang w:eastAsia="en-IN"/>
        </w:rPr>
        <w:t xml:space="preserve"> </w:t>
      </w:r>
      <w:r w:rsidR="009965A5" w:rsidRPr="009965A5">
        <w:rPr>
          <w:lang w:eastAsia="en-IN"/>
        </w:rPr>
        <w:t>This property makes sense only if the uploadMode property is set to "useButtons".</w:t>
      </w:r>
      <w:r w:rsidR="00A93139" w:rsidRPr="00A93139">
        <w:t xml:space="preserve"> </w:t>
      </w:r>
    </w:p>
    <w:p w14:paraId="1FB60BD2" w14:textId="1D25E117" w:rsidR="00E2061C" w:rsidRDefault="00A93139" w:rsidP="00966E7E">
      <w:pPr>
        <w:rPr>
          <w:lang w:eastAsia="en-IN"/>
        </w:rPr>
      </w:pPr>
      <w:r w:rsidRPr="00A93139">
        <w:rPr>
          <w:lang w:eastAsia="en-IN"/>
        </w:rPr>
        <w:t>selectButtonText</w:t>
      </w:r>
      <w:r>
        <w:rPr>
          <w:lang w:eastAsia="en-IN"/>
        </w:rPr>
        <w:t xml:space="preserve">: use to specify text of </w:t>
      </w:r>
      <w:r w:rsidR="0016434C">
        <w:rPr>
          <w:lang w:eastAsia="en-IN"/>
        </w:rPr>
        <w:t xml:space="preserve">upload </w:t>
      </w:r>
      <w:r>
        <w:rPr>
          <w:lang w:eastAsia="en-IN"/>
        </w:rPr>
        <w:t>Button.</w:t>
      </w:r>
    </w:p>
    <w:p w14:paraId="1CF1E09E" w14:textId="44BF66A3" w:rsidR="00063F21" w:rsidRDefault="00063F21" w:rsidP="00966E7E">
      <w:pPr>
        <w:rPr>
          <w:lang w:eastAsia="en-IN"/>
        </w:rPr>
      </w:pPr>
      <w:r w:rsidRPr="00063F21">
        <w:rPr>
          <w:lang w:eastAsia="en-IN"/>
        </w:rPr>
        <w:t>showFileList</w:t>
      </w:r>
      <w:r>
        <w:rPr>
          <w:lang w:eastAsia="en-IN"/>
        </w:rPr>
        <w:t>: Will be use to Display list of Files.</w:t>
      </w:r>
    </w:p>
    <w:p w14:paraId="43BFE673" w14:textId="3B5AB474" w:rsidR="002F420E" w:rsidRDefault="002F420E" w:rsidP="00966E7E">
      <w:pPr>
        <w:rPr>
          <w:lang w:eastAsia="en-IN"/>
        </w:rPr>
      </w:pPr>
      <w:r w:rsidRPr="002F420E">
        <w:rPr>
          <w:lang w:eastAsia="en-IN"/>
        </w:rPr>
        <w:t>uploadAbortedMessage</w:t>
      </w:r>
      <w:r>
        <w:rPr>
          <w:lang w:eastAsia="en-IN"/>
        </w:rPr>
        <w:t xml:space="preserve">: </w:t>
      </w:r>
      <w:r w:rsidR="00514BA2">
        <w:rPr>
          <w:lang w:eastAsia="en-IN"/>
        </w:rPr>
        <w:t>Use to specify File Upload Fail message.</w:t>
      </w:r>
      <w:r w:rsidR="00D74026">
        <w:rPr>
          <w:lang w:eastAsia="en-IN"/>
        </w:rPr>
        <w:t xml:space="preserve"> </w:t>
      </w:r>
      <w:r w:rsidR="00D74026" w:rsidRPr="00D74026">
        <w:rPr>
          <w:lang w:eastAsia="en-IN"/>
        </w:rPr>
        <w:t>This property is only available if the uploadMode property is set to "instantly".</w:t>
      </w:r>
    </w:p>
    <w:p w14:paraId="05702C28" w14:textId="2611BDF3" w:rsidR="00D74026" w:rsidRDefault="00D74026" w:rsidP="00966E7E">
      <w:pPr>
        <w:rPr>
          <w:lang w:eastAsia="en-IN"/>
        </w:rPr>
      </w:pPr>
      <w:r w:rsidRPr="00D74026">
        <w:rPr>
          <w:lang w:eastAsia="en-IN"/>
        </w:rPr>
        <w:t>uploadButtonText</w:t>
      </w:r>
      <w:r>
        <w:rPr>
          <w:lang w:eastAsia="en-IN"/>
        </w:rPr>
        <w:t xml:space="preserve">: </w:t>
      </w:r>
      <w:r w:rsidRPr="00D74026">
        <w:rPr>
          <w:lang w:eastAsia="en-IN"/>
        </w:rPr>
        <w:t>The text displayed on the button that starts uploading.</w:t>
      </w:r>
      <w:r>
        <w:rPr>
          <w:lang w:eastAsia="en-IN"/>
        </w:rPr>
        <w:t xml:space="preserve"> </w:t>
      </w:r>
      <w:r w:rsidRPr="00D74026">
        <w:rPr>
          <w:lang w:eastAsia="en-IN"/>
        </w:rPr>
        <w:t>The property makes sense only if the uploadMode property is set to "useButtons" or "instantly".</w:t>
      </w:r>
    </w:p>
    <w:p w14:paraId="17922A46" w14:textId="02888B20" w:rsidR="005941CA" w:rsidRDefault="00D74026" w:rsidP="00323D65">
      <w:pPr>
        <w:rPr>
          <w:lang w:eastAsia="en-IN"/>
        </w:rPr>
      </w:pPr>
      <w:r w:rsidRPr="00D74026">
        <w:rPr>
          <w:lang w:eastAsia="en-IN"/>
        </w:rPr>
        <w:t>uploadChunk</w:t>
      </w:r>
      <w:r>
        <w:rPr>
          <w:lang w:eastAsia="en-IN"/>
        </w:rPr>
        <w:t>: This method is used to upooad chunk.</w:t>
      </w:r>
    </w:p>
    <w:p w14:paraId="4FBEB67D" w14:textId="77777777" w:rsidR="002F3113" w:rsidRDefault="0056342B" w:rsidP="00323D65">
      <w:r w:rsidRPr="0056342B">
        <w:rPr>
          <w:lang w:eastAsia="en-IN"/>
        </w:rPr>
        <w:t>uploadCustomData</w:t>
      </w:r>
      <w:r>
        <w:rPr>
          <w:lang w:eastAsia="en-IN"/>
        </w:rPr>
        <w:t>: This will use to transfer custome data.</w:t>
      </w:r>
    </w:p>
    <w:p w14:paraId="1D053ABE" w14:textId="52749EED" w:rsidR="0056342B" w:rsidRDefault="002F3113" w:rsidP="00323D65">
      <w:pPr>
        <w:rPr>
          <w:lang w:eastAsia="en-IN"/>
        </w:rPr>
      </w:pPr>
      <w:r w:rsidRPr="002F3113">
        <w:rPr>
          <w:lang w:eastAsia="en-IN"/>
        </w:rPr>
        <w:t>uploadedMessage</w:t>
      </w:r>
      <w:r>
        <w:rPr>
          <w:lang w:eastAsia="en-IN"/>
        </w:rPr>
        <w:t>: “This will use to set Upoladed Messag.”</w:t>
      </w:r>
    </w:p>
    <w:p w14:paraId="7F116CAF" w14:textId="3131675D" w:rsidR="002B1F75" w:rsidRDefault="002B1F75" w:rsidP="00323D65">
      <w:pPr>
        <w:rPr>
          <w:lang w:eastAsia="en-IN"/>
        </w:rPr>
      </w:pPr>
      <w:r w:rsidRPr="002B1F75">
        <w:rPr>
          <w:lang w:eastAsia="en-IN"/>
        </w:rPr>
        <w:t>uploadFailedMessage</w:t>
      </w:r>
      <w:r>
        <w:rPr>
          <w:lang w:eastAsia="en-IN"/>
        </w:rPr>
        <w:t>: Used to set upload Failed Message.</w:t>
      </w:r>
    </w:p>
    <w:p w14:paraId="71694E22" w14:textId="099686D3" w:rsidR="00E34676" w:rsidRDefault="009B3CA6" w:rsidP="007F2588">
      <w:pPr>
        <w:rPr>
          <w:lang w:eastAsia="en-IN"/>
        </w:rPr>
      </w:pPr>
      <w:r w:rsidRPr="009B3CA6">
        <w:rPr>
          <w:lang w:eastAsia="en-IN"/>
        </w:rPr>
        <w:t>uploadFile</w:t>
      </w:r>
      <w:r>
        <w:rPr>
          <w:lang w:eastAsia="en-IN"/>
        </w:rPr>
        <w:t xml:space="preserve">: </w:t>
      </w:r>
      <w:r w:rsidR="00CE0A9F">
        <w:rPr>
          <w:lang w:eastAsia="en-IN"/>
        </w:rPr>
        <w:t xml:space="preserve">Method </w:t>
      </w:r>
      <w:r>
        <w:rPr>
          <w:lang w:eastAsia="en-IN"/>
        </w:rPr>
        <w:t>Will upload file.</w:t>
      </w:r>
    </w:p>
    <w:p w14:paraId="069B1F82" w14:textId="3D33534D" w:rsidR="00985FAC" w:rsidRDefault="00985FAC" w:rsidP="007F2588">
      <w:pPr>
        <w:rPr>
          <w:lang w:eastAsia="en-IN"/>
        </w:rPr>
      </w:pPr>
      <w:r w:rsidRPr="00985FAC">
        <w:rPr>
          <w:lang w:eastAsia="en-IN"/>
        </w:rPr>
        <w:t>uploadHeaders</w:t>
      </w:r>
      <w:r>
        <w:rPr>
          <w:lang w:eastAsia="en-IN"/>
        </w:rPr>
        <w:t>: Will contain upload Header.</w:t>
      </w:r>
    </w:p>
    <w:p w14:paraId="312B8CF9" w14:textId="67BC1D4D" w:rsidR="001606B0" w:rsidRDefault="001606B0" w:rsidP="007F2588">
      <w:pPr>
        <w:rPr>
          <w:lang w:eastAsia="en-IN"/>
        </w:rPr>
      </w:pPr>
      <w:r w:rsidRPr="001606B0">
        <w:rPr>
          <w:lang w:eastAsia="en-IN"/>
        </w:rPr>
        <w:t>uploadMethod</w:t>
      </w:r>
    </w:p>
    <w:p w14:paraId="3B8FECC0" w14:textId="220CD8BE" w:rsidR="001606B0" w:rsidRDefault="001606B0" w:rsidP="007F2588">
      <w:pPr>
        <w:rPr>
          <w:lang w:eastAsia="en-IN"/>
        </w:rPr>
      </w:pPr>
      <w:r w:rsidRPr="001606B0">
        <w:rPr>
          <w:lang w:eastAsia="en-IN"/>
        </w:rPr>
        <w:t>uploadMode</w:t>
      </w:r>
      <w:r>
        <w:rPr>
          <w:lang w:eastAsia="en-IN"/>
        </w:rPr>
        <w:t xml:space="preserve">: </w:t>
      </w:r>
      <w:r w:rsidRPr="001606B0">
        <w:rPr>
          <w:lang w:eastAsia="en-IN"/>
        </w:rPr>
        <w:t>Specifies how the UI component uploads files.</w:t>
      </w:r>
      <w:r>
        <w:rPr>
          <w:lang w:eastAsia="en-IN"/>
        </w:rPr>
        <w:t xml:space="preserve"> </w:t>
      </w:r>
      <w:r w:rsidRPr="001606B0">
        <w:rPr>
          <w:lang w:eastAsia="en-IN"/>
        </w:rPr>
        <w:t>Accepted Values: 'instantly' | 'useButtons' | 'useForm'</w:t>
      </w:r>
      <w:r>
        <w:rPr>
          <w:lang w:eastAsia="en-IN"/>
        </w:rPr>
        <w:t>.</w:t>
      </w:r>
    </w:p>
    <w:p w14:paraId="60FB4343" w14:textId="58B5FB68" w:rsidR="00250026" w:rsidRDefault="00250026" w:rsidP="007F2588">
      <w:pPr>
        <w:rPr>
          <w:lang w:eastAsia="en-IN"/>
        </w:rPr>
      </w:pPr>
      <w:r w:rsidRPr="00250026">
        <w:rPr>
          <w:lang w:eastAsia="en-IN"/>
        </w:rPr>
        <w:t>uploadUrl</w:t>
      </w:r>
      <w:r>
        <w:rPr>
          <w:lang w:eastAsia="en-IN"/>
        </w:rPr>
        <w:t xml:space="preserve">: </w:t>
      </w:r>
      <w:r w:rsidRPr="00250026">
        <w:rPr>
          <w:lang w:eastAsia="en-IN"/>
        </w:rPr>
        <w:t>Specifies a target Url for the upload request.</w:t>
      </w:r>
      <w:r>
        <w:rPr>
          <w:lang w:eastAsia="en-IN"/>
        </w:rPr>
        <w:t xml:space="preserve"> </w:t>
      </w:r>
      <w:r w:rsidRPr="00250026">
        <w:rPr>
          <w:lang w:eastAsia="en-IN"/>
        </w:rPr>
        <w:t>The property makes sense only if the uploadMode property is set to "useButtons" or "instantly".</w:t>
      </w:r>
    </w:p>
    <w:p w14:paraId="4B71682A" w14:textId="612343E7" w:rsidR="00250026" w:rsidRDefault="00250026" w:rsidP="007F2588">
      <w:pPr>
        <w:rPr>
          <w:lang w:eastAsia="en-IN"/>
        </w:rPr>
      </w:pPr>
      <w:r>
        <w:rPr>
          <w:lang w:eastAsia="en-IN"/>
        </w:rPr>
        <w:t>Methods:</w:t>
      </w:r>
    </w:p>
    <w:p w14:paraId="5685ABF9" w14:textId="267B0D0D" w:rsidR="00250026" w:rsidRDefault="00250026" w:rsidP="007F2588">
      <w:pPr>
        <w:rPr>
          <w:lang w:eastAsia="en-IN"/>
        </w:rPr>
      </w:pPr>
      <w:r>
        <w:rPr>
          <w:lang w:eastAsia="en-IN"/>
        </w:rPr>
        <w:tab/>
      </w:r>
      <w:r w:rsidRPr="00250026">
        <w:rPr>
          <w:lang w:eastAsia="en-IN"/>
        </w:rPr>
        <w:t>abortUpload()</w:t>
      </w:r>
      <w:r>
        <w:rPr>
          <w:lang w:eastAsia="en-IN"/>
        </w:rPr>
        <w:t>:</w:t>
      </w:r>
      <w:r w:rsidRPr="00250026">
        <w:rPr>
          <w:lang w:eastAsia="en-IN"/>
        </w:rPr>
        <w:t>abortUpload(file)</w:t>
      </w:r>
      <w:r w:rsidRPr="00250026">
        <w:t xml:space="preserve"> </w:t>
      </w:r>
      <w:r w:rsidRPr="00250026">
        <w:rPr>
          <w:lang w:eastAsia="en-IN"/>
        </w:rPr>
        <w:t>abortUpload(fileIndex)</w:t>
      </w:r>
    </w:p>
    <w:p w14:paraId="3481CCAD" w14:textId="77777777" w:rsidR="00250026" w:rsidRDefault="00250026" w:rsidP="00250026">
      <w:pPr>
        <w:pStyle w:val="NormalWeb"/>
        <w:shd w:val="clear" w:color="auto" w:fill="F5F5F5"/>
        <w:spacing w:before="0" w:beforeAutospacing="0" w:after="225" w:afterAutospacing="0"/>
        <w:rPr>
          <w:rFonts w:ascii="Segoe UI" w:hAnsi="Segoe UI" w:cs="Segoe UI"/>
          <w:color w:val="333333"/>
          <w:sz w:val="21"/>
          <w:szCs w:val="21"/>
        </w:rPr>
      </w:pPr>
      <w:r>
        <w:rPr>
          <w:rFonts w:ascii="Segoe UI" w:hAnsi="Segoe UI" w:cs="Segoe UI"/>
          <w:color w:val="333333"/>
          <w:sz w:val="21"/>
          <w:szCs w:val="21"/>
        </w:rPr>
        <w:lastRenderedPageBreak/>
        <w:t>The </w:t>
      </w:r>
      <w:r>
        <w:rPr>
          <w:rStyle w:val="Strong"/>
          <w:rFonts w:ascii="Segoe UI" w:hAnsi="Segoe UI" w:cs="Segoe UI"/>
          <w:color w:val="333333"/>
          <w:sz w:val="21"/>
          <w:szCs w:val="21"/>
        </w:rPr>
        <w:t>abortUpload</w:t>
      </w:r>
      <w:r>
        <w:rPr>
          <w:rFonts w:ascii="Segoe UI" w:hAnsi="Segoe UI" w:cs="Segoe UI"/>
          <w:color w:val="333333"/>
          <w:sz w:val="21"/>
          <w:szCs w:val="21"/>
        </w:rPr>
        <w:t> method works differently in the following </w:t>
      </w:r>
      <w:hyperlink r:id="rId26" w:anchor="uploadMode" w:history="1">
        <w:r>
          <w:rPr>
            <w:rStyle w:val="Hyperlink"/>
            <w:rFonts w:ascii="Segoe UI" w:hAnsi="Segoe UI" w:cs="Segoe UI"/>
            <w:color w:val="F05B41"/>
            <w:sz w:val="21"/>
            <w:szCs w:val="21"/>
          </w:rPr>
          <w:t>upload modes</w:t>
        </w:r>
      </w:hyperlink>
      <w:r>
        <w:rPr>
          <w:rFonts w:ascii="Segoe UI" w:hAnsi="Segoe UI" w:cs="Segoe UI"/>
          <w:color w:val="333333"/>
          <w:sz w:val="21"/>
          <w:szCs w:val="21"/>
        </w:rPr>
        <w:t>:</w:t>
      </w:r>
    </w:p>
    <w:p w14:paraId="7295D678" w14:textId="77777777" w:rsidR="00250026" w:rsidRDefault="00250026" w:rsidP="00250026">
      <w:pPr>
        <w:pStyle w:val="NormalWeb"/>
        <w:numPr>
          <w:ilvl w:val="0"/>
          <w:numId w:val="4"/>
        </w:numPr>
        <w:shd w:val="clear" w:color="auto" w:fill="F5F5F5"/>
        <w:spacing w:before="0" w:beforeAutospacing="0" w:after="60" w:afterAutospacing="0"/>
        <w:ind w:left="0"/>
        <w:rPr>
          <w:rFonts w:ascii="Segoe UI" w:hAnsi="Segoe UI" w:cs="Segoe UI"/>
          <w:color w:val="333333"/>
          <w:sz w:val="21"/>
          <w:szCs w:val="21"/>
        </w:rPr>
      </w:pPr>
      <w:r>
        <w:rPr>
          <w:rStyle w:val="Strong"/>
          <w:rFonts w:ascii="Segoe UI" w:hAnsi="Segoe UI" w:cs="Segoe UI"/>
          <w:color w:val="333333"/>
          <w:sz w:val="21"/>
          <w:szCs w:val="21"/>
        </w:rPr>
        <w:t>useForm</w:t>
      </w:r>
      <w:r>
        <w:rPr>
          <w:rFonts w:ascii="Segoe UI" w:hAnsi="Segoe UI" w:cs="Segoe UI"/>
          <w:color w:val="333333"/>
          <w:sz w:val="21"/>
          <w:szCs w:val="21"/>
        </w:rPr>
        <w:t>: The method is not supported in this mode.</w:t>
      </w:r>
    </w:p>
    <w:p w14:paraId="7951C0B0" w14:textId="77777777" w:rsidR="00250026" w:rsidRDefault="00250026" w:rsidP="00250026">
      <w:pPr>
        <w:pStyle w:val="NormalWeb"/>
        <w:numPr>
          <w:ilvl w:val="0"/>
          <w:numId w:val="4"/>
        </w:numPr>
        <w:shd w:val="clear" w:color="auto" w:fill="F5F5F5"/>
        <w:spacing w:before="0" w:beforeAutospacing="0" w:after="60" w:afterAutospacing="0"/>
        <w:ind w:left="0"/>
        <w:rPr>
          <w:rFonts w:ascii="Segoe UI" w:hAnsi="Segoe UI" w:cs="Segoe UI"/>
          <w:color w:val="333333"/>
          <w:sz w:val="21"/>
          <w:szCs w:val="21"/>
        </w:rPr>
      </w:pPr>
      <w:r>
        <w:rPr>
          <w:rStyle w:val="Strong"/>
          <w:rFonts w:ascii="Segoe UI" w:hAnsi="Segoe UI" w:cs="Segoe UI"/>
          <w:color w:val="333333"/>
          <w:sz w:val="21"/>
          <w:szCs w:val="21"/>
        </w:rPr>
        <w:t>useButtons</w:t>
      </w:r>
      <w:r>
        <w:rPr>
          <w:rFonts w:ascii="Segoe UI" w:hAnsi="Segoe UI" w:cs="Segoe UI"/>
          <w:color w:val="333333"/>
          <w:sz w:val="21"/>
          <w:szCs w:val="21"/>
        </w:rPr>
        <w:t>: Cancels the file upload and makes the file available for upload.</w:t>
      </w:r>
    </w:p>
    <w:p w14:paraId="505A0CF5" w14:textId="77777777" w:rsidR="00250026" w:rsidRDefault="00250026" w:rsidP="00250026">
      <w:pPr>
        <w:pStyle w:val="NormalWeb"/>
        <w:numPr>
          <w:ilvl w:val="0"/>
          <w:numId w:val="4"/>
        </w:numPr>
        <w:shd w:val="clear" w:color="auto" w:fill="F5F5F5"/>
        <w:spacing w:before="0" w:beforeAutospacing="0" w:after="60" w:afterAutospacing="0"/>
        <w:ind w:left="0"/>
        <w:rPr>
          <w:rFonts w:ascii="Segoe UI" w:hAnsi="Segoe UI" w:cs="Segoe UI"/>
          <w:color w:val="333333"/>
          <w:sz w:val="21"/>
          <w:szCs w:val="21"/>
        </w:rPr>
      </w:pPr>
      <w:r>
        <w:rPr>
          <w:rStyle w:val="Strong"/>
          <w:rFonts w:ascii="Segoe UI" w:hAnsi="Segoe UI" w:cs="Segoe UI"/>
          <w:color w:val="333333"/>
          <w:sz w:val="21"/>
          <w:szCs w:val="21"/>
        </w:rPr>
        <w:t>instantly</w:t>
      </w:r>
      <w:r>
        <w:rPr>
          <w:rFonts w:ascii="Segoe UI" w:hAnsi="Segoe UI" w:cs="Segoe UI"/>
          <w:color w:val="333333"/>
          <w:sz w:val="21"/>
          <w:szCs w:val="21"/>
        </w:rPr>
        <w:t>: Cancels the file upload.</w:t>
      </w:r>
    </w:p>
    <w:p w14:paraId="73327EF5" w14:textId="4B8986DF" w:rsidR="00250026" w:rsidRDefault="00250026" w:rsidP="007F2588">
      <w:pPr>
        <w:rPr>
          <w:lang w:eastAsia="en-IN"/>
        </w:rPr>
      </w:pPr>
    </w:p>
    <w:p w14:paraId="138E782B" w14:textId="77777777" w:rsidR="008D0822" w:rsidRDefault="008D0822" w:rsidP="007F2588">
      <w:pPr>
        <w:rPr>
          <w:lang w:eastAsia="en-IN"/>
        </w:rPr>
      </w:pPr>
    </w:p>
    <w:p w14:paraId="68DBFFEB" w14:textId="62B6DB8E" w:rsidR="008D0822" w:rsidRDefault="008D0822" w:rsidP="008D0822">
      <w:pPr>
        <w:pStyle w:val="Heading1"/>
        <w:rPr>
          <w:b/>
          <w:lang w:eastAsia="en-IN"/>
        </w:rPr>
      </w:pPr>
      <w:r w:rsidRPr="008D0822">
        <w:rPr>
          <w:b/>
          <w:lang w:eastAsia="en-IN"/>
        </w:rPr>
        <w:t>Data Layers:</w:t>
      </w:r>
    </w:p>
    <w:p w14:paraId="7D37DA19" w14:textId="77777777" w:rsidR="008D0822" w:rsidRDefault="008D0822" w:rsidP="008D0822">
      <w:pPr>
        <w:rPr>
          <w:lang w:eastAsia="en-IN"/>
        </w:rPr>
      </w:pPr>
    </w:p>
    <w:p w14:paraId="1C11B4C6" w14:textId="7B43259B" w:rsidR="008D0822" w:rsidRDefault="008D0822" w:rsidP="008D0822">
      <w:pPr>
        <w:pStyle w:val="Heading2"/>
        <w:rPr>
          <w:b/>
          <w:lang w:eastAsia="en-IN"/>
        </w:rPr>
      </w:pPr>
      <w:r w:rsidRPr="008D0822">
        <w:rPr>
          <w:b/>
          <w:lang w:eastAsia="en-IN"/>
        </w:rPr>
        <w:t>ArrayStore:</w:t>
      </w:r>
    </w:p>
    <w:p w14:paraId="62990929" w14:textId="38ACF627" w:rsidR="008D0822" w:rsidRPr="008D0822" w:rsidRDefault="008D0822" w:rsidP="008D0822">
      <w:pPr>
        <w:rPr>
          <w:lang w:eastAsia="en-IN"/>
        </w:rPr>
      </w:pPr>
      <w:r>
        <w:rPr>
          <w:lang w:eastAsia="en-IN"/>
        </w:rPr>
        <w:t>Array Store is used to load Data in Memory in Array Form.</w:t>
      </w:r>
    </w:p>
    <w:p w14:paraId="6D2338B3" w14:textId="076DA378" w:rsidR="008D0822" w:rsidRDefault="008D0822" w:rsidP="008D0822">
      <w:pPr>
        <w:rPr>
          <w:lang w:eastAsia="en-IN"/>
        </w:rPr>
      </w:pPr>
      <w:r w:rsidRPr="008D0822">
        <w:rPr>
          <w:lang w:eastAsia="en-IN"/>
        </w:rPr>
        <w:t xml:space="preserve">The ArrayStore is immutable. </w:t>
      </w:r>
      <w:r>
        <w:rPr>
          <w:lang w:eastAsia="en-IN"/>
        </w:rPr>
        <w:t xml:space="preserve">We </w:t>
      </w:r>
      <w:r w:rsidRPr="008D0822">
        <w:rPr>
          <w:lang w:eastAsia="en-IN"/>
        </w:rPr>
        <w:t>cannot change its configuration at runtime. However, you can use its methods to manipulate it.</w:t>
      </w:r>
    </w:p>
    <w:p w14:paraId="10619B7A" w14:textId="72ADFFCE" w:rsidR="002A236C" w:rsidRDefault="002A236C" w:rsidP="008D0822">
      <w:pPr>
        <w:rPr>
          <w:lang w:eastAsia="en-IN"/>
        </w:rPr>
      </w:pPr>
      <w:r>
        <w:rPr>
          <w:lang w:eastAsia="en-IN"/>
        </w:rPr>
        <w:t>Properties and Methods:</w:t>
      </w:r>
    </w:p>
    <w:p w14:paraId="0DCFA9B3" w14:textId="1EDD5E07" w:rsidR="002A236C" w:rsidRDefault="002A236C" w:rsidP="008D0822">
      <w:pPr>
        <w:rPr>
          <w:lang w:eastAsia="en-IN"/>
        </w:rPr>
      </w:pPr>
      <w:r>
        <w:rPr>
          <w:lang w:eastAsia="en-IN"/>
        </w:rPr>
        <w:tab/>
        <w:t>Data: It is used to store Data in ArrayStore.</w:t>
      </w:r>
    </w:p>
    <w:p w14:paraId="21C29152" w14:textId="0BCDDB3B" w:rsidR="002A236C" w:rsidRDefault="002A236C" w:rsidP="008D0822">
      <w:pPr>
        <w:rPr>
          <w:lang w:eastAsia="en-IN"/>
        </w:rPr>
      </w:pPr>
      <w:r>
        <w:rPr>
          <w:lang w:eastAsia="en-IN"/>
        </w:rPr>
        <w:tab/>
      </w:r>
      <w:r w:rsidRPr="002A236C">
        <w:rPr>
          <w:lang w:eastAsia="en-IN"/>
        </w:rPr>
        <w:t>errorHandler</w:t>
      </w:r>
      <w:r>
        <w:rPr>
          <w:lang w:eastAsia="en-IN"/>
        </w:rPr>
        <w:t>: It will executed when ArrayStore Throws Error.</w:t>
      </w:r>
    </w:p>
    <w:p w14:paraId="04B13F7D" w14:textId="12115471" w:rsidR="002A236C" w:rsidRDefault="002A236C" w:rsidP="008D0822">
      <w:pPr>
        <w:rPr>
          <w:lang w:eastAsia="en-IN"/>
        </w:rPr>
      </w:pPr>
      <w:r>
        <w:rPr>
          <w:lang w:eastAsia="en-IN"/>
        </w:rPr>
        <w:tab/>
        <w:t>Key: It is used to specify Key Element.</w:t>
      </w:r>
    </w:p>
    <w:p w14:paraId="2B22B43B" w14:textId="332442A7" w:rsidR="00A02323" w:rsidRDefault="00A02323" w:rsidP="008D0822">
      <w:pPr>
        <w:rPr>
          <w:lang w:eastAsia="en-IN"/>
        </w:rPr>
      </w:pPr>
      <w:r>
        <w:rPr>
          <w:lang w:eastAsia="en-IN"/>
        </w:rPr>
        <w:tab/>
      </w:r>
      <w:r w:rsidRPr="00A02323">
        <w:rPr>
          <w:lang w:eastAsia="en-IN"/>
        </w:rPr>
        <w:t>onInserted</w:t>
      </w:r>
      <w:r>
        <w:rPr>
          <w:lang w:eastAsia="en-IN"/>
        </w:rPr>
        <w:t>:</w:t>
      </w:r>
      <w:r w:rsidR="00690F6C">
        <w:rPr>
          <w:lang w:eastAsia="en-IN"/>
        </w:rPr>
        <w:t xml:space="preserve"> It will call after new value is inserted.</w:t>
      </w:r>
    </w:p>
    <w:p w14:paraId="6345371C" w14:textId="629F29C9" w:rsidR="00A02323" w:rsidRDefault="00A02323" w:rsidP="008D0822">
      <w:pPr>
        <w:rPr>
          <w:lang w:eastAsia="en-IN"/>
        </w:rPr>
      </w:pPr>
      <w:r>
        <w:rPr>
          <w:lang w:eastAsia="en-IN"/>
        </w:rPr>
        <w:tab/>
      </w:r>
      <w:r w:rsidRPr="00A02323">
        <w:rPr>
          <w:lang w:eastAsia="en-IN"/>
        </w:rPr>
        <w:t>onInserting</w:t>
      </w:r>
      <w:r w:rsidR="00690F6C">
        <w:rPr>
          <w:lang w:eastAsia="en-IN"/>
        </w:rPr>
        <w:t>: It will call after new value is inserting.</w:t>
      </w:r>
    </w:p>
    <w:p w14:paraId="745C3699" w14:textId="0AE753C6" w:rsidR="00A02323" w:rsidRDefault="00A02323" w:rsidP="008D0822">
      <w:pPr>
        <w:rPr>
          <w:lang w:eastAsia="en-IN"/>
        </w:rPr>
      </w:pPr>
      <w:r>
        <w:rPr>
          <w:lang w:eastAsia="en-IN"/>
        </w:rPr>
        <w:tab/>
      </w:r>
      <w:r w:rsidRPr="00A02323">
        <w:rPr>
          <w:lang w:eastAsia="en-IN"/>
        </w:rPr>
        <w:t>onLoaded</w:t>
      </w:r>
      <w:r w:rsidR="00690F6C">
        <w:rPr>
          <w:lang w:eastAsia="en-IN"/>
        </w:rPr>
        <w:t>: It will call after new data is loaded.</w:t>
      </w:r>
    </w:p>
    <w:p w14:paraId="723EFD19" w14:textId="1A3443F0" w:rsidR="00B5154A" w:rsidRDefault="00A02323" w:rsidP="008D0822">
      <w:pPr>
        <w:rPr>
          <w:lang w:eastAsia="en-IN"/>
        </w:rPr>
      </w:pPr>
      <w:r>
        <w:rPr>
          <w:lang w:eastAsia="en-IN"/>
        </w:rPr>
        <w:tab/>
      </w:r>
      <w:r w:rsidRPr="00A02323">
        <w:rPr>
          <w:lang w:eastAsia="en-IN"/>
        </w:rPr>
        <w:t>onModified</w:t>
      </w:r>
      <w:r w:rsidR="00690F6C">
        <w:rPr>
          <w:lang w:eastAsia="en-IN"/>
        </w:rPr>
        <w:t>: It will call after array store items is modified.</w:t>
      </w:r>
    </w:p>
    <w:p w14:paraId="7544C521" w14:textId="57AB18B6" w:rsidR="00CB7CDD" w:rsidRDefault="00CB7CDD" w:rsidP="00CB7CDD">
      <w:pPr>
        <w:ind w:firstLine="720"/>
        <w:rPr>
          <w:lang w:eastAsia="en-IN"/>
        </w:rPr>
      </w:pPr>
      <w:r w:rsidRPr="00CB7CDD">
        <w:rPr>
          <w:lang w:eastAsia="en-IN"/>
        </w:rPr>
        <w:t>onModifying</w:t>
      </w:r>
      <w:r w:rsidR="00690F6C">
        <w:rPr>
          <w:lang w:eastAsia="en-IN"/>
        </w:rPr>
        <w:t>: It will call after array store iterms is modifing</w:t>
      </w:r>
    </w:p>
    <w:p w14:paraId="3CAC0B00" w14:textId="1F0C5640" w:rsidR="00CB7CDD" w:rsidRDefault="00CB7CDD" w:rsidP="00CB7CDD">
      <w:pPr>
        <w:ind w:firstLine="720"/>
        <w:rPr>
          <w:lang w:eastAsia="en-IN"/>
        </w:rPr>
      </w:pPr>
      <w:r w:rsidRPr="00CB7CDD">
        <w:rPr>
          <w:lang w:eastAsia="en-IN"/>
        </w:rPr>
        <w:t>onPush</w:t>
      </w:r>
      <w:r w:rsidR="00690F6C">
        <w:rPr>
          <w:lang w:eastAsia="en-IN"/>
        </w:rPr>
        <w:t>: It will call after new value is inserted via push method.</w:t>
      </w:r>
    </w:p>
    <w:p w14:paraId="304B6947" w14:textId="47DC9B47" w:rsidR="00CB7CDD" w:rsidRDefault="00CB7CDD" w:rsidP="00CB7CDD">
      <w:pPr>
        <w:ind w:firstLine="720"/>
        <w:rPr>
          <w:lang w:eastAsia="en-IN"/>
        </w:rPr>
      </w:pPr>
      <w:r w:rsidRPr="00CB7CDD">
        <w:rPr>
          <w:lang w:eastAsia="en-IN"/>
        </w:rPr>
        <w:t>onRemoved</w:t>
      </w:r>
      <w:r w:rsidR="00690F6C">
        <w:rPr>
          <w:lang w:eastAsia="en-IN"/>
        </w:rPr>
        <w:t>: It will call after existing value is removed.</w:t>
      </w:r>
    </w:p>
    <w:p w14:paraId="09B63812" w14:textId="094FDABF" w:rsidR="00CB7CDD" w:rsidRDefault="00CB7CDD" w:rsidP="00CB7CDD">
      <w:pPr>
        <w:ind w:firstLine="720"/>
        <w:rPr>
          <w:lang w:eastAsia="en-IN"/>
        </w:rPr>
      </w:pPr>
      <w:r w:rsidRPr="00CB7CDD">
        <w:rPr>
          <w:lang w:eastAsia="en-IN"/>
        </w:rPr>
        <w:t>onRemoving</w:t>
      </w:r>
      <w:r w:rsidR="00690F6C">
        <w:rPr>
          <w:lang w:eastAsia="en-IN"/>
        </w:rPr>
        <w:t>: It will call after items is removing.</w:t>
      </w:r>
    </w:p>
    <w:p w14:paraId="59874F42" w14:textId="2F11B22B" w:rsidR="00CB7CDD" w:rsidRDefault="00CB7CDD" w:rsidP="00CB7CDD">
      <w:pPr>
        <w:ind w:firstLine="720"/>
        <w:rPr>
          <w:lang w:eastAsia="en-IN"/>
        </w:rPr>
      </w:pPr>
      <w:r w:rsidRPr="00CB7CDD">
        <w:rPr>
          <w:lang w:eastAsia="en-IN"/>
        </w:rPr>
        <w:t>onUpdated</w:t>
      </w:r>
      <w:r w:rsidR="00690F6C">
        <w:rPr>
          <w:lang w:eastAsia="en-IN"/>
        </w:rPr>
        <w:t>: It will call after existing item is updated.</w:t>
      </w:r>
    </w:p>
    <w:p w14:paraId="4781E9D3" w14:textId="74535745" w:rsidR="00CB7CDD" w:rsidRDefault="00CB7CDD" w:rsidP="00CB7CDD">
      <w:pPr>
        <w:ind w:firstLine="720"/>
        <w:rPr>
          <w:lang w:eastAsia="en-IN"/>
        </w:rPr>
      </w:pPr>
      <w:r w:rsidRPr="00CB7CDD">
        <w:rPr>
          <w:lang w:eastAsia="en-IN"/>
        </w:rPr>
        <w:t>onUpdating</w:t>
      </w:r>
      <w:r w:rsidR="00690F6C">
        <w:rPr>
          <w:lang w:eastAsia="en-IN"/>
        </w:rPr>
        <w:t>: it wil call after existing items is updating.</w:t>
      </w:r>
    </w:p>
    <w:p w14:paraId="6ED27C7F" w14:textId="5B95538B" w:rsidR="00D810E2" w:rsidRDefault="00D810E2" w:rsidP="00CB7CDD">
      <w:pPr>
        <w:ind w:firstLine="720"/>
        <w:rPr>
          <w:lang w:eastAsia="en-IN"/>
        </w:rPr>
      </w:pPr>
      <w:r w:rsidRPr="00D810E2">
        <w:rPr>
          <w:lang w:eastAsia="en-IN"/>
        </w:rPr>
        <w:t>byKey(key)</w:t>
      </w:r>
      <w:r>
        <w:rPr>
          <w:lang w:eastAsia="en-IN"/>
        </w:rPr>
        <w:t>:</w:t>
      </w:r>
      <w:r w:rsidR="005E3EF2">
        <w:rPr>
          <w:lang w:eastAsia="en-IN"/>
        </w:rPr>
        <w:t xml:space="preserve"> It will return object by specific Key.</w:t>
      </w:r>
    </w:p>
    <w:p w14:paraId="24D1D2DD" w14:textId="3162A0AE" w:rsidR="00D810E2" w:rsidRDefault="00D810E2" w:rsidP="00CB7CDD">
      <w:pPr>
        <w:ind w:firstLine="720"/>
        <w:rPr>
          <w:lang w:eastAsia="en-IN"/>
        </w:rPr>
      </w:pPr>
      <w:r w:rsidRPr="00D810E2">
        <w:rPr>
          <w:lang w:eastAsia="en-IN"/>
        </w:rPr>
        <w:t>clear()</w:t>
      </w:r>
      <w:r>
        <w:rPr>
          <w:lang w:eastAsia="en-IN"/>
        </w:rPr>
        <w:t>:</w:t>
      </w:r>
      <w:r w:rsidR="005E3EF2">
        <w:rPr>
          <w:lang w:eastAsia="en-IN"/>
        </w:rPr>
        <w:t xml:space="preserve"> It will clear Data from Array Store.</w:t>
      </w:r>
    </w:p>
    <w:p w14:paraId="5A20C237" w14:textId="3F6BD03E" w:rsidR="00D810E2" w:rsidRDefault="00D810E2" w:rsidP="00CB7CDD">
      <w:pPr>
        <w:ind w:firstLine="720"/>
        <w:rPr>
          <w:lang w:eastAsia="en-IN"/>
        </w:rPr>
      </w:pPr>
      <w:r w:rsidRPr="00D810E2">
        <w:rPr>
          <w:lang w:eastAsia="en-IN"/>
        </w:rPr>
        <w:t>createQuery()</w:t>
      </w:r>
      <w:r>
        <w:rPr>
          <w:lang w:eastAsia="en-IN"/>
        </w:rPr>
        <w:t>:</w:t>
      </w:r>
      <w:r w:rsidR="005E3EF2">
        <w:rPr>
          <w:lang w:eastAsia="en-IN"/>
        </w:rPr>
        <w:t xml:space="preserve"> It will create new Query object for </w:t>
      </w:r>
    </w:p>
    <w:p w14:paraId="4805DABD" w14:textId="279CE7B7" w:rsidR="00D810E2" w:rsidRDefault="00D810E2" w:rsidP="00CB7CDD">
      <w:pPr>
        <w:ind w:firstLine="720"/>
        <w:rPr>
          <w:lang w:eastAsia="en-IN"/>
        </w:rPr>
      </w:pPr>
      <w:r w:rsidRPr="00D810E2">
        <w:rPr>
          <w:lang w:eastAsia="en-IN"/>
        </w:rPr>
        <w:t>insert(values)</w:t>
      </w:r>
      <w:r>
        <w:rPr>
          <w:lang w:eastAsia="en-IN"/>
        </w:rPr>
        <w:t>:</w:t>
      </w:r>
      <w:r w:rsidR="005E3EF2">
        <w:rPr>
          <w:lang w:eastAsia="en-IN"/>
        </w:rPr>
        <w:t xml:space="preserve"> It will insert new value into ArrayStore.</w:t>
      </w:r>
    </w:p>
    <w:p w14:paraId="43034A7F" w14:textId="3E3FDBE8" w:rsidR="00D810E2" w:rsidRDefault="00D810E2" w:rsidP="00CB7CDD">
      <w:pPr>
        <w:ind w:firstLine="720"/>
        <w:rPr>
          <w:lang w:eastAsia="en-IN"/>
        </w:rPr>
      </w:pPr>
      <w:r w:rsidRPr="00D810E2">
        <w:rPr>
          <w:lang w:eastAsia="en-IN"/>
        </w:rPr>
        <w:t>key()</w:t>
      </w:r>
      <w:r>
        <w:rPr>
          <w:lang w:eastAsia="en-IN"/>
        </w:rPr>
        <w:t>:</w:t>
      </w:r>
      <w:r w:rsidR="005E3EF2">
        <w:rPr>
          <w:lang w:eastAsia="en-IN"/>
        </w:rPr>
        <w:t xml:space="preserve"> It will return Key field of Array.</w:t>
      </w:r>
    </w:p>
    <w:p w14:paraId="29912DA5" w14:textId="3A3BF634" w:rsidR="00D810E2" w:rsidRDefault="00D810E2" w:rsidP="00CB7CDD">
      <w:pPr>
        <w:ind w:firstLine="720"/>
        <w:rPr>
          <w:lang w:eastAsia="en-IN"/>
        </w:rPr>
      </w:pPr>
      <w:r w:rsidRPr="00D810E2">
        <w:rPr>
          <w:lang w:eastAsia="en-IN"/>
        </w:rPr>
        <w:t>keyOf(obj)</w:t>
      </w:r>
      <w:r>
        <w:rPr>
          <w:lang w:eastAsia="en-IN"/>
        </w:rPr>
        <w:t>:</w:t>
      </w:r>
      <w:r w:rsidR="005E3EF2">
        <w:rPr>
          <w:lang w:eastAsia="en-IN"/>
        </w:rPr>
        <w:t xml:space="preserve"> It will return Key of particular object.</w:t>
      </w:r>
    </w:p>
    <w:p w14:paraId="4FC86670" w14:textId="6A79A7E8" w:rsidR="00D810E2" w:rsidRDefault="00D810E2" w:rsidP="00D810E2">
      <w:pPr>
        <w:ind w:firstLine="720"/>
        <w:rPr>
          <w:lang w:eastAsia="en-IN"/>
        </w:rPr>
      </w:pPr>
      <w:r>
        <w:rPr>
          <w:lang w:eastAsia="en-IN"/>
        </w:rPr>
        <w:lastRenderedPageBreak/>
        <w:t>l</w:t>
      </w:r>
      <w:r w:rsidRPr="00D810E2">
        <w:rPr>
          <w:lang w:eastAsia="en-IN"/>
        </w:rPr>
        <w:t>oad()</w:t>
      </w:r>
      <w:r>
        <w:rPr>
          <w:lang w:eastAsia="en-IN"/>
        </w:rPr>
        <w:t xml:space="preserve">, </w:t>
      </w:r>
      <w:r w:rsidRPr="00D810E2">
        <w:rPr>
          <w:lang w:eastAsia="en-IN"/>
        </w:rPr>
        <w:t>load(options)</w:t>
      </w:r>
      <w:r>
        <w:rPr>
          <w:lang w:eastAsia="en-IN"/>
        </w:rPr>
        <w:t>:</w:t>
      </w:r>
      <w:r w:rsidR="0097752A">
        <w:rPr>
          <w:lang w:eastAsia="en-IN"/>
        </w:rPr>
        <w:t xml:space="preserve"> It will start loading data.</w:t>
      </w:r>
    </w:p>
    <w:p w14:paraId="3D714873" w14:textId="2585BB42" w:rsidR="00D810E2" w:rsidRDefault="00D810E2" w:rsidP="00CB7CDD">
      <w:pPr>
        <w:ind w:firstLine="720"/>
        <w:rPr>
          <w:lang w:eastAsia="en-IN"/>
        </w:rPr>
      </w:pPr>
      <w:r w:rsidRPr="00D810E2">
        <w:rPr>
          <w:lang w:eastAsia="en-IN"/>
        </w:rPr>
        <w:t>push(changes)</w:t>
      </w:r>
      <w:r>
        <w:rPr>
          <w:lang w:eastAsia="en-IN"/>
        </w:rPr>
        <w:t>:</w:t>
      </w:r>
      <w:r w:rsidR="0097752A">
        <w:rPr>
          <w:lang w:eastAsia="en-IN"/>
        </w:rPr>
        <w:t xml:space="preserve"> It wil </w:t>
      </w:r>
    </w:p>
    <w:p w14:paraId="74D4215F" w14:textId="2E40302C" w:rsidR="00D810E2" w:rsidRDefault="00D810E2" w:rsidP="00CB7CDD">
      <w:pPr>
        <w:ind w:firstLine="720"/>
        <w:rPr>
          <w:lang w:eastAsia="en-IN"/>
        </w:rPr>
      </w:pPr>
      <w:r w:rsidRPr="00D810E2">
        <w:rPr>
          <w:lang w:eastAsia="en-IN"/>
        </w:rPr>
        <w:t>remove(key)</w:t>
      </w:r>
      <w:r>
        <w:rPr>
          <w:lang w:eastAsia="en-IN"/>
        </w:rPr>
        <w:t>:</w:t>
      </w:r>
      <w:r w:rsidR="0097752A">
        <w:rPr>
          <w:lang w:eastAsia="en-IN"/>
        </w:rPr>
        <w:t xml:space="preserve"> It will remove specific Item from Arrayt based on Key.</w:t>
      </w:r>
    </w:p>
    <w:p w14:paraId="1ADEDA5C" w14:textId="5F38D829" w:rsidR="00D810E2" w:rsidRDefault="00D810E2" w:rsidP="00CB7CDD">
      <w:pPr>
        <w:ind w:firstLine="720"/>
        <w:rPr>
          <w:lang w:eastAsia="en-IN"/>
        </w:rPr>
      </w:pPr>
      <w:r w:rsidRPr="00D810E2">
        <w:rPr>
          <w:lang w:eastAsia="en-IN"/>
        </w:rPr>
        <w:t>totalCount(options)</w:t>
      </w:r>
      <w:r>
        <w:rPr>
          <w:lang w:eastAsia="en-IN"/>
        </w:rPr>
        <w:t>:</w:t>
      </w:r>
      <w:r w:rsidR="007E580B">
        <w:rPr>
          <w:lang w:eastAsia="en-IN"/>
        </w:rPr>
        <w:t xml:space="preserve"> It will return total length of an array.</w:t>
      </w:r>
    </w:p>
    <w:p w14:paraId="24765475" w14:textId="23168F6B" w:rsidR="00D810E2" w:rsidRDefault="00D810E2" w:rsidP="00CB7CDD">
      <w:pPr>
        <w:ind w:firstLine="720"/>
        <w:rPr>
          <w:lang w:eastAsia="en-IN"/>
        </w:rPr>
      </w:pPr>
      <w:r w:rsidRPr="00D810E2">
        <w:rPr>
          <w:lang w:eastAsia="en-IN"/>
        </w:rPr>
        <w:t>update(key, values)</w:t>
      </w:r>
      <w:r>
        <w:rPr>
          <w:lang w:eastAsia="en-IN"/>
        </w:rPr>
        <w:t>:</w:t>
      </w:r>
      <w:r w:rsidR="007603EA">
        <w:rPr>
          <w:lang w:eastAsia="en-IN"/>
        </w:rPr>
        <w:t xml:space="preserve"> It will update value of particular item based on array.</w:t>
      </w:r>
    </w:p>
    <w:p w14:paraId="2763D9EC" w14:textId="77777777" w:rsidR="00CB7CDD" w:rsidRDefault="00CB7CDD" w:rsidP="00CB7CDD">
      <w:pPr>
        <w:ind w:firstLine="720"/>
        <w:rPr>
          <w:lang w:eastAsia="en-IN"/>
        </w:rPr>
      </w:pPr>
    </w:p>
    <w:p w14:paraId="090AE865" w14:textId="77777777" w:rsidR="00CB7CDD" w:rsidRDefault="00CB7CDD" w:rsidP="008D0822">
      <w:pPr>
        <w:rPr>
          <w:lang w:eastAsia="en-IN"/>
        </w:rPr>
      </w:pPr>
    </w:p>
    <w:p w14:paraId="33C40CB2" w14:textId="77777777" w:rsidR="00B5154A" w:rsidRDefault="00B5154A" w:rsidP="008D0822">
      <w:pPr>
        <w:rPr>
          <w:lang w:eastAsia="en-IN"/>
        </w:rPr>
      </w:pPr>
    </w:p>
    <w:p w14:paraId="6926FEAB" w14:textId="77777777" w:rsidR="00B5154A" w:rsidRDefault="00B5154A" w:rsidP="008D0822">
      <w:pPr>
        <w:rPr>
          <w:lang w:eastAsia="en-IN"/>
        </w:rPr>
      </w:pPr>
    </w:p>
    <w:p w14:paraId="4B18784D" w14:textId="25E734BA" w:rsidR="00896FDD" w:rsidRDefault="001C5CC0" w:rsidP="001C5CC0">
      <w:pPr>
        <w:pStyle w:val="Heading2"/>
        <w:rPr>
          <w:b/>
          <w:lang w:eastAsia="en-IN"/>
        </w:rPr>
      </w:pPr>
      <w:r w:rsidRPr="001C5CC0">
        <w:rPr>
          <w:b/>
          <w:lang w:eastAsia="en-IN"/>
        </w:rPr>
        <w:t>Query:</w:t>
      </w:r>
    </w:p>
    <w:p w14:paraId="2B3B8843" w14:textId="77777777" w:rsidR="001C5CC0" w:rsidRDefault="001C5CC0" w:rsidP="001C5CC0">
      <w:pPr>
        <w:rPr>
          <w:lang w:eastAsia="en-IN"/>
        </w:rPr>
      </w:pPr>
    </w:p>
    <w:p w14:paraId="31DE9ADD" w14:textId="724821C9" w:rsidR="001C5CC0" w:rsidRDefault="001C5CC0" w:rsidP="001C5CC0">
      <w:pPr>
        <w:rPr>
          <w:lang w:eastAsia="en-IN"/>
        </w:rPr>
      </w:pPr>
      <w:r>
        <w:rPr>
          <w:lang w:eastAsia="en-IN"/>
        </w:rPr>
        <w:t>It use to perform chainbale Query on Data.</w:t>
      </w:r>
    </w:p>
    <w:p w14:paraId="04C0C4BC" w14:textId="74477575" w:rsidR="001C5CC0" w:rsidRDefault="00BB1D98" w:rsidP="001C5CC0">
      <w:pPr>
        <w:rPr>
          <w:lang w:eastAsia="en-IN"/>
        </w:rPr>
      </w:pPr>
      <w:r>
        <w:rPr>
          <w:lang w:eastAsia="en-IN"/>
        </w:rPr>
        <w:t xml:space="preserve">We can Create Query By Calling query method of </w:t>
      </w:r>
      <w:r w:rsidRPr="00BB1D98">
        <w:rPr>
          <w:lang w:eastAsia="en-IN"/>
        </w:rPr>
        <w:t xml:space="preserve"> DevExpress.data.</w:t>
      </w:r>
      <w:r>
        <w:rPr>
          <w:lang w:eastAsia="en-IN"/>
        </w:rPr>
        <w:t>query method. Which accept array as one argument or url a</w:t>
      </w:r>
      <w:r w:rsidR="004360AF">
        <w:rPr>
          <w:lang w:eastAsia="en-IN"/>
        </w:rPr>
        <w:t>nd queryOption as two parametes for creating</w:t>
      </w:r>
      <w:r w:rsidR="004360AF" w:rsidRPr="004360AF">
        <w:rPr>
          <w:lang w:eastAsia="en-IN"/>
        </w:rPr>
        <w:t xml:space="preserve"> Query instance that accesses a remote data service using its URL</w:t>
      </w:r>
      <w:r w:rsidR="00587044">
        <w:rPr>
          <w:lang w:eastAsia="en-IN"/>
        </w:rPr>
        <w:t>.</w:t>
      </w:r>
    </w:p>
    <w:p w14:paraId="22FD8E43" w14:textId="354A81A2" w:rsidR="00587044" w:rsidRDefault="00587044" w:rsidP="001C5CC0">
      <w:pPr>
        <w:rPr>
          <w:lang w:eastAsia="en-IN"/>
        </w:rPr>
      </w:pPr>
      <w:r>
        <w:rPr>
          <w:lang w:eastAsia="en-IN"/>
        </w:rPr>
        <w:t>Example:</w:t>
      </w:r>
    </w:p>
    <w:p w14:paraId="101671C8" w14:textId="2B37127D" w:rsidR="00587044" w:rsidRDefault="00587044" w:rsidP="001C5CC0">
      <w:pPr>
        <w:rPr>
          <w:lang w:eastAsia="en-IN"/>
        </w:rPr>
      </w:pPr>
      <w:r w:rsidRPr="00587044">
        <w:rPr>
          <w:lang w:eastAsia="en-IN"/>
        </w:rPr>
        <w:t>DevExpress.data.query([10, 20, 50, 40, 30]);</w:t>
      </w:r>
    </w:p>
    <w:p w14:paraId="1A39C515" w14:textId="3C3D208C" w:rsidR="00587044" w:rsidRDefault="00587044" w:rsidP="001C5CC0">
      <w:pPr>
        <w:rPr>
          <w:lang w:eastAsia="en-IN"/>
        </w:rPr>
      </w:pPr>
      <w:r w:rsidRPr="00587044">
        <w:rPr>
          <w:lang w:eastAsia="en-IN"/>
        </w:rPr>
        <w:t>DevExpress.data.query("http://mydomain.com/MyDataService", queryOptions);</w:t>
      </w:r>
    </w:p>
    <w:p w14:paraId="5E3864F7" w14:textId="4B33D360" w:rsidR="0090148B" w:rsidRDefault="0090148B" w:rsidP="001C5CC0">
      <w:pPr>
        <w:rPr>
          <w:lang w:eastAsia="en-IN"/>
        </w:rPr>
      </w:pPr>
      <w:r>
        <w:rPr>
          <w:lang w:eastAsia="en-IN"/>
        </w:rPr>
        <w:t>Methods:</w:t>
      </w:r>
    </w:p>
    <w:p w14:paraId="7F2BB7B7" w14:textId="1A82410A" w:rsidR="0090148B" w:rsidRDefault="0090148B" w:rsidP="0090148B">
      <w:pPr>
        <w:rPr>
          <w:lang w:eastAsia="en-IN"/>
        </w:rPr>
      </w:pPr>
      <w:r w:rsidRPr="0090148B">
        <w:rPr>
          <w:lang w:eastAsia="en-IN"/>
        </w:rPr>
        <w:t>aggregate(seed, step, finalize)</w:t>
      </w:r>
    </w:p>
    <w:p w14:paraId="766850A2" w14:textId="067D57C9" w:rsidR="0090148B" w:rsidRDefault="0090148B" w:rsidP="0090148B">
      <w:pPr>
        <w:rPr>
          <w:lang w:eastAsia="en-IN"/>
        </w:rPr>
      </w:pPr>
      <w:r>
        <w:rPr>
          <w:lang w:eastAsia="en-IN"/>
        </w:rPr>
        <w:tab/>
        <w:t>It is User to calculate or perform some operatrion for all data.</w:t>
      </w:r>
    </w:p>
    <w:p w14:paraId="384609BA" w14:textId="5DA42825" w:rsidR="0090148B" w:rsidRDefault="0090148B" w:rsidP="0090148B">
      <w:pPr>
        <w:rPr>
          <w:lang w:eastAsia="en-IN"/>
        </w:rPr>
      </w:pPr>
      <w:r>
        <w:rPr>
          <w:lang w:eastAsia="en-IN"/>
        </w:rPr>
        <w:tab/>
        <w:t>In Paramater seed represent initial value. step is a method which will call for each items. Where is first paramters contains value of last return value of method and second parameter contain current data item of an Array.</w:t>
      </w:r>
    </w:p>
    <w:p w14:paraId="3F48E5A0" w14:textId="0770AC28" w:rsidR="0090148B" w:rsidRDefault="0090148B" w:rsidP="0090148B">
      <w:pPr>
        <w:rPr>
          <w:lang w:eastAsia="en-IN"/>
        </w:rPr>
      </w:pPr>
      <w:r>
        <w:rPr>
          <w:lang w:eastAsia="en-IN"/>
        </w:rPr>
        <w:tab/>
        <w:t>Finalize is also method which will call after step method is call for each items.</w:t>
      </w:r>
    </w:p>
    <w:p w14:paraId="1B578406" w14:textId="7F2EDC83" w:rsidR="0090148B" w:rsidRDefault="0090148B" w:rsidP="0090148B">
      <w:pPr>
        <w:rPr>
          <w:lang w:eastAsia="en-IN"/>
        </w:rPr>
      </w:pPr>
      <w:r>
        <w:rPr>
          <w:lang w:eastAsia="en-IN"/>
        </w:rPr>
        <w:tab/>
        <w:t>This function will return promise object.</w:t>
      </w:r>
    </w:p>
    <w:p w14:paraId="12E08EEC" w14:textId="7DA508A0" w:rsidR="0090148B" w:rsidRDefault="0090148B" w:rsidP="0090148B">
      <w:pPr>
        <w:rPr>
          <w:lang w:eastAsia="en-IN"/>
        </w:rPr>
      </w:pPr>
      <w:r w:rsidRPr="0090148B">
        <w:rPr>
          <w:lang w:eastAsia="en-IN"/>
        </w:rPr>
        <w:t>aggregate(step)</w:t>
      </w:r>
    </w:p>
    <w:p w14:paraId="4B561860" w14:textId="6FE2A2BD" w:rsidR="00C53080" w:rsidRDefault="00C53080" w:rsidP="0090148B">
      <w:pPr>
        <w:rPr>
          <w:lang w:eastAsia="en-IN"/>
        </w:rPr>
      </w:pPr>
      <w:r>
        <w:rPr>
          <w:lang w:eastAsia="en-IN"/>
        </w:rPr>
        <w:tab/>
        <w:t>It will call step method for all items.</w:t>
      </w:r>
    </w:p>
    <w:p w14:paraId="3459B0DB" w14:textId="6EB6D809" w:rsidR="00C53080" w:rsidRDefault="00C53080" w:rsidP="0090148B">
      <w:pPr>
        <w:rPr>
          <w:lang w:eastAsia="en-IN"/>
        </w:rPr>
      </w:pPr>
      <w:r>
        <w:rPr>
          <w:lang w:eastAsia="en-IN"/>
        </w:rPr>
        <w:t>Avg(),avg(getter)</w:t>
      </w:r>
    </w:p>
    <w:p w14:paraId="5B052059" w14:textId="4AB88225" w:rsidR="00C53080" w:rsidRDefault="00C53080" w:rsidP="0090148B">
      <w:pPr>
        <w:rPr>
          <w:lang w:eastAsia="en-IN"/>
        </w:rPr>
      </w:pPr>
      <w:r>
        <w:rPr>
          <w:lang w:eastAsia="en-IN"/>
        </w:rPr>
        <w:tab/>
        <w:t>This method will return promiose which contains average value of an Array.</w:t>
      </w:r>
      <w:r w:rsidR="00E255E1">
        <w:rPr>
          <w:lang w:eastAsia="en-IN"/>
        </w:rPr>
        <w:t xml:space="preserve"> It must be apply with numraci array or we can use getter for specifying numeric column.</w:t>
      </w:r>
    </w:p>
    <w:p w14:paraId="0B8D6717" w14:textId="1F7E0DB0" w:rsidR="009A4046" w:rsidRDefault="009A4046" w:rsidP="0090148B">
      <w:pPr>
        <w:rPr>
          <w:lang w:eastAsia="en-IN"/>
        </w:rPr>
      </w:pPr>
      <w:r>
        <w:rPr>
          <w:lang w:eastAsia="en-IN"/>
        </w:rPr>
        <w:t>count(): This method is used to count all the object of an Array.</w:t>
      </w:r>
    </w:p>
    <w:p w14:paraId="7A960BDA" w14:textId="35C94AB3" w:rsidR="009E6ABF" w:rsidRDefault="009E6ABF" w:rsidP="0090148B">
      <w:pPr>
        <w:rPr>
          <w:lang w:eastAsia="en-IN"/>
        </w:rPr>
      </w:pPr>
      <w:r w:rsidRPr="009E6ABF">
        <w:rPr>
          <w:lang w:eastAsia="en-IN"/>
        </w:rPr>
        <w:lastRenderedPageBreak/>
        <w:t>filter(criteria)</w:t>
      </w:r>
      <w:r>
        <w:rPr>
          <w:lang w:eastAsia="en-IN"/>
        </w:rPr>
        <w:t xml:space="preserve">: This method is used to filter Data. </w:t>
      </w:r>
      <w:r w:rsidR="003905D7">
        <w:rPr>
          <w:lang w:eastAsia="en-IN"/>
        </w:rPr>
        <w:t>Where criteria contains 3 arguments where first argument on which we want to applt comparition, second argument contains comparition opearator</w:t>
      </w:r>
      <w:r w:rsidR="00A64EC9">
        <w:rPr>
          <w:lang w:eastAsia="en-IN"/>
        </w:rPr>
        <w:t xml:space="preserve">. </w:t>
      </w:r>
      <w:r w:rsidR="00A64EC9" w:rsidRPr="00A64EC9">
        <w:rPr>
          <w:lang w:eastAsia="en-IN"/>
        </w:rPr>
        <w:t>The available operators are: "=", "&lt;&gt;", "&gt;", "&gt;=", "&lt;", "&lt;=", "startswith", "endswith", "contains", "notcontains".</w:t>
      </w:r>
      <w:r w:rsidR="003768B1">
        <w:rPr>
          <w:lang w:eastAsia="en-IN"/>
        </w:rPr>
        <w:t xml:space="preserve"> </w:t>
      </w:r>
      <w:r w:rsidR="003905D7">
        <w:rPr>
          <w:lang w:eastAsia="en-IN"/>
        </w:rPr>
        <w:t xml:space="preserve"> and third argument contains value or objct with comparition will apply.</w:t>
      </w:r>
    </w:p>
    <w:p w14:paraId="73CA8D4D" w14:textId="6033F731" w:rsidR="003905D7" w:rsidRDefault="003905D7" w:rsidP="0090148B">
      <w:pPr>
        <w:rPr>
          <w:lang w:eastAsia="en-IN"/>
        </w:rPr>
      </w:pPr>
      <w:r>
        <w:rPr>
          <w:lang w:eastAsia="en-IN"/>
        </w:rPr>
        <w:t xml:space="preserve"> We can also pass an Array which have similar these 3 argument.</w:t>
      </w:r>
    </w:p>
    <w:p w14:paraId="5D2499FA" w14:textId="06AADF04" w:rsidR="003905D7" w:rsidRDefault="003905D7" w:rsidP="0090148B">
      <w:pPr>
        <w:rPr>
          <w:lang w:eastAsia="en-IN"/>
        </w:rPr>
      </w:pPr>
      <w:r>
        <w:rPr>
          <w:lang w:eastAsia="en-IN"/>
        </w:rPr>
        <w:t>By using Array we can apply multiple compration.</w:t>
      </w:r>
    </w:p>
    <w:p w14:paraId="19F8048E" w14:textId="2FF3BA1D" w:rsidR="00A860BE" w:rsidRDefault="009E6ABF" w:rsidP="001C5CC0">
      <w:pPr>
        <w:rPr>
          <w:lang w:eastAsia="en-IN"/>
        </w:rPr>
      </w:pPr>
      <w:r w:rsidRPr="009E6ABF">
        <w:rPr>
          <w:lang w:eastAsia="en-IN"/>
        </w:rPr>
        <w:t>filter(predicate)</w:t>
      </w:r>
      <w:r>
        <w:rPr>
          <w:lang w:eastAsia="en-IN"/>
        </w:rPr>
        <w:t xml:space="preserve">: </w:t>
      </w:r>
      <w:r w:rsidR="00B35620">
        <w:rPr>
          <w:lang w:eastAsia="en-IN"/>
        </w:rPr>
        <w:t>This method is also used to filter Data. Where predicate accept an function which will used to customize filete. A function must return an boolen value for filter value.</w:t>
      </w:r>
    </w:p>
    <w:p w14:paraId="269C74F2" w14:textId="3743D9A4" w:rsidR="00B8775E" w:rsidRDefault="00F52D52" w:rsidP="001C5CC0">
      <w:pPr>
        <w:rPr>
          <w:lang w:eastAsia="en-IN"/>
        </w:rPr>
      </w:pPr>
      <w:r>
        <w:rPr>
          <w:lang w:eastAsia="en-IN"/>
        </w:rPr>
        <w:t>Both above function will return.</w:t>
      </w:r>
    </w:p>
    <w:p w14:paraId="6089954C" w14:textId="617F98ED" w:rsidR="0003290F" w:rsidRDefault="0003290F" w:rsidP="001C5CC0">
      <w:pPr>
        <w:rPr>
          <w:lang w:eastAsia="en-IN"/>
        </w:rPr>
      </w:pPr>
      <w:r>
        <w:rPr>
          <w:lang w:eastAsia="en-IN"/>
        </w:rPr>
        <w:t>groupBy: It us used to group data based on fiald.</w:t>
      </w:r>
      <w:r w:rsidR="003D6864">
        <w:rPr>
          <w:lang w:eastAsia="en-IN"/>
        </w:rPr>
        <w:t xml:space="preserve"> It return Query Object.</w:t>
      </w:r>
    </w:p>
    <w:p w14:paraId="6F18B7AB" w14:textId="717E3CDA" w:rsidR="0003290F" w:rsidRDefault="0003290F" w:rsidP="001C5CC0">
      <w:pPr>
        <w:rPr>
          <w:lang w:eastAsia="en-IN"/>
        </w:rPr>
      </w:pPr>
      <w:r>
        <w:rPr>
          <w:lang w:eastAsia="en-IN"/>
        </w:rPr>
        <w:t>max(), max(getter): It is used to find max value from Data.</w:t>
      </w:r>
      <w:r w:rsidR="003D6864">
        <w:rPr>
          <w:lang w:eastAsia="en-IN"/>
        </w:rPr>
        <w:t xml:space="preserve"> Its return promise.</w:t>
      </w:r>
    </w:p>
    <w:p w14:paraId="77F523A5" w14:textId="7F8CB36B" w:rsidR="001E40D7" w:rsidRDefault="001E40D7" w:rsidP="001E40D7">
      <w:pPr>
        <w:rPr>
          <w:lang w:eastAsia="en-IN"/>
        </w:rPr>
      </w:pPr>
      <w:r>
        <w:rPr>
          <w:lang w:eastAsia="en-IN"/>
        </w:rPr>
        <w:t xml:space="preserve">min(), min(getter): It is used to find </w:t>
      </w:r>
      <w:r w:rsidR="008F4700">
        <w:rPr>
          <w:lang w:eastAsia="en-IN"/>
        </w:rPr>
        <w:t>min</w:t>
      </w:r>
      <w:r>
        <w:rPr>
          <w:lang w:eastAsia="en-IN"/>
        </w:rPr>
        <w:t xml:space="preserve"> value from Data. Its return promise.</w:t>
      </w:r>
    </w:p>
    <w:p w14:paraId="1AAD84E2" w14:textId="7A7F990D" w:rsidR="001338D7" w:rsidRDefault="001338D7" w:rsidP="001338D7">
      <w:pPr>
        <w:rPr>
          <w:lang w:eastAsia="en-IN"/>
        </w:rPr>
      </w:pPr>
      <w:r>
        <w:rPr>
          <w:lang w:eastAsia="en-IN"/>
        </w:rPr>
        <w:t>select(</w:t>
      </w:r>
      <w:r w:rsidR="00E816B5">
        <w:rPr>
          <w:lang w:eastAsia="en-IN"/>
        </w:rPr>
        <w:t>getter</w:t>
      </w:r>
      <w:r>
        <w:rPr>
          <w:lang w:eastAsia="en-IN"/>
        </w:rPr>
        <w:t>), Select(</w:t>
      </w:r>
      <w:r w:rsidR="00E816B5">
        <w:rPr>
          <w:lang w:eastAsia="en-IN"/>
        </w:rPr>
        <w:t>array[</w:t>
      </w:r>
      <w:r>
        <w:rPr>
          <w:lang w:eastAsia="en-IN"/>
        </w:rPr>
        <w:t>getter</w:t>
      </w:r>
      <w:r w:rsidR="00E816B5">
        <w:rPr>
          <w:lang w:eastAsia="en-IN"/>
        </w:rPr>
        <w:t>]</w:t>
      </w:r>
      <w:r>
        <w:rPr>
          <w:lang w:eastAsia="en-IN"/>
        </w:rPr>
        <w:t xml:space="preserve">): It is used to particular fialds from Data. Its </w:t>
      </w:r>
      <w:r w:rsidR="00CD7A14">
        <w:rPr>
          <w:lang w:eastAsia="en-IN"/>
        </w:rPr>
        <w:t>Query object</w:t>
      </w:r>
      <w:r>
        <w:rPr>
          <w:lang w:eastAsia="en-IN"/>
        </w:rPr>
        <w:t xml:space="preserve"> promise.</w:t>
      </w:r>
    </w:p>
    <w:p w14:paraId="671B015B" w14:textId="0952482A" w:rsidR="008D0DD2" w:rsidRDefault="008D0DD2" w:rsidP="001338D7">
      <w:pPr>
        <w:rPr>
          <w:lang w:eastAsia="en-IN"/>
        </w:rPr>
      </w:pPr>
      <w:r w:rsidRPr="008D0DD2">
        <w:rPr>
          <w:lang w:eastAsia="en-IN"/>
        </w:rPr>
        <w:t>slice(skip, take)</w:t>
      </w:r>
      <w:r>
        <w:rPr>
          <w:lang w:eastAsia="en-IN"/>
        </w:rPr>
        <w:t xml:space="preserve">: I is used to slice Array value. First parameter contains starting of index. And second parameter contains number of values to take. </w:t>
      </w:r>
    </w:p>
    <w:p w14:paraId="0D95EFBD" w14:textId="2FE8667C" w:rsidR="008D0DD2" w:rsidRDefault="008D0DD2" w:rsidP="001338D7">
      <w:pPr>
        <w:rPr>
          <w:lang w:eastAsia="en-IN"/>
        </w:rPr>
      </w:pPr>
      <w:r>
        <w:rPr>
          <w:lang w:eastAsia="en-IN"/>
        </w:rPr>
        <w:t>sortBy(getter</w:t>
      </w:r>
      <w:r w:rsidRPr="008D0DD2">
        <w:rPr>
          <w:lang w:eastAsia="en-IN"/>
        </w:rPr>
        <w:t>)</w:t>
      </w:r>
      <w:r>
        <w:rPr>
          <w:lang w:eastAsia="en-IN"/>
        </w:rPr>
        <w:t>,</w:t>
      </w:r>
      <w:r w:rsidRPr="008D0DD2">
        <w:t xml:space="preserve"> </w:t>
      </w:r>
      <w:r w:rsidRPr="008D0DD2">
        <w:rPr>
          <w:lang w:eastAsia="en-IN"/>
        </w:rPr>
        <w:t>sortBy(getter, desc)</w:t>
      </w:r>
      <w:r w:rsidR="00F43A36">
        <w:rPr>
          <w:lang w:eastAsia="en-IN"/>
        </w:rPr>
        <w:t xml:space="preserve">: </w:t>
      </w:r>
      <w:r w:rsidR="005D7215">
        <w:rPr>
          <w:lang w:eastAsia="en-IN"/>
        </w:rPr>
        <w:t>It is used to sort data based on column value.</w:t>
      </w:r>
    </w:p>
    <w:p w14:paraId="75BC412F" w14:textId="5804482E" w:rsidR="00406351" w:rsidRDefault="00406351" w:rsidP="001338D7">
      <w:pPr>
        <w:rPr>
          <w:lang w:eastAsia="en-IN"/>
        </w:rPr>
      </w:pPr>
      <w:r>
        <w:rPr>
          <w:lang w:eastAsia="en-IN"/>
        </w:rPr>
        <w:t>sum()</w:t>
      </w:r>
      <w:r w:rsidR="0020681F">
        <w:rPr>
          <w:lang w:eastAsia="en-IN"/>
        </w:rPr>
        <w:t xml:space="preserve">,sum(getter) </w:t>
      </w:r>
      <w:r>
        <w:rPr>
          <w:lang w:eastAsia="en-IN"/>
        </w:rPr>
        <w:t>This value is used to sum() value of particular column</w:t>
      </w:r>
      <w:r w:rsidR="00A92FB7">
        <w:rPr>
          <w:lang w:eastAsia="en-IN"/>
        </w:rPr>
        <w:t>.</w:t>
      </w:r>
    </w:p>
    <w:p w14:paraId="103E1DB1" w14:textId="64E5F201" w:rsidR="00903058" w:rsidRDefault="00903058" w:rsidP="001338D7">
      <w:pPr>
        <w:rPr>
          <w:lang w:eastAsia="en-IN"/>
        </w:rPr>
      </w:pPr>
      <w:r>
        <w:rPr>
          <w:lang w:eastAsia="en-IN"/>
        </w:rPr>
        <w:t>thenBy(‘’): This is used to sort for multiple fialds.</w:t>
      </w:r>
    </w:p>
    <w:p w14:paraId="2590BF02" w14:textId="5A62C85D" w:rsidR="001338D7" w:rsidRDefault="001338D7" w:rsidP="001C5CC0">
      <w:pPr>
        <w:rPr>
          <w:lang w:eastAsia="en-IN"/>
        </w:rPr>
      </w:pPr>
    </w:p>
    <w:p w14:paraId="19FFC8FB" w14:textId="6E4B4312" w:rsidR="00F7040B" w:rsidRDefault="00F7040B" w:rsidP="00F7040B">
      <w:pPr>
        <w:pStyle w:val="Heading2"/>
        <w:rPr>
          <w:b/>
          <w:lang w:eastAsia="en-IN"/>
        </w:rPr>
      </w:pPr>
      <w:r w:rsidRPr="00F7040B">
        <w:rPr>
          <w:b/>
          <w:lang w:eastAsia="en-IN"/>
        </w:rPr>
        <w:t>Data Source</w:t>
      </w:r>
      <w:r>
        <w:rPr>
          <w:b/>
          <w:lang w:eastAsia="en-IN"/>
        </w:rPr>
        <w:t>:</w:t>
      </w:r>
    </w:p>
    <w:p w14:paraId="0FA955BF" w14:textId="22695C2B" w:rsidR="00F7040B" w:rsidRDefault="00F7040B" w:rsidP="00F7040B">
      <w:pPr>
        <w:rPr>
          <w:lang w:eastAsia="en-IN"/>
        </w:rPr>
      </w:pPr>
      <w:r>
        <w:rPr>
          <w:lang w:eastAsia="en-IN"/>
        </w:rPr>
        <w:t>It is an object that provide an API for accessing data from store.</w:t>
      </w:r>
    </w:p>
    <w:p w14:paraId="59FEE378" w14:textId="6F7521AF" w:rsidR="00F7040B" w:rsidRDefault="00674186" w:rsidP="00F7040B">
      <w:pPr>
        <w:rPr>
          <w:lang w:eastAsia="en-IN"/>
        </w:rPr>
      </w:pPr>
      <w:r>
        <w:rPr>
          <w:lang w:eastAsia="en-IN"/>
        </w:rPr>
        <w:t>It must be Dispose if it is used outside of UI element.</w:t>
      </w:r>
    </w:p>
    <w:p w14:paraId="25F6284F" w14:textId="66771D68" w:rsidR="00674186" w:rsidRDefault="00674186" w:rsidP="00F7040B">
      <w:pPr>
        <w:rPr>
          <w:lang w:eastAsia="en-IN"/>
        </w:rPr>
      </w:pPr>
      <w:r w:rsidRPr="00674186">
        <w:rPr>
          <w:lang w:eastAsia="en-IN"/>
        </w:rPr>
        <w:t>customQueryParams</w:t>
      </w:r>
      <w:r>
        <w:rPr>
          <w:lang w:eastAsia="en-IN"/>
        </w:rPr>
        <w:t>: It is used to passed custome paramters.</w:t>
      </w:r>
    </w:p>
    <w:p w14:paraId="475EE1EB" w14:textId="33502F3F" w:rsidR="00F33494" w:rsidRDefault="00F33494" w:rsidP="00F7040B">
      <w:pPr>
        <w:rPr>
          <w:lang w:eastAsia="en-IN"/>
        </w:rPr>
      </w:pPr>
      <w:r w:rsidRPr="00F33494">
        <w:rPr>
          <w:lang w:eastAsia="en-IN"/>
        </w:rPr>
        <w:t>Expand</w:t>
      </w:r>
      <w:r>
        <w:rPr>
          <w:lang w:eastAsia="en-IN"/>
        </w:rPr>
        <w:t>: It is used to expand field in navigation.</w:t>
      </w:r>
    </w:p>
    <w:p w14:paraId="5599884E" w14:textId="495C3887" w:rsidR="0065354C" w:rsidRDefault="0065354C" w:rsidP="00F7040B">
      <w:pPr>
        <w:rPr>
          <w:lang w:eastAsia="en-IN"/>
        </w:rPr>
      </w:pPr>
      <w:r>
        <w:rPr>
          <w:lang w:eastAsia="en-IN"/>
        </w:rPr>
        <w:t>Filter: It is used to filter data.</w:t>
      </w:r>
    </w:p>
    <w:p w14:paraId="66F824F2" w14:textId="083C4FE6" w:rsidR="00D574C8" w:rsidRDefault="00D574C8" w:rsidP="00F7040B">
      <w:pPr>
        <w:rPr>
          <w:lang w:eastAsia="en-IN"/>
        </w:rPr>
      </w:pPr>
      <w:r>
        <w:rPr>
          <w:lang w:eastAsia="en-IN"/>
        </w:rPr>
        <w:t>Group: It is used to specify group filad.</w:t>
      </w:r>
      <w:r w:rsidR="00ED528B">
        <w:rPr>
          <w:lang w:eastAsia="en-IN"/>
        </w:rPr>
        <w:t xml:space="preserve"> Via string, object(selector, desc:true), array&lt;objects&gt;, or function.</w:t>
      </w:r>
    </w:p>
    <w:p w14:paraId="25E9AFDC" w14:textId="3A6C1FDA" w:rsidR="00C77779" w:rsidRDefault="00C77779" w:rsidP="00F7040B">
      <w:pPr>
        <w:rPr>
          <w:lang w:eastAsia="en-IN"/>
        </w:rPr>
      </w:pPr>
      <w:r>
        <w:rPr>
          <w:lang w:eastAsia="en-IN"/>
        </w:rPr>
        <w:t>Map: It is used to map an data items for eaxh elements.</w:t>
      </w:r>
    </w:p>
    <w:p w14:paraId="02CD4593" w14:textId="1668E748" w:rsidR="00AF0755" w:rsidRDefault="00AF0755" w:rsidP="00F7040B">
      <w:pPr>
        <w:rPr>
          <w:lang w:eastAsia="en-IN"/>
        </w:rPr>
      </w:pPr>
      <w:r w:rsidRPr="00AF0755">
        <w:rPr>
          <w:lang w:eastAsia="en-IN"/>
        </w:rPr>
        <w:t>onChanged</w:t>
      </w:r>
      <w:r>
        <w:rPr>
          <w:lang w:eastAsia="en-IN"/>
        </w:rPr>
        <w:t>: It will call after data is loaded.</w:t>
      </w:r>
      <w:r w:rsidR="000B40C6" w:rsidRPr="000B40C6">
        <w:t xml:space="preserve"> </w:t>
      </w:r>
      <w:r w:rsidR="00484C7D">
        <w:t xml:space="preserve">Function para,ter changes: </w:t>
      </w:r>
      <w:r w:rsidR="00484C7D" w:rsidRPr="00484C7D">
        <w:rPr>
          <w:lang w:eastAsia="en-IN"/>
        </w:rPr>
        <w:t>Appears only when the push(changes) method is called and the reshapeOnPush property is false</w:t>
      </w:r>
      <w:r w:rsidR="00F07DF3">
        <w:rPr>
          <w:lang w:eastAsia="en-IN"/>
        </w:rPr>
        <w:t>.</w:t>
      </w:r>
    </w:p>
    <w:p w14:paraId="20131066" w14:textId="316ED811" w:rsidR="00F07DF3" w:rsidRDefault="00F07DF3" w:rsidP="00F7040B">
      <w:pPr>
        <w:rPr>
          <w:lang w:eastAsia="en-IN"/>
        </w:rPr>
      </w:pPr>
      <w:r w:rsidRPr="00F07DF3">
        <w:rPr>
          <w:lang w:eastAsia="en-IN"/>
        </w:rPr>
        <w:t>onLoadError</w:t>
      </w:r>
      <w:r>
        <w:rPr>
          <w:lang w:eastAsia="en-IN"/>
        </w:rPr>
        <w:t>(error): When load fails.</w:t>
      </w:r>
    </w:p>
    <w:p w14:paraId="1A4703F0" w14:textId="64E6AB88" w:rsidR="00F07DF3" w:rsidRDefault="00F07DF3" w:rsidP="00F07DF3">
      <w:pPr>
        <w:rPr>
          <w:lang w:eastAsia="en-IN"/>
        </w:rPr>
      </w:pPr>
      <w:r>
        <w:rPr>
          <w:lang w:eastAsia="en-IN"/>
        </w:rPr>
        <w:t>pageSize: Specifies the maximum number of data items per page. Applies only if paginate is true.</w:t>
      </w:r>
    </w:p>
    <w:p w14:paraId="5CF6870E" w14:textId="668A971B" w:rsidR="00B8132D" w:rsidRDefault="00B8132D" w:rsidP="00F07DF3">
      <w:pPr>
        <w:rPr>
          <w:lang w:eastAsia="en-IN"/>
        </w:rPr>
      </w:pPr>
      <w:r w:rsidRPr="00B8132D">
        <w:rPr>
          <w:lang w:eastAsia="en-IN"/>
        </w:rPr>
        <w:t>Paginate</w:t>
      </w:r>
      <w:r>
        <w:rPr>
          <w:lang w:eastAsia="en-IN"/>
        </w:rPr>
        <w:t xml:space="preserve">: </w:t>
      </w:r>
      <w:r w:rsidRPr="00B8132D">
        <w:rPr>
          <w:lang w:eastAsia="en-IN"/>
        </w:rPr>
        <w:t>Specifies whether the DataSource loads data items by pages or all at once. Defaults to false if group is set; otherwise, true.</w:t>
      </w:r>
    </w:p>
    <w:p w14:paraId="1C71C1F9" w14:textId="1F25AFED" w:rsidR="00114B51" w:rsidRDefault="00B8132D" w:rsidP="00114B51">
      <w:pPr>
        <w:rPr>
          <w:lang w:eastAsia="en-IN"/>
        </w:rPr>
      </w:pPr>
      <w:r>
        <w:rPr>
          <w:lang w:eastAsia="en-IN"/>
        </w:rPr>
        <w:lastRenderedPageBreak/>
        <w:t>postProcess: Specifies a post processing function.</w:t>
      </w:r>
      <w:r w:rsidR="00114B51">
        <w:rPr>
          <w:lang w:eastAsia="en-IN"/>
        </w:rPr>
        <w:t xml:space="preserve"> </w:t>
      </w:r>
      <w:r w:rsidR="00114B51" w:rsidRPr="00114B51">
        <w:rPr>
          <w:lang w:eastAsia="en-IN"/>
        </w:rPr>
        <w:t>When the paginate property is enabled, the postProcess function handles only data available for the selected page. If you need to access all data, process data before it is passed to the store.</w:t>
      </w:r>
      <w:r w:rsidR="00114B51">
        <w:rPr>
          <w:lang w:eastAsia="en-IN"/>
        </w:rPr>
        <w:t xml:space="preserve"> </w:t>
      </w:r>
    </w:p>
    <w:p w14:paraId="690334F1" w14:textId="1633C996" w:rsidR="00C348FD" w:rsidRDefault="00C348FD" w:rsidP="00C348FD">
      <w:pPr>
        <w:rPr>
          <w:lang w:eastAsia="en-IN"/>
        </w:rPr>
      </w:pPr>
      <w:r>
        <w:rPr>
          <w:lang w:eastAsia="en-IN"/>
        </w:rPr>
        <w:t>reshapeOnPush: Specifies whether to reapply sorting, filtering, grouping, and other data processing operations after receiving a push.</w:t>
      </w:r>
    </w:p>
    <w:p w14:paraId="47AED5E3" w14:textId="77777777" w:rsidR="00582FB1" w:rsidRDefault="00582FB1" w:rsidP="00582FB1">
      <w:pPr>
        <w:rPr>
          <w:lang w:eastAsia="en-IN"/>
        </w:rPr>
      </w:pPr>
      <w:r w:rsidRPr="00582FB1">
        <w:rPr>
          <w:lang w:eastAsia="en-IN"/>
        </w:rPr>
        <w:t>searchExpr</w:t>
      </w:r>
      <w:r>
        <w:rPr>
          <w:lang w:eastAsia="en-IN"/>
        </w:rPr>
        <w:t xml:space="preserve">: </w:t>
      </w:r>
      <w:r w:rsidRPr="00582FB1">
        <w:rPr>
          <w:lang w:eastAsia="en-IN"/>
        </w:rPr>
        <w:t>In most cases, you should pass the name of a field by whose value data items are searched. Assign an array of field names to this property if you need to search elements by several field values.</w:t>
      </w:r>
    </w:p>
    <w:p w14:paraId="318CE2E7" w14:textId="5F871A91" w:rsidR="00582FB1" w:rsidRDefault="00582FB1" w:rsidP="00582FB1">
      <w:pPr>
        <w:rPr>
          <w:lang w:eastAsia="en-IN"/>
        </w:rPr>
      </w:pPr>
      <w:r>
        <w:rPr>
          <w:lang w:eastAsia="en-IN"/>
        </w:rPr>
        <w:t>searchValue: Specifies the value to which the search expression is compared.</w:t>
      </w:r>
    </w:p>
    <w:p w14:paraId="4870ABC2" w14:textId="53E34D30" w:rsidR="00E05F20" w:rsidRDefault="00E05F20" w:rsidP="00582FB1">
      <w:pPr>
        <w:rPr>
          <w:lang w:eastAsia="en-IN"/>
        </w:rPr>
      </w:pPr>
      <w:r>
        <w:rPr>
          <w:lang w:eastAsia="en-IN"/>
        </w:rPr>
        <w:t>Methods:</w:t>
      </w:r>
    </w:p>
    <w:p w14:paraId="109A1527" w14:textId="2AFEBED4" w:rsidR="00E05F20" w:rsidRDefault="00E05F20" w:rsidP="00582FB1">
      <w:pPr>
        <w:rPr>
          <w:lang w:eastAsia="en-IN"/>
        </w:rPr>
      </w:pPr>
      <w:r w:rsidRPr="00E05F20">
        <w:rPr>
          <w:lang w:eastAsia="en-IN"/>
        </w:rPr>
        <w:t>filter()</w:t>
      </w:r>
      <w:r>
        <w:rPr>
          <w:lang w:eastAsia="en-IN"/>
        </w:rPr>
        <w:t>: get filterExpr.</w:t>
      </w:r>
      <w:r w:rsidR="00401437">
        <w:rPr>
          <w:lang w:eastAsia="en-IN"/>
        </w:rPr>
        <w:t xml:space="preserve"> </w:t>
      </w:r>
      <w:r w:rsidR="00401437" w:rsidRPr="00401437">
        <w:rPr>
          <w:lang w:eastAsia="en-IN"/>
        </w:rPr>
        <w:t>filter(filterExpr)</w:t>
      </w:r>
      <w:r w:rsidR="00401437">
        <w:rPr>
          <w:lang w:eastAsia="en-IN"/>
        </w:rPr>
        <w:t xml:space="preserve"> set filterExpr</w:t>
      </w:r>
    </w:p>
    <w:p w14:paraId="78310D39" w14:textId="3AA3B080" w:rsidR="00A17A2E" w:rsidRDefault="00A17A2E" w:rsidP="00582FB1">
      <w:pPr>
        <w:rPr>
          <w:lang w:eastAsia="en-IN"/>
        </w:rPr>
      </w:pPr>
      <w:r w:rsidRPr="00A17A2E">
        <w:rPr>
          <w:lang w:eastAsia="en-IN"/>
        </w:rPr>
        <w:t>group()</w:t>
      </w:r>
      <w:r>
        <w:rPr>
          <w:lang w:eastAsia="en-IN"/>
        </w:rPr>
        <w:t xml:space="preserve"> : </w:t>
      </w:r>
      <w:r w:rsidRPr="00A17A2E">
        <w:rPr>
          <w:lang w:eastAsia="en-IN"/>
        </w:rPr>
        <w:t>Gets the group property's value.</w:t>
      </w:r>
      <w:r>
        <w:rPr>
          <w:lang w:eastAsia="en-IN"/>
        </w:rPr>
        <w:t xml:space="preserve"> ,</w:t>
      </w:r>
      <w:r w:rsidRPr="00A17A2E">
        <w:rPr>
          <w:lang w:eastAsia="en-IN"/>
        </w:rPr>
        <w:t>group()</w:t>
      </w:r>
    </w:p>
    <w:p w14:paraId="1538AF24" w14:textId="060AB764" w:rsidR="00A8688C" w:rsidRDefault="00A8688C" w:rsidP="00582FB1">
      <w:pPr>
        <w:rPr>
          <w:lang w:eastAsia="en-IN"/>
        </w:rPr>
      </w:pPr>
      <w:r>
        <w:rPr>
          <w:lang w:eastAsia="en-IN"/>
        </w:rPr>
        <w:t>These are also useful method for get and set properties of Datasource.</w:t>
      </w:r>
    </w:p>
    <w:p w14:paraId="0A58A6FC" w14:textId="5FD8DA12" w:rsidR="00A8688C" w:rsidRDefault="00A8688C" w:rsidP="00582FB1">
      <w:pPr>
        <w:rPr>
          <w:lang w:eastAsia="en-IN"/>
        </w:rPr>
      </w:pPr>
      <w:r w:rsidRPr="00A8688C">
        <w:rPr>
          <w:lang w:eastAsia="en-IN"/>
        </w:rPr>
        <w:t>isLastPage()</w:t>
      </w:r>
      <w:r>
        <w:rPr>
          <w:lang w:eastAsia="en-IN"/>
        </w:rPr>
        <w:t>,</w:t>
      </w:r>
      <w:r w:rsidRPr="00A8688C">
        <w:rPr>
          <w:lang w:eastAsia="en-IN"/>
        </w:rPr>
        <w:t>isLoaded()</w:t>
      </w:r>
      <w:r>
        <w:rPr>
          <w:lang w:eastAsia="en-IN"/>
        </w:rPr>
        <w:t>,</w:t>
      </w:r>
      <w:r w:rsidRPr="00A8688C">
        <w:rPr>
          <w:lang w:eastAsia="en-IN"/>
        </w:rPr>
        <w:t>isLoading()</w:t>
      </w:r>
      <w:r>
        <w:rPr>
          <w:lang w:eastAsia="en-IN"/>
        </w:rPr>
        <w:t>,</w:t>
      </w:r>
      <w:r w:rsidRPr="00A8688C">
        <w:rPr>
          <w:lang w:eastAsia="en-IN"/>
        </w:rPr>
        <w:t>items()</w:t>
      </w:r>
      <w:r>
        <w:rPr>
          <w:lang w:eastAsia="en-IN"/>
        </w:rPr>
        <w:t>,</w:t>
      </w:r>
      <w:r w:rsidRPr="00A8688C">
        <w:rPr>
          <w:lang w:eastAsia="en-IN"/>
        </w:rPr>
        <w:t>key()</w:t>
      </w:r>
      <w:r>
        <w:rPr>
          <w:lang w:eastAsia="en-IN"/>
        </w:rPr>
        <w:t>,</w:t>
      </w:r>
      <w:r w:rsidRPr="00A8688C">
        <w:rPr>
          <w:lang w:eastAsia="en-IN"/>
        </w:rPr>
        <w:t>load()</w:t>
      </w:r>
      <w:r>
        <w:rPr>
          <w:lang w:eastAsia="en-IN"/>
        </w:rPr>
        <w:t>,</w:t>
      </w:r>
      <w:r w:rsidRPr="00A8688C">
        <w:rPr>
          <w:lang w:eastAsia="en-IN"/>
        </w:rPr>
        <w:t>loadOptions()</w:t>
      </w:r>
      <w:r>
        <w:rPr>
          <w:lang w:eastAsia="en-IN"/>
        </w:rPr>
        <w:t>,</w:t>
      </w:r>
      <w:r w:rsidRPr="00A8688C">
        <w:rPr>
          <w:lang w:eastAsia="en-IN"/>
        </w:rPr>
        <w:t>pageIndex()</w:t>
      </w:r>
      <w:r>
        <w:rPr>
          <w:lang w:eastAsia="en-IN"/>
        </w:rPr>
        <w:t>,</w:t>
      </w:r>
      <w:r w:rsidRPr="00A8688C">
        <w:rPr>
          <w:lang w:eastAsia="en-IN"/>
        </w:rPr>
        <w:t>pageIndex(newIndex)</w:t>
      </w:r>
      <w:r>
        <w:rPr>
          <w:lang w:eastAsia="en-IN"/>
        </w:rPr>
        <w:t xml:space="preserve">, </w:t>
      </w:r>
      <w:r w:rsidRPr="00A8688C">
        <w:rPr>
          <w:lang w:eastAsia="en-IN"/>
        </w:rPr>
        <w:t>pageSize()</w:t>
      </w:r>
      <w:r>
        <w:rPr>
          <w:lang w:eastAsia="en-IN"/>
        </w:rPr>
        <w:t>,</w:t>
      </w:r>
      <w:r w:rsidRPr="00A8688C">
        <w:rPr>
          <w:lang w:eastAsia="en-IN"/>
        </w:rPr>
        <w:t>pageSize(value)</w:t>
      </w:r>
      <w:r>
        <w:rPr>
          <w:lang w:eastAsia="en-IN"/>
        </w:rPr>
        <w:t xml:space="preserve">, </w:t>
      </w:r>
      <w:r w:rsidRPr="00A8688C">
        <w:rPr>
          <w:lang w:eastAsia="en-IN"/>
        </w:rPr>
        <w:t>paginate()</w:t>
      </w:r>
      <w:r>
        <w:rPr>
          <w:lang w:eastAsia="en-IN"/>
        </w:rPr>
        <w:t>,</w:t>
      </w:r>
      <w:r w:rsidRPr="00A8688C">
        <w:rPr>
          <w:lang w:eastAsia="en-IN"/>
        </w:rPr>
        <w:t>paginate(value)</w:t>
      </w:r>
      <w:r>
        <w:rPr>
          <w:lang w:eastAsia="en-IN"/>
        </w:rPr>
        <w:t xml:space="preserve">, </w:t>
      </w:r>
      <w:r w:rsidRPr="00A8688C">
        <w:rPr>
          <w:lang w:eastAsia="en-IN"/>
        </w:rPr>
        <w:t>reload()</w:t>
      </w:r>
      <w:r>
        <w:rPr>
          <w:lang w:eastAsia="en-IN"/>
        </w:rPr>
        <w:t>,</w:t>
      </w:r>
      <w:r w:rsidRPr="00A8688C">
        <w:rPr>
          <w:lang w:eastAsia="en-IN"/>
        </w:rPr>
        <w:t>requireTotalCount()</w:t>
      </w:r>
      <w:r>
        <w:rPr>
          <w:lang w:eastAsia="en-IN"/>
        </w:rPr>
        <w:t>,</w:t>
      </w:r>
      <w:r w:rsidRPr="00A8688C">
        <w:rPr>
          <w:lang w:eastAsia="en-IN"/>
        </w:rPr>
        <w:t>requireTotalCount(value)</w:t>
      </w:r>
      <w:r>
        <w:rPr>
          <w:lang w:eastAsia="en-IN"/>
        </w:rPr>
        <w:t xml:space="preserve">, </w:t>
      </w:r>
      <w:r w:rsidRPr="00A8688C">
        <w:rPr>
          <w:lang w:eastAsia="en-IN"/>
        </w:rPr>
        <w:t>searchExpr()</w:t>
      </w:r>
      <w:r>
        <w:rPr>
          <w:lang w:eastAsia="en-IN"/>
        </w:rPr>
        <w:t>,</w:t>
      </w:r>
      <w:r w:rsidRPr="00A8688C">
        <w:rPr>
          <w:lang w:eastAsia="en-IN"/>
        </w:rPr>
        <w:t>searchExpr(expr)</w:t>
      </w:r>
      <w:r>
        <w:rPr>
          <w:lang w:eastAsia="en-IN"/>
        </w:rPr>
        <w:t xml:space="preserve">, </w:t>
      </w:r>
      <w:r w:rsidRPr="00A8688C">
        <w:rPr>
          <w:lang w:eastAsia="en-IN"/>
        </w:rPr>
        <w:t>searchOperation()</w:t>
      </w:r>
      <w:r>
        <w:rPr>
          <w:lang w:eastAsia="en-IN"/>
        </w:rPr>
        <w:t>,</w:t>
      </w:r>
      <w:r w:rsidRPr="00A8688C">
        <w:rPr>
          <w:lang w:eastAsia="en-IN"/>
        </w:rPr>
        <w:t>searchOperation(op)</w:t>
      </w:r>
      <w:r>
        <w:rPr>
          <w:lang w:eastAsia="en-IN"/>
        </w:rPr>
        <w:t xml:space="preserve">, </w:t>
      </w:r>
      <w:r w:rsidRPr="00A8688C">
        <w:rPr>
          <w:lang w:eastAsia="en-IN"/>
        </w:rPr>
        <w:t>searchValue(value)</w:t>
      </w:r>
      <w:r>
        <w:rPr>
          <w:lang w:eastAsia="en-IN"/>
        </w:rPr>
        <w:t xml:space="preserve">, </w:t>
      </w:r>
      <w:r w:rsidRPr="00A8688C">
        <w:rPr>
          <w:lang w:eastAsia="en-IN"/>
        </w:rPr>
        <w:t>select()</w:t>
      </w:r>
      <w:r>
        <w:rPr>
          <w:lang w:eastAsia="en-IN"/>
        </w:rPr>
        <w:t>,</w:t>
      </w:r>
      <w:r w:rsidRPr="00A8688C">
        <w:rPr>
          <w:lang w:eastAsia="en-IN"/>
        </w:rPr>
        <w:t>select(expr)</w:t>
      </w:r>
      <w:r>
        <w:rPr>
          <w:lang w:eastAsia="en-IN"/>
        </w:rPr>
        <w:t xml:space="preserve">, </w:t>
      </w:r>
      <w:r w:rsidRPr="00A8688C">
        <w:rPr>
          <w:lang w:eastAsia="en-IN"/>
        </w:rPr>
        <w:t>sort()</w:t>
      </w:r>
      <w:r>
        <w:rPr>
          <w:lang w:eastAsia="en-IN"/>
        </w:rPr>
        <w:t>,</w:t>
      </w:r>
      <w:r w:rsidRPr="00A8688C">
        <w:rPr>
          <w:lang w:eastAsia="en-IN"/>
        </w:rPr>
        <w:t>sort(sortExpr)</w:t>
      </w:r>
      <w:r>
        <w:rPr>
          <w:lang w:eastAsia="en-IN"/>
        </w:rPr>
        <w:t xml:space="preserve">¸ </w:t>
      </w:r>
      <w:r w:rsidRPr="00A8688C">
        <w:rPr>
          <w:lang w:eastAsia="en-IN"/>
        </w:rPr>
        <w:t>store()</w:t>
      </w:r>
      <w:r>
        <w:rPr>
          <w:lang w:eastAsia="en-IN"/>
        </w:rPr>
        <w:t xml:space="preserve">,  </w:t>
      </w:r>
      <w:r w:rsidRPr="00A8688C">
        <w:rPr>
          <w:lang w:eastAsia="en-IN"/>
        </w:rPr>
        <w:t>totalCount()</w:t>
      </w:r>
      <w:r>
        <w:rPr>
          <w:lang w:eastAsia="en-IN"/>
        </w:rPr>
        <w:t xml:space="preserve">, </w:t>
      </w:r>
    </w:p>
    <w:p w14:paraId="4441DEFA" w14:textId="77777777" w:rsidR="00A8688C" w:rsidRDefault="00A8688C" w:rsidP="00A8688C">
      <w:pPr>
        <w:rPr>
          <w:lang w:eastAsia="en-IN"/>
        </w:rPr>
      </w:pPr>
      <w:r>
        <w:rPr>
          <w:lang w:eastAsia="en-IN"/>
        </w:rPr>
        <w:t>totalCount()</w:t>
      </w:r>
    </w:p>
    <w:p w14:paraId="654D418E" w14:textId="1E8C0B11" w:rsidR="00A8688C" w:rsidRDefault="00A8688C" w:rsidP="00A8688C">
      <w:pPr>
        <w:rPr>
          <w:lang w:eastAsia="en-IN"/>
        </w:rPr>
      </w:pPr>
      <w:r>
        <w:rPr>
          <w:lang w:eastAsia="en-IN"/>
        </w:rPr>
        <w:t>Gets the number of data items in the store after the last load() operation without paging. Takes effect only if requireTotalCount is true</w:t>
      </w:r>
      <w:r w:rsidR="00587F8A">
        <w:rPr>
          <w:lang w:eastAsia="en-IN"/>
        </w:rPr>
        <w:t>.</w:t>
      </w:r>
    </w:p>
    <w:p w14:paraId="2ECD8C4C" w14:textId="77777777" w:rsidR="00587F8A" w:rsidRDefault="00587F8A" w:rsidP="00A8688C">
      <w:pPr>
        <w:rPr>
          <w:lang w:eastAsia="en-IN"/>
        </w:rPr>
      </w:pPr>
    </w:p>
    <w:p w14:paraId="6816517C" w14:textId="178201AD" w:rsidR="00587F8A" w:rsidRDefault="00587F8A" w:rsidP="00587F8A">
      <w:pPr>
        <w:pStyle w:val="Heading2"/>
        <w:rPr>
          <w:b/>
          <w:lang w:eastAsia="en-IN"/>
        </w:rPr>
      </w:pPr>
      <w:r w:rsidRPr="00587F8A">
        <w:rPr>
          <w:b/>
          <w:lang w:eastAsia="en-IN"/>
        </w:rPr>
        <w:t xml:space="preserve">localStore: </w:t>
      </w:r>
    </w:p>
    <w:p w14:paraId="260B3877" w14:textId="5399996C" w:rsidR="00587F8A" w:rsidRDefault="00587F8A" w:rsidP="00587F8A">
      <w:pPr>
        <w:rPr>
          <w:lang w:eastAsia="en-IN"/>
        </w:rPr>
      </w:pPr>
      <w:r>
        <w:rPr>
          <w:lang w:eastAsia="en-IN"/>
        </w:rPr>
        <w:tab/>
      </w:r>
      <w:r w:rsidR="00590FAD">
        <w:rPr>
          <w:lang w:eastAsia="en-IN"/>
        </w:rPr>
        <w:t>Only difference between arraystore and localstore is data is stored in localstore of browser.</w:t>
      </w:r>
    </w:p>
    <w:p w14:paraId="15ED81CF" w14:textId="56BCE7E8" w:rsidR="00590FAD" w:rsidRDefault="00590FAD" w:rsidP="00587F8A">
      <w:pPr>
        <w:rPr>
          <w:lang w:eastAsia="en-IN"/>
        </w:rPr>
      </w:pPr>
      <w:r w:rsidRPr="00590FAD">
        <w:rPr>
          <w:lang w:eastAsia="en-IN"/>
        </w:rPr>
        <w:t>flushInterval</w:t>
      </w:r>
      <w:r>
        <w:rPr>
          <w:lang w:eastAsia="en-IN"/>
        </w:rPr>
        <w:t>: This property set interval for changes. Only if immediate is false.</w:t>
      </w:r>
    </w:p>
    <w:p w14:paraId="4CD4045A" w14:textId="57B2633A" w:rsidR="00710F3A" w:rsidRPr="0005369E" w:rsidRDefault="0005369E" w:rsidP="0005369E">
      <w:pPr>
        <w:pStyle w:val="Heading2"/>
        <w:rPr>
          <w:b/>
          <w:lang w:eastAsia="en-IN"/>
        </w:rPr>
      </w:pPr>
      <w:r w:rsidRPr="0005369E">
        <w:rPr>
          <w:b/>
          <w:lang w:eastAsia="en-IN"/>
        </w:rPr>
        <w:t>CustomeStore:</w:t>
      </w:r>
    </w:p>
    <w:p w14:paraId="5785D3C6" w14:textId="03466172" w:rsidR="0005369E" w:rsidRDefault="0005369E" w:rsidP="00C348FD">
      <w:pPr>
        <w:rPr>
          <w:lang w:eastAsia="en-IN"/>
        </w:rPr>
      </w:pPr>
      <w:r w:rsidRPr="0005369E">
        <w:rPr>
          <w:lang w:eastAsia="en-IN"/>
        </w:rPr>
        <w:t>The CustomStore enables you to implement custom data access logic for consuming data from any source.</w:t>
      </w:r>
    </w:p>
    <w:p w14:paraId="70A424BA" w14:textId="3220FD17" w:rsidR="000B40C6" w:rsidRDefault="0005369E" w:rsidP="00F7040B">
      <w:pPr>
        <w:rPr>
          <w:lang w:eastAsia="en-IN"/>
        </w:rPr>
      </w:pPr>
      <w:r w:rsidRPr="0005369E">
        <w:rPr>
          <w:lang w:eastAsia="en-IN"/>
        </w:rPr>
        <w:t xml:space="preserve">The CustomStore's implementation depends on whether data is processed on the client or server. For client-side data processing, implement the load function to load data from the data source. </w:t>
      </w:r>
    </w:p>
    <w:p w14:paraId="22946720" w14:textId="77777777" w:rsidR="00AE6B4D" w:rsidRDefault="00AE6B4D" w:rsidP="00AE6B4D">
      <w:pPr>
        <w:pStyle w:val="Heading3"/>
        <w:shd w:val="clear" w:color="auto" w:fill="FFFFFF"/>
        <w:spacing w:before="225" w:after="150"/>
        <w:ind w:left="-450" w:firstLine="450"/>
        <w:rPr>
          <w:rFonts w:ascii="Helvetica" w:hAnsi="Helvetica" w:cs="Helvetica"/>
          <w:color w:val="627789"/>
        </w:rPr>
      </w:pPr>
      <w:r>
        <w:rPr>
          <w:rFonts w:ascii="Helvetica" w:hAnsi="Helvetica" w:cs="Helvetica"/>
          <w:b/>
          <w:bCs/>
          <w:color w:val="627789"/>
        </w:rPr>
        <w:t>Load Data in Raw Mode</w:t>
      </w:r>
    </w:p>
    <w:p w14:paraId="5AE545E3" w14:textId="1936EAFF" w:rsidR="00AE6B4D" w:rsidRDefault="00AE6B4D" w:rsidP="00AE6B4D">
      <w:pPr>
        <w:pStyle w:val="NormalWeb"/>
        <w:shd w:val="clear" w:color="auto" w:fill="FFFFFF"/>
        <w:spacing w:before="0" w:beforeAutospacing="0" w:after="225" w:afterAutospacing="0"/>
        <w:rPr>
          <w:rFonts w:ascii="Segoe UI" w:hAnsi="Segoe UI" w:cs="Segoe UI"/>
          <w:color w:val="333333"/>
          <w:sz w:val="21"/>
          <w:szCs w:val="21"/>
        </w:rPr>
      </w:pPr>
      <w:r>
        <w:rPr>
          <w:rFonts w:ascii="Segoe UI" w:hAnsi="Segoe UI" w:cs="Segoe UI"/>
          <w:color w:val="333333"/>
          <w:sz w:val="21"/>
          <w:szCs w:val="21"/>
        </w:rPr>
        <w:t>Loading data in raw mode allows you to configure the CustomStore more easily. You can use it only if all data shaping operations are supposed to be performed on the client. In raw mode, the </w:t>
      </w:r>
      <w:hyperlink r:id="rId27" w:anchor="load" w:history="1">
        <w:r>
          <w:rPr>
            <w:rStyle w:val="Hyperlink"/>
            <w:rFonts w:ascii="Segoe UI" w:hAnsi="Segoe UI" w:cs="Segoe UI"/>
            <w:color w:val="F05B41"/>
            <w:sz w:val="21"/>
            <w:szCs w:val="21"/>
          </w:rPr>
          <w:t>load</w:t>
        </w:r>
      </w:hyperlink>
      <w:r>
        <w:rPr>
          <w:rFonts w:ascii="Segoe UI" w:hAnsi="Segoe UI" w:cs="Segoe UI"/>
          <w:color w:val="333333"/>
          <w:sz w:val="21"/>
          <w:szCs w:val="21"/>
        </w:rPr>
        <w:t> function should get raw, unprocessed data from the server, and the CustomStore will perform data shaping automatically, without any input from you. To switch to the raw mode, assign </w:t>
      </w:r>
      <w:r>
        <w:rPr>
          <w:rStyle w:val="Emphasis"/>
          <w:rFonts w:ascii="Segoe UI" w:hAnsi="Segoe UI" w:cs="Segoe UI"/>
          <w:color w:val="333333"/>
          <w:sz w:val="21"/>
          <w:szCs w:val="21"/>
        </w:rPr>
        <w:t>"raw"</w:t>
      </w:r>
      <w:r>
        <w:rPr>
          <w:rFonts w:ascii="Segoe UI" w:hAnsi="Segoe UI" w:cs="Segoe UI"/>
          <w:color w:val="333333"/>
          <w:sz w:val="21"/>
          <w:szCs w:val="21"/>
        </w:rPr>
        <w:t> to the </w:t>
      </w:r>
      <w:hyperlink r:id="rId28" w:anchor="loadMode" w:history="1">
        <w:r>
          <w:rPr>
            <w:rStyle w:val="Hyperlink"/>
            <w:rFonts w:ascii="Segoe UI" w:hAnsi="Segoe UI" w:cs="Segoe UI"/>
            <w:color w:val="F05B41"/>
            <w:sz w:val="21"/>
            <w:szCs w:val="21"/>
          </w:rPr>
          <w:t>loadMode</w:t>
        </w:r>
      </w:hyperlink>
      <w:r>
        <w:rPr>
          <w:rFonts w:ascii="Segoe UI" w:hAnsi="Segoe UI" w:cs="Segoe UI"/>
          <w:color w:val="333333"/>
          <w:sz w:val="21"/>
          <w:szCs w:val="21"/>
        </w:rPr>
        <w:t> property.</w:t>
      </w:r>
    </w:p>
    <w:p w14:paraId="6AE1F819" w14:textId="77777777" w:rsidR="00AE6B4D" w:rsidRDefault="00AE6B4D">
      <w:pPr>
        <w:rPr>
          <w:rFonts w:ascii="Segoe UI" w:eastAsia="Times New Roman" w:hAnsi="Segoe UI" w:cs="Segoe UI"/>
          <w:color w:val="333333"/>
          <w:sz w:val="21"/>
          <w:szCs w:val="21"/>
          <w:lang w:eastAsia="en-IN"/>
        </w:rPr>
      </w:pPr>
      <w:r>
        <w:rPr>
          <w:rFonts w:ascii="Segoe UI" w:hAnsi="Segoe UI" w:cs="Segoe UI"/>
          <w:color w:val="333333"/>
          <w:sz w:val="21"/>
          <w:szCs w:val="21"/>
        </w:rPr>
        <w:br w:type="page"/>
      </w:r>
    </w:p>
    <w:p w14:paraId="28B6EE8E" w14:textId="77777777" w:rsidR="00AE6B4D" w:rsidRDefault="00AE6B4D" w:rsidP="00AE6B4D">
      <w:pPr>
        <w:pStyle w:val="HTMLPreformatted"/>
        <w:numPr>
          <w:ilvl w:val="0"/>
          <w:numId w:val="6"/>
        </w:numPr>
        <w:pBdr>
          <w:top w:val="single" w:sz="6" w:space="7" w:color="E1E1E8"/>
          <w:left w:val="single" w:sz="6" w:space="0" w:color="E1E1E8"/>
          <w:bottom w:val="single" w:sz="6" w:space="7" w:color="E1E1E8"/>
          <w:right w:val="single" w:sz="6" w:space="7" w:color="E1E1E8"/>
        </w:pBdr>
        <w:shd w:val="clear" w:color="auto" w:fill="F5F5F5"/>
        <w:wordWrap w:val="0"/>
        <w:spacing w:line="300" w:lineRule="atLeast"/>
        <w:ind w:left="426" w:hanging="426"/>
        <w:rPr>
          <w:rFonts w:ascii="Consolas" w:hAnsi="Consolas"/>
          <w:color w:val="333333"/>
          <w:sz w:val="18"/>
          <w:szCs w:val="18"/>
        </w:rPr>
      </w:pPr>
      <w:r>
        <w:rPr>
          <w:rStyle w:val="kwd"/>
          <w:rFonts w:ascii="Consolas" w:hAnsi="Consolas"/>
          <w:color w:val="1E347B"/>
          <w:sz w:val="18"/>
          <w:szCs w:val="18"/>
        </w:rPr>
        <w:lastRenderedPageBreak/>
        <w:t>var</w:t>
      </w:r>
      <w:r>
        <w:rPr>
          <w:rStyle w:val="pln"/>
          <w:rFonts w:ascii="Consolas" w:hAnsi="Consolas"/>
          <w:color w:val="48484C"/>
          <w:sz w:val="18"/>
          <w:szCs w:val="18"/>
        </w:rPr>
        <w:t xml:space="preserve"> store </w:t>
      </w:r>
      <w:r>
        <w:rPr>
          <w:rStyle w:val="pun"/>
          <w:rFonts w:ascii="Consolas" w:hAnsi="Consolas"/>
          <w:color w:val="93A1A1"/>
          <w:sz w:val="18"/>
          <w:szCs w:val="18"/>
        </w:rPr>
        <w:t>=</w:t>
      </w:r>
      <w:r>
        <w:rPr>
          <w:rStyle w:val="pln"/>
          <w:rFonts w:ascii="Consolas" w:hAnsi="Consolas"/>
          <w:color w:val="48484C"/>
          <w:sz w:val="18"/>
          <w:szCs w:val="18"/>
        </w:rPr>
        <w:t xml:space="preserve"> </w:t>
      </w:r>
      <w:r>
        <w:rPr>
          <w:rStyle w:val="kwd"/>
          <w:rFonts w:ascii="Consolas" w:hAnsi="Consolas"/>
          <w:color w:val="1E347B"/>
          <w:sz w:val="18"/>
          <w:szCs w:val="18"/>
        </w:rPr>
        <w:t>new</w:t>
      </w:r>
      <w:r>
        <w:rPr>
          <w:rStyle w:val="pln"/>
          <w:rFonts w:ascii="Consolas" w:hAnsi="Consolas"/>
          <w:color w:val="48484C"/>
          <w:sz w:val="18"/>
          <w:szCs w:val="18"/>
        </w:rPr>
        <w:t xml:space="preserve"> </w:t>
      </w:r>
      <w:r>
        <w:rPr>
          <w:rStyle w:val="typ"/>
          <w:rFonts w:ascii="Consolas" w:hAnsi="Consolas"/>
          <w:color w:val="008080"/>
          <w:sz w:val="18"/>
          <w:szCs w:val="18"/>
        </w:rPr>
        <w:t>DevExpress</w:t>
      </w:r>
      <w:r>
        <w:rPr>
          <w:rStyle w:val="pun"/>
          <w:rFonts w:ascii="Consolas" w:hAnsi="Consolas"/>
          <w:color w:val="93A1A1"/>
          <w:sz w:val="18"/>
          <w:szCs w:val="18"/>
        </w:rPr>
        <w:t>.</w:t>
      </w:r>
      <w:r>
        <w:rPr>
          <w:rStyle w:val="pln"/>
          <w:rFonts w:ascii="Consolas" w:hAnsi="Consolas"/>
          <w:color w:val="48484C"/>
          <w:sz w:val="18"/>
          <w:szCs w:val="18"/>
        </w:rPr>
        <w:t>data</w:t>
      </w:r>
      <w:r>
        <w:rPr>
          <w:rStyle w:val="pun"/>
          <w:rFonts w:ascii="Consolas" w:hAnsi="Consolas"/>
          <w:color w:val="93A1A1"/>
          <w:sz w:val="18"/>
          <w:szCs w:val="18"/>
        </w:rPr>
        <w:t>.</w:t>
      </w:r>
      <w:r>
        <w:rPr>
          <w:rStyle w:val="typ"/>
          <w:rFonts w:ascii="Consolas" w:hAnsi="Consolas"/>
          <w:color w:val="008080"/>
          <w:sz w:val="18"/>
          <w:szCs w:val="18"/>
        </w:rPr>
        <w:t>CustomStore</w:t>
      </w:r>
      <w:r>
        <w:rPr>
          <w:rStyle w:val="pun"/>
          <w:rFonts w:ascii="Consolas" w:hAnsi="Consolas"/>
          <w:color w:val="93A1A1"/>
          <w:sz w:val="18"/>
          <w:szCs w:val="18"/>
        </w:rPr>
        <w:t>({</w:t>
      </w:r>
    </w:p>
    <w:p w14:paraId="0CEA964E" w14:textId="77777777" w:rsidR="00AE6B4D" w:rsidRDefault="00AE6B4D" w:rsidP="00AE6B4D">
      <w:pPr>
        <w:pStyle w:val="HTMLPreformatted"/>
        <w:numPr>
          <w:ilvl w:val="0"/>
          <w:numId w:val="6"/>
        </w:numPr>
        <w:pBdr>
          <w:top w:val="single" w:sz="6" w:space="7" w:color="E1E1E8"/>
          <w:left w:val="single" w:sz="6" w:space="0" w:color="E1E1E8"/>
          <w:bottom w:val="single" w:sz="6" w:space="7" w:color="E1E1E8"/>
          <w:right w:val="single" w:sz="6" w:space="7" w:color="E1E1E8"/>
        </w:pBdr>
        <w:shd w:val="clear" w:color="auto" w:fill="F5F5F5"/>
        <w:wordWrap w:val="0"/>
        <w:spacing w:line="300" w:lineRule="atLeast"/>
        <w:ind w:left="426" w:hanging="426"/>
        <w:rPr>
          <w:rFonts w:ascii="Consolas" w:hAnsi="Consolas"/>
          <w:color w:val="333333"/>
          <w:sz w:val="18"/>
          <w:szCs w:val="18"/>
        </w:rPr>
      </w:pPr>
      <w:r>
        <w:rPr>
          <w:rStyle w:val="pln"/>
          <w:rFonts w:ascii="Consolas" w:hAnsi="Consolas"/>
          <w:color w:val="48484C"/>
          <w:sz w:val="18"/>
          <w:szCs w:val="18"/>
        </w:rPr>
        <w:t xml:space="preserve">    loadMode</w:t>
      </w:r>
      <w:r>
        <w:rPr>
          <w:rStyle w:val="pun"/>
          <w:rFonts w:ascii="Consolas" w:hAnsi="Consolas"/>
          <w:color w:val="93A1A1"/>
          <w:sz w:val="18"/>
          <w:szCs w:val="18"/>
        </w:rPr>
        <w:t>:</w:t>
      </w:r>
      <w:r>
        <w:rPr>
          <w:rStyle w:val="pln"/>
          <w:rFonts w:ascii="Consolas" w:hAnsi="Consolas"/>
          <w:color w:val="48484C"/>
          <w:sz w:val="18"/>
          <w:szCs w:val="18"/>
        </w:rPr>
        <w:t xml:space="preserve"> </w:t>
      </w:r>
      <w:r>
        <w:rPr>
          <w:rStyle w:val="str"/>
          <w:rFonts w:ascii="Consolas" w:hAnsi="Consolas"/>
          <w:color w:val="DD1144"/>
          <w:sz w:val="18"/>
          <w:szCs w:val="18"/>
        </w:rPr>
        <w:t>"raw"</w:t>
      </w:r>
      <w:r>
        <w:rPr>
          <w:rStyle w:val="pun"/>
          <w:rFonts w:ascii="Consolas" w:hAnsi="Consolas"/>
          <w:color w:val="93A1A1"/>
          <w:sz w:val="18"/>
          <w:szCs w:val="18"/>
        </w:rPr>
        <w:t>,</w:t>
      </w:r>
    </w:p>
    <w:p w14:paraId="1E94E436" w14:textId="77777777" w:rsidR="00AE6B4D" w:rsidRDefault="00AE6B4D" w:rsidP="00AE6B4D">
      <w:pPr>
        <w:pStyle w:val="HTMLPreformatted"/>
        <w:numPr>
          <w:ilvl w:val="0"/>
          <w:numId w:val="6"/>
        </w:numPr>
        <w:pBdr>
          <w:top w:val="single" w:sz="6" w:space="7" w:color="E1E1E8"/>
          <w:left w:val="single" w:sz="6" w:space="0" w:color="E1E1E8"/>
          <w:bottom w:val="single" w:sz="6" w:space="7" w:color="E1E1E8"/>
          <w:right w:val="single" w:sz="6" w:space="7" w:color="E1E1E8"/>
        </w:pBdr>
        <w:shd w:val="clear" w:color="auto" w:fill="F5F5F5"/>
        <w:wordWrap w:val="0"/>
        <w:spacing w:line="300" w:lineRule="atLeast"/>
        <w:ind w:left="426" w:hanging="426"/>
        <w:rPr>
          <w:rFonts w:ascii="Consolas" w:hAnsi="Consolas"/>
          <w:color w:val="333333"/>
          <w:sz w:val="18"/>
          <w:szCs w:val="18"/>
        </w:rPr>
      </w:pPr>
      <w:r>
        <w:rPr>
          <w:rStyle w:val="pln"/>
          <w:rFonts w:ascii="Consolas" w:hAnsi="Consolas"/>
          <w:color w:val="48484C"/>
          <w:sz w:val="18"/>
          <w:szCs w:val="18"/>
        </w:rPr>
        <w:t xml:space="preserve">    load</w:t>
      </w:r>
      <w:r>
        <w:rPr>
          <w:rStyle w:val="pun"/>
          <w:rFonts w:ascii="Consolas" w:hAnsi="Consolas"/>
          <w:color w:val="93A1A1"/>
          <w:sz w:val="18"/>
          <w:szCs w:val="18"/>
        </w:rPr>
        <w:t>:</w:t>
      </w:r>
      <w:r>
        <w:rPr>
          <w:rStyle w:val="pln"/>
          <w:rFonts w:ascii="Consolas" w:hAnsi="Consolas"/>
          <w:color w:val="48484C"/>
          <w:sz w:val="18"/>
          <w:szCs w:val="18"/>
        </w:rPr>
        <w:t xml:space="preserve"> </w:t>
      </w:r>
      <w:r>
        <w:rPr>
          <w:rStyle w:val="kwd"/>
          <w:rFonts w:ascii="Consolas" w:hAnsi="Consolas"/>
          <w:color w:val="1E347B"/>
          <w:sz w:val="18"/>
          <w:szCs w:val="18"/>
        </w:rPr>
        <w:t>function</w:t>
      </w:r>
      <w:r>
        <w:rPr>
          <w:rStyle w:val="pun"/>
          <w:rFonts w:ascii="Consolas" w:hAnsi="Consolas"/>
          <w:color w:val="93A1A1"/>
          <w:sz w:val="18"/>
          <w:szCs w:val="18"/>
        </w:rPr>
        <w:t>()</w:t>
      </w:r>
      <w:r>
        <w:rPr>
          <w:rStyle w:val="pln"/>
          <w:rFonts w:ascii="Consolas" w:hAnsi="Consolas"/>
          <w:color w:val="48484C"/>
          <w:sz w:val="18"/>
          <w:szCs w:val="18"/>
        </w:rPr>
        <w:t xml:space="preserve"> </w:t>
      </w:r>
      <w:r>
        <w:rPr>
          <w:rStyle w:val="pun"/>
          <w:rFonts w:ascii="Consolas" w:hAnsi="Consolas"/>
          <w:color w:val="93A1A1"/>
          <w:sz w:val="18"/>
          <w:szCs w:val="18"/>
        </w:rPr>
        <w:t>{</w:t>
      </w:r>
    </w:p>
    <w:p w14:paraId="5103B618" w14:textId="77777777" w:rsidR="00AE6B4D" w:rsidRDefault="00AE6B4D" w:rsidP="00AE6B4D">
      <w:pPr>
        <w:pStyle w:val="HTMLPreformatted"/>
        <w:numPr>
          <w:ilvl w:val="0"/>
          <w:numId w:val="6"/>
        </w:numPr>
        <w:pBdr>
          <w:top w:val="single" w:sz="6" w:space="7" w:color="E1E1E8"/>
          <w:left w:val="single" w:sz="6" w:space="0" w:color="E1E1E8"/>
          <w:bottom w:val="single" w:sz="6" w:space="7" w:color="E1E1E8"/>
          <w:right w:val="single" w:sz="6" w:space="7" w:color="E1E1E8"/>
        </w:pBdr>
        <w:shd w:val="clear" w:color="auto" w:fill="F5F5F5"/>
        <w:wordWrap w:val="0"/>
        <w:spacing w:line="300" w:lineRule="atLeast"/>
        <w:ind w:left="426" w:hanging="426"/>
        <w:rPr>
          <w:rFonts w:ascii="Consolas" w:hAnsi="Consolas"/>
          <w:color w:val="333333"/>
          <w:sz w:val="18"/>
          <w:szCs w:val="18"/>
        </w:rPr>
      </w:pPr>
      <w:r>
        <w:rPr>
          <w:rStyle w:val="pln"/>
          <w:rFonts w:ascii="Consolas" w:hAnsi="Consolas"/>
          <w:color w:val="48484C"/>
          <w:sz w:val="18"/>
          <w:szCs w:val="18"/>
        </w:rPr>
        <w:t xml:space="preserve">        </w:t>
      </w:r>
      <w:r>
        <w:rPr>
          <w:rStyle w:val="kwd"/>
          <w:rFonts w:ascii="Consolas" w:hAnsi="Consolas"/>
          <w:color w:val="1E347B"/>
          <w:sz w:val="18"/>
          <w:szCs w:val="18"/>
        </w:rPr>
        <w:t>return</w:t>
      </w:r>
      <w:r>
        <w:rPr>
          <w:rStyle w:val="pln"/>
          <w:rFonts w:ascii="Consolas" w:hAnsi="Consolas"/>
          <w:color w:val="48484C"/>
          <w:sz w:val="18"/>
          <w:szCs w:val="18"/>
        </w:rPr>
        <w:t xml:space="preserve"> $</w:t>
      </w:r>
      <w:r>
        <w:rPr>
          <w:rStyle w:val="pun"/>
          <w:rFonts w:ascii="Consolas" w:hAnsi="Consolas"/>
          <w:color w:val="93A1A1"/>
          <w:sz w:val="18"/>
          <w:szCs w:val="18"/>
        </w:rPr>
        <w:t>.</w:t>
      </w:r>
      <w:r>
        <w:rPr>
          <w:rStyle w:val="pln"/>
          <w:rFonts w:ascii="Consolas" w:hAnsi="Consolas"/>
          <w:color w:val="48484C"/>
          <w:sz w:val="18"/>
          <w:szCs w:val="18"/>
        </w:rPr>
        <w:t>getJSON</w:t>
      </w:r>
      <w:r>
        <w:rPr>
          <w:rStyle w:val="pun"/>
          <w:rFonts w:ascii="Consolas" w:hAnsi="Consolas"/>
          <w:color w:val="93A1A1"/>
          <w:sz w:val="18"/>
          <w:szCs w:val="18"/>
        </w:rPr>
        <w:t>(</w:t>
      </w:r>
      <w:r>
        <w:rPr>
          <w:rStyle w:val="str"/>
          <w:rFonts w:ascii="Consolas" w:hAnsi="Consolas"/>
          <w:color w:val="DD1144"/>
          <w:sz w:val="18"/>
          <w:szCs w:val="18"/>
        </w:rPr>
        <w:t>"url/to/the/resource"</w:t>
      </w:r>
      <w:r>
        <w:rPr>
          <w:rStyle w:val="pun"/>
          <w:rFonts w:ascii="Consolas" w:hAnsi="Consolas"/>
          <w:color w:val="93A1A1"/>
          <w:sz w:val="18"/>
          <w:szCs w:val="18"/>
        </w:rPr>
        <w:t>);</w:t>
      </w:r>
    </w:p>
    <w:p w14:paraId="166DA5B1" w14:textId="77777777" w:rsidR="00AE6B4D" w:rsidRDefault="00AE6B4D" w:rsidP="00AE6B4D">
      <w:pPr>
        <w:pStyle w:val="HTMLPreformatted"/>
        <w:numPr>
          <w:ilvl w:val="0"/>
          <w:numId w:val="6"/>
        </w:numPr>
        <w:pBdr>
          <w:top w:val="single" w:sz="6" w:space="7" w:color="E1E1E8"/>
          <w:left w:val="single" w:sz="6" w:space="0" w:color="E1E1E8"/>
          <w:bottom w:val="single" w:sz="6" w:space="7" w:color="E1E1E8"/>
          <w:right w:val="single" w:sz="6" w:space="7" w:color="E1E1E8"/>
        </w:pBdr>
        <w:shd w:val="clear" w:color="auto" w:fill="F5F5F5"/>
        <w:wordWrap w:val="0"/>
        <w:spacing w:line="300" w:lineRule="atLeast"/>
        <w:ind w:left="426" w:hanging="426"/>
        <w:rPr>
          <w:rFonts w:ascii="Consolas" w:hAnsi="Consolas"/>
          <w:color w:val="333333"/>
          <w:sz w:val="18"/>
          <w:szCs w:val="18"/>
        </w:rPr>
      </w:pPr>
      <w:r>
        <w:rPr>
          <w:rStyle w:val="pln"/>
          <w:rFonts w:ascii="Consolas" w:hAnsi="Consolas"/>
          <w:color w:val="48484C"/>
          <w:sz w:val="18"/>
          <w:szCs w:val="18"/>
        </w:rPr>
        <w:t xml:space="preserve">    </w:t>
      </w:r>
      <w:r>
        <w:rPr>
          <w:rStyle w:val="pun"/>
          <w:rFonts w:ascii="Consolas" w:hAnsi="Consolas"/>
          <w:color w:val="93A1A1"/>
          <w:sz w:val="18"/>
          <w:szCs w:val="18"/>
        </w:rPr>
        <w:t>}</w:t>
      </w:r>
    </w:p>
    <w:p w14:paraId="077A2B28" w14:textId="77777777" w:rsidR="00AE6B4D" w:rsidRDefault="00AE6B4D" w:rsidP="00AE6B4D">
      <w:pPr>
        <w:pStyle w:val="HTMLPreformatted"/>
        <w:numPr>
          <w:ilvl w:val="0"/>
          <w:numId w:val="6"/>
        </w:numPr>
        <w:pBdr>
          <w:top w:val="single" w:sz="6" w:space="7" w:color="E1E1E8"/>
          <w:left w:val="single" w:sz="6" w:space="0" w:color="E1E1E8"/>
          <w:bottom w:val="single" w:sz="6" w:space="7" w:color="E1E1E8"/>
          <w:right w:val="single" w:sz="6" w:space="7" w:color="E1E1E8"/>
        </w:pBdr>
        <w:shd w:val="clear" w:color="auto" w:fill="F5F5F5"/>
        <w:wordWrap w:val="0"/>
        <w:spacing w:line="300" w:lineRule="atLeast"/>
        <w:ind w:left="426" w:hanging="426"/>
        <w:rPr>
          <w:rFonts w:ascii="Consolas" w:hAnsi="Consolas"/>
          <w:color w:val="333333"/>
          <w:sz w:val="18"/>
          <w:szCs w:val="18"/>
        </w:rPr>
      </w:pPr>
      <w:r>
        <w:rPr>
          <w:rStyle w:val="pun"/>
          <w:rFonts w:ascii="Consolas" w:hAnsi="Consolas"/>
          <w:color w:val="93A1A1"/>
          <w:sz w:val="18"/>
          <w:szCs w:val="18"/>
        </w:rPr>
        <w:t>});</w:t>
      </w:r>
    </w:p>
    <w:p w14:paraId="74D64551" w14:textId="77777777" w:rsidR="00AE6B4D" w:rsidRDefault="00AE6B4D" w:rsidP="00AE6B4D">
      <w:pPr>
        <w:pStyle w:val="NormalWeb"/>
        <w:shd w:val="clear" w:color="auto" w:fill="FFFFFF"/>
        <w:spacing w:before="0" w:beforeAutospacing="0" w:after="225" w:afterAutospacing="0"/>
        <w:rPr>
          <w:rFonts w:ascii="Segoe UI" w:hAnsi="Segoe UI" w:cs="Segoe UI"/>
          <w:color w:val="333333"/>
          <w:sz w:val="21"/>
          <w:szCs w:val="21"/>
        </w:rPr>
      </w:pPr>
      <w:r>
        <w:rPr>
          <w:rFonts w:ascii="Segoe UI" w:hAnsi="Segoe UI" w:cs="Segoe UI"/>
          <w:color w:val="333333"/>
          <w:sz w:val="21"/>
          <w:szCs w:val="21"/>
        </w:rPr>
        <w:t>Note that you are not required to implement the </w:t>
      </w:r>
      <w:hyperlink r:id="rId29" w:anchor="byKey" w:history="1">
        <w:r>
          <w:rPr>
            <w:rStyle w:val="Hyperlink"/>
            <w:rFonts w:ascii="Segoe UI" w:hAnsi="Segoe UI" w:cs="Segoe UI"/>
            <w:color w:val="F05B41"/>
            <w:sz w:val="21"/>
            <w:szCs w:val="21"/>
          </w:rPr>
          <w:t>byKey</w:t>
        </w:r>
      </w:hyperlink>
      <w:r>
        <w:rPr>
          <w:rFonts w:ascii="Segoe UI" w:hAnsi="Segoe UI" w:cs="Segoe UI"/>
          <w:color w:val="333333"/>
          <w:sz w:val="21"/>
          <w:szCs w:val="21"/>
        </w:rPr>
        <w:t> and </w:t>
      </w:r>
      <w:hyperlink r:id="rId30" w:anchor="totalCount" w:history="1">
        <w:r>
          <w:rPr>
            <w:rStyle w:val="Hyperlink"/>
            <w:rFonts w:ascii="Segoe UI" w:hAnsi="Segoe UI" w:cs="Segoe UI"/>
            <w:color w:val="F05B41"/>
            <w:sz w:val="21"/>
            <w:szCs w:val="21"/>
          </w:rPr>
          <w:t>totalCount</w:t>
        </w:r>
      </w:hyperlink>
      <w:r>
        <w:rPr>
          <w:rFonts w:ascii="Segoe UI" w:hAnsi="Segoe UI" w:cs="Segoe UI"/>
          <w:color w:val="333333"/>
          <w:sz w:val="21"/>
          <w:szCs w:val="21"/>
        </w:rPr>
        <w:t> functions in raw mode, since they will be evaluated based on the results of the </w:t>
      </w:r>
      <w:r>
        <w:rPr>
          <w:rStyle w:val="Strong"/>
          <w:rFonts w:ascii="Segoe UI" w:hAnsi="Segoe UI" w:cs="Segoe UI"/>
          <w:color w:val="333333"/>
          <w:sz w:val="21"/>
          <w:szCs w:val="21"/>
        </w:rPr>
        <w:t>load</w:t>
      </w:r>
      <w:r>
        <w:rPr>
          <w:rFonts w:ascii="Segoe UI" w:hAnsi="Segoe UI" w:cs="Segoe UI"/>
          <w:color w:val="333333"/>
          <w:sz w:val="21"/>
          <w:szCs w:val="21"/>
        </w:rPr>
        <w:t> function. If, however, you do implement them, your implementation will take precedence over the default one.</w:t>
      </w:r>
    </w:p>
    <w:p w14:paraId="67D140BF" w14:textId="0CEC242E" w:rsidR="00AE6B4D" w:rsidRPr="00AE6B4D" w:rsidRDefault="00AE6B4D" w:rsidP="00AE6B4D">
      <w:pPr>
        <w:pStyle w:val="NormalWeb"/>
        <w:shd w:val="clear" w:color="auto" w:fill="FFFFFF"/>
        <w:spacing w:before="0" w:beforeAutospacing="0" w:after="225" w:afterAutospacing="0"/>
        <w:rPr>
          <w:rFonts w:ascii="Segoe UI" w:hAnsi="Segoe UI" w:cs="Segoe UI"/>
          <w:color w:val="333333"/>
          <w:sz w:val="21"/>
          <w:szCs w:val="21"/>
        </w:rPr>
      </w:pPr>
      <w:r>
        <w:rPr>
          <w:rFonts w:ascii="Segoe UI" w:hAnsi="Segoe UI" w:cs="Segoe UI"/>
          <w:color w:val="333333"/>
          <w:sz w:val="21"/>
          <w:szCs w:val="21"/>
        </w:rPr>
        <w:t>Once loaded, data is stored in the cache. If you need to clear the cache at some point, call the </w:t>
      </w:r>
      <w:hyperlink r:id="rId31" w:anchor="clearRawDataCache" w:history="1">
        <w:r>
          <w:rPr>
            <w:rStyle w:val="Hyperlink"/>
            <w:rFonts w:ascii="Segoe UI" w:hAnsi="Segoe UI" w:cs="Segoe UI"/>
            <w:color w:val="F05B41"/>
            <w:sz w:val="21"/>
            <w:szCs w:val="21"/>
          </w:rPr>
          <w:t>clearRawDataCache()</w:t>
        </w:r>
      </w:hyperlink>
      <w:r>
        <w:rPr>
          <w:rFonts w:ascii="Segoe UI" w:hAnsi="Segoe UI" w:cs="Segoe UI"/>
          <w:color w:val="333333"/>
          <w:sz w:val="21"/>
          <w:szCs w:val="21"/>
        </w:rPr>
        <w:t> method.</w:t>
      </w:r>
    </w:p>
    <w:p w14:paraId="61ADD58C" w14:textId="77777777" w:rsidR="00AE6B4D" w:rsidRDefault="00AE6B4D" w:rsidP="00AE6B4D">
      <w:pPr>
        <w:pStyle w:val="HTMLPreformatted"/>
        <w:numPr>
          <w:ilvl w:val="0"/>
          <w:numId w:val="8"/>
        </w:numPr>
        <w:pBdr>
          <w:top w:val="single" w:sz="6" w:space="7" w:color="E1E1E8"/>
          <w:left w:val="single" w:sz="6" w:space="7" w:color="E1E1E8"/>
          <w:bottom w:val="single" w:sz="6" w:space="7" w:color="E1E1E8"/>
          <w:right w:val="single" w:sz="6" w:space="7" w:color="E1E1E8"/>
        </w:pBdr>
        <w:shd w:val="clear" w:color="auto" w:fill="F5F5F5"/>
        <w:tabs>
          <w:tab w:val="clear" w:pos="720"/>
        </w:tabs>
        <w:wordWrap w:val="0"/>
        <w:spacing w:line="300" w:lineRule="atLeast"/>
        <w:ind w:left="426"/>
        <w:rPr>
          <w:rFonts w:ascii="Consolas" w:hAnsi="Consolas"/>
          <w:color w:val="333333"/>
          <w:sz w:val="18"/>
          <w:szCs w:val="18"/>
        </w:rPr>
      </w:pPr>
      <w:r>
        <w:rPr>
          <w:rStyle w:val="pln"/>
          <w:rFonts w:ascii="Consolas" w:hAnsi="Consolas"/>
          <w:color w:val="48484C"/>
          <w:sz w:val="18"/>
          <w:szCs w:val="18"/>
        </w:rPr>
        <w:t>store</w:t>
      </w:r>
      <w:r>
        <w:rPr>
          <w:rStyle w:val="pun"/>
          <w:rFonts w:ascii="Consolas" w:hAnsi="Consolas"/>
          <w:color w:val="93A1A1"/>
          <w:sz w:val="18"/>
          <w:szCs w:val="18"/>
        </w:rPr>
        <w:t>.</w:t>
      </w:r>
      <w:r>
        <w:rPr>
          <w:rStyle w:val="pln"/>
          <w:rFonts w:ascii="Consolas" w:hAnsi="Consolas"/>
          <w:color w:val="48484C"/>
          <w:sz w:val="18"/>
          <w:szCs w:val="18"/>
        </w:rPr>
        <w:t>clearRawDataCache</w:t>
      </w:r>
      <w:r>
        <w:rPr>
          <w:rStyle w:val="pun"/>
          <w:rFonts w:ascii="Consolas" w:hAnsi="Consolas"/>
          <w:color w:val="93A1A1"/>
          <w:sz w:val="18"/>
          <w:szCs w:val="18"/>
        </w:rPr>
        <w:t>();</w:t>
      </w:r>
    </w:p>
    <w:p w14:paraId="71392815" w14:textId="0911DA30" w:rsidR="00AE6B4D" w:rsidRPr="00AE6B4D" w:rsidRDefault="00AE6B4D" w:rsidP="00AE6B4D">
      <w:pPr>
        <w:pStyle w:val="NormalWeb"/>
        <w:shd w:val="clear" w:color="auto" w:fill="FFFFFF"/>
        <w:spacing w:before="0" w:beforeAutospacing="0" w:after="225" w:afterAutospacing="0"/>
        <w:rPr>
          <w:rFonts w:ascii="Segoe UI" w:hAnsi="Segoe UI" w:cs="Segoe UI"/>
          <w:color w:val="333333"/>
          <w:sz w:val="21"/>
          <w:szCs w:val="21"/>
        </w:rPr>
      </w:pPr>
      <w:r>
        <w:rPr>
          <w:rFonts w:ascii="Segoe UI" w:hAnsi="Segoe UI" w:cs="Segoe UI"/>
          <w:color w:val="333333"/>
          <w:sz w:val="21"/>
          <w:szCs w:val="21"/>
        </w:rPr>
        <w:t>To switch data caching off, assign </w:t>
      </w:r>
      <w:r>
        <w:rPr>
          <w:rStyle w:val="Strong"/>
          <w:rFonts w:ascii="Segoe UI" w:hAnsi="Segoe UI" w:cs="Segoe UI"/>
          <w:color w:val="333333"/>
          <w:sz w:val="21"/>
          <w:szCs w:val="21"/>
        </w:rPr>
        <w:t>false</w:t>
      </w:r>
      <w:r>
        <w:rPr>
          <w:rFonts w:ascii="Segoe UI" w:hAnsi="Segoe UI" w:cs="Segoe UI"/>
          <w:color w:val="333333"/>
          <w:sz w:val="21"/>
          <w:szCs w:val="21"/>
        </w:rPr>
        <w:t> to the </w:t>
      </w:r>
      <w:hyperlink r:id="rId32" w:anchor="cacheRawData" w:history="1">
        <w:r>
          <w:rPr>
            <w:rStyle w:val="Hyperlink"/>
            <w:rFonts w:ascii="Segoe UI" w:hAnsi="Segoe UI" w:cs="Segoe UI"/>
            <w:color w:val="F05B41"/>
            <w:sz w:val="21"/>
            <w:szCs w:val="21"/>
          </w:rPr>
          <w:t>cacheRawData</w:t>
        </w:r>
      </w:hyperlink>
      <w:r>
        <w:rPr>
          <w:rFonts w:ascii="Segoe UI" w:hAnsi="Segoe UI" w:cs="Segoe UI"/>
          <w:color w:val="333333"/>
          <w:sz w:val="21"/>
          <w:szCs w:val="21"/>
        </w:rPr>
        <w:t> property. Note that in this case, the CustomStore will reload all data on every call of the </w:t>
      </w:r>
      <w:r>
        <w:rPr>
          <w:rStyle w:val="Strong"/>
          <w:rFonts w:ascii="Segoe UI" w:hAnsi="Segoe UI" w:cs="Segoe UI"/>
          <w:color w:val="333333"/>
          <w:sz w:val="21"/>
          <w:szCs w:val="21"/>
        </w:rPr>
        <w:t>load</w:t>
      </w:r>
      <w:r>
        <w:rPr>
          <w:rFonts w:ascii="Segoe UI" w:hAnsi="Segoe UI" w:cs="Segoe UI"/>
          <w:color w:val="333333"/>
          <w:sz w:val="21"/>
          <w:szCs w:val="21"/>
        </w:rPr>
        <w:t>, </w:t>
      </w:r>
      <w:r>
        <w:rPr>
          <w:rStyle w:val="Strong"/>
          <w:rFonts w:ascii="Segoe UI" w:hAnsi="Segoe UI" w:cs="Segoe UI"/>
          <w:color w:val="333333"/>
          <w:sz w:val="21"/>
          <w:szCs w:val="21"/>
        </w:rPr>
        <w:t>byKey</w:t>
      </w:r>
      <w:r>
        <w:rPr>
          <w:rFonts w:ascii="Segoe UI" w:hAnsi="Segoe UI" w:cs="Segoe UI"/>
          <w:color w:val="333333"/>
          <w:sz w:val="21"/>
          <w:szCs w:val="21"/>
        </w:rPr>
        <w:t> and </w:t>
      </w:r>
      <w:r>
        <w:rPr>
          <w:rStyle w:val="Strong"/>
          <w:rFonts w:ascii="Segoe UI" w:hAnsi="Segoe UI" w:cs="Segoe UI"/>
          <w:color w:val="333333"/>
          <w:sz w:val="21"/>
          <w:szCs w:val="21"/>
        </w:rPr>
        <w:t>totalCount</w:t>
      </w:r>
      <w:r>
        <w:rPr>
          <w:rFonts w:ascii="Segoe UI" w:hAnsi="Segoe UI" w:cs="Segoe UI"/>
          <w:color w:val="333333"/>
          <w:sz w:val="21"/>
          <w:szCs w:val="21"/>
        </w:rPr>
        <w:t> functions.</w:t>
      </w:r>
    </w:p>
    <w:p w14:paraId="3C173A81" w14:textId="77777777" w:rsidR="00AE6B4D" w:rsidRDefault="00AE6B4D" w:rsidP="00AE6B4D">
      <w:pPr>
        <w:pStyle w:val="HTMLPreformatted"/>
        <w:numPr>
          <w:ilvl w:val="0"/>
          <w:numId w:val="10"/>
        </w:numPr>
        <w:pBdr>
          <w:top w:val="single" w:sz="6" w:space="7" w:color="E1E1E8"/>
          <w:left w:val="single" w:sz="6" w:space="7" w:color="E1E1E8"/>
          <w:bottom w:val="single" w:sz="6" w:space="7" w:color="E1E1E8"/>
          <w:right w:val="single" w:sz="6" w:space="7" w:color="E1E1E8"/>
        </w:pBdr>
        <w:shd w:val="clear" w:color="auto" w:fill="F5F5F5"/>
        <w:tabs>
          <w:tab w:val="clear" w:pos="720"/>
        </w:tabs>
        <w:wordWrap w:val="0"/>
        <w:spacing w:line="300" w:lineRule="atLeast"/>
        <w:ind w:left="426" w:hanging="426"/>
        <w:rPr>
          <w:rFonts w:ascii="Consolas" w:hAnsi="Consolas"/>
          <w:color w:val="333333"/>
          <w:sz w:val="18"/>
          <w:szCs w:val="18"/>
        </w:rPr>
      </w:pPr>
      <w:r>
        <w:rPr>
          <w:rStyle w:val="kwd"/>
          <w:rFonts w:ascii="Consolas" w:hAnsi="Consolas"/>
          <w:color w:val="1E347B"/>
          <w:sz w:val="18"/>
          <w:szCs w:val="18"/>
        </w:rPr>
        <w:t>var</w:t>
      </w:r>
      <w:r>
        <w:rPr>
          <w:rStyle w:val="pln"/>
          <w:rFonts w:ascii="Consolas" w:hAnsi="Consolas"/>
          <w:color w:val="48484C"/>
          <w:sz w:val="18"/>
          <w:szCs w:val="18"/>
        </w:rPr>
        <w:t xml:space="preserve"> store </w:t>
      </w:r>
      <w:r>
        <w:rPr>
          <w:rStyle w:val="pun"/>
          <w:rFonts w:ascii="Consolas" w:hAnsi="Consolas"/>
          <w:color w:val="93A1A1"/>
          <w:sz w:val="18"/>
          <w:szCs w:val="18"/>
        </w:rPr>
        <w:t>=</w:t>
      </w:r>
      <w:r>
        <w:rPr>
          <w:rStyle w:val="pln"/>
          <w:rFonts w:ascii="Consolas" w:hAnsi="Consolas"/>
          <w:color w:val="48484C"/>
          <w:sz w:val="18"/>
          <w:szCs w:val="18"/>
        </w:rPr>
        <w:t xml:space="preserve"> </w:t>
      </w:r>
      <w:r>
        <w:rPr>
          <w:rStyle w:val="kwd"/>
          <w:rFonts w:ascii="Consolas" w:hAnsi="Consolas"/>
          <w:color w:val="1E347B"/>
          <w:sz w:val="18"/>
          <w:szCs w:val="18"/>
        </w:rPr>
        <w:t>new</w:t>
      </w:r>
      <w:r>
        <w:rPr>
          <w:rStyle w:val="pln"/>
          <w:rFonts w:ascii="Consolas" w:hAnsi="Consolas"/>
          <w:color w:val="48484C"/>
          <w:sz w:val="18"/>
          <w:szCs w:val="18"/>
        </w:rPr>
        <w:t xml:space="preserve"> </w:t>
      </w:r>
      <w:r>
        <w:rPr>
          <w:rStyle w:val="typ"/>
          <w:rFonts w:ascii="Consolas" w:hAnsi="Consolas"/>
          <w:color w:val="008080"/>
          <w:sz w:val="18"/>
          <w:szCs w:val="18"/>
        </w:rPr>
        <w:t>DevExpress</w:t>
      </w:r>
      <w:r>
        <w:rPr>
          <w:rStyle w:val="pun"/>
          <w:rFonts w:ascii="Consolas" w:hAnsi="Consolas"/>
          <w:color w:val="93A1A1"/>
          <w:sz w:val="18"/>
          <w:szCs w:val="18"/>
        </w:rPr>
        <w:t>.</w:t>
      </w:r>
      <w:r>
        <w:rPr>
          <w:rStyle w:val="pln"/>
          <w:rFonts w:ascii="Consolas" w:hAnsi="Consolas"/>
          <w:color w:val="48484C"/>
          <w:sz w:val="18"/>
          <w:szCs w:val="18"/>
        </w:rPr>
        <w:t>data</w:t>
      </w:r>
      <w:r>
        <w:rPr>
          <w:rStyle w:val="pun"/>
          <w:rFonts w:ascii="Consolas" w:hAnsi="Consolas"/>
          <w:color w:val="93A1A1"/>
          <w:sz w:val="18"/>
          <w:szCs w:val="18"/>
        </w:rPr>
        <w:t>.</w:t>
      </w:r>
      <w:r>
        <w:rPr>
          <w:rStyle w:val="typ"/>
          <w:rFonts w:ascii="Consolas" w:hAnsi="Consolas"/>
          <w:color w:val="008080"/>
          <w:sz w:val="18"/>
          <w:szCs w:val="18"/>
        </w:rPr>
        <w:t>CustomStore</w:t>
      </w:r>
      <w:r>
        <w:rPr>
          <w:rStyle w:val="pun"/>
          <w:rFonts w:ascii="Consolas" w:hAnsi="Consolas"/>
          <w:color w:val="93A1A1"/>
          <w:sz w:val="18"/>
          <w:szCs w:val="18"/>
        </w:rPr>
        <w:t>({</w:t>
      </w:r>
    </w:p>
    <w:p w14:paraId="622C3037" w14:textId="77777777" w:rsidR="00AE6B4D" w:rsidRDefault="00AE6B4D" w:rsidP="00AE6B4D">
      <w:pPr>
        <w:pStyle w:val="HTMLPreformatted"/>
        <w:numPr>
          <w:ilvl w:val="0"/>
          <w:numId w:val="10"/>
        </w:numPr>
        <w:pBdr>
          <w:top w:val="single" w:sz="6" w:space="7" w:color="E1E1E8"/>
          <w:left w:val="single" w:sz="6" w:space="7" w:color="E1E1E8"/>
          <w:bottom w:val="single" w:sz="6" w:space="7" w:color="E1E1E8"/>
          <w:right w:val="single" w:sz="6" w:space="7" w:color="E1E1E8"/>
        </w:pBdr>
        <w:shd w:val="clear" w:color="auto" w:fill="F5F5F5"/>
        <w:tabs>
          <w:tab w:val="clear" w:pos="720"/>
        </w:tabs>
        <w:wordWrap w:val="0"/>
        <w:spacing w:line="300" w:lineRule="atLeast"/>
        <w:ind w:left="426" w:hanging="426"/>
        <w:rPr>
          <w:rFonts w:ascii="Consolas" w:hAnsi="Consolas"/>
          <w:color w:val="333333"/>
          <w:sz w:val="18"/>
          <w:szCs w:val="18"/>
        </w:rPr>
      </w:pPr>
      <w:r>
        <w:rPr>
          <w:rStyle w:val="pln"/>
          <w:rFonts w:ascii="Consolas" w:hAnsi="Consolas"/>
          <w:color w:val="48484C"/>
          <w:sz w:val="18"/>
          <w:szCs w:val="18"/>
        </w:rPr>
        <w:t xml:space="preserve">    </w:t>
      </w:r>
      <w:r>
        <w:rPr>
          <w:rStyle w:val="com"/>
          <w:rFonts w:ascii="Consolas" w:hAnsi="Consolas"/>
          <w:color w:val="93A1A1"/>
          <w:sz w:val="18"/>
          <w:szCs w:val="18"/>
        </w:rPr>
        <w:t>// ...</w:t>
      </w:r>
    </w:p>
    <w:p w14:paraId="5442A783" w14:textId="77777777" w:rsidR="00AE6B4D" w:rsidRDefault="00AE6B4D" w:rsidP="00AE6B4D">
      <w:pPr>
        <w:pStyle w:val="HTMLPreformatted"/>
        <w:numPr>
          <w:ilvl w:val="0"/>
          <w:numId w:val="10"/>
        </w:numPr>
        <w:pBdr>
          <w:top w:val="single" w:sz="6" w:space="7" w:color="E1E1E8"/>
          <w:left w:val="single" w:sz="6" w:space="7" w:color="E1E1E8"/>
          <w:bottom w:val="single" w:sz="6" w:space="7" w:color="E1E1E8"/>
          <w:right w:val="single" w:sz="6" w:space="7" w:color="E1E1E8"/>
        </w:pBdr>
        <w:shd w:val="clear" w:color="auto" w:fill="F5F5F5"/>
        <w:tabs>
          <w:tab w:val="clear" w:pos="720"/>
        </w:tabs>
        <w:wordWrap w:val="0"/>
        <w:spacing w:line="300" w:lineRule="atLeast"/>
        <w:ind w:left="426" w:hanging="426"/>
        <w:rPr>
          <w:rFonts w:ascii="Consolas" w:hAnsi="Consolas"/>
          <w:color w:val="333333"/>
          <w:sz w:val="18"/>
          <w:szCs w:val="18"/>
        </w:rPr>
      </w:pPr>
      <w:r>
        <w:rPr>
          <w:rStyle w:val="pln"/>
          <w:rFonts w:ascii="Consolas" w:hAnsi="Consolas"/>
          <w:color w:val="48484C"/>
          <w:sz w:val="18"/>
          <w:szCs w:val="18"/>
        </w:rPr>
        <w:t xml:space="preserve">    cacheRawData</w:t>
      </w:r>
      <w:r>
        <w:rPr>
          <w:rStyle w:val="pun"/>
          <w:rFonts w:ascii="Consolas" w:hAnsi="Consolas"/>
          <w:color w:val="93A1A1"/>
          <w:sz w:val="18"/>
          <w:szCs w:val="18"/>
        </w:rPr>
        <w:t>:</w:t>
      </w:r>
      <w:r>
        <w:rPr>
          <w:rStyle w:val="pln"/>
          <w:rFonts w:ascii="Consolas" w:hAnsi="Consolas"/>
          <w:color w:val="48484C"/>
          <w:sz w:val="18"/>
          <w:szCs w:val="18"/>
        </w:rPr>
        <w:t xml:space="preserve"> </w:t>
      </w:r>
      <w:r>
        <w:rPr>
          <w:rStyle w:val="kwd"/>
          <w:rFonts w:ascii="Consolas" w:hAnsi="Consolas"/>
          <w:color w:val="1E347B"/>
          <w:sz w:val="18"/>
          <w:szCs w:val="18"/>
        </w:rPr>
        <w:t>false</w:t>
      </w:r>
    </w:p>
    <w:p w14:paraId="1C213E42" w14:textId="77777777" w:rsidR="00AE6B4D" w:rsidRDefault="00AE6B4D" w:rsidP="00AE6B4D">
      <w:pPr>
        <w:pStyle w:val="HTMLPreformatted"/>
        <w:numPr>
          <w:ilvl w:val="0"/>
          <w:numId w:val="10"/>
        </w:numPr>
        <w:pBdr>
          <w:top w:val="single" w:sz="6" w:space="7" w:color="E1E1E8"/>
          <w:left w:val="single" w:sz="6" w:space="7" w:color="E1E1E8"/>
          <w:bottom w:val="single" w:sz="6" w:space="7" w:color="E1E1E8"/>
          <w:right w:val="single" w:sz="6" w:space="7" w:color="E1E1E8"/>
        </w:pBdr>
        <w:shd w:val="clear" w:color="auto" w:fill="F5F5F5"/>
        <w:tabs>
          <w:tab w:val="clear" w:pos="720"/>
        </w:tabs>
        <w:wordWrap w:val="0"/>
        <w:spacing w:line="300" w:lineRule="atLeast"/>
        <w:ind w:left="426" w:hanging="426"/>
        <w:rPr>
          <w:rFonts w:ascii="Consolas" w:hAnsi="Consolas"/>
          <w:color w:val="333333"/>
          <w:sz w:val="18"/>
          <w:szCs w:val="18"/>
        </w:rPr>
      </w:pPr>
      <w:r>
        <w:rPr>
          <w:rStyle w:val="pun"/>
          <w:rFonts w:ascii="Consolas" w:hAnsi="Consolas"/>
          <w:color w:val="93A1A1"/>
          <w:sz w:val="18"/>
          <w:szCs w:val="18"/>
        </w:rPr>
        <w:t>});</w:t>
      </w:r>
    </w:p>
    <w:p w14:paraId="425E3282" w14:textId="77777777" w:rsidR="00AE6B4D" w:rsidRDefault="00AE6B4D" w:rsidP="00AE6B4D">
      <w:pPr>
        <w:pStyle w:val="NormalWeb"/>
        <w:shd w:val="clear" w:color="auto" w:fill="FFFFFF"/>
        <w:spacing w:before="0" w:beforeAutospacing="0" w:after="225" w:afterAutospacing="0"/>
        <w:rPr>
          <w:rFonts w:ascii="Segoe UI" w:hAnsi="Segoe UI" w:cs="Segoe UI"/>
          <w:color w:val="333333"/>
          <w:sz w:val="21"/>
          <w:szCs w:val="21"/>
        </w:rPr>
      </w:pPr>
      <w:r>
        <w:rPr>
          <w:rFonts w:ascii="Segoe UI" w:hAnsi="Segoe UI" w:cs="Segoe UI"/>
          <w:color w:val="333333"/>
          <w:sz w:val="21"/>
          <w:szCs w:val="21"/>
        </w:rPr>
        <w:t>Since the CustomStore loads all data in raw mode at once, we do not recommend using it with large amounts of data. If you notice a decrease in the CustomStore performance in raw mode, consider delegating some or all data shaping operations to the server and implementing the remaining operations in the </w:t>
      </w:r>
      <w:hyperlink r:id="rId33" w:anchor="load" w:history="1">
        <w:r>
          <w:rPr>
            <w:rStyle w:val="Hyperlink"/>
            <w:rFonts w:ascii="Segoe UI" w:hAnsi="Segoe UI" w:cs="Segoe UI"/>
            <w:color w:val="F05B41"/>
            <w:sz w:val="21"/>
            <w:szCs w:val="21"/>
          </w:rPr>
          <w:t>load</w:t>
        </w:r>
      </w:hyperlink>
      <w:r>
        <w:rPr>
          <w:rFonts w:ascii="Segoe UI" w:hAnsi="Segoe UI" w:cs="Segoe UI"/>
          <w:color w:val="333333"/>
          <w:sz w:val="21"/>
          <w:szCs w:val="21"/>
        </w:rPr>
        <w:t> function yourself.</w:t>
      </w:r>
    </w:p>
    <w:p w14:paraId="1F24D000" w14:textId="77777777" w:rsidR="00AE6B4D" w:rsidRDefault="00AE6B4D" w:rsidP="00AE6B4D">
      <w:pPr>
        <w:rPr>
          <w:lang w:eastAsia="en-IN"/>
        </w:rPr>
      </w:pPr>
    </w:p>
    <w:p w14:paraId="287537DE" w14:textId="624C44D3" w:rsidR="00AE6B4D" w:rsidRDefault="009432A1" w:rsidP="00AE6B4D">
      <w:pPr>
        <w:rPr>
          <w:lang w:eastAsia="en-IN"/>
        </w:rPr>
      </w:pPr>
      <w:hyperlink r:id="rId34" w:anchor="Custom_Sources/Load_Data_in_Raw_Mode/" w:history="1">
        <w:r w:rsidR="00AE6B4D">
          <w:rPr>
            <w:rStyle w:val="Hyperlink"/>
            <w:lang w:eastAsia="en-IN"/>
          </w:rPr>
          <w:t>Reference Link: https://js.devexpress.com/Documentation/Guide/Data_Binding/Data_Source_Examples/#Custom_Sources/Load_Data_in_Raw_Mode/</w:t>
        </w:r>
      </w:hyperlink>
    </w:p>
    <w:p w14:paraId="43906C13" w14:textId="10A79C5C" w:rsidR="00AE6B4D" w:rsidRDefault="00747C9C" w:rsidP="00AE6B4D">
      <w:pPr>
        <w:rPr>
          <w:lang w:eastAsia="en-IN"/>
        </w:rPr>
      </w:pPr>
      <w:r>
        <w:rPr>
          <w:lang w:eastAsia="en-IN"/>
        </w:rPr>
        <w:t>Propertiews and methods:</w:t>
      </w:r>
    </w:p>
    <w:p w14:paraId="3E8F0B0C" w14:textId="7531D4CF" w:rsidR="00747C9C" w:rsidRDefault="00747C9C" w:rsidP="00AE6B4D">
      <w:pPr>
        <w:rPr>
          <w:lang w:eastAsia="en-IN"/>
        </w:rPr>
      </w:pPr>
      <w:r w:rsidRPr="00747C9C">
        <w:rPr>
          <w:lang w:eastAsia="en-IN"/>
        </w:rPr>
        <w:t>byKey</w:t>
      </w:r>
      <w:r w:rsidR="004D711D">
        <w:rPr>
          <w:lang w:eastAsia="en-IN"/>
        </w:rPr>
        <w:t>: function(key):</w:t>
      </w:r>
      <w:r>
        <w:rPr>
          <w:lang w:eastAsia="en-IN"/>
        </w:rPr>
        <w:t xml:space="preserve"> custome implementation of byKey for getting specific key value from </w:t>
      </w:r>
      <w:r w:rsidR="00277D17">
        <w:rPr>
          <w:lang w:eastAsia="en-IN"/>
        </w:rPr>
        <w:t>api or data</w:t>
      </w:r>
      <w:r>
        <w:rPr>
          <w:lang w:eastAsia="en-IN"/>
        </w:rPr>
        <w:t>.</w:t>
      </w:r>
    </w:p>
    <w:p w14:paraId="374BD9C3" w14:textId="74495760" w:rsidR="007C2F17" w:rsidRDefault="007C2F17" w:rsidP="00AE6B4D">
      <w:pPr>
        <w:rPr>
          <w:lang w:eastAsia="en-IN"/>
        </w:rPr>
      </w:pPr>
      <w:r w:rsidRPr="007C2F17">
        <w:rPr>
          <w:lang w:eastAsia="en-IN"/>
        </w:rPr>
        <w:t>cacheRawData</w:t>
      </w:r>
      <w:r>
        <w:rPr>
          <w:lang w:eastAsia="en-IN"/>
        </w:rPr>
        <w:t>: will specify that whether raw data should be cached or get all data from server everytime.</w:t>
      </w:r>
      <w:r w:rsidR="001B0613">
        <w:rPr>
          <w:lang w:eastAsia="en-IN"/>
        </w:rPr>
        <w:t xml:space="preserve"> Onlit if loadMode is “row”.</w:t>
      </w:r>
    </w:p>
    <w:p w14:paraId="0D28753A" w14:textId="3908115C" w:rsidR="00F14B43" w:rsidRDefault="00F14B43" w:rsidP="00AE6B4D">
      <w:pPr>
        <w:rPr>
          <w:lang w:eastAsia="en-IN"/>
        </w:rPr>
      </w:pPr>
      <w:r w:rsidRPr="00F14B43">
        <w:rPr>
          <w:lang w:eastAsia="en-IN"/>
        </w:rPr>
        <w:t>Insert</w:t>
      </w:r>
      <w:r w:rsidR="00046B1F">
        <w:rPr>
          <w:lang w:eastAsia="en-IN"/>
        </w:rPr>
        <w:t xml:space="preserve">: function </w:t>
      </w:r>
      <w:r w:rsidR="00B44179">
        <w:rPr>
          <w:lang w:eastAsia="en-IN"/>
        </w:rPr>
        <w:t>(value</w:t>
      </w:r>
      <w:r w:rsidR="000A3553">
        <w:rPr>
          <w:lang w:eastAsia="en-IN"/>
        </w:rPr>
        <w:t>s</w:t>
      </w:r>
      <w:r w:rsidR="00B44179">
        <w:rPr>
          <w:lang w:eastAsia="en-IN"/>
        </w:rPr>
        <w:t>)</w:t>
      </w:r>
      <w:r>
        <w:rPr>
          <w:lang w:eastAsia="en-IN"/>
        </w:rPr>
        <w:t>: for custome implmantation of Insert.</w:t>
      </w:r>
    </w:p>
    <w:p w14:paraId="46FBA65B" w14:textId="33185096" w:rsidR="00046B1F" w:rsidRDefault="00046B1F" w:rsidP="00AE6B4D">
      <w:pPr>
        <w:rPr>
          <w:lang w:eastAsia="en-IN"/>
        </w:rPr>
      </w:pPr>
      <w:r w:rsidRPr="00046B1F">
        <w:rPr>
          <w:lang w:eastAsia="en-IN"/>
        </w:rPr>
        <w:t>Load</w:t>
      </w:r>
      <w:r>
        <w:rPr>
          <w:lang w:eastAsia="en-IN"/>
        </w:rPr>
        <w:t xml:space="preserve">: </w:t>
      </w:r>
      <w:r w:rsidR="009E61D8">
        <w:rPr>
          <w:lang w:eastAsia="en-IN"/>
        </w:rPr>
        <w:t xml:space="preserve">function (options): </w:t>
      </w:r>
      <w:r>
        <w:rPr>
          <w:lang w:eastAsia="en-IN"/>
        </w:rPr>
        <w:t>custome implementation of load.</w:t>
      </w:r>
    </w:p>
    <w:p w14:paraId="0DABA233" w14:textId="7A01EB03" w:rsidR="006B52B1" w:rsidRDefault="006B52B1" w:rsidP="00AE6B4D">
      <w:pPr>
        <w:rPr>
          <w:lang w:eastAsia="en-IN"/>
        </w:rPr>
      </w:pPr>
      <w:r w:rsidRPr="006B52B1">
        <w:rPr>
          <w:lang w:eastAsia="en-IN"/>
        </w:rPr>
        <w:t>loadMode</w:t>
      </w:r>
      <w:r>
        <w:rPr>
          <w:lang w:eastAsia="en-IN"/>
        </w:rPr>
        <w:t>: specify loadmod from data or api.</w:t>
      </w:r>
      <w:r w:rsidR="001351D6">
        <w:rPr>
          <w:lang w:eastAsia="en-IN"/>
        </w:rPr>
        <w:t xml:space="preserve"> Value could be </w:t>
      </w:r>
      <w:r w:rsidR="001351D6" w:rsidRPr="001351D6">
        <w:rPr>
          <w:lang w:eastAsia="en-IN"/>
        </w:rPr>
        <w:t>'processed' | 'raw'</w:t>
      </w:r>
      <w:r w:rsidR="001351D6">
        <w:rPr>
          <w:lang w:eastAsia="en-IN"/>
        </w:rPr>
        <w:t>.</w:t>
      </w:r>
    </w:p>
    <w:p w14:paraId="428CC0BC" w14:textId="27AE7E31" w:rsidR="009A53D4" w:rsidRDefault="009A53D4" w:rsidP="00AE6B4D">
      <w:pPr>
        <w:rPr>
          <w:lang w:eastAsia="en-IN"/>
        </w:rPr>
      </w:pPr>
      <w:r w:rsidRPr="009A53D4">
        <w:rPr>
          <w:lang w:eastAsia="en-IN"/>
        </w:rPr>
        <w:t xml:space="preserve">Specify this property depending on the behavior you implemented for the load function. If this function sends data shaping properties to the server and fetches processed data, then loadMode </w:t>
      </w:r>
      <w:r w:rsidRPr="009A53D4">
        <w:rPr>
          <w:lang w:eastAsia="en-IN"/>
        </w:rPr>
        <w:lastRenderedPageBreak/>
        <w:t>should be "processed". If the load function simply fetches raw, unprocessed data from the server, set loadMode to "raw". In this case, the raw data will be processed on the client automatically.</w:t>
      </w:r>
    </w:p>
    <w:p w14:paraId="1BD21CC7" w14:textId="4FC20DBA" w:rsidR="00695C6A" w:rsidRDefault="00695C6A" w:rsidP="00AE6B4D">
      <w:pPr>
        <w:rPr>
          <w:lang w:eastAsia="en-IN"/>
        </w:rPr>
      </w:pPr>
    </w:p>
    <w:p w14:paraId="483C6380" w14:textId="3A0EFF60" w:rsidR="00695C6A" w:rsidRDefault="00695C6A" w:rsidP="00AE6B4D">
      <w:pPr>
        <w:rPr>
          <w:lang w:eastAsia="en-IN"/>
        </w:rPr>
      </w:pPr>
      <w:r w:rsidRPr="00695C6A">
        <w:rPr>
          <w:lang w:eastAsia="en-IN"/>
        </w:rPr>
        <w:t>remove</w:t>
      </w:r>
      <w:r>
        <w:rPr>
          <w:lang w:eastAsia="en-IN"/>
        </w:rPr>
        <w:t xml:space="preserve"> : function(key) for custome implementation of Remove.</w:t>
      </w:r>
    </w:p>
    <w:p w14:paraId="7A20481D" w14:textId="36AEF485" w:rsidR="00173EF5" w:rsidRDefault="00173EF5" w:rsidP="00AE6B4D">
      <w:pPr>
        <w:rPr>
          <w:lang w:eastAsia="en-IN"/>
        </w:rPr>
      </w:pPr>
      <w:r w:rsidRPr="00173EF5">
        <w:rPr>
          <w:lang w:eastAsia="en-IN"/>
        </w:rPr>
        <w:t>totalCount</w:t>
      </w:r>
      <w:r>
        <w:rPr>
          <w:lang w:eastAsia="en-IN"/>
        </w:rPr>
        <w:t xml:space="preserve"> : </w:t>
      </w:r>
      <w:r w:rsidR="00C56A12">
        <w:rPr>
          <w:lang w:eastAsia="en-IN"/>
        </w:rPr>
        <w:t>function(</w:t>
      </w:r>
      <w:r w:rsidR="001E01A3">
        <w:rPr>
          <w:lang w:eastAsia="en-IN"/>
        </w:rPr>
        <w:t>[</w:t>
      </w:r>
      <w:r w:rsidR="00C56A12">
        <w:rPr>
          <w:lang w:eastAsia="en-IN"/>
        </w:rPr>
        <w:t>filter,group</w:t>
      </w:r>
      <w:r w:rsidR="001E01A3">
        <w:rPr>
          <w:lang w:eastAsia="en-IN"/>
        </w:rPr>
        <w:t>]</w:t>
      </w:r>
      <w:r w:rsidR="00C56A12">
        <w:rPr>
          <w:lang w:eastAsia="en-IN"/>
        </w:rPr>
        <w:t xml:space="preserve">): </w:t>
      </w:r>
      <w:r>
        <w:rPr>
          <w:lang w:eastAsia="en-IN"/>
        </w:rPr>
        <w:t>custome implementation of totalcount:</w:t>
      </w:r>
    </w:p>
    <w:p w14:paraId="56D09B14" w14:textId="50D08CA1" w:rsidR="000D69FD" w:rsidRDefault="000D69FD" w:rsidP="000D69FD">
      <w:pPr>
        <w:rPr>
          <w:lang w:eastAsia="en-IN"/>
        </w:rPr>
      </w:pPr>
      <w:r>
        <w:rPr>
          <w:lang w:eastAsia="en-IN"/>
        </w:rPr>
        <w:t>update : function(filter,group): custome implementation of update:</w:t>
      </w:r>
    </w:p>
    <w:p w14:paraId="6BAFD654" w14:textId="3CAB6E78" w:rsidR="000D69FD" w:rsidRDefault="008A3945" w:rsidP="000D69FD">
      <w:pPr>
        <w:rPr>
          <w:lang w:eastAsia="en-IN"/>
        </w:rPr>
      </w:pPr>
      <w:r w:rsidRPr="008A3945">
        <w:rPr>
          <w:lang w:eastAsia="en-IN"/>
        </w:rPr>
        <w:t>useDefaultSearch</w:t>
      </w:r>
      <w:r>
        <w:rPr>
          <w:lang w:eastAsia="en-IN"/>
        </w:rPr>
        <w:t>:</w:t>
      </w:r>
      <w:r w:rsidR="00276E95" w:rsidRPr="00276E95">
        <w:t xml:space="preserve"> </w:t>
      </w:r>
      <w:r w:rsidR="00276E95" w:rsidRPr="00276E95">
        <w:rPr>
          <w:lang w:eastAsia="en-IN"/>
        </w:rPr>
        <w:t>Specifies whether the store combines the search and filter expressions. Defaults to true if the loadMode is "raw" and false if it is "processed".</w:t>
      </w:r>
    </w:p>
    <w:p w14:paraId="2FA0D955" w14:textId="6CD4C995" w:rsidR="006E2A97" w:rsidRDefault="006E2A97" w:rsidP="000D69FD">
      <w:pPr>
        <w:rPr>
          <w:lang w:eastAsia="en-IN"/>
        </w:rPr>
      </w:pPr>
    </w:p>
    <w:p w14:paraId="6612730E" w14:textId="0BDE7594" w:rsidR="006E2A97" w:rsidRDefault="006E2A97" w:rsidP="006E2A97">
      <w:pPr>
        <w:pStyle w:val="Heading1"/>
        <w:rPr>
          <w:b/>
          <w:lang w:eastAsia="en-IN"/>
        </w:rPr>
      </w:pPr>
      <w:r w:rsidRPr="006E2A97">
        <w:rPr>
          <w:b/>
          <w:lang w:eastAsia="en-IN"/>
        </w:rPr>
        <w:t>Form</w:t>
      </w:r>
    </w:p>
    <w:p w14:paraId="18AEFAF6" w14:textId="68506162" w:rsidR="00FF5B97" w:rsidRDefault="00FF5B97" w:rsidP="00FF5B97">
      <w:pPr>
        <w:rPr>
          <w:lang w:eastAsia="en-IN"/>
        </w:rPr>
      </w:pPr>
      <w:r w:rsidRPr="00FF5B97">
        <w:rPr>
          <w:lang w:eastAsia="en-IN"/>
        </w:rPr>
        <w:t>alignItemLabels</w:t>
      </w:r>
      <w:r w:rsidR="00232357">
        <w:rPr>
          <w:lang w:eastAsia="en-IN"/>
        </w:rPr>
        <w:t>: It is used to align labels in form.</w:t>
      </w:r>
    </w:p>
    <w:p w14:paraId="24DDB408" w14:textId="7A1FB02C" w:rsidR="00232357" w:rsidRDefault="00232357" w:rsidP="00FF5B97">
      <w:pPr>
        <w:rPr>
          <w:lang w:eastAsia="en-IN"/>
        </w:rPr>
      </w:pPr>
      <w:r w:rsidRPr="00232357">
        <w:rPr>
          <w:lang w:eastAsia="en-IN"/>
        </w:rPr>
        <w:t>alignItemLabelsInAllGroups</w:t>
      </w:r>
      <w:r>
        <w:rPr>
          <w:lang w:eastAsia="en-IN"/>
        </w:rPr>
        <w:t>: It is used to align labels in form.</w:t>
      </w:r>
    </w:p>
    <w:p w14:paraId="65FEC6DB" w14:textId="7FAB4289" w:rsidR="00232357" w:rsidRDefault="00232357" w:rsidP="00FF5B97">
      <w:pPr>
        <w:rPr>
          <w:lang w:eastAsia="en-IN"/>
        </w:rPr>
      </w:pPr>
      <w:r w:rsidRPr="00232357">
        <w:rPr>
          <w:lang w:eastAsia="en-IN"/>
        </w:rPr>
        <w:t>colCount</w:t>
      </w:r>
      <w:r>
        <w:rPr>
          <w:lang w:eastAsia="en-IN"/>
        </w:rPr>
        <w:t>: number of columns to display in layout.</w:t>
      </w:r>
    </w:p>
    <w:p w14:paraId="325E9C95" w14:textId="6EFDB17A" w:rsidR="00F227D1" w:rsidRDefault="00F227D1" w:rsidP="003873DB">
      <w:pPr>
        <w:rPr>
          <w:lang w:eastAsia="en-IN"/>
        </w:rPr>
      </w:pPr>
      <w:r w:rsidRPr="00F227D1">
        <w:rPr>
          <w:lang w:eastAsia="en-IN"/>
        </w:rPr>
        <w:t>colCountByScreen</w:t>
      </w:r>
      <w:r>
        <w:rPr>
          <w:lang w:eastAsia="en-IN"/>
        </w:rPr>
        <w:t>:</w:t>
      </w:r>
      <w:r w:rsidR="00924346">
        <w:rPr>
          <w:lang w:eastAsia="en-IN"/>
        </w:rPr>
        <w:t xml:space="preserve"> number of </w:t>
      </w:r>
      <w:r w:rsidR="003873DB">
        <w:rPr>
          <w:lang w:eastAsia="en-IN"/>
        </w:rPr>
        <w:t>by screen.</w:t>
      </w:r>
    </w:p>
    <w:p w14:paraId="58206CE0" w14:textId="0781AC78" w:rsidR="003873DB" w:rsidRDefault="003873DB" w:rsidP="003873DB">
      <w:r>
        <w:t>formData: Provides the Form's data. Gets updated every time form fields change.</w:t>
      </w:r>
    </w:p>
    <w:p w14:paraId="138D29A9" w14:textId="3DE5E915" w:rsidR="002F02B2" w:rsidRPr="00944E7B" w:rsidRDefault="002F02B2" w:rsidP="00226734">
      <w:pPr>
        <w:pStyle w:val="Heading2"/>
        <w:ind w:firstLine="720"/>
        <w:rPr>
          <w:b/>
        </w:rPr>
      </w:pPr>
      <w:r w:rsidRPr="00944E7B">
        <w:rPr>
          <w:b/>
        </w:rPr>
        <w:t xml:space="preserve">Items: </w:t>
      </w:r>
    </w:p>
    <w:p w14:paraId="260CA573" w14:textId="77777777" w:rsidR="002F02B2" w:rsidRPr="002F02B2" w:rsidRDefault="002F02B2" w:rsidP="00944E7B">
      <w:r w:rsidRPr="002F02B2">
        <w:t>Holds an array of form items.</w:t>
      </w:r>
    </w:p>
    <w:p w14:paraId="5C1C1F34" w14:textId="7DE94AF9" w:rsidR="002F02B2" w:rsidRDefault="002F02B2" w:rsidP="002F02B2">
      <w:r w:rsidRPr="002F02B2">
        <w:t>Type: Array&lt;Simple Form Item | Group Form Item | Tabbed Form Item | Empty Form Item | Button Form Item&gt;</w:t>
      </w:r>
    </w:p>
    <w:p w14:paraId="4B14F434" w14:textId="79678B7B" w:rsidR="002F02B2" w:rsidRPr="00944E7B" w:rsidRDefault="00944E7B" w:rsidP="00944E7B">
      <w:pPr>
        <w:pStyle w:val="Heading3"/>
        <w:rPr>
          <w:b/>
        </w:rPr>
      </w:pPr>
      <w:r w:rsidRPr="00944E7B">
        <w:rPr>
          <w:b/>
        </w:rPr>
        <w:t>SimpleItem</w:t>
      </w:r>
    </w:p>
    <w:p w14:paraId="7CEF684F" w14:textId="2634EAE0" w:rsidR="003873DB" w:rsidRDefault="00944E7B" w:rsidP="003873DB">
      <w:r>
        <w:t>It is a simple item for Form.</w:t>
      </w:r>
    </w:p>
    <w:p w14:paraId="52CBEF40" w14:textId="60670F39" w:rsidR="00E3793C" w:rsidRPr="00E3793C" w:rsidRDefault="00E3793C" w:rsidP="00E3793C">
      <w:pPr>
        <w:pStyle w:val="Heading4"/>
        <w:rPr>
          <w:b/>
        </w:rPr>
      </w:pPr>
      <w:r w:rsidRPr="00E3793C">
        <w:rPr>
          <w:b/>
        </w:rPr>
        <w:t>Properties:</w:t>
      </w:r>
    </w:p>
    <w:p w14:paraId="67AFDABA" w14:textId="33103D52" w:rsidR="00E3793C" w:rsidRDefault="00E3793C" w:rsidP="003873DB">
      <w:r>
        <w:tab/>
      </w:r>
      <w:r w:rsidRPr="00E3793C">
        <w:t>colSpan</w:t>
      </w:r>
      <w:r>
        <w:t>: “</w:t>
      </w:r>
      <w:r w:rsidRPr="00E3793C">
        <w:t>Specifies the number of columns spanned by the item.</w:t>
      </w:r>
      <w:r>
        <w:t>”</w:t>
      </w:r>
    </w:p>
    <w:p w14:paraId="1AF13879" w14:textId="714EF458" w:rsidR="00E3793C" w:rsidRDefault="00E3793C" w:rsidP="003873DB">
      <w:r>
        <w:tab/>
      </w:r>
      <w:r w:rsidRPr="00E3793C">
        <w:t>cssClass</w:t>
      </w:r>
      <w:r>
        <w:t>: “</w:t>
      </w:r>
      <w:r w:rsidRPr="00E3793C">
        <w:t>Specifies a CSS class to be applied to the form item.</w:t>
      </w:r>
      <w:r>
        <w:t>”</w:t>
      </w:r>
    </w:p>
    <w:p w14:paraId="7B290FC5" w14:textId="4AE147C0" w:rsidR="00E3793C" w:rsidRDefault="00E3793C" w:rsidP="00E3793C">
      <w:r>
        <w:tab/>
      </w:r>
      <w:r w:rsidRPr="00E3793C">
        <w:t>dataField</w:t>
      </w:r>
      <w:r>
        <w:t>: “Specifies the path to the formData object field bound to the current form item.”</w:t>
      </w:r>
    </w:p>
    <w:p w14:paraId="1167818A" w14:textId="4024B45B" w:rsidR="00E3793C" w:rsidRDefault="00E3793C" w:rsidP="00E3793C">
      <w:r>
        <w:tab/>
      </w:r>
      <w:r w:rsidRPr="00E3793C">
        <w:t>editorOptions</w:t>
      </w:r>
      <w:r>
        <w:t>: “</w:t>
      </w:r>
      <w:r w:rsidRPr="00E3793C">
        <w:t>Configures the form item's editor.</w:t>
      </w:r>
      <w:r>
        <w:t>”</w:t>
      </w:r>
    </w:p>
    <w:p w14:paraId="7C82C74C" w14:textId="453C77F3" w:rsidR="00E3793C" w:rsidRDefault="00E3793C" w:rsidP="00E3793C">
      <w:r>
        <w:tab/>
      </w:r>
      <w:r w:rsidRPr="00E3793C">
        <w:t>editorType</w:t>
      </w:r>
      <w:r>
        <w:t>: “</w:t>
      </w:r>
      <w:r w:rsidRPr="00E3793C">
        <w:t>'dxAutocomplete' | 'dxCalendar' | 'dxCheckBox' | 'dxColorBox' | 'dxDateBox' | 'dxDropDownBox' | 'dxHtmlEditor' | 'dxLookup' | 'dxNumberBox' | 'dxRadioGroup' | 'dxRangeSlider' | 'dxSelectBox' | 'dxSlider' | 'dxSwitch' | 'dxTagBox' | 'dxTextArea' | 'dxTextBox'</w:t>
      </w:r>
      <w:r>
        <w:t>”</w:t>
      </w:r>
    </w:p>
    <w:p w14:paraId="36931FEC" w14:textId="34DF947C" w:rsidR="00E3793C" w:rsidRDefault="00E3793C" w:rsidP="00E3793C">
      <w:r>
        <w:tab/>
      </w:r>
      <w:r w:rsidRPr="00E3793C">
        <w:t>helpText</w:t>
      </w:r>
      <w:r>
        <w:t xml:space="preserve">: </w:t>
      </w:r>
      <w:r w:rsidRPr="00E3793C">
        <w:t>Specifies the help text displayed for the current form item.</w:t>
      </w:r>
    </w:p>
    <w:p w14:paraId="536A6CDF" w14:textId="20F66AC9" w:rsidR="00E3793C" w:rsidRDefault="00E3793C" w:rsidP="00E3793C">
      <w:r>
        <w:tab/>
      </w:r>
      <w:r w:rsidRPr="00E3793C">
        <w:t>isRequired</w:t>
      </w:r>
      <w:r>
        <w:t>: “</w:t>
      </w:r>
      <w:r w:rsidRPr="00E3793C">
        <w:t>Specifies whether the current form item is required.</w:t>
      </w:r>
      <w:r>
        <w:t>”</w:t>
      </w:r>
    </w:p>
    <w:p w14:paraId="4B97FDF5" w14:textId="592934A6" w:rsidR="00E3793C" w:rsidRDefault="00E3793C" w:rsidP="00E3793C">
      <w:r>
        <w:tab/>
      </w:r>
      <w:r w:rsidRPr="00E3793C">
        <w:t>itemType</w:t>
      </w:r>
      <w:r>
        <w:t>: “</w:t>
      </w:r>
      <w:r w:rsidRPr="00E3793C">
        <w:t>Specifies the item's type. Set it to "simple" to create a simple item.</w:t>
      </w:r>
      <w:r>
        <w:t xml:space="preserve">” </w:t>
      </w:r>
    </w:p>
    <w:p w14:paraId="6918029D" w14:textId="1B579AF7" w:rsidR="00E3793C" w:rsidRDefault="00E3793C" w:rsidP="00FE5E28">
      <w:pPr>
        <w:ind w:firstLine="720"/>
      </w:pPr>
      <w:r w:rsidRPr="00E3793C">
        <w:t>Accepted Values: 'empty' | 'group' | 'simple' | 'tabbed' | 'button'</w:t>
      </w:r>
    </w:p>
    <w:p w14:paraId="0DC68B20" w14:textId="1B7BA22D" w:rsidR="00F72120" w:rsidRDefault="00F72120" w:rsidP="00FE5E28">
      <w:pPr>
        <w:ind w:firstLine="720"/>
      </w:pPr>
      <w:r w:rsidRPr="00F72120">
        <w:lastRenderedPageBreak/>
        <w:t>Label</w:t>
      </w:r>
      <w:r>
        <w:t xml:space="preserve">: </w:t>
      </w:r>
      <w:r w:rsidRPr="00F72120">
        <w:t>Specifies properties for the form item label.</w:t>
      </w:r>
    </w:p>
    <w:p w14:paraId="5BA099BC" w14:textId="4C03754A" w:rsidR="00A24691" w:rsidRDefault="00A24691" w:rsidP="00FE5E28">
      <w:pPr>
        <w:ind w:firstLine="720"/>
      </w:pPr>
      <w:r w:rsidRPr="00A24691">
        <w:t>Name</w:t>
      </w:r>
      <w:r>
        <w:t xml:space="preserve">: </w:t>
      </w:r>
      <w:r w:rsidRPr="00A24691">
        <w:t>Specifies a name that identifies the form item.</w:t>
      </w:r>
    </w:p>
    <w:p w14:paraId="42AEEE94" w14:textId="5CFC3629" w:rsidR="00A24691" w:rsidRDefault="00A24691" w:rsidP="00FE5E28">
      <w:pPr>
        <w:ind w:firstLine="720"/>
      </w:pPr>
      <w:r w:rsidRPr="00A24691">
        <w:t>Template</w:t>
      </w:r>
      <w:r>
        <w:t xml:space="preserve">: </w:t>
      </w:r>
      <w:r w:rsidRPr="00A24691">
        <w:t>A template that can be used to replace the default editor with custom content.</w:t>
      </w:r>
    </w:p>
    <w:tbl>
      <w:tblPr>
        <w:tblW w:w="0" w:type="auto"/>
        <w:tblInd w:w="935" w:type="dxa"/>
        <w:shd w:val="clear" w:color="auto" w:fill="FFFFFF"/>
        <w:tblCellMar>
          <w:top w:w="15" w:type="dxa"/>
          <w:left w:w="15" w:type="dxa"/>
          <w:bottom w:w="15" w:type="dxa"/>
          <w:right w:w="15" w:type="dxa"/>
        </w:tblCellMar>
        <w:tblLook w:val="04A0" w:firstRow="1" w:lastRow="0" w:firstColumn="1" w:lastColumn="0" w:noHBand="0" w:noVBand="1"/>
      </w:tblPr>
      <w:tblGrid>
        <w:gridCol w:w="1976"/>
        <w:gridCol w:w="1774"/>
        <w:gridCol w:w="3363"/>
      </w:tblGrid>
      <w:tr w:rsidR="00524C4C" w14:paraId="10F89CF7" w14:textId="77777777" w:rsidTr="00524C4C">
        <w:tc>
          <w:tcPr>
            <w:tcW w:w="0" w:type="auto"/>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0EA38CF0" w14:textId="77777777" w:rsidR="00524C4C" w:rsidRDefault="00524C4C">
            <w:pPr>
              <w:spacing w:after="300"/>
              <w:jc w:val="center"/>
              <w:rPr>
                <w:rFonts w:ascii="Segoe UI" w:hAnsi="Segoe UI" w:cs="Segoe UI"/>
                <w:b/>
                <w:bCs/>
                <w:color w:val="000000"/>
                <w:sz w:val="21"/>
                <w:szCs w:val="21"/>
              </w:rPr>
            </w:pPr>
            <w:r>
              <w:rPr>
                <w:rFonts w:ascii="Segoe UI" w:hAnsi="Segoe UI" w:cs="Segoe UI"/>
                <w:b/>
                <w:bCs/>
                <w:color w:val="000000"/>
                <w:sz w:val="21"/>
                <w:szCs w:val="21"/>
              </w:rPr>
              <w:t>Name</w:t>
            </w:r>
          </w:p>
        </w:tc>
        <w:tc>
          <w:tcPr>
            <w:tcW w:w="0" w:type="auto"/>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336288FD" w14:textId="77777777" w:rsidR="00524C4C" w:rsidRDefault="00524C4C">
            <w:pPr>
              <w:spacing w:after="300"/>
              <w:jc w:val="center"/>
              <w:rPr>
                <w:rFonts w:ascii="Segoe UI" w:hAnsi="Segoe UI" w:cs="Segoe UI"/>
                <w:b/>
                <w:bCs/>
                <w:color w:val="000000"/>
                <w:sz w:val="21"/>
                <w:szCs w:val="21"/>
              </w:rPr>
            </w:pPr>
            <w:r>
              <w:rPr>
                <w:rFonts w:ascii="Segoe UI" w:hAnsi="Segoe UI" w:cs="Segoe UI"/>
                <w:b/>
                <w:bCs/>
                <w:color w:val="000000"/>
                <w:sz w:val="21"/>
                <w:szCs w:val="21"/>
              </w:rPr>
              <w:t>Type</w:t>
            </w:r>
          </w:p>
        </w:tc>
        <w:tc>
          <w:tcPr>
            <w:tcW w:w="0" w:type="auto"/>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662E156B" w14:textId="77777777" w:rsidR="00524C4C" w:rsidRDefault="00524C4C">
            <w:pPr>
              <w:spacing w:after="300"/>
              <w:jc w:val="center"/>
              <w:rPr>
                <w:rFonts w:ascii="Segoe UI" w:hAnsi="Segoe UI" w:cs="Segoe UI"/>
                <w:b/>
                <w:bCs/>
                <w:color w:val="000000"/>
                <w:sz w:val="21"/>
                <w:szCs w:val="21"/>
              </w:rPr>
            </w:pPr>
            <w:r>
              <w:rPr>
                <w:rFonts w:ascii="Segoe UI" w:hAnsi="Segoe UI" w:cs="Segoe UI"/>
                <w:b/>
                <w:bCs/>
                <w:color w:val="000000"/>
                <w:sz w:val="21"/>
                <w:szCs w:val="21"/>
              </w:rPr>
              <w:t>Description</w:t>
            </w:r>
          </w:p>
        </w:tc>
      </w:tr>
      <w:tr w:rsidR="00524C4C" w14:paraId="13B193A3" w14:textId="77777777" w:rsidTr="00524C4C">
        <w:tc>
          <w:tcPr>
            <w:tcW w:w="1976"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2CAA6335" w14:textId="77777777" w:rsidR="00524C4C" w:rsidRDefault="00524C4C">
            <w:pPr>
              <w:spacing w:after="300"/>
              <w:rPr>
                <w:rFonts w:ascii="Segoe UI" w:hAnsi="Segoe UI" w:cs="Segoe UI"/>
                <w:color w:val="000000"/>
                <w:sz w:val="21"/>
                <w:szCs w:val="21"/>
              </w:rPr>
            </w:pPr>
            <w:r>
              <w:rPr>
                <w:rStyle w:val="api-property-name"/>
                <w:rFonts w:ascii="Segoe UI" w:hAnsi="Segoe UI" w:cs="Segoe UI"/>
                <w:b/>
                <w:bCs/>
                <w:color w:val="717171"/>
                <w:sz w:val="21"/>
                <w:szCs w:val="21"/>
              </w:rPr>
              <w:t>component</w:t>
            </w:r>
          </w:p>
        </w:tc>
        <w:tc>
          <w:tcPr>
            <w:tcW w:w="1774"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1FACB9EE" w14:textId="77777777" w:rsidR="00524C4C" w:rsidRDefault="009432A1">
            <w:pPr>
              <w:pStyle w:val="NormalWeb"/>
              <w:spacing w:before="0" w:beforeAutospacing="0" w:after="0" w:afterAutospacing="0"/>
              <w:rPr>
                <w:rFonts w:ascii="Segoe UI" w:hAnsi="Segoe UI" w:cs="Segoe UI"/>
                <w:color w:val="333333"/>
                <w:sz w:val="20"/>
                <w:szCs w:val="20"/>
              </w:rPr>
            </w:pPr>
            <w:hyperlink r:id="rId35" w:history="1">
              <w:r w:rsidR="00524C4C">
                <w:rPr>
                  <w:rStyle w:val="Hyperlink"/>
                  <w:rFonts w:ascii="Segoe UI" w:hAnsi="Segoe UI" w:cs="Segoe UI"/>
                  <w:color w:val="F05B41"/>
                  <w:sz w:val="20"/>
                  <w:szCs w:val="20"/>
                </w:rPr>
                <w:t>Form</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4065927D" w14:textId="77777777" w:rsidR="00524C4C" w:rsidRDefault="00524C4C">
            <w:pPr>
              <w:pStyle w:val="NormalWeb"/>
              <w:spacing w:before="0" w:beforeAutospacing="0" w:after="0" w:afterAutospacing="0"/>
              <w:rPr>
                <w:rFonts w:ascii="Segoe UI" w:hAnsi="Segoe UI" w:cs="Segoe UI"/>
                <w:color w:val="333333"/>
                <w:sz w:val="20"/>
                <w:szCs w:val="20"/>
              </w:rPr>
            </w:pPr>
            <w:r>
              <w:rPr>
                <w:rFonts w:ascii="Segoe UI" w:hAnsi="Segoe UI" w:cs="Segoe UI"/>
                <w:color w:val="333333"/>
                <w:sz w:val="20"/>
                <w:szCs w:val="20"/>
              </w:rPr>
              <w:t>The Form instance.</w:t>
            </w:r>
          </w:p>
        </w:tc>
      </w:tr>
      <w:tr w:rsidR="00524C4C" w14:paraId="3007ABC1" w14:textId="77777777" w:rsidTr="00524C4C">
        <w:tc>
          <w:tcPr>
            <w:tcW w:w="1976"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1E799FF8" w14:textId="77777777" w:rsidR="00524C4C" w:rsidRDefault="00524C4C">
            <w:pPr>
              <w:rPr>
                <w:rFonts w:ascii="Segoe UI" w:hAnsi="Segoe UI" w:cs="Segoe UI"/>
                <w:color w:val="000000"/>
                <w:sz w:val="21"/>
                <w:szCs w:val="21"/>
              </w:rPr>
            </w:pPr>
            <w:r>
              <w:rPr>
                <w:rStyle w:val="api-property-name"/>
                <w:rFonts w:ascii="Segoe UI" w:hAnsi="Segoe UI" w:cs="Segoe UI"/>
                <w:b/>
                <w:bCs/>
                <w:color w:val="717171"/>
                <w:sz w:val="21"/>
                <w:szCs w:val="21"/>
              </w:rPr>
              <w:t>dataField</w:t>
            </w:r>
          </w:p>
        </w:tc>
        <w:tc>
          <w:tcPr>
            <w:tcW w:w="1774"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3AFAB912" w14:textId="77777777" w:rsidR="00524C4C" w:rsidRDefault="009432A1">
            <w:pPr>
              <w:pStyle w:val="NormalWeb"/>
              <w:spacing w:before="0" w:beforeAutospacing="0" w:after="0" w:afterAutospacing="0"/>
              <w:rPr>
                <w:rFonts w:ascii="Segoe UI" w:hAnsi="Segoe UI" w:cs="Segoe UI"/>
                <w:color w:val="333333"/>
                <w:sz w:val="20"/>
                <w:szCs w:val="20"/>
              </w:rPr>
            </w:pPr>
            <w:hyperlink r:id="rId36" w:tgtFrame="_blank" w:history="1">
              <w:r w:rsidR="00524C4C">
                <w:rPr>
                  <w:rStyle w:val="Hyperlink"/>
                  <w:rFonts w:ascii="Segoe UI" w:hAnsi="Segoe UI" w:cs="Segoe UI"/>
                  <w:color w:val="F05B41"/>
                  <w:sz w:val="20"/>
                  <w:szCs w:val="20"/>
                </w:rPr>
                <w:t>String</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3F9AC86C" w14:textId="77777777" w:rsidR="00524C4C" w:rsidRDefault="00524C4C">
            <w:pPr>
              <w:pStyle w:val="NormalWeb"/>
              <w:spacing w:before="0" w:beforeAutospacing="0" w:after="0" w:afterAutospacing="0"/>
              <w:rPr>
                <w:rFonts w:ascii="Segoe UI" w:hAnsi="Segoe UI" w:cs="Segoe UI"/>
                <w:color w:val="333333"/>
                <w:sz w:val="20"/>
                <w:szCs w:val="20"/>
              </w:rPr>
            </w:pPr>
            <w:r>
              <w:rPr>
                <w:rFonts w:ascii="Segoe UI" w:hAnsi="Segoe UI" w:cs="Segoe UI"/>
                <w:color w:val="333333"/>
                <w:sz w:val="20"/>
                <w:szCs w:val="20"/>
              </w:rPr>
              <w:t>The item's </w:t>
            </w:r>
            <w:hyperlink r:id="rId37" w:anchor="dataField" w:history="1">
              <w:r>
                <w:rPr>
                  <w:rStyle w:val="Hyperlink"/>
                  <w:rFonts w:ascii="Segoe UI" w:hAnsi="Segoe UI" w:cs="Segoe UI"/>
                  <w:color w:val="F05B41"/>
                  <w:sz w:val="20"/>
                  <w:szCs w:val="20"/>
                </w:rPr>
                <w:t>dataField</w:t>
              </w:r>
            </w:hyperlink>
            <w:r>
              <w:rPr>
                <w:rFonts w:ascii="Segoe UI" w:hAnsi="Segoe UI" w:cs="Segoe UI"/>
                <w:color w:val="333333"/>
                <w:sz w:val="20"/>
                <w:szCs w:val="20"/>
              </w:rPr>
              <w:t>.</w:t>
            </w:r>
          </w:p>
        </w:tc>
      </w:tr>
      <w:tr w:rsidR="00524C4C" w14:paraId="0C1EC904" w14:textId="77777777" w:rsidTr="00524C4C">
        <w:tc>
          <w:tcPr>
            <w:tcW w:w="1976"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3154E0C2" w14:textId="77777777" w:rsidR="00524C4C" w:rsidRDefault="00524C4C">
            <w:pPr>
              <w:rPr>
                <w:rFonts w:ascii="Segoe UI" w:hAnsi="Segoe UI" w:cs="Segoe UI"/>
                <w:color w:val="000000"/>
                <w:sz w:val="21"/>
                <w:szCs w:val="21"/>
              </w:rPr>
            </w:pPr>
            <w:r>
              <w:rPr>
                <w:rStyle w:val="api-property-name"/>
                <w:rFonts w:ascii="Segoe UI" w:hAnsi="Segoe UI" w:cs="Segoe UI"/>
                <w:b/>
                <w:bCs/>
                <w:color w:val="717171"/>
                <w:sz w:val="21"/>
                <w:szCs w:val="21"/>
              </w:rPr>
              <w:t>editorOptions</w:t>
            </w:r>
          </w:p>
        </w:tc>
        <w:tc>
          <w:tcPr>
            <w:tcW w:w="1774"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203F3D8F" w14:textId="77777777" w:rsidR="00524C4C" w:rsidRDefault="009432A1">
            <w:pPr>
              <w:pStyle w:val="NormalWeb"/>
              <w:spacing w:before="0" w:beforeAutospacing="0" w:after="0" w:afterAutospacing="0"/>
              <w:rPr>
                <w:rFonts w:ascii="Segoe UI" w:hAnsi="Segoe UI" w:cs="Segoe UI"/>
                <w:color w:val="333333"/>
                <w:sz w:val="20"/>
                <w:szCs w:val="20"/>
              </w:rPr>
            </w:pPr>
            <w:hyperlink r:id="rId38" w:tgtFrame="_blank" w:history="1">
              <w:r w:rsidR="00524C4C">
                <w:rPr>
                  <w:rStyle w:val="Hyperlink"/>
                  <w:rFonts w:ascii="Segoe UI" w:hAnsi="Segoe UI" w:cs="Segoe UI"/>
                  <w:color w:val="F05B41"/>
                  <w:sz w:val="20"/>
                  <w:szCs w:val="20"/>
                </w:rPr>
                <w:t>Object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35294A93" w14:textId="77777777" w:rsidR="00524C4C" w:rsidRDefault="00524C4C">
            <w:pPr>
              <w:pStyle w:val="NormalWeb"/>
              <w:spacing w:before="0" w:beforeAutospacing="0" w:after="0" w:afterAutospacing="0"/>
              <w:rPr>
                <w:rFonts w:ascii="Segoe UI" w:hAnsi="Segoe UI" w:cs="Segoe UI"/>
                <w:color w:val="333333"/>
                <w:sz w:val="20"/>
                <w:szCs w:val="20"/>
              </w:rPr>
            </w:pPr>
            <w:r>
              <w:rPr>
                <w:rFonts w:ascii="Segoe UI" w:hAnsi="Segoe UI" w:cs="Segoe UI"/>
                <w:color w:val="333333"/>
                <w:sz w:val="20"/>
                <w:szCs w:val="20"/>
              </w:rPr>
              <w:t>The item editor's </w:t>
            </w:r>
            <w:hyperlink r:id="rId39" w:anchor="editorOptions" w:history="1">
              <w:r>
                <w:rPr>
                  <w:rStyle w:val="Hyperlink"/>
                  <w:rFonts w:ascii="Segoe UI" w:hAnsi="Segoe UI" w:cs="Segoe UI"/>
                  <w:color w:val="F05B41"/>
                  <w:sz w:val="20"/>
                  <w:szCs w:val="20"/>
                </w:rPr>
                <w:t>configuration</w:t>
              </w:r>
            </w:hyperlink>
            <w:r>
              <w:rPr>
                <w:rFonts w:ascii="Segoe UI" w:hAnsi="Segoe UI" w:cs="Segoe UI"/>
                <w:color w:val="333333"/>
                <w:sz w:val="20"/>
                <w:szCs w:val="20"/>
              </w:rPr>
              <w:t>.</w:t>
            </w:r>
          </w:p>
        </w:tc>
      </w:tr>
      <w:tr w:rsidR="00524C4C" w14:paraId="3B206DBA" w14:textId="77777777" w:rsidTr="00524C4C">
        <w:tc>
          <w:tcPr>
            <w:tcW w:w="1976"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1412493D" w14:textId="77777777" w:rsidR="00524C4C" w:rsidRDefault="00524C4C">
            <w:pPr>
              <w:rPr>
                <w:rFonts w:ascii="Segoe UI" w:hAnsi="Segoe UI" w:cs="Segoe UI"/>
                <w:color w:val="000000"/>
                <w:sz w:val="21"/>
                <w:szCs w:val="21"/>
              </w:rPr>
            </w:pPr>
            <w:r>
              <w:rPr>
                <w:rStyle w:val="api-property-name"/>
                <w:rFonts w:ascii="Segoe UI" w:hAnsi="Segoe UI" w:cs="Segoe UI"/>
                <w:b/>
                <w:bCs/>
                <w:color w:val="717171"/>
                <w:sz w:val="21"/>
                <w:szCs w:val="21"/>
              </w:rPr>
              <w:t>editorType</w:t>
            </w:r>
          </w:p>
        </w:tc>
        <w:tc>
          <w:tcPr>
            <w:tcW w:w="1774"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1C907823" w14:textId="77777777" w:rsidR="00524C4C" w:rsidRDefault="009432A1">
            <w:pPr>
              <w:pStyle w:val="NormalWeb"/>
              <w:spacing w:before="0" w:beforeAutospacing="0" w:after="0" w:afterAutospacing="0"/>
              <w:rPr>
                <w:rFonts w:ascii="Segoe UI" w:hAnsi="Segoe UI" w:cs="Segoe UI"/>
                <w:color w:val="333333"/>
                <w:sz w:val="20"/>
                <w:szCs w:val="20"/>
              </w:rPr>
            </w:pPr>
            <w:hyperlink r:id="rId40" w:tgtFrame="_blank" w:history="1">
              <w:r w:rsidR="00524C4C">
                <w:rPr>
                  <w:rStyle w:val="Hyperlink"/>
                  <w:rFonts w:ascii="Segoe UI" w:hAnsi="Segoe UI" w:cs="Segoe UI"/>
                  <w:color w:val="F05B41"/>
                  <w:sz w:val="20"/>
                  <w:szCs w:val="20"/>
                </w:rPr>
                <w:t>String</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6D5D9B6C" w14:textId="77777777" w:rsidR="00524C4C" w:rsidRDefault="00524C4C">
            <w:pPr>
              <w:pStyle w:val="NormalWeb"/>
              <w:spacing w:before="0" w:beforeAutospacing="0" w:after="0" w:afterAutospacing="0"/>
              <w:rPr>
                <w:rFonts w:ascii="Segoe UI" w:hAnsi="Segoe UI" w:cs="Segoe UI"/>
                <w:color w:val="333333"/>
                <w:sz w:val="20"/>
                <w:szCs w:val="20"/>
              </w:rPr>
            </w:pPr>
            <w:r>
              <w:rPr>
                <w:rFonts w:ascii="Segoe UI" w:hAnsi="Segoe UI" w:cs="Segoe UI"/>
                <w:color w:val="333333"/>
                <w:sz w:val="20"/>
                <w:szCs w:val="20"/>
              </w:rPr>
              <w:t>The editor's </w:t>
            </w:r>
            <w:hyperlink r:id="rId41" w:anchor="editorType" w:history="1">
              <w:r>
                <w:rPr>
                  <w:rStyle w:val="Hyperlink"/>
                  <w:rFonts w:ascii="Segoe UI" w:hAnsi="Segoe UI" w:cs="Segoe UI"/>
                  <w:color w:val="F05B41"/>
                  <w:sz w:val="20"/>
                  <w:szCs w:val="20"/>
                </w:rPr>
                <w:t>type</w:t>
              </w:r>
            </w:hyperlink>
            <w:r>
              <w:rPr>
                <w:rFonts w:ascii="Segoe UI" w:hAnsi="Segoe UI" w:cs="Segoe UI"/>
                <w:color w:val="333333"/>
                <w:sz w:val="20"/>
                <w:szCs w:val="20"/>
              </w:rPr>
              <w:t>.</w:t>
            </w:r>
          </w:p>
        </w:tc>
      </w:tr>
      <w:tr w:rsidR="00524C4C" w14:paraId="389EFCDA" w14:textId="77777777" w:rsidTr="00524C4C">
        <w:tc>
          <w:tcPr>
            <w:tcW w:w="1976"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661E5D32" w14:textId="77777777" w:rsidR="00524C4C" w:rsidRDefault="00524C4C">
            <w:pPr>
              <w:rPr>
                <w:rFonts w:ascii="Segoe UI" w:hAnsi="Segoe UI" w:cs="Segoe UI"/>
                <w:color w:val="000000"/>
                <w:sz w:val="21"/>
                <w:szCs w:val="21"/>
              </w:rPr>
            </w:pPr>
            <w:r>
              <w:rPr>
                <w:rStyle w:val="api-property-name"/>
                <w:rFonts w:ascii="Segoe UI" w:hAnsi="Segoe UI" w:cs="Segoe UI"/>
                <w:b/>
                <w:bCs/>
                <w:color w:val="717171"/>
                <w:sz w:val="21"/>
                <w:szCs w:val="21"/>
              </w:rPr>
              <w:t>name</w:t>
            </w:r>
          </w:p>
        </w:tc>
        <w:tc>
          <w:tcPr>
            <w:tcW w:w="1774"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35EA4532" w14:textId="77777777" w:rsidR="00524C4C" w:rsidRDefault="009432A1">
            <w:pPr>
              <w:pStyle w:val="NormalWeb"/>
              <w:spacing w:before="0" w:beforeAutospacing="0" w:after="0" w:afterAutospacing="0"/>
              <w:rPr>
                <w:rFonts w:ascii="Segoe UI" w:hAnsi="Segoe UI" w:cs="Segoe UI"/>
                <w:color w:val="333333"/>
                <w:sz w:val="20"/>
                <w:szCs w:val="20"/>
              </w:rPr>
            </w:pPr>
            <w:hyperlink r:id="rId42" w:tgtFrame="_blank" w:history="1">
              <w:r w:rsidR="00524C4C">
                <w:rPr>
                  <w:rStyle w:val="Hyperlink"/>
                  <w:rFonts w:ascii="Segoe UI" w:hAnsi="Segoe UI" w:cs="Segoe UI"/>
                  <w:color w:val="F05B41"/>
                  <w:sz w:val="20"/>
                  <w:szCs w:val="20"/>
                </w:rPr>
                <w:t>String</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776D5691" w14:textId="77777777" w:rsidR="00524C4C" w:rsidRDefault="00524C4C">
            <w:pPr>
              <w:pStyle w:val="NormalWeb"/>
              <w:spacing w:before="0" w:beforeAutospacing="0" w:after="0" w:afterAutospacing="0"/>
              <w:rPr>
                <w:rFonts w:ascii="Segoe UI" w:hAnsi="Segoe UI" w:cs="Segoe UI"/>
                <w:color w:val="333333"/>
                <w:sz w:val="20"/>
                <w:szCs w:val="20"/>
              </w:rPr>
            </w:pPr>
            <w:r>
              <w:rPr>
                <w:rFonts w:ascii="Segoe UI" w:hAnsi="Segoe UI" w:cs="Segoe UI"/>
                <w:color w:val="333333"/>
                <w:sz w:val="20"/>
                <w:szCs w:val="20"/>
              </w:rPr>
              <w:t>The item's </w:t>
            </w:r>
            <w:hyperlink r:id="rId43" w:anchor="name" w:history="1">
              <w:r>
                <w:rPr>
                  <w:rStyle w:val="Hyperlink"/>
                  <w:rFonts w:ascii="Segoe UI" w:hAnsi="Segoe UI" w:cs="Segoe UI"/>
                  <w:color w:val="F05B41"/>
                  <w:sz w:val="20"/>
                  <w:szCs w:val="20"/>
                </w:rPr>
                <w:t>name</w:t>
              </w:r>
            </w:hyperlink>
            <w:r>
              <w:rPr>
                <w:rFonts w:ascii="Segoe UI" w:hAnsi="Segoe UI" w:cs="Segoe UI"/>
                <w:color w:val="333333"/>
                <w:sz w:val="20"/>
                <w:szCs w:val="20"/>
              </w:rPr>
              <w:t>.</w:t>
            </w:r>
          </w:p>
        </w:tc>
      </w:tr>
    </w:tbl>
    <w:p w14:paraId="31E91038" w14:textId="6467A809" w:rsidR="00524C4C" w:rsidRDefault="006671C0" w:rsidP="006671C0">
      <w:pPr>
        <w:ind w:firstLine="720"/>
      </w:pPr>
      <w:r w:rsidRPr="006671C0">
        <w:t>visibleIndex</w:t>
      </w:r>
      <w:r>
        <w:t xml:space="preserve"> : </w:t>
      </w:r>
      <w:r w:rsidRPr="006671C0">
        <w:t>Specifies the sequence number of the item in a form, group or tab.</w:t>
      </w:r>
    </w:p>
    <w:p w14:paraId="08169074" w14:textId="6A627507" w:rsidR="004F7B6E" w:rsidRDefault="004F7B6E" w:rsidP="004F7B6E">
      <w:pPr>
        <w:pStyle w:val="Heading3"/>
        <w:rPr>
          <w:b/>
        </w:rPr>
      </w:pPr>
      <w:r w:rsidRPr="004F7B6E">
        <w:rPr>
          <w:b/>
        </w:rPr>
        <w:t>GroupItem:</w:t>
      </w:r>
    </w:p>
    <w:p w14:paraId="255D3A36" w14:textId="24EC1775" w:rsidR="00F86B24" w:rsidRPr="00F86B24" w:rsidRDefault="00F86B24" w:rsidP="00F86B24">
      <w:r w:rsidRPr="00F86B24">
        <w:t>A group form item is a section consisting of a caption and child form items. You can customize the layout properties for each group separately.</w:t>
      </w:r>
    </w:p>
    <w:p w14:paraId="678B69B0" w14:textId="08C12B3B" w:rsidR="004F7B6E" w:rsidRDefault="004F7B6E" w:rsidP="004F7B6E">
      <w:r w:rsidRPr="004F7B6E">
        <w:t>alignItemLabels</w:t>
      </w:r>
      <w:r>
        <w:t xml:space="preserve">: </w:t>
      </w:r>
      <w:r w:rsidRPr="004F7B6E">
        <w:t>Specifies whether or not all group item labels are aligned.</w:t>
      </w:r>
    </w:p>
    <w:p w14:paraId="0C2F2C3F" w14:textId="34F00FF1" w:rsidR="004F7B6E" w:rsidRDefault="004F7B6E" w:rsidP="004F7B6E">
      <w:r w:rsidRPr="004F7B6E">
        <w:t>Caption</w:t>
      </w:r>
      <w:r>
        <w:t xml:space="preserve">: </w:t>
      </w:r>
      <w:r w:rsidRPr="004F7B6E">
        <w:t>Specifies the group caption.</w:t>
      </w:r>
    </w:p>
    <w:p w14:paraId="644B39AA" w14:textId="681CAF11" w:rsidR="004F7B6E" w:rsidRDefault="004F7B6E" w:rsidP="004F7B6E">
      <w:r w:rsidRPr="004F7B6E">
        <w:t>colCount</w:t>
      </w:r>
      <w:r>
        <w:t xml:space="preserve">: </w:t>
      </w:r>
      <w:r w:rsidRPr="004F7B6E">
        <w:t>The count of columns in the group layout.</w:t>
      </w:r>
    </w:p>
    <w:p w14:paraId="1589F22F" w14:textId="0DD1C117" w:rsidR="004F7B6E" w:rsidRDefault="004F7B6E" w:rsidP="004F7B6E">
      <w:r w:rsidRPr="004F7B6E">
        <w:t>colCountByScreen</w:t>
      </w:r>
      <w:r>
        <w:t xml:space="preserve">: </w:t>
      </w:r>
      <w:r w:rsidRPr="004F7B6E">
        <w:t>Specifies the relation between the screen size qualifier and the number of columns in the grouped layout.</w:t>
      </w:r>
    </w:p>
    <w:p w14:paraId="122418A2" w14:textId="4375234A" w:rsidR="004F7B6E" w:rsidRDefault="004F7B6E" w:rsidP="004F7B6E">
      <w:r w:rsidRPr="004F7B6E">
        <w:t>colSpan</w:t>
      </w:r>
      <w:r>
        <w:t xml:space="preserve">: </w:t>
      </w:r>
      <w:r w:rsidRPr="004F7B6E">
        <w:t>Specifies the number of columns spanned by the item.</w:t>
      </w:r>
    </w:p>
    <w:p w14:paraId="1AD39E85" w14:textId="72126446" w:rsidR="004F7B6E" w:rsidRDefault="004F7B6E" w:rsidP="004F7B6E">
      <w:r w:rsidRPr="004F7B6E">
        <w:t>Items</w:t>
      </w:r>
      <w:r>
        <w:t>:</w:t>
      </w:r>
    </w:p>
    <w:p w14:paraId="537CB401" w14:textId="3B9B1FDD" w:rsidR="004F7B6E" w:rsidRDefault="004F7B6E" w:rsidP="004F7B6E">
      <w:pPr>
        <w:pStyle w:val="Heading3"/>
        <w:rPr>
          <w:b/>
        </w:rPr>
      </w:pPr>
      <w:r w:rsidRPr="004F7B6E">
        <w:rPr>
          <w:b/>
        </w:rPr>
        <w:t>TabbedItem</w:t>
      </w:r>
      <w:r>
        <w:rPr>
          <w:b/>
        </w:rPr>
        <w:t>:</w:t>
      </w:r>
    </w:p>
    <w:p w14:paraId="59750A19" w14:textId="72A5F351" w:rsidR="00A111D5" w:rsidRPr="00A111D5" w:rsidRDefault="00A111D5" w:rsidP="00A111D5">
      <w:r w:rsidRPr="00A111D5">
        <w:t>An item representing a tabbed container for other form items.</w:t>
      </w:r>
    </w:p>
    <w:p w14:paraId="5D49387E" w14:textId="77777777" w:rsidR="00154420" w:rsidRPr="00154420" w:rsidRDefault="00154420" w:rsidP="00154420">
      <w:pPr>
        <w:pStyle w:val="Heading3"/>
        <w:rPr>
          <w:rFonts w:asciiTheme="minorHAnsi" w:eastAsiaTheme="minorHAnsi" w:hAnsiTheme="minorHAnsi" w:cstheme="minorBidi"/>
          <w:color w:val="auto"/>
          <w:sz w:val="22"/>
          <w:szCs w:val="22"/>
        </w:rPr>
      </w:pPr>
      <w:r w:rsidRPr="00154420">
        <w:rPr>
          <w:rFonts w:asciiTheme="minorHAnsi" w:eastAsiaTheme="minorHAnsi" w:hAnsiTheme="minorHAnsi" w:cstheme="minorBidi"/>
          <w:color w:val="auto"/>
          <w:sz w:val="22"/>
          <w:szCs w:val="22"/>
        </w:rPr>
        <w:t>tabPanelOptions</w:t>
      </w:r>
    </w:p>
    <w:p w14:paraId="5F974B48" w14:textId="09343799" w:rsidR="00154420" w:rsidRDefault="00154420" w:rsidP="00154420">
      <w:r w:rsidRPr="00154420">
        <w:t>Holds a configuration object for the TabPanel UI component used to display the current form item.</w:t>
      </w:r>
    </w:p>
    <w:p w14:paraId="25D8CCC4" w14:textId="2E29E396" w:rsidR="00154420" w:rsidRDefault="00154420" w:rsidP="00154420">
      <w:r>
        <w:t>tabs[]: An array of tab configuration objects.  Type: Array&lt;Object&gt;</w:t>
      </w:r>
    </w:p>
    <w:p w14:paraId="39497FCE" w14:textId="0A300815" w:rsidR="003B117A" w:rsidRDefault="003B117A" w:rsidP="003B117A">
      <w:pPr>
        <w:pStyle w:val="Heading3"/>
        <w:rPr>
          <w:b/>
        </w:rPr>
      </w:pPr>
      <w:r w:rsidRPr="003B117A">
        <w:rPr>
          <w:b/>
        </w:rPr>
        <w:t>EmptyItem</w:t>
      </w:r>
      <w:r>
        <w:rPr>
          <w:b/>
        </w:rPr>
        <w:t>:</w:t>
      </w:r>
    </w:p>
    <w:p w14:paraId="5081448F" w14:textId="3AF8B530" w:rsidR="003B117A" w:rsidRDefault="003B117A" w:rsidP="003B117A">
      <w:r w:rsidRPr="003B117A">
        <w:t>An empty item used to add a space between neighboring items.</w:t>
      </w:r>
    </w:p>
    <w:p w14:paraId="529776F9" w14:textId="4C5A55CC" w:rsidR="008B5FB6" w:rsidRPr="008B5FB6" w:rsidRDefault="008B5FB6" w:rsidP="008B5FB6">
      <w:pPr>
        <w:pStyle w:val="Heading3"/>
        <w:rPr>
          <w:b/>
        </w:rPr>
      </w:pPr>
      <w:r w:rsidRPr="008B5FB6">
        <w:rPr>
          <w:b/>
        </w:rPr>
        <w:t>ButtonItem:</w:t>
      </w:r>
    </w:p>
    <w:p w14:paraId="0A8BF191" w14:textId="20ACDF68" w:rsidR="008B5FB6" w:rsidRDefault="008B5FB6" w:rsidP="008B5FB6">
      <w:r>
        <w:t>A button form item, as the name implies, consists of a button that does a custom action. You can customize the button's appearance and position on the form.</w:t>
      </w:r>
    </w:p>
    <w:p w14:paraId="3D9D6263" w14:textId="77777777" w:rsidR="009F67A3" w:rsidRDefault="009F67A3" w:rsidP="009F67A3">
      <w:r>
        <w:lastRenderedPageBreak/>
        <w:t>buttonOptions</w:t>
      </w:r>
    </w:p>
    <w:p w14:paraId="2F63BF41" w14:textId="59D45771" w:rsidR="008B5FB6" w:rsidRDefault="009F67A3" w:rsidP="009F67A3">
      <w:r>
        <w:t>Configures the button.</w:t>
      </w:r>
    </w:p>
    <w:p w14:paraId="0625152D" w14:textId="4DC0F6C2" w:rsidR="007B793A" w:rsidRDefault="007B793A" w:rsidP="009F67A3">
      <w:r w:rsidRPr="007B793A">
        <w:t>horizontalAlignment</w:t>
      </w:r>
      <w:r>
        <w:t xml:space="preserve">: </w:t>
      </w:r>
      <w:r w:rsidRPr="007B793A">
        <w:t>'center' | 'left' | 'right'</w:t>
      </w:r>
    </w:p>
    <w:p w14:paraId="6B4089C1" w14:textId="74D1EC46" w:rsidR="00E52AB7" w:rsidRDefault="00E52AB7" w:rsidP="009F67A3">
      <w:r w:rsidRPr="00E52AB7">
        <w:t>verticalAlignment: 'bottom' | 'center' | 'top'</w:t>
      </w:r>
    </w:p>
    <w:p w14:paraId="4DD48E04" w14:textId="6DA97D31" w:rsidR="00D9478E" w:rsidRDefault="00D9478E" w:rsidP="00D9478E"/>
    <w:p w14:paraId="3DF776A0" w14:textId="5A294A43" w:rsidR="00226734" w:rsidRDefault="00D9478E" w:rsidP="006775FB">
      <w:pPr>
        <w:pStyle w:val="Heading2"/>
      </w:pPr>
      <w:r>
        <w:t>Form Remaining properties.</w:t>
      </w:r>
    </w:p>
    <w:p w14:paraId="63EF116D" w14:textId="4DC5FC04" w:rsidR="00226734" w:rsidRDefault="00D9478E" w:rsidP="009F67A3">
      <w:r w:rsidRPr="00D9478E">
        <w:t>labelLocation</w:t>
      </w:r>
      <w:r>
        <w:t>:</w:t>
      </w:r>
      <w:r w:rsidR="006775FB">
        <w:t xml:space="preserve"> </w:t>
      </w:r>
      <w:r w:rsidR="006775FB" w:rsidRPr="006775FB">
        <w:t>'left' | 'right' | 'top'</w:t>
      </w:r>
      <w:r w:rsidR="006775FB">
        <w:t>.</w:t>
      </w:r>
    </w:p>
    <w:p w14:paraId="4DE80CDD" w14:textId="17799103" w:rsidR="006775FB" w:rsidRDefault="006775FB" w:rsidP="006775FB">
      <w:r w:rsidRPr="006775FB">
        <w:t>minColWidth</w:t>
      </w:r>
      <w:r>
        <w:t xml:space="preserve">: </w:t>
      </w:r>
      <w:r w:rsidRPr="006775FB">
        <w:t>The minimum column width used for calculating column count in the form layout. Applies only if colCount property is "auto".</w:t>
      </w:r>
      <w:r>
        <w:t xml:space="preserve"> </w:t>
      </w:r>
      <w:r w:rsidRPr="006775FB">
        <w:t>Default Value: 200</w:t>
      </w:r>
    </w:p>
    <w:p w14:paraId="4A4E5550" w14:textId="02003BF4" w:rsidR="006775FB" w:rsidRDefault="006775FB" w:rsidP="006775FB">
      <w:r w:rsidRPr="006775FB">
        <w:t>onEditorEnterKey</w:t>
      </w:r>
      <w:r>
        <w:t xml:space="preserve">: </w:t>
      </w:r>
      <w:r w:rsidRPr="006775FB">
        <w:t>A function that is executed when the Enter key has been pressed while an editor is focused.</w:t>
      </w:r>
    </w:p>
    <w:p w14:paraId="01845B02" w14:textId="36F31327" w:rsidR="00B02AB8" w:rsidRDefault="00B02AB8" w:rsidP="006775FB">
      <w:r w:rsidRPr="00B02AB8">
        <w:t>onFieldDataChanged</w:t>
      </w:r>
      <w:r>
        <w:t xml:space="preserve">: </w:t>
      </w:r>
      <w:r w:rsidRPr="00B02AB8">
        <w:t>A function that is executed when the value of a formData object field is changed.</w:t>
      </w:r>
    </w:p>
    <w:p w14:paraId="23A35320" w14:textId="154ACD15" w:rsidR="00B72ABC" w:rsidRDefault="00B72ABC" w:rsidP="00B72ABC">
      <w:r>
        <w:t xml:space="preserve">optionalMark: The text displayed for optional fields. </w:t>
      </w:r>
      <w:r w:rsidRPr="00B72ABC">
        <w:t>Default Value: 'optional'</w:t>
      </w:r>
      <w:r>
        <w:t>.</w:t>
      </w:r>
    </w:p>
    <w:p w14:paraId="483E3382" w14:textId="345D64B7" w:rsidR="00B72ABC" w:rsidRDefault="00B72ABC" w:rsidP="00B72ABC">
      <w:r w:rsidRPr="00B72ABC">
        <w:t>readOnly</w:t>
      </w:r>
      <w:r>
        <w:t xml:space="preserve">: </w:t>
      </w:r>
      <w:r w:rsidRPr="00B72ABC">
        <w:t>Specifies whether all editors on the form are read-only. Applies only to non-templated items.</w:t>
      </w:r>
    </w:p>
    <w:p w14:paraId="7C0DB172" w14:textId="00947708" w:rsidR="00B72ABC" w:rsidRDefault="00B72ABC" w:rsidP="00B72ABC">
      <w:r w:rsidRPr="00B72ABC">
        <w:t>requiredMark</w:t>
      </w:r>
      <w:r>
        <w:t xml:space="preserve">: </w:t>
      </w:r>
      <w:r w:rsidRPr="00B72ABC">
        <w:t>The text displayed for required fields.</w:t>
      </w:r>
    </w:p>
    <w:p w14:paraId="67DB08A1" w14:textId="38B6BA93" w:rsidR="003E1F82" w:rsidRDefault="003E1F82" w:rsidP="00B72ABC">
      <w:r w:rsidRPr="003E1F82">
        <w:t>requiredMessage</w:t>
      </w:r>
      <w:r>
        <w:t xml:space="preserve">: </w:t>
      </w:r>
      <w:r w:rsidRPr="003E1F82">
        <w:t>'{0} is required'</w:t>
      </w:r>
    </w:p>
    <w:p w14:paraId="53280C89" w14:textId="04CAFA24" w:rsidR="001627A6" w:rsidRDefault="001627A6" w:rsidP="00B72ABC">
      <w:r w:rsidRPr="001627A6">
        <w:t>screenByWidth</w:t>
      </w:r>
      <w:r>
        <w:t xml:space="preserve">: </w:t>
      </w:r>
      <w:r w:rsidRPr="001627A6">
        <w:t>Specifies a function that categorizes screens by their width</w:t>
      </w:r>
      <w:r w:rsidR="003C1EA9">
        <w:t>.</w:t>
      </w:r>
    </w:p>
    <w:p w14:paraId="4C6661AF" w14:textId="77777777" w:rsidR="003C1EA9" w:rsidRPr="003C1EA9" w:rsidRDefault="003C1EA9" w:rsidP="003C1EA9">
      <w:pPr>
        <w:shd w:val="clear" w:color="auto" w:fill="FFFFFF"/>
        <w:spacing w:after="225" w:line="240" w:lineRule="auto"/>
        <w:rPr>
          <w:rFonts w:ascii="Segoe UI" w:eastAsia="Times New Roman" w:hAnsi="Segoe UI" w:cs="Segoe UI"/>
          <w:color w:val="333333"/>
          <w:sz w:val="21"/>
          <w:szCs w:val="21"/>
          <w:lang w:eastAsia="en-IN"/>
        </w:rPr>
      </w:pPr>
      <w:r w:rsidRPr="003C1EA9">
        <w:rPr>
          <w:rFonts w:ascii="Segoe UI" w:eastAsia="Times New Roman" w:hAnsi="Segoe UI" w:cs="Segoe UI"/>
          <w:color w:val="333333"/>
          <w:sz w:val="21"/>
          <w:szCs w:val="21"/>
          <w:lang w:eastAsia="en-IN"/>
        </w:rPr>
        <w:t>The UI component uses the following size qualifiers to categorize screens by width:</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01"/>
        <w:gridCol w:w="7095"/>
      </w:tblGrid>
      <w:tr w:rsidR="003C1EA9" w:rsidRPr="003C1EA9" w14:paraId="233520AA" w14:textId="77777777" w:rsidTr="003C1EA9">
        <w:tc>
          <w:tcPr>
            <w:tcW w:w="0" w:type="auto"/>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0EBE4BEC" w14:textId="77777777" w:rsidR="003C1EA9" w:rsidRPr="003C1EA9" w:rsidRDefault="003C1EA9" w:rsidP="003C1EA9">
            <w:pPr>
              <w:spacing w:after="300" w:line="240" w:lineRule="auto"/>
              <w:jc w:val="center"/>
              <w:rPr>
                <w:rFonts w:ascii="Segoe UI" w:eastAsia="Times New Roman" w:hAnsi="Segoe UI" w:cs="Segoe UI"/>
                <w:b/>
                <w:bCs/>
                <w:color w:val="000000"/>
                <w:sz w:val="21"/>
                <w:szCs w:val="21"/>
                <w:lang w:eastAsia="en-IN"/>
              </w:rPr>
            </w:pPr>
            <w:r w:rsidRPr="003C1EA9">
              <w:rPr>
                <w:rFonts w:ascii="Segoe UI" w:eastAsia="Times New Roman" w:hAnsi="Segoe UI" w:cs="Segoe UI"/>
                <w:b/>
                <w:bCs/>
                <w:color w:val="000000"/>
                <w:sz w:val="21"/>
                <w:szCs w:val="21"/>
                <w:lang w:eastAsia="en-IN"/>
              </w:rPr>
              <w:t>Size Qualifier</w:t>
            </w:r>
          </w:p>
        </w:tc>
        <w:tc>
          <w:tcPr>
            <w:tcW w:w="0" w:type="auto"/>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35734BF1" w14:textId="77777777" w:rsidR="003C1EA9" w:rsidRPr="003C1EA9" w:rsidRDefault="003C1EA9" w:rsidP="003C1EA9">
            <w:pPr>
              <w:spacing w:after="300" w:line="240" w:lineRule="auto"/>
              <w:jc w:val="center"/>
              <w:rPr>
                <w:rFonts w:ascii="Segoe UI" w:eastAsia="Times New Roman" w:hAnsi="Segoe UI" w:cs="Segoe UI"/>
                <w:b/>
                <w:bCs/>
                <w:color w:val="000000"/>
                <w:sz w:val="21"/>
                <w:szCs w:val="21"/>
                <w:lang w:eastAsia="en-IN"/>
              </w:rPr>
            </w:pPr>
            <w:r w:rsidRPr="003C1EA9">
              <w:rPr>
                <w:rFonts w:ascii="Segoe UI" w:eastAsia="Times New Roman" w:hAnsi="Segoe UI" w:cs="Segoe UI"/>
                <w:b/>
                <w:bCs/>
                <w:color w:val="000000"/>
                <w:sz w:val="21"/>
                <w:szCs w:val="21"/>
                <w:lang w:eastAsia="en-IN"/>
              </w:rPr>
              <w:t>Description</w:t>
            </w:r>
          </w:p>
        </w:tc>
      </w:tr>
      <w:tr w:rsidR="003C1EA9" w:rsidRPr="003C1EA9" w14:paraId="60AE90C0" w14:textId="77777777" w:rsidTr="003C1EA9">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4832D181" w14:textId="77777777" w:rsidR="003C1EA9" w:rsidRPr="003C1EA9" w:rsidRDefault="003C1EA9" w:rsidP="003C1EA9">
            <w:pPr>
              <w:spacing w:after="300" w:line="240" w:lineRule="auto"/>
              <w:rPr>
                <w:rFonts w:ascii="Segoe UI" w:eastAsia="Times New Roman" w:hAnsi="Segoe UI" w:cs="Segoe UI"/>
                <w:color w:val="000000"/>
                <w:sz w:val="21"/>
                <w:szCs w:val="21"/>
                <w:lang w:eastAsia="en-IN"/>
              </w:rPr>
            </w:pPr>
            <w:r w:rsidRPr="003C1EA9">
              <w:rPr>
                <w:rFonts w:ascii="Segoe UI" w:eastAsia="Times New Roman" w:hAnsi="Segoe UI" w:cs="Segoe UI"/>
                <w:color w:val="000000"/>
                <w:sz w:val="21"/>
                <w:szCs w:val="21"/>
                <w:lang w:eastAsia="en-IN"/>
              </w:rPr>
              <w:t>xs</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609C2118" w14:textId="77777777" w:rsidR="003C1EA9" w:rsidRPr="003C1EA9" w:rsidRDefault="003C1EA9" w:rsidP="003C1EA9">
            <w:pPr>
              <w:spacing w:after="300" w:line="240" w:lineRule="auto"/>
              <w:rPr>
                <w:rFonts w:ascii="Segoe UI" w:eastAsia="Times New Roman" w:hAnsi="Segoe UI" w:cs="Segoe UI"/>
                <w:color w:val="000000"/>
                <w:sz w:val="21"/>
                <w:szCs w:val="21"/>
                <w:lang w:eastAsia="en-IN"/>
              </w:rPr>
            </w:pPr>
            <w:r w:rsidRPr="003C1EA9">
              <w:rPr>
                <w:rFonts w:ascii="Segoe UI" w:eastAsia="Times New Roman" w:hAnsi="Segoe UI" w:cs="Segoe UI"/>
                <w:color w:val="000000"/>
                <w:sz w:val="21"/>
                <w:szCs w:val="21"/>
                <w:lang w:eastAsia="en-IN"/>
              </w:rPr>
              <w:t>Stands for "extra small". Screens with width less than 768 pixels.</w:t>
            </w:r>
          </w:p>
        </w:tc>
      </w:tr>
      <w:tr w:rsidR="003C1EA9" w:rsidRPr="003C1EA9" w14:paraId="5CA8EB38" w14:textId="77777777" w:rsidTr="003C1EA9">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23F3F955" w14:textId="77777777" w:rsidR="003C1EA9" w:rsidRPr="003C1EA9" w:rsidRDefault="003C1EA9" w:rsidP="003C1EA9">
            <w:pPr>
              <w:spacing w:after="300" w:line="240" w:lineRule="auto"/>
              <w:rPr>
                <w:rFonts w:ascii="Segoe UI" w:eastAsia="Times New Roman" w:hAnsi="Segoe UI" w:cs="Segoe UI"/>
                <w:color w:val="000000"/>
                <w:sz w:val="21"/>
                <w:szCs w:val="21"/>
                <w:lang w:eastAsia="en-IN"/>
              </w:rPr>
            </w:pPr>
            <w:r w:rsidRPr="003C1EA9">
              <w:rPr>
                <w:rFonts w:ascii="Segoe UI" w:eastAsia="Times New Roman" w:hAnsi="Segoe UI" w:cs="Segoe UI"/>
                <w:color w:val="000000"/>
                <w:sz w:val="21"/>
                <w:szCs w:val="21"/>
                <w:lang w:eastAsia="en-IN"/>
              </w:rPr>
              <w:t>sm</w:t>
            </w:r>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61B0F4B7" w14:textId="77777777" w:rsidR="003C1EA9" w:rsidRPr="003C1EA9" w:rsidRDefault="003C1EA9" w:rsidP="003C1EA9">
            <w:pPr>
              <w:spacing w:after="300" w:line="240" w:lineRule="auto"/>
              <w:rPr>
                <w:rFonts w:ascii="Segoe UI" w:eastAsia="Times New Roman" w:hAnsi="Segoe UI" w:cs="Segoe UI"/>
                <w:color w:val="000000"/>
                <w:sz w:val="21"/>
                <w:szCs w:val="21"/>
                <w:lang w:eastAsia="en-IN"/>
              </w:rPr>
            </w:pPr>
            <w:r w:rsidRPr="003C1EA9">
              <w:rPr>
                <w:rFonts w:ascii="Segoe UI" w:eastAsia="Times New Roman" w:hAnsi="Segoe UI" w:cs="Segoe UI"/>
                <w:color w:val="000000"/>
                <w:sz w:val="21"/>
                <w:szCs w:val="21"/>
                <w:lang w:eastAsia="en-IN"/>
              </w:rPr>
              <w:t>Stands for "small". Screens with width between 768 and 992 pixels.</w:t>
            </w:r>
          </w:p>
        </w:tc>
      </w:tr>
      <w:tr w:rsidR="003C1EA9" w:rsidRPr="003C1EA9" w14:paraId="3DB3A1A3" w14:textId="77777777" w:rsidTr="003C1EA9">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57549BE8" w14:textId="77777777" w:rsidR="003C1EA9" w:rsidRPr="003C1EA9" w:rsidRDefault="003C1EA9" w:rsidP="003C1EA9">
            <w:pPr>
              <w:spacing w:after="300" w:line="240" w:lineRule="auto"/>
              <w:rPr>
                <w:rFonts w:ascii="Segoe UI" w:eastAsia="Times New Roman" w:hAnsi="Segoe UI" w:cs="Segoe UI"/>
                <w:color w:val="000000"/>
                <w:sz w:val="21"/>
                <w:szCs w:val="21"/>
                <w:lang w:eastAsia="en-IN"/>
              </w:rPr>
            </w:pPr>
            <w:r w:rsidRPr="003C1EA9">
              <w:rPr>
                <w:rFonts w:ascii="Segoe UI" w:eastAsia="Times New Roman" w:hAnsi="Segoe UI" w:cs="Segoe UI"/>
                <w:color w:val="000000"/>
                <w:sz w:val="21"/>
                <w:szCs w:val="21"/>
                <w:lang w:eastAsia="en-IN"/>
              </w:rPr>
              <w:t>md</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63EE07F1" w14:textId="77777777" w:rsidR="003C1EA9" w:rsidRPr="003C1EA9" w:rsidRDefault="003C1EA9" w:rsidP="003C1EA9">
            <w:pPr>
              <w:spacing w:after="300" w:line="240" w:lineRule="auto"/>
              <w:rPr>
                <w:rFonts w:ascii="Segoe UI" w:eastAsia="Times New Roman" w:hAnsi="Segoe UI" w:cs="Segoe UI"/>
                <w:color w:val="000000"/>
                <w:sz w:val="21"/>
                <w:szCs w:val="21"/>
                <w:lang w:eastAsia="en-IN"/>
              </w:rPr>
            </w:pPr>
            <w:r w:rsidRPr="003C1EA9">
              <w:rPr>
                <w:rFonts w:ascii="Segoe UI" w:eastAsia="Times New Roman" w:hAnsi="Segoe UI" w:cs="Segoe UI"/>
                <w:color w:val="000000"/>
                <w:sz w:val="21"/>
                <w:szCs w:val="21"/>
                <w:lang w:eastAsia="en-IN"/>
              </w:rPr>
              <w:t>Stands for "medium". Screens with width between 992 and 1200 pixels.</w:t>
            </w:r>
          </w:p>
        </w:tc>
      </w:tr>
      <w:tr w:rsidR="003C1EA9" w:rsidRPr="003C1EA9" w14:paraId="50478C1B" w14:textId="77777777" w:rsidTr="003C1EA9">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2F4CB213" w14:textId="77777777" w:rsidR="003C1EA9" w:rsidRPr="003C1EA9" w:rsidRDefault="003C1EA9" w:rsidP="003C1EA9">
            <w:pPr>
              <w:spacing w:after="300" w:line="240" w:lineRule="auto"/>
              <w:rPr>
                <w:rFonts w:ascii="Segoe UI" w:eastAsia="Times New Roman" w:hAnsi="Segoe UI" w:cs="Segoe UI"/>
                <w:color w:val="000000"/>
                <w:sz w:val="21"/>
                <w:szCs w:val="21"/>
                <w:lang w:eastAsia="en-IN"/>
              </w:rPr>
            </w:pPr>
            <w:r w:rsidRPr="003C1EA9">
              <w:rPr>
                <w:rFonts w:ascii="Segoe UI" w:eastAsia="Times New Roman" w:hAnsi="Segoe UI" w:cs="Segoe UI"/>
                <w:color w:val="000000"/>
                <w:sz w:val="21"/>
                <w:szCs w:val="21"/>
                <w:lang w:eastAsia="en-IN"/>
              </w:rPr>
              <w:t>lg</w:t>
            </w:r>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2C583DCC" w14:textId="77777777" w:rsidR="003C1EA9" w:rsidRPr="003C1EA9" w:rsidRDefault="003C1EA9" w:rsidP="003C1EA9">
            <w:pPr>
              <w:spacing w:after="300" w:line="240" w:lineRule="auto"/>
              <w:rPr>
                <w:rFonts w:ascii="Segoe UI" w:eastAsia="Times New Roman" w:hAnsi="Segoe UI" w:cs="Segoe UI"/>
                <w:color w:val="000000"/>
                <w:sz w:val="21"/>
                <w:szCs w:val="21"/>
                <w:lang w:eastAsia="en-IN"/>
              </w:rPr>
            </w:pPr>
            <w:r w:rsidRPr="003C1EA9">
              <w:rPr>
                <w:rFonts w:ascii="Segoe UI" w:eastAsia="Times New Roman" w:hAnsi="Segoe UI" w:cs="Segoe UI"/>
                <w:color w:val="000000"/>
                <w:sz w:val="21"/>
                <w:szCs w:val="21"/>
                <w:lang w:eastAsia="en-IN"/>
              </w:rPr>
              <w:t>Stands for "large". Screens with width more than 1200 pixels.</w:t>
            </w:r>
          </w:p>
        </w:tc>
      </w:tr>
    </w:tbl>
    <w:p w14:paraId="63D6CF35" w14:textId="1E0F626F" w:rsidR="003C1EA9" w:rsidRDefault="003C1EA9" w:rsidP="003C1EA9">
      <w:pPr>
        <w:shd w:val="clear" w:color="auto" w:fill="FFFFFF"/>
        <w:spacing w:after="225" w:line="240" w:lineRule="auto"/>
        <w:rPr>
          <w:rFonts w:ascii="Segoe UI" w:eastAsia="Times New Roman" w:hAnsi="Segoe UI" w:cs="Segoe UI"/>
          <w:color w:val="333333"/>
          <w:sz w:val="21"/>
          <w:szCs w:val="21"/>
          <w:lang w:eastAsia="en-IN"/>
        </w:rPr>
      </w:pPr>
      <w:r w:rsidRPr="003C1EA9">
        <w:rPr>
          <w:rFonts w:ascii="Segoe UI" w:eastAsia="Times New Roman" w:hAnsi="Segoe UI" w:cs="Segoe UI"/>
          <w:color w:val="333333"/>
          <w:sz w:val="21"/>
          <w:szCs w:val="21"/>
          <w:lang w:eastAsia="en-IN"/>
        </w:rPr>
        <w:t>Implement the </w:t>
      </w:r>
      <w:r w:rsidRPr="003C1EA9">
        <w:rPr>
          <w:rFonts w:ascii="Segoe UI" w:eastAsia="Times New Roman" w:hAnsi="Segoe UI" w:cs="Segoe UI"/>
          <w:b/>
          <w:bCs/>
          <w:color w:val="333333"/>
          <w:sz w:val="21"/>
          <w:szCs w:val="21"/>
          <w:lang w:eastAsia="en-IN"/>
        </w:rPr>
        <w:t>screenByWidth</w:t>
      </w:r>
      <w:r w:rsidRPr="003C1EA9">
        <w:rPr>
          <w:rFonts w:ascii="Segoe UI" w:eastAsia="Times New Roman" w:hAnsi="Segoe UI" w:cs="Segoe UI"/>
          <w:color w:val="333333"/>
          <w:sz w:val="21"/>
          <w:szCs w:val="21"/>
          <w:lang w:eastAsia="en-IN"/>
        </w:rPr>
        <w:t> function to change the relation between a size qualifier and screen width. This function accepts the screen width and should return a size qualifier. The following code shows the function's default implem</w:t>
      </w:r>
      <w:r w:rsidR="00C8358D">
        <w:rPr>
          <w:rFonts w:ascii="Segoe UI" w:eastAsia="Times New Roman" w:hAnsi="Segoe UI" w:cs="Segoe UI"/>
          <w:color w:val="333333"/>
          <w:sz w:val="21"/>
          <w:szCs w:val="21"/>
          <w:lang w:eastAsia="en-IN"/>
        </w:rPr>
        <w:t>entation that you can customize.</w:t>
      </w:r>
    </w:p>
    <w:p w14:paraId="2636C424" w14:textId="7D04E58F" w:rsidR="00C8358D" w:rsidRPr="00C8358D" w:rsidRDefault="00C8358D" w:rsidP="003C1EA9">
      <w:pPr>
        <w:shd w:val="clear" w:color="auto" w:fill="FFFFFF"/>
        <w:spacing w:after="225" w:line="240" w:lineRule="auto"/>
        <w:rPr>
          <w:rFonts w:ascii="Segoe UI" w:eastAsia="Times New Roman" w:hAnsi="Segoe UI" w:cs="Segoe UI"/>
          <w:b/>
          <w:color w:val="333333"/>
          <w:sz w:val="21"/>
          <w:szCs w:val="21"/>
          <w:lang w:eastAsia="en-IN"/>
        </w:rPr>
      </w:pPr>
      <w:r w:rsidRPr="00C8358D">
        <w:rPr>
          <w:rFonts w:ascii="Segoe UI" w:eastAsia="Times New Roman" w:hAnsi="Segoe UI" w:cs="Segoe UI"/>
          <w:b/>
          <w:color w:val="333333"/>
          <w:sz w:val="21"/>
          <w:szCs w:val="21"/>
          <w:lang w:eastAsia="en-IN"/>
        </w:rPr>
        <w:lastRenderedPageBreak/>
        <w:t xml:space="preserve">scrollingEnabled: </w:t>
      </w:r>
      <w:r w:rsidRPr="00C8358D">
        <w:rPr>
          <w:rFonts w:ascii="Segoe UI" w:eastAsia="Times New Roman" w:hAnsi="Segoe UI" w:cs="Segoe UI"/>
          <w:color w:val="333333"/>
          <w:sz w:val="21"/>
          <w:szCs w:val="21"/>
          <w:lang w:eastAsia="en-IN"/>
        </w:rPr>
        <w:t>A Boolean value specifying whether to enable or disable form scrolling.</w:t>
      </w:r>
    </w:p>
    <w:p w14:paraId="2464FD66" w14:textId="0C701202" w:rsidR="00C8358D" w:rsidRPr="00C8358D" w:rsidRDefault="00C8358D" w:rsidP="003C1EA9">
      <w:pPr>
        <w:shd w:val="clear" w:color="auto" w:fill="FFFFFF"/>
        <w:spacing w:after="225" w:line="240" w:lineRule="auto"/>
        <w:rPr>
          <w:rFonts w:ascii="Segoe UI" w:eastAsia="Times New Roman" w:hAnsi="Segoe UI" w:cs="Segoe UI"/>
          <w:color w:val="333333"/>
          <w:sz w:val="21"/>
          <w:szCs w:val="21"/>
          <w:lang w:eastAsia="en-IN"/>
        </w:rPr>
      </w:pPr>
      <w:r w:rsidRPr="00C8358D">
        <w:rPr>
          <w:rFonts w:ascii="Segoe UI" w:eastAsia="Times New Roman" w:hAnsi="Segoe UI" w:cs="Segoe UI"/>
          <w:b/>
          <w:color w:val="333333"/>
          <w:sz w:val="21"/>
          <w:szCs w:val="21"/>
          <w:lang w:eastAsia="en-IN"/>
        </w:rPr>
        <w:t>showColonAfterLabel</w:t>
      </w:r>
      <w:r>
        <w:rPr>
          <w:rFonts w:ascii="Segoe UI" w:eastAsia="Times New Roman" w:hAnsi="Segoe UI" w:cs="Segoe UI"/>
          <w:b/>
          <w:color w:val="333333"/>
          <w:sz w:val="21"/>
          <w:szCs w:val="21"/>
          <w:lang w:eastAsia="en-IN"/>
        </w:rPr>
        <w:t xml:space="preserve">: </w:t>
      </w:r>
      <w:r w:rsidRPr="00C8358D">
        <w:rPr>
          <w:rFonts w:ascii="Segoe UI" w:eastAsia="Times New Roman" w:hAnsi="Segoe UI" w:cs="Segoe UI"/>
          <w:color w:val="333333"/>
          <w:sz w:val="21"/>
          <w:szCs w:val="21"/>
          <w:lang w:eastAsia="en-IN"/>
        </w:rPr>
        <w:t>Specifies whether or not a colon is displayed at the end of form labels.</w:t>
      </w:r>
    </w:p>
    <w:p w14:paraId="589CA4EE" w14:textId="46492763" w:rsidR="00C8358D" w:rsidRPr="003C1EA9" w:rsidRDefault="00C8358D" w:rsidP="003C1EA9">
      <w:pPr>
        <w:shd w:val="clear" w:color="auto" w:fill="FFFFFF"/>
        <w:spacing w:after="225" w:line="240" w:lineRule="auto"/>
        <w:rPr>
          <w:rFonts w:ascii="Segoe UI" w:eastAsia="Times New Roman" w:hAnsi="Segoe UI" w:cs="Segoe UI"/>
          <w:b/>
          <w:color w:val="333333"/>
          <w:sz w:val="21"/>
          <w:szCs w:val="21"/>
          <w:lang w:eastAsia="en-IN"/>
        </w:rPr>
      </w:pPr>
      <w:r w:rsidRPr="00C8358D">
        <w:rPr>
          <w:rFonts w:ascii="Segoe UI" w:eastAsia="Times New Roman" w:hAnsi="Segoe UI" w:cs="Segoe UI"/>
          <w:b/>
          <w:color w:val="333333"/>
          <w:sz w:val="21"/>
          <w:szCs w:val="21"/>
          <w:lang w:eastAsia="en-IN"/>
        </w:rPr>
        <w:t>showOptionalMark:</w:t>
      </w:r>
      <w:r>
        <w:rPr>
          <w:rFonts w:ascii="Segoe UI" w:eastAsia="Times New Roman" w:hAnsi="Segoe UI" w:cs="Segoe UI"/>
          <w:b/>
          <w:color w:val="333333"/>
          <w:sz w:val="21"/>
          <w:szCs w:val="21"/>
          <w:lang w:eastAsia="en-IN"/>
        </w:rPr>
        <w:t xml:space="preserve"> </w:t>
      </w:r>
      <w:r w:rsidRPr="00C8358D">
        <w:rPr>
          <w:rFonts w:ascii="Segoe UI" w:eastAsia="Times New Roman" w:hAnsi="Segoe UI" w:cs="Segoe UI"/>
          <w:color w:val="333333"/>
          <w:sz w:val="21"/>
          <w:szCs w:val="21"/>
          <w:lang w:eastAsia="en-IN"/>
        </w:rPr>
        <w:t>Specifies whether or not the optional mark is displayed for optional fields.</w:t>
      </w:r>
    </w:p>
    <w:p w14:paraId="626982C7" w14:textId="6A4F4F81" w:rsidR="003C1EA9" w:rsidRDefault="00C8358D" w:rsidP="00B72ABC">
      <w:r w:rsidRPr="00C8358D">
        <w:rPr>
          <w:b/>
        </w:rPr>
        <w:t>showRequiredMark</w:t>
      </w:r>
      <w:r>
        <w:rPr>
          <w:b/>
        </w:rPr>
        <w:t xml:space="preserve">: </w:t>
      </w:r>
      <w:r w:rsidRPr="00C8358D">
        <w:t>Specifies whether or not the required mark is displayed for required fields.</w:t>
      </w:r>
      <w:r w:rsidR="006E5209">
        <w:tab/>
      </w:r>
    </w:p>
    <w:p w14:paraId="357BD2B6" w14:textId="5E93CECA" w:rsidR="00C8358D" w:rsidRDefault="00C8358D" w:rsidP="00B72ABC">
      <w:r w:rsidRPr="00C8358D">
        <w:rPr>
          <w:b/>
        </w:rPr>
        <w:t>showValidationSummary:</w:t>
      </w:r>
      <w:r>
        <w:rPr>
          <w:b/>
        </w:rPr>
        <w:t xml:space="preserve"> </w:t>
      </w:r>
      <w:r w:rsidRPr="00C8358D">
        <w:t>Specifies whether or not the total validation summary is displayed on the form.</w:t>
      </w:r>
    </w:p>
    <w:p w14:paraId="08C3CA85" w14:textId="089C3302" w:rsidR="00D60B74" w:rsidRDefault="00D60B74" w:rsidP="00B72ABC">
      <w:r w:rsidRPr="00D60B74">
        <w:rPr>
          <w:b/>
        </w:rPr>
        <w:t>validationGroup</w:t>
      </w:r>
      <w:r>
        <w:rPr>
          <w:b/>
        </w:rPr>
        <w:t xml:space="preserve">: </w:t>
      </w:r>
      <w:r w:rsidRPr="00761B12">
        <w:t>Gives a name to the internal validation group.</w:t>
      </w:r>
    </w:p>
    <w:p w14:paraId="740EF641" w14:textId="06BA2A0D" w:rsidR="001A52D5" w:rsidRDefault="001A52D5" w:rsidP="00B72ABC">
      <w:r w:rsidRPr="001A52D5">
        <w:rPr>
          <w:b/>
        </w:rPr>
        <w:t>getButton(name):</w:t>
      </w:r>
      <w:r>
        <w:rPr>
          <w:b/>
        </w:rPr>
        <w:t xml:space="preserve"> </w:t>
      </w:r>
      <w:r w:rsidRPr="001A52D5">
        <w:t>Gets a button's instance.</w:t>
      </w:r>
    </w:p>
    <w:p w14:paraId="5B7DDDFD" w14:textId="4C067266" w:rsidR="001A52D5" w:rsidRDefault="00317CD5" w:rsidP="00B72ABC">
      <w:r w:rsidRPr="00317CD5">
        <w:rPr>
          <w:b/>
        </w:rPr>
        <w:t>getEditor(dataField)</w:t>
      </w:r>
      <w:r>
        <w:rPr>
          <w:b/>
        </w:rPr>
        <w:t xml:space="preserve">: </w:t>
      </w:r>
      <w:r w:rsidRPr="00E42B32">
        <w:t>Gets an editor instance. Takes effect only if the form item is visible.</w:t>
      </w:r>
    </w:p>
    <w:p w14:paraId="18D1F95A" w14:textId="341DFE3D" w:rsidR="006506E4" w:rsidRDefault="006506E4" w:rsidP="00B72ABC">
      <w:r w:rsidRPr="006506E4">
        <w:rPr>
          <w:b/>
        </w:rPr>
        <w:t>getInstance(element):</w:t>
      </w:r>
      <w:r>
        <w:t xml:space="preserve"> </w:t>
      </w:r>
      <w:r w:rsidRPr="006506E4">
        <w:t>Gets the instance of a UI component found using its DOM node.</w:t>
      </w:r>
    </w:p>
    <w:p w14:paraId="0BEA3C75" w14:textId="7D8831E2" w:rsidR="006506E4" w:rsidRDefault="006506E4" w:rsidP="00B72ABC">
      <w:r w:rsidRPr="006506E4">
        <w:rPr>
          <w:b/>
        </w:rPr>
        <w:t xml:space="preserve">itemOption(id): </w:t>
      </w:r>
      <w:r w:rsidRPr="006506E4">
        <w:t>Gets a form item's configuration.</w:t>
      </w:r>
    </w:p>
    <w:p w14:paraId="17D5BB89" w14:textId="3EC49BF4" w:rsidR="006506E4" w:rsidRDefault="00520676" w:rsidP="00B72ABC">
      <w:r w:rsidRPr="00520676">
        <w:rPr>
          <w:b/>
        </w:rPr>
        <w:t>itemOption(id, option, value)</w:t>
      </w:r>
      <w:r>
        <w:rPr>
          <w:b/>
        </w:rPr>
        <w:t xml:space="preserve">: </w:t>
      </w:r>
      <w:r w:rsidRPr="00520676">
        <w:t>Updates the value of a single item property.</w:t>
      </w:r>
    </w:p>
    <w:p w14:paraId="259D9F50" w14:textId="09544AAB" w:rsidR="009338C9" w:rsidRDefault="009338C9" w:rsidP="00B72ABC">
      <w:r w:rsidRPr="009338C9">
        <w:rPr>
          <w:b/>
        </w:rPr>
        <w:t>itemOption(id, options)</w:t>
      </w:r>
      <w:r>
        <w:rPr>
          <w:b/>
        </w:rPr>
        <w:t xml:space="preserve">: </w:t>
      </w:r>
      <w:r w:rsidRPr="00443E82">
        <w:t>Updates the values of several item properties.</w:t>
      </w:r>
    </w:p>
    <w:p w14:paraId="5B880E0C" w14:textId="23444A7E" w:rsidR="002A2E96" w:rsidRDefault="002A2E96" w:rsidP="00B72ABC">
      <w:r w:rsidRPr="002A2E96">
        <w:rPr>
          <w:b/>
        </w:rPr>
        <w:t>resetOption(optionName)</w:t>
      </w:r>
      <w:r>
        <w:rPr>
          <w:b/>
        </w:rPr>
        <w:t xml:space="preserve">: </w:t>
      </w:r>
      <w:r w:rsidRPr="002A2E96">
        <w:t>Resets a property to its default value.</w:t>
      </w:r>
    </w:p>
    <w:p w14:paraId="12A01B4E" w14:textId="1D143745" w:rsidR="002A2E96" w:rsidRDefault="002A2E96" w:rsidP="00B72ABC">
      <w:r w:rsidRPr="002A2E96">
        <w:rPr>
          <w:b/>
        </w:rPr>
        <w:t>resetValues()</w:t>
      </w:r>
      <w:r>
        <w:rPr>
          <w:b/>
        </w:rPr>
        <w:t>:</w:t>
      </w:r>
      <w:r w:rsidRPr="00DF4B2A">
        <w:t>Resets the editor's value to undefined.</w:t>
      </w:r>
    </w:p>
    <w:p w14:paraId="42FEE5DF" w14:textId="483F9F9B" w:rsidR="00BA3AC8" w:rsidRDefault="00BA3AC8" w:rsidP="00B72ABC">
      <w:r w:rsidRPr="00BA3AC8">
        <w:rPr>
          <w:b/>
        </w:rPr>
        <w:t>updateData(data)</w:t>
      </w:r>
      <w:r>
        <w:rPr>
          <w:b/>
        </w:rPr>
        <w:t xml:space="preserve">: </w:t>
      </w:r>
      <w:r w:rsidRPr="003E1A9F">
        <w:t>Merges the passed data object with formData. Matching properties in formData are overwritten and new properties added.</w:t>
      </w:r>
    </w:p>
    <w:p w14:paraId="0C5BB4A1" w14:textId="77810423" w:rsidR="003E1A9F" w:rsidRDefault="003E1A9F" w:rsidP="003E1A9F">
      <w:r>
        <w:rPr>
          <w:b/>
        </w:rPr>
        <w:t xml:space="preserve">updateData(dataField, value): </w:t>
      </w:r>
      <w:r w:rsidRPr="003E1A9F">
        <w:t>Updates a formData field and the corresponding editor.</w:t>
      </w:r>
    </w:p>
    <w:p w14:paraId="24BD9AC6" w14:textId="0D47BAD5" w:rsidR="000C7A25" w:rsidRDefault="000C7A25" w:rsidP="003E1A9F">
      <w:r w:rsidRPr="000C7A25">
        <w:rPr>
          <w:b/>
        </w:rPr>
        <w:t>updateDimensions()</w:t>
      </w:r>
      <w:r>
        <w:rPr>
          <w:b/>
        </w:rPr>
        <w:t>:</w:t>
      </w:r>
      <w:r w:rsidR="00A23A4E">
        <w:rPr>
          <w:b/>
        </w:rPr>
        <w:t xml:space="preserve"> </w:t>
      </w:r>
      <w:r w:rsidRPr="008F52BE">
        <w:t>Updates the dimensions of the UI component contents.</w:t>
      </w:r>
    </w:p>
    <w:p w14:paraId="235E3E5C" w14:textId="692BD1CE" w:rsidR="00BE172C" w:rsidRDefault="00131440" w:rsidP="00131440">
      <w:pPr>
        <w:pStyle w:val="Heading2"/>
        <w:rPr>
          <w:b/>
        </w:rPr>
      </w:pPr>
      <w:r w:rsidRPr="00131440">
        <w:rPr>
          <w:b/>
        </w:rPr>
        <w:t>RadioGroup:</w:t>
      </w:r>
    </w:p>
    <w:p w14:paraId="41154CB0" w14:textId="5505BF11" w:rsidR="00131440" w:rsidRDefault="00131440" w:rsidP="00131440">
      <w:r w:rsidRPr="00131440">
        <w:t>dataSource</w:t>
      </w:r>
      <w:r>
        <w:t xml:space="preserve">: </w:t>
      </w:r>
      <w:r w:rsidRPr="00131440">
        <w:t>Binds the UI component to data.</w:t>
      </w:r>
    </w:p>
    <w:p w14:paraId="338AD9C7" w14:textId="3C4AEEBD" w:rsidR="009237A7" w:rsidRDefault="009237A7" w:rsidP="00131440">
      <w:r w:rsidRPr="009237A7">
        <w:t>displayExpr</w:t>
      </w:r>
      <w:r>
        <w:t xml:space="preserve">: </w:t>
      </w:r>
      <w:r w:rsidRPr="009237A7">
        <w:t>Specifies the data field whose values should be displayed.</w:t>
      </w:r>
    </w:p>
    <w:p w14:paraId="7993C9F7" w14:textId="38612B8C" w:rsidR="00B42F04" w:rsidRDefault="00B42F04" w:rsidP="00131440">
      <w:r w:rsidRPr="00B42F04">
        <w:t>items[]</w:t>
      </w:r>
      <w:r w:rsidR="00D05FF7">
        <w:t>:</w:t>
      </w:r>
      <w:r w:rsidR="00B94C5E">
        <w:t xml:space="preserve"> </w:t>
      </w:r>
      <w:r w:rsidR="001C2730">
        <w:t>array of objects which Contains Radiobuttons name and values.</w:t>
      </w:r>
    </w:p>
    <w:p w14:paraId="43ED8682" w14:textId="2F8FE8FD" w:rsidR="00D05FF7" w:rsidRDefault="00D05FF7" w:rsidP="00131440">
      <w:r w:rsidRPr="00D05FF7">
        <w:t>layout</w:t>
      </w:r>
      <w:r>
        <w:t>:</w:t>
      </w:r>
      <w:r w:rsidR="001C2730">
        <w:t xml:space="preserve"> layout either horzantal and verticle.</w:t>
      </w:r>
    </w:p>
    <w:p w14:paraId="3DE518B2" w14:textId="0D50AAE5" w:rsidR="007D74F9" w:rsidRDefault="007D74F9" w:rsidP="00131440">
      <w:r w:rsidRPr="007D74F9">
        <w:t>valueExpr</w:t>
      </w:r>
      <w:r w:rsidR="00B94C5E">
        <w:t>:</w:t>
      </w:r>
      <w:r w:rsidR="00DD0563">
        <w:t xml:space="preserve"> </w:t>
      </w:r>
      <w:r w:rsidR="004518BE">
        <w:t>define value exprestion from items.</w:t>
      </w:r>
    </w:p>
    <w:p w14:paraId="476C79EC" w14:textId="298903B9" w:rsidR="00A847F8" w:rsidRDefault="00A847F8" w:rsidP="00131440"/>
    <w:p w14:paraId="4FB9E4BD" w14:textId="2B5F3205" w:rsidR="00A847F8" w:rsidRDefault="00A847F8" w:rsidP="00A847F8">
      <w:pPr>
        <w:pStyle w:val="Heading1"/>
        <w:rPr>
          <w:b/>
        </w:rPr>
      </w:pPr>
      <w:r w:rsidRPr="00A847F8">
        <w:rPr>
          <w:b/>
        </w:rPr>
        <w:t>DataGrid:</w:t>
      </w:r>
    </w:p>
    <w:p w14:paraId="619EFD10" w14:textId="75FB53E0" w:rsidR="00A847F8" w:rsidRDefault="00F3607E" w:rsidP="00A847F8">
      <w:r w:rsidRPr="00F3607E">
        <w:t>The DataGrid is a UI component that represents data from a local or remote source in the form of a grid. This UI component offers such basic features as sorting, grouping, filtering, as well as more advanced capabilities, like state storing, client-side exporting, master-detail interface, and many others.</w:t>
      </w:r>
    </w:p>
    <w:p w14:paraId="3337F072" w14:textId="77777777" w:rsidR="00B969E8" w:rsidRDefault="00B969E8" w:rsidP="00B969E8"/>
    <w:p w14:paraId="1B576B68" w14:textId="758100D7" w:rsidR="00B969E8" w:rsidRPr="00B969E8" w:rsidRDefault="00B969E8" w:rsidP="00B969E8">
      <w:pPr>
        <w:rPr>
          <w:b/>
        </w:rPr>
      </w:pPr>
      <w:r w:rsidRPr="00B969E8">
        <w:rPr>
          <w:b/>
        </w:rPr>
        <w:lastRenderedPageBreak/>
        <w:t>allowColumnReordering</w:t>
      </w:r>
      <w:r>
        <w:rPr>
          <w:b/>
        </w:rPr>
        <w:t>:</w:t>
      </w:r>
    </w:p>
    <w:p w14:paraId="473CE639" w14:textId="2E2AD6F3" w:rsidR="00B969E8" w:rsidRDefault="00B969E8" w:rsidP="00B969E8">
      <w:r>
        <w:t>Specifies whether a user can reorder columns.</w:t>
      </w:r>
    </w:p>
    <w:p w14:paraId="710A2B45" w14:textId="305D9E2F" w:rsidR="00B969E8" w:rsidRDefault="00B969E8" w:rsidP="00B969E8">
      <w:r w:rsidRPr="00B969E8">
        <w:t>Initially, columns appear in the order specified by the columns array. If you skip specifying this array, columns will mirror the order of fields in the first object from the dataSource. You can allow a user to reorder columns at runtime by setting the allowColumnReordering property to true.</w:t>
      </w:r>
    </w:p>
    <w:p w14:paraId="2D55459C" w14:textId="5E95BA70" w:rsidR="008353CD" w:rsidRDefault="008353CD" w:rsidP="00B969E8"/>
    <w:p w14:paraId="6B5BE056" w14:textId="77777777" w:rsidR="008353CD" w:rsidRPr="008353CD" w:rsidRDefault="008353CD" w:rsidP="008353CD">
      <w:pPr>
        <w:rPr>
          <w:b/>
        </w:rPr>
      </w:pPr>
      <w:r w:rsidRPr="008353CD">
        <w:rPr>
          <w:b/>
        </w:rPr>
        <w:t>allowColumnResizing</w:t>
      </w:r>
    </w:p>
    <w:p w14:paraId="01275FE0" w14:textId="1D7A380F" w:rsidR="008353CD" w:rsidRDefault="008353CD" w:rsidP="008353CD">
      <w:r>
        <w:t>Specifies whether a user can resize columns.</w:t>
      </w:r>
    </w:p>
    <w:p w14:paraId="577ACF94" w14:textId="1F5D0A0D" w:rsidR="008353CD" w:rsidRDefault="008353CD" w:rsidP="008353CD">
      <w:r w:rsidRPr="008353CD">
        <w:t>By default, the width of each column depends on the width of the UI component and the total number of columns. You can allow a user to resize the columns at runtime by setting the allowColumnResizing property to true.</w:t>
      </w:r>
    </w:p>
    <w:p w14:paraId="1D4E4FBD" w14:textId="77777777" w:rsidR="00006785" w:rsidRPr="00006785" w:rsidRDefault="00006785" w:rsidP="00006785">
      <w:pPr>
        <w:rPr>
          <w:b/>
        </w:rPr>
      </w:pPr>
      <w:r w:rsidRPr="00006785">
        <w:rPr>
          <w:b/>
        </w:rPr>
        <w:t>autoNavigateToFocusedRow</w:t>
      </w:r>
    </w:p>
    <w:p w14:paraId="51A7BA90" w14:textId="71549ABD" w:rsidR="00851275" w:rsidRDefault="00006785" w:rsidP="00006785">
      <w:r>
        <w:t>Automatically scrolls to the focused row when the focusedRowKey is changed. Incompatible with infinite scrolling mode.</w:t>
      </w:r>
    </w:p>
    <w:p w14:paraId="411E4D6A" w14:textId="77777777" w:rsidR="00851275" w:rsidRPr="00851275" w:rsidRDefault="00851275" w:rsidP="00851275">
      <w:pPr>
        <w:rPr>
          <w:b/>
        </w:rPr>
      </w:pPr>
      <w:r w:rsidRPr="00851275">
        <w:rPr>
          <w:b/>
        </w:rPr>
        <w:t>cacheEnabled</w:t>
      </w:r>
    </w:p>
    <w:p w14:paraId="428CC4A2" w14:textId="77777777" w:rsidR="00851275" w:rsidRDefault="00851275" w:rsidP="00851275">
      <w:r>
        <w:t>Specifies whether data should be cached.</w:t>
      </w:r>
    </w:p>
    <w:p w14:paraId="09F6CAA3" w14:textId="77777777" w:rsidR="00851275" w:rsidRDefault="00851275" w:rsidP="00851275">
      <w:r>
        <w:t>When this property is set to true, data loaded once is saved in cache. Then, the UI component takes data from this cache when performing such operations as sorting, grouping, paging, etc. Caching is helpful when the data source takes significant time to load. But, consider disabling it for frequently changing data sources.</w:t>
      </w:r>
    </w:p>
    <w:p w14:paraId="36AF2D72" w14:textId="77777777" w:rsidR="00851275" w:rsidRDefault="00851275" w:rsidP="00851275">
      <w:r>
        <w:t>To update data in cache, call the refresh() method of the UI component or the load() method of the DataSource.</w:t>
      </w:r>
    </w:p>
    <w:p w14:paraId="205102A2" w14:textId="77777777" w:rsidR="004E59C9" w:rsidRPr="004E59C9" w:rsidRDefault="004E59C9" w:rsidP="004E59C9">
      <w:pPr>
        <w:rPr>
          <w:b/>
        </w:rPr>
      </w:pPr>
      <w:r w:rsidRPr="004E59C9">
        <w:rPr>
          <w:b/>
        </w:rPr>
        <w:t>cellHintEnabled</w:t>
      </w:r>
    </w:p>
    <w:p w14:paraId="111CE8E7" w14:textId="5EDECDA7" w:rsidR="004E59C9" w:rsidRDefault="004E59C9" w:rsidP="004E59C9">
      <w:r>
        <w:t>Enables a hint that appears when a user hovers the mouse pointer over a cell with truncated content.</w:t>
      </w:r>
    </w:p>
    <w:p w14:paraId="48A384F3" w14:textId="77777777" w:rsidR="0044072A" w:rsidRPr="00BC754F" w:rsidRDefault="0044072A" w:rsidP="0044072A">
      <w:pPr>
        <w:rPr>
          <w:b/>
        </w:rPr>
      </w:pPr>
      <w:r w:rsidRPr="00BC754F">
        <w:rPr>
          <w:b/>
        </w:rPr>
        <w:t>columnAutoWidth</w:t>
      </w:r>
    </w:p>
    <w:p w14:paraId="17542327" w14:textId="44304AB3" w:rsidR="0044072A" w:rsidRDefault="0044072A" w:rsidP="0044072A">
      <w:r>
        <w:t>Specifies whether columns should adjust their widths to the content.</w:t>
      </w:r>
    </w:p>
    <w:p w14:paraId="540DD435" w14:textId="77777777" w:rsidR="00DC5506" w:rsidRPr="004D3BF2" w:rsidRDefault="00DC5506" w:rsidP="00DC5506">
      <w:pPr>
        <w:rPr>
          <w:b/>
        </w:rPr>
      </w:pPr>
      <w:r w:rsidRPr="004D3BF2">
        <w:rPr>
          <w:b/>
        </w:rPr>
        <w:t>columnChooser</w:t>
      </w:r>
    </w:p>
    <w:p w14:paraId="3192C68D" w14:textId="77777777" w:rsidR="00DC5506" w:rsidRDefault="00DC5506" w:rsidP="00DC5506">
      <w:r>
        <w:t>Configures the column chooser.</w:t>
      </w:r>
    </w:p>
    <w:p w14:paraId="58A24FF4" w14:textId="77777777" w:rsidR="00DC5506" w:rsidRDefault="00DC5506" w:rsidP="00DC5506">
      <w:r>
        <w:t>The column chooser allows a user to hide columns at runtime. To enable it, assign true to the columnChooser.enabled property.</w:t>
      </w:r>
    </w:p>
    <w:p w14:paraId="702FA90B" w14:textId="5398F2CD" w:rsidR="00557C89" w:rsidRDefault="00557C89" w:rsidP="002A7933">
      <w:pPr>
        <w:ind w:left="720"/>
        <w:rPr>
          <w:b/>
        </w:rPr>
      </w:pPr>
      <w:r w:rsidRPr="00557C89">
        <w:rPr>
          <w:b/>
        </w:rPr>
        <w:t>allowSearch:</w:t>
      </w:r>
    </w:p>
    <w:p w14:paraId="558B145C" w14:textId="56007D77" w:rsidR="00557C89" w:rsidRDefault="00557C89" w:rsidP="002A7933">
      <w:pPr>
        <w:ind w:left="720"/>
      </w:pPr>
      <w:r w:rsidRPr="001B3D34">
        <w:t>Specifies whether searching is enabled in the column chooser.</w:t>
      </w:r>
    </w:p>
    <w:p w14:paraId="3F7B344C" w14:textId="77777777" w:rsidR="00A075D0" w:rsidRPr="00F36656" w:rsidRDefault="00A075D0" w:rsidP="00A075D0">
      <w:pPr>
        <w:ind w:left="720"/>
        <w:rPr>
          <w:b/>
        </w:rPr>
      </w:pPr>
      <w:r w:rsidRPr="00F36656">
        <w:rPr>
          <w:b/>
        </w:rPr>
        <w:t>emptyPanelText</w:t>
      </w:r>
    </w:p>
    <w:p w14:paraId="0B31D48E" w14:textId="7492208C" w:rsidR="00A075D0" w:rsidRDefault="00A075D0" w:rsidP="00A075D0">
      <w:pPr>
        <w:ind w:left="720"/>
      </w:pPr>
      <w:r>
        <w:t>Specifies text displayed by the column chooser when it is empty.</w:t>
      </w:r>
    </w:p>
    <w:p w14:paraId="07F48796" w14:textId="77777777" w:rsidR="00A47CDF" w:rsidRPr="004D29EF" w:rsidRDefault="00A47CDF" w:rsidP="00A47CDF">
      <w:pPr>
        <w:ind w:left="720"/>
        <w:rPr>
          <w:b/>
        </w:rPr>
      </w:pPr>
      <w:r w:rsidRPr="004D29EF">
        <w:rPr>
          <w:b/>
        </w:rPr>
        <w:lastRenderedPageBreak/>
        <w:t>enabled</w:t>
      </w:r>
    </w:p>
    <w:p w14:paraId="4687474A" w14:textId="4B023EAA" w:rsidR="00A47CDF" w:rsidRDefault="00A47CDF" w:rsidP="00A47CDF">
      <w:pPr>
        <w:ind w:left="720"/>
      </w:pPr>
      <w:r>
        <w:t>Specifies whether a user can open the column chooser.</w:t>
      </w:r>
    </w:p>
    <w:p w14:paraId="74D267C5" w14:textId="77777777" w:rsidR="00B60309" w:rsidRPr="00B60309" w:rsidRDefault="00B60309" w:rsidP="00B60309">
      <w:pPr>
        <w:ind w:left="720"/>
        <w:rPr>
          <w:b/>
        </w:rPr>
      </w:pPr>
      <w:r w:rsidRPr="00B60309">
        <w:rPr>
          <w:b/>
        </w:rPr>
        <w:t>height</w:t>
      </w:r>
    </w:p>
    <w:p w14:paraId="28369B98" w14:textId="46E3D605" w:rsidR="00B60309" w:rsidRDefault="00B60309" w:rsidP="00B60309">
      <w:pPr>
        <w:ind w:left="720"/>
      </w:pPr>
      <w:r>
        <w:t>Specifies the height of the column chooser.</w:t>
      </w:r>
    </w:p>
    <w:p w14:paraId="0FAC81DA" w14:textId="77777777" w:rsidR="00B22C2D" w:rsidRPr="00B22C2D" w:rsidRDefault="00B22C2D" w:rsidP="00B22C2D">
      <w:pPr>
        <w:ind w:left="720"/>
        <w:rPr>
          <w:b/>
        </w:rPr>
      </w:pPr>
      <w:r w:rsidRPr="00B22C2D">
        <w:rPr>
          <w:b/>
        </w:rPr>
        <w:t>mode</w:t>
      </w:r>
    </w:p>
    <w:p w14:paraId="67FE30A8" w14:textId="77777777" w:rsidR="00B22C2D" w:rsidRDefault="00B22C2D" w:rsidP="00B22C2D">
      <w:pPr>
        <w:ind w:left="720"/>
      </w:pPr>
      <w:r>
        <w:t>Specifies how a user manages columns using the column chooser.</w:t>
      </w:r>
    </w:p>
    <w:p w14:paraId="199390A8" w14:textId="77777777" w:rsidR="000F6990" w:rsidRDefault="000F6990" w:rsidP="000F6990">
      <w:r>
        <w:tab/>
        <w:t>Accepted Values: 'dragAndDrop' | 'select'</w:t>
      </w:r>
    </w:p>
    <w:p w14:paraId="7DBF745A" w14:textId="4D212EC8" w:rsidR="00DC5506" w:rsidRDefault="000F6990" w:rsidP="00B03C76">
      <w:pPr>
        <w:ind w:left="720"/>
      </w:pPr>
      <w:r>
        <w:t>In drag and drop mode, a user moves column headers to and from the column chooser by drag and drop. In select mode, the user selects column headers in the column chooser using check boxes. The select mode is designed primarily for touch-enabled devices. On mouse-equipped platforms, either mode is suitable.</w:t>
      </w:r>
    </w:p>
    <w:p w14:paraId="793A468C" w14:textId="77777777" w:rsidR="003A5021" w:rsidRPr="003A5021" w:rsidRDefault="003A5021" w:rsidP="003A5021">
      <w:pPr>
        <w:ind w:left="720"/>
        <w:rPr>
          <w:b/>
        </w:rPr>
      </w:pPr>
      <w:r w:rsidRPr="003A5021">
        <w:rPr>
          <w:b/>
        </w:rPr>
        <w:t>searchTimeout</w:t>
      </w:r>
    </w:p>
    <w:p w14:paraId="400479D9" w14:textId="4BB1653D" w:rsidR="003A5021" w:rsidRDefault="003A5021" w:rsidP="003A5021">
      <w:pPr>
        <w:ind w:left="720"/>
      </w:pPr>
      <w:r>
        <w:t>Specifies a delay in milliseconds between when a user finishes typing in the column chooser's search panel, and when the search is executed.</w:t>
      </w:r>
    </w:p>
    <w:p w14:paraId="38A9A8DD" w14:textId="77777777" w:rsidR="009A6D24" w:rsidRPr="001A7799" w:rsidRDefault="009A6D24" w:rsidP="001A7799">
      <w:pPr>
        <w:ind w:left="720"/>
        <w:rPr>
          <w:b/>
        </w:rPr>
      </w:pPr>
      <w:r w:rsidRPr="001A7799">
        <w:rPr>
          <w:b/>
        </w:rPr>
        <w:t>title</w:t>
      </w:r>
    </w:p>
    <w:p w14:paraId="465B4E13" w14:textId="5FBFEB25" w:rsidR="004E59C9" w:rsidRDefault="009A6D24" w:rsidP="001A7799">
      <w:pPr>
        <w:ind w:left="720"/>
      </w:pPr>
      <w:r>
        <w:t>Specifies the title of the column chooser.</w:t>
      </w:r>
    </w:p>
    <w:p w14:paraId="5D6424D6" w14:textId="77777777" w:rsidR="00AA0AA5" w:rsidRPr="005F3962" w:rsidRDefault="00AA0AA5" w:rsidP="00AA0AA5">
      <w:pPr>
        <w:ind w:left="720"/>
        <w:rPr>
          <w:b/>
        </w:rPr>
      </w:pPr>
      <w:r w:rsidRPr="005F3962">
        <w:rPr>
          <w:b/>
        </w:rPr>
        <w:t>width</w:t>
      </w:r>
    </w:p>
    <w:p w14:paraId="01B5F025" w14:textId="65E602BA" w:rsidR="00AA0AA5" w:rsidRDefault="00AA0AA5" w:rsidP="00AA0AA5">
      <w:pPr>
        <w:ind w:left="720"/>
      </w:pPr>
      <w:r>
        <w:t>Specifies the width of the column chooser.</w:t>
      </w:r>
    </w:p>
    <w:p w14:paraId="00162F45" w14:textId="1AD0173A" w:rsidR="003F2B3C" w:rsidRDefault="003F2B3C" w:rsidP="003F2B3C">
      <w:pPr>
        <w:ind w:left="720"/>
      </w:pPr>
    </w:p>
    <w:p w14:paraId="7AF8187B" w14:textId="3DF7B8E4" w:rsidR="003F2B3C" w:rsidRDefault="003F2B3C" w:rsidP="003F2B3C">
      <w:pPr>
        <w:rPr>
          <w:b/>
        </w:rPr>
      </w:pPr>
      <w:r w:rsidRPr="003F2B3C">
        <w:rPr>
          <w:b/>
        </w:rPr>
        <w:t>columnFixing:</w:t>
      </w:r>
    </w:p>
    <w:p w14:paraId="7B992A46" w14:textId="310B91F6" w:rsidR="003F2B3C" w:rsidRDefault="003F2B3C" w:rsidP="003F2B3C">
      <w:r w:rsidRPr="00C55B66">
        <w:t>When the width of all columns exceeds the UI component width, horizontal scrolling appears. If specific columns should be on screen constantly regardless of how far the UI component is scrolled, allow a user to fix them at runtime using the context menu. For this, set the columnFixing.enabled property to true.</w:t>
      </w:r>
    </w:p>
    <w:p w14:paraId="3B1C750F" w14:textId="46E0DE5B" w:rsidR="00933206" w:rsidRDefault="00933206" w:rsidP="003F2B3C">
      <w:r>
        <w:tab/>
      </w:r>
      <w:r w:rsidRPr="00933206">
        <w:t>Enabled</w:t>
      </w:r>
      <w:r>
        <w:t xml:space="preserve">: </w:t>
      </w:r>
      <w:r w:rsidRPr="00933206">
        <w:t>Enables column fixing.</w:t>
      </w:r>
      <w:r>
        <w:t xml:space="preserve"> - </w:t>
      </w:r>
      <w:r w:rsidRPr="00933206">
        <w:t>false</w:t>
      </w:r>
    </w:p>
    <w:p w14:paraId="4AB19C4C" w14:textId="77777777" w:rsidR="00933206" w:rsidRDefault="00933206" w:rsidP="00933206">
      <w:r>
        <w:tab/>
        <w:t>texts</w:t>
      </w:r>
    </w:p>
    <w:p w14:paraId="3BBF2FA3" w14:textId="1AC5F6CA" w:rsidR="00933206" w:rsidRDefault="00933206" w:rsidP="00491800">
      <w:pPr>
        <w:ind w:left="720"/>
      </w:pPr>
      <w:r>
        <w:t>Contains properties that specify texts for column fixing commands in the context menu of a column header.</w:t>
      </w:r>
    </w:p>
    <w:p w14:paraId="541D5E56" w14:textId="6F9092A7" w:rsidR="00614766" w:rsidRDefault="00614766" w:rsidP="00614766">
      <w:pPr>
        <w:ind w:left="720"/>
      </w:pPr>
      <w:r>
        <w:tab/>
      </w:r>
      <w:r w:rsidRPr="00614766">
        <w:rPr>
          <w:b/>
        </w:rPr>
        <w:t>Fix</w:t>
      </w:r>
      <w:r>
        <w:t xml:space="preserve">: Specifies text for the context menu item that fixes a column. </w:t>
      </w:r>
      <w:r w:rsidR="00DD6FAD">
        <w:t>–</w:t>
      </w:r>
      <w:r>
        <w:t xml:space="preserve"> </w:t>
      </w:r>
      <w:r w:rsidRPr="00614766">
        <w:t>Fix</w:t>
      </w:r>
    </w:p>
    <w:p w14:paraId="08A0BF00" w14:textId="633D9333" w:rsidR="00DD6FAD" w:rsidRDefault="00DD6FAD" w:rsidP="00614766">
      <w:pPr>
        <w:ind w:left="720"/>
        <w:rPr>
          <w:b/>
        </w:rPr>
      </w:pPr>
      <w:r>
        <w:rPr>
          <w:b/>
        </w:rPr>
        <w:tab/>
      </w:r>
      <w:r w:rsidRPr="00DD6FAD">
        <w:rPr>
          <w:b/>
        </w:rPr>
        <w:t>leftPosition</w:t>
      </w:r>
      <w:r>
        <w:rPr>
          <w:b/>
        </w:rPr>
        <w:t xml:space="preserve">: </w:t>
      </w:r>
      <w:r w:rsidRPr="00DD6FAD">
        <w:rPr>
          <w:b/>
        </w:rPr>
        <w:t>Specifies text for the context menu subitem that fixes a column to the left edge of the UI component.</w:t>
      </w:r>
      <w:r>
        <w:rPr>
          <w:b/>
        </w:rPr>
        <w:t xml:space="preserve">  - </w:t>
      </w:r>
      <w:r w:rsidRPr="00DD6FAD">
        <w:rPr>
          <w:b/>
        </w:rPr>
        <w:t>'To the left'</w:t>
      </w:r>
    </w:p>
    <w:p w14:paraId="62C9653C" w14:textId="042ED706" w:rsidR="00DD6FAD" w:rsidRDefault="00DD6FAD" w:rsidP="00DD6FAD">
      <w:pPr>
        <w:ind w:left="720" w:firstLine="720"/>
      </w:pPr>
      <w:r>
        <w:t xml:space="preserve">rightPosition - Specifies text for the context menu subitem that fixes a column to the right edge of the UI component. - </w:t>
      </w:r>
      <w:r w:rsidRPr="00DD6FAD">
        <w:t>'To the right'</w:t>
      </w:r>
    </w:p>
    <w:p w14:paraId="43FAB642" w14:textId="0C7DFA9C" w:rsidR="00DD6FAD" w:rsidRPr="000C5747" w:rsidRDefault="00DD6FAD" w:rsidP="000C5747">
      <w:pPr>
        <w:ind w:left="720" w:firstLine="720"/>
        <w:rPr>
          <w:b/>
        </w:rPr>
      </w:pPr>
      <w:r w:rsidRPr="00DD6FAD">
        <w:rPr>
          <w:b/>
        </w:rPr>
        <w:t>unfix</w:t>
      </w:r>
      <w:r w:rsidR="000C5747">
        <w:rPr>
          <w:b/>
        </w:rPr>
        <w:t xml:space="preserve"> - </w:t>
      </w:r>
      <w:r>
        <w:t>Specifies text for the context menu item that unfixes a column.</w:t>
      </w:r>
      <w:r w:rsidR="000C5747">
        <w:t xml:space="preserve"> ‘</w:t>
      </w:r>
      <w:r w:rsidR="000C5747" w:rsidRPr="000C5747">
        <w:t>Unfix</w:t>
      </w:r>
      <w:r w:rsidR="000C5747">
        <w:t>’</w:t>
      </w:r>
    </w:p>
    <w:p w14:paraId="77AFDD95" w14:textId="77777777" w:rsidR="0032531E" w:rsidRPr="0032531E" w:rsidRDefault="0032531E" w:rsidP="0032531E">
      <w:pPr>
        <w:rPr>
          <w:b/>
        </w:rPr>
      </w:pPr>
      <w:r w:rsidRPr="0032531E">
        <w:rPr>
          <w:b/>
        </w:rPr>
        <w:lastRenderedPageBreak/>
        <w:t>columnHidingEnabled</w:t>
      </w:r>
    </w:p>
    <w:p w14:paraId="7777CFCE" w14:textId="21039EA0" w:rsidR="00933206" w:rsidRDefault="0032531E" w:rsidP="0032531E">
      <w:r>
        <w:t>Specifies whether the UI component should hide columns to adapt to the screen or container size. Ignored if allowColumnResizing is true and columnResizingMode is "widget".</w:t>
      </w:r>
      <w:r w:rsidR="00F86A6A">
        <w:t xml:space="preserve"> </w:t>
      </w:r>
      <w:r w:rsidR="002D0D16">
        <w:t>–</w:t>
      </w:r>
      <w:r w:rsidR="00F86A6A">
        <w:t xml:space="preserve"> </w:t>
      </w:r>
      <w:r w:rsidR="00F86A6A" w:rsidRPr="00F86A6A">
        <w:t>false</w:t>
      </w:r>
    </w:p>
    <w:p w14:paraId="35B63911" w14:textId="77777777" w:rsidR="002D0D16" w:rsidRDefault="002D0D16" w:rsidP="0032531E"/>
    <w:p w14:paraId="1EE507F2" w14:textId="08474FC4" w:rsidR="002D0D16" w:rsidRDefault="002D0D16" w:rsidP="0032531E">
      <w:pPr>
        <w:rPr>
          <w:b/>
        </w:rPr>
      </w:pPr>
      <w:r w:rsidRPr="002D0D16">
        <w:rPr>
          <w:b/>
        </w:rPr>
        <w:t>columnMinWidth</w:t>
      </w:r>
    </w:p>
    <w:p w14:paraId="36E8490D" w14:textId="3557863C" w:rsidR="002D0D16" w:rsidRDefault="002D0D16" w:rsidP="0032531E">
      <w:r w:rsidRPr="002724BD">
        <w:t>Specifies the minimum width of columns.</w:t>
      </w:r>
    </w:p>
    <w:p w14:paraId="14C5A47A" w14:textId="77777777" w:rsidR="00FA43D7" w:rsidRPr="00FA43D7" w:rsidRDefault="00FA43D7" w:rsidP="00FA43D7">
      <w:pPr>
        <w:rPr>
          <w:b/>
        </w:rPr>
      </w:pPr>
      <w:r w:rsidRPr="00FA43D7">
        <w:rPr>
          <w:b/>
        </w:rPr>
        <w:t>columnResizingMode</w:t>
      </w:r>
    </w:p>
    <w:p w14:paraId="43661303" w14:textId="37FD8FC4" w:rsidR="00FA43D7" w:rsidRDefault="00FA43D7" w:rsidP="00FA43D7">
      <w:r>
        <w:t>Specifies how the UI component resizes columns. Applies only if allowColumnResizing is true.</w:t>
      </w:r>
      <w:r w:rsidR="00FB56A2">
        <w:t xml:space="preserve"> </w:t>
      </w:r>
      <w:r w:rsidR="00FB56A2" w:rsidRPr="00FB56A2">
        <w:t>'nextColumn' | 'widget'</w:t>
      </w:r>
      <w:r w:rsidR="00DB50C8">
        <w:tab/>
      </w:r>
    </w:p>
    <w:p w14:paraId="2404CB8D" w14:textId="77777777" w:rsidR="00DB50C8" w:rsidRPr="006D4F2D" w:rsidRDefault="00DB50C8" w:rsidP="006D4F2D">
      <w:pPr>
        <w:ind w:left="720"/>
        <w:rPr>
          <w:b/>
        </w:rPr>
      </w:pPr>
      <w:r w:rsidRPr="006D4F2D">
        <w:rPr>
          <w:b/>
        </w:rPr>
        <w:t>nextColumn</w:t>
      </w:r>
    </w:p>
    <w:p w14:paraId="67019917" w14:textId="77777777" w:rsidR="00DB50C8" w:rsidRDefault="00DB50C8" w:rsidP="006D4F2D">
      <w:pPr>
        <w:ind w:left="720"/>
      </w:pPr>
      <w:r>
        <w:t>When a user resizes a column, the width of the next column changes.</w:t>
      </w:r>
    </w:p>
    <w:p w14:paraId="435B0263" w14:textId="77777777" w:rsidR="00DB50C8" w:rsidRPr="006D4F2D" w:rsidRDefault="00DB50C8" w:rsidP="006D4F2D">
      <w:pPr>
        <w:ind w:left="720"/>
        <w:rPr>
          <w:b/>
        </w:rPr>
      </w:pPr>
      <w:r w:rsidRPr="006D4F2D">
        <w:rPr>
          <w:b/>
        </w:rPr>
        <w:t>widget</w:t>
      </w:r>
    </w:p>
    <w:p w14:paraId="1577738C" w14:textId="77777777" w:rsidR="00DB50C8" w:rsidRDefault="00DB50C8" w:rsidP="006D4F2D">
      <w:pPr>
        <w:ind w:left="720"/>
      </w:pPr>
      <w:r>
        <w:t>When a user resizes a column, the width of the UI component changes.</w:t>
      </w:r>
    </w:p>
    <w:p w14:paraId="79D33DFA" w14:textId="229884B3" w:rsidR="00DB50C8" w:rsidRDefault="00DB50C8" w:rsidP="006D4F2D">
      <w:pPr>
        <w:ind w:left="720"/>
      </w:pPr>
      <w:r>
        <w:t>This mode is ignored if you specify the width of any column in percent.</w:t>
      </w:r>
    </w:p>
    <w:p w14:paraId="2DD8317E" w14:textId="6F5229D0" w:rsidR="00FF1CEE" w:rsidRDefault="00FF1CEE" w:rsidP="001624D0">
      <w:r w:rsidRPr="00FF1CEE">
        <w:t xml:space="preserve">repaintChangesOnly: </w:t>
      </w:r>
    </w:p>
    <w:p w14:paraId="2146A17C" w14:textId="060CF388" w:rsidR="00180E92" w:rsidRPr="009C0C15" w:rsidRDefault="00180E92" w:rsidP="002E0410">
      <w:pPr>
        <w:pStyle w:val="Heading2"/>
        <w:rPr>
          <w:b/>
          <w:color w:val="auto"/>
        </w:rPr>
      </w:pPr>
      <w:r w:rsidRPr="009C0C15">
        <w:rPr>
          <w:b/>
          <w:color w:val="auto"/>
        </w:rPr>
        <w:t>Columns[]:</w:t>
      </w:r>
    </w:p>
    <w:p w14:paraId="3BB3F914" w14:textId="77777777" w:rsidR="00180E92" w:rsidRDefault="00180E92" w:rsidP="00180E92">
      <w:r>
        <w:t>By default, a column is created for each field of a data source object, but in most cases, it is redundant. To specify a set of columns to be created in a grid, assign an array specifying these columns to the columns property. Each grid column is represented in this array by an object containing column settings or by a data source field that this column is bound to. Detailed information on specifying grid columns is given in the Columns Overview article.</w:t>
      </w:r>
    </w:p>
    <w:p w14:paraId="02675527" w14:textId="77777777" w:rsidR="00180E92" w:rsidRDefault="00180E92" w:rsidP="00180E92"/>
    <w:p w14:paraId="513A6753" w14:textId="77777777" w:rsidR="00180E92" w:rsidRDefault="00180E92" w:rsidP="00180E92">
      <w:r>
        <w:t>Column properties define the behavior and appearance of a grid column. One of the other capabilities allows you to control the sorting of column values using the allowSorting and sortOrder properties, apply a filter to grid records using the allowFiltering and filterOperations properties, and group grid records using the allowGrouping and groupIndex properties. In addition, you can change the visibility and width of a column using corresponding properties.</w:t>
      </w:r>
    </w:p>
    <w:p w14:paraId="489AB0CC" w14:textId="77777777" w:rsidR="00180E92" w:rsidRDefault="00180E92" w:rsidP="00180E92"/>
    <w:p w14:paraId="01F3EE63" w14:textId="0475DA41" w:rsidR="00180E92" w:rsidRDefault="00180E92" w:rsidP="00180E92">
      <w:r>
        <w:t>To get or set a property or several properties for a column at runtime, use the columnOption method with the required arguments.</w:t>
      </w:r>
    </w:p>
    <w:p w14:paraId="41BAEB51" w14:textId="5A296AB6" w:rsidR="00180E92" w:rsidRDefault="00180E92" w:rsidP="00180E92">
      <w:pPr>
        <w:ind w:firstLine="720"/>
        <w:rPr>
          <w:b/>
        </w:rPr>
      </w:pPr>
      <w:r w:rsidRPr="00180E92">
        <w:rPr>
          <w:b/>
        </w:rPr>
        <w:t>alignment</w:t>
      </w:r>
    </w:p>
    <w:p w14:paraId="1135DB44" w14:textId="545806FC" w:rsidR="00180E92" w:rsidRDefault="00180E92" w:rsidP="00180E92">
      <w:pPr>
        <w:ind w:firstLine="720"/>
        <w:rPr>
          <w:b/>
        </w:rPr>
      </w:pPr>
      <w:r w:rsidRPr="00180E92">
        <w:rPr>
          <w:b/>
        </w:rPr>
        <w:t>Aligns the content of the column.</w:t>
      </w:r>
      <w:r>
        <w:rPr>
          <w:b/>
        </w:rPr>
        <w:t xml:space="preserve"> </w:t>
      </w:r>
      <w:r w:rsidR="008C6EC2">
        <w:rPr>
          <w:b/>
        </w:rPr>
        <w:t>–</w:t>
      </w:r>
      <w:r>
        <w:rPr>
          <w:b/>
        </w:rPr>
        <w:t xml:space="preserve"> undefined</w:t>
      </w:r>
    </w:p>
    <w:tbl>
      <w:tblPr>
        <w:tblW w:w="0" w:type="auto"/>
        <w:tblCellMar>
          <w:top w:w="15" w:type="dxa"/>
          <w:left w:w="15" w:type="dxa"/>
          <w:bottom w:w="15" w:type="dxa"/>
          <w:right w:w="15" w:type="dxa"/>
        </w:tblCellMar>
        <w:tblLook w:val="04A0" w:firstRow="1" w:lastRow="0" w:firstColumn="1" w:lastColumn="0" w:noHBand="0" w:noVBand="1"/>
      </w:tblPr>
      <w:tblGrid>
        <w:gridCol w:w="2255"/>
        <w:gridCol w:w="2244"/>
      </w:tblGrid>
      <w:tr w:rsidR="008C6EC2" w:rsidRPr="008C6EC2" w14:paraId="57EB1DB5" w14:textId="77777777" w:rsidTr="008C6EC2">
        <w:tc>
          <w:tcPr>
            <w:tcW w:w="0" w:type="auto"/>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1C33235A" w14:textId="77777777" w:rsidR="008C6EC2" w:rsidRPr="008C6EC2" w:rsidRDefault="008C6EC2" w:rsidP="008C6EC2">
            <w:pPr>
              <w:ind w:firstLine="720"/>
              <w:rPr>
                <w:b/>
                <w:bCs/>
              </w:rPr>
            </w:pPr>
            <w:r w:rsidRPr="008C6EC2">
              <w:rPr>
                <w:b/>
                <w:bCs/>
              </w:rPr>
              <w:t>dataType</w:t>
            </w:r>
          </w:p>
        </w:tc>
        <w:tc>
          <w:tcPr>
            <w:tcW w:w="0" w:type="auto"/>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70DFE1EC" w14:textId="77777777" w:rsidR="008C6EC2" w:rsidRPr="008C6EC2" w:rsidRDefault="008C6EC2" w:rsidP="008C6EC2">
            <w:pPr>
              <w:ind w:firstLine="720"/>
              <w:rPr>
                <w:b/>
                <w:bCs/>
              </w:rPr>
            </w:pPr>
            <w:r w:rsidRPr="008C6EC2">
              <w:rPr>
                <w:b/>
                <w:bCs/>
              </w:rPr>
              <w:t>alignment</w:t>
            </w:r>
          </w:p>
        </w:tc>
      </w:tr>
      <w:tr w:rsidR="008C6EC2" w:rsidRPr="008C6EC2" w14:paraId="28A7D9F1" w14:textId="77777777" w:rsidTr="008C6EC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71DF9612" w14:textId="77777777" w:rsidR="008C6EC2" w:rsidRPr="008C6EC2" w:rsidRDefault="008C6EC2" w:rsidP="008C6EC2">
            <w:pPr>
              <w:ind w:firstLine="720"/>
              <w:rPr>
                <w:b/>
              </w:rPr>
            </w:pPr>
            <w:r w:rsidRPr="008C6EC2">
              <w:rPr>
                <w:b/>
                <w:i/>
                <w:iCs/>
              </w:rPr>
              <w:t>'number'</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298D3144" w14:textId="77777777" w:rsidR="008C6EC2" w:rsidRPr="008C6EC2" w:rsidRDefault="008C6EC2" w:rsidP="008C6EC2">
            <w:pPr>
              <w:ind w:firstLine="720"/>
              <w:rPr>
                <w:b/>
              </w:rPr>
            </w:pPr>
            <w:r w:rsidRPr="008C6EC2">
              <w:rPr>
                <w:b/>
                <w:i/>
                <w:iCs/>
              </w:rPr>
              <w:t>'right'</w:t>
            </w:r>
          </w:p>
        </w:tc>
      </w:tr>
      <w:tr w:rsidR="008C6EC2" w:rsidRPr="008C6EC2" w14:paraId="56F40FCD" w14:textId="77777777" w:rsidTr="008C6EC2">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4A60BD07" w14:textId="77777777" w:rsidR="008C6EC2" w:rsidRPr="008C6EC2" w:rsidRDefault="008C6EC2" w:rsidP="008C6EC2">
            <w:pPr>
              <w:ind w:firstLine="720"/>
              <w:rPr>
                <w:b/>
              </w:rPr>
            </w:pPr>
            <w:r w:rsidRPr="008C6EC2">
              <w:rPr>
                <w:b/>
                <w:i/>
                <w:iCs/>
              </w:rPr>
              <w:lastRenderedPageBreak/>
              <w:t>'boolean'</w:t>
            </w:r>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7C40A482" w14:textId="77777777" w:rsidR="008C6EC2" w:rsidRPr="008C6EC2" w:rsidRDefault="008C6EC2" w:rsidP="008C6EC2">
            <w:pPr>
              <w:ind w:firstLine="720"/>
              <w:rPr>
                <w:b/>
              </w:rPr>
            </w:pPr>
            <w:r w:rsidRPr="008C6EC2">
              <w:rPr>
                <w:b/>
                <w:i/>
                <w:iCs/>
              </w:rPr>
              <w:t>'center'</w:t>
            </w:r>
          </w:p>
        </w:tc>
      </w:tr>
      <w:tr w:rsidR="008C6EC2" w:rsidRPr="008C6EC2" w14:paraId="252709EA" w14:textId="77777777" w:rsidTr="008C6EC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6C0F1FFC" w14:textId="77777777" w:rsidR="008C6EC2" w:rsidRPr="008C6EC2" w:rsidRDefault="008C6EC2" w:rsidP="008C6EC2">
            <w:pPr>
              <w:ind w:firstLine="720"/>
              <w:rPr>
                <w:b/>
              </w:rPr>
            </w:pPr>
            <w:r w:rsidRPr="008C6EC2">
              <w:rPr>
                <w:b/>
                <w:i/>
                <w:iCs/>
              </w:rPr>
              <w:t>'string'</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1B4AF1B2" w14:textId="77777777" w:rsidR="008C6EC2" w:rsidRPr="008C6EC2" w:rsidRDefault="008C6EC2" w:rsidP="008C6EC2">
            <w:pPr>
              <w:ind w:firstLine="720"/>
              <w:rPr>
                <w:b/>
              </w:rPr>
            </w:pPr>
            <w:r w:rsidRPr="008C6EC2">
              <w:rPr>
                <w:b/>
                <w:i/>
                <w:iCs/>
              </w:rPr>
              <w:t>'left'</w:t>
            </w:r>
          </w:p>
        </w:tc>
      </w:tr>
      <w:tr w:rsidR="008C6EC2" w:rsidRPr="008C6EC2" w14:paraId="10584B2B" w14:textId="77777777" w:rsidTr="008C6EC2">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65B41E16" w14:textId="77777777" w:rsidR="008C6EC2" w:rsidRPr="008C6EC2" w:rsidRDefault="008C6EC2" w:rsidP="008C6EC2">
            <w:pPr>
              <w:ind w:firstLine="720"/>
              <w:rPr>
                <w:b/>
              </w:rPr>
            </w:pPr>
            <w:r w:rsidRPr="008C6EC2">
              <w:rPr>
                <w:b/>
                <w:i/>
                <w:iCs/>
              </w:rPr>
              <w:t>'date'</w:t>
            </w:r>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49F32827" w14:textId="77777777" w:rsidR="008C6EC2" w:rsidRPr="008C6EC2" w:rsidRDefault="008C6EC2" w:rsidP="008C6EC2">
            <w:pPr>
              <w:ind w:firstLine="720"/>
              <w:rPr>
                <w:b/>
              </w:rPr>
            </w:pPr>
            <w:r w:rsidRPr="008C6EC2">
              <w:rPr>
                <w:b/>
                <w:i/>
                <w:iCs/>
              </w:rPr>
              <w:t>'left'</w:t>
            </w:r>
          </w:p>
        </w:tc>
      </w:tr>
      <w:tr w:rsidR="008C6EC2" w:rsidRPr="008C6EC2" w14:paraId="7021AC12" w14:textId="77777777" w:rsidTr="008C6EC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264872C9" w14:textId="77777777" w:rsidR="008C6EC2" w:rsidRPr="008C6EC2" w:rsidRDefault="008C6EC2" w:rsidP="008C6EC2">
            <w:pPr>
              <w:ind w:firstLine="720"/>
              <w:rPr>
                <w:b/>
              </w:rPr>
            </w:pPr>
            <w:r w:rsidRPr="008C6EC2">
              <w:rPr>
                <w:b/>
                <w:i/>
                <w:iCs/>
              </w:rPr>
              <w:t>'datetime'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44684B68" w14:textId="77777777" w:rsidR="008C6EC2" w:rsidRPr="008C6EC2" w:rsidRDefault="008C6EC2" w:rsidP="008C6EC2">
            <w:pPr>
              <w:ind w:firstLine="720"/>
              <w:rPr>
                <w:b/>
              </w:rPr>
            </w:pPr>
            <w:r w:rsidRPr="008C6EC2">
              <w:rPr>
                <w:b/>
                <w:i/>
                <w:iCs/>
              </w:rPr>
              <w:t>'left'</w:t>
            </w:r>
          </w:p>
        </w:tc>
      </w:tr>
    </w:tbl>
    <w:p w14:paraId="56D31FD4" w14:textId="77777777" w:rsidR="008C6EC2" w:rsidRPr="008C6EC2" w:rsidRDefault="008C6EC2" w:rsidP="008C6EC2">
      <w:pPr>
        <w:ind w:firstLine="720"/>
        <w:rPr>
          <w:b/>
        </w:rPr>
      </w:pPr>
      <w:bookmarkStart w:id="0" w:name="allowEditing"/>
      <w:bookmarkEnd w:id="0"/>
      <w:r w:rsidRPr="008C6EC2">
        <w:rPr>
          <w:b/>
        </w:rPr>
        <w:t>allowEditing</w:t>
      </w:r>
    </w:p>
    <w:p w14:paraId="4A550010" w14:textId="6CE9DE30" w:rsidR="008C6EC2" w:rsidRDefault="008C6EC2" w:rsidP="00180E92">
      <w:pPr>
        <w:ind w:firstLine="720"/>
        <w:rPr>
          <w:b/>
        </w:rPr>
      </w:pPr>
    </w:p>
    <w:p w14:paraId="6D55A92F" w14:textId="1E6D6449" w:rsidR="00180E92" w:rsidRDefault="00180E92" w:rsidP="00180E92">
      <w:pPr>
        <w:ind w:firstLine="720"/>
        <w:rPr>
          <w:b/>
        </w:rPr>
      </w:pPr>
      <w:r w:rsidRPr="00180E92">
        <w:rPr>
          <w:b/>
        </w:rPr>
        <w:t>undefined | 'center' | 'left' | 'right'</w:t>
      </w:r>
    </w:p>
    <w:p w14:paraId="647CAFB3" w14:textId="63D4F578" w:rsidR="00180E92" w:rsidRDefault="00180E92" w:rsidP="00180E92">
      <w:pPr>
        <w:ind w:firstLine="720"/>
        <w:rPr>
          <w:b/>
        </w:rPr>
      </w:pPr>
      <w:r w:rsidRPr="00180E92">
        <w:rPr>
          <w:b/>
        </w:rPr>
        <w:t>allowExporting</w:t>
      </w:r>
    </w:p>
    <w:p w14:paraId="33F1F1C6" w14:textId="0F9A4F0C" w:rsidR="00180E92" w:rsidRDefault="00180E92" w:rsidP="00180E92">
      <w:pPr>
        <w:ind w:firstLine="720"/>
        <w:rPr>
          <w:b/>
        </w:rPr>
      </w:pPr>
      <w:r w:rsidRPr="00180E92">
        <w:rPr>
          <w:b/>
        </w:rPr>
        <w:t>Specifies whether data from this column should be exported. Applies only if the column is visible.</w:t>
      </w:r>
    </w:p>
    <w:p w14:paraId="61FF2FAB" w14:textId="6F8DA5C7" w:rsidR="00727D1C" w:rsidRDefault="00727D1C" w:rsidP="00180E92">
      <w:pPr>
        <w:ind w:firstLine="720"/>
        <w:rPr>
          <w:b/>
        </w:rPr>
      </w:pPr>
      <w:r w:rsidRPr="00727D1C">
        <w:rPr>
          <w:b/>
        </w:rPr>
        <w:t>allowFiltering</w:t>
      </w:r>
    </w:p>
    <w:p w14:paraId="42952A89" w14:textId="433264C1" w:rsidR="00727D1C" w:rsidRDefault="00727D1C" w:rsidP="00180E92">
      <w:pPr>
        <w:ind w:firstLine="720"/>
        <w:rPr>
          <w:b/>
        </w:rPr>
      </w:pPr>
      <w:r w:rsidRPr="00727D1C">
        <w:rPr>
          <w:b/>
        </w:rPr>
        <w:t>Specifies whether data can be filtered by this column. Applies only if filterRow.visible is true.</w:t>
      </w:r>
    </w:p>
    <w:p w14:paraId="1F3D8C2C" w14:textId="1B614331" w:rsidR="007A4BF8" w:rsidRDefault="007A4BF8" w:rsidP="00180E92">
      <w:pPr>
        <w:ind w:firstLine="720"/>
        <w:rPr>
          <w:b/>
        </w:rPr>
      </w:pPr>
      <w:r w:rsidRPr="007A4BF8">
        <w:rPr>
          <w:b/>
        </w:rPr>
        <w:t>allowFixing</w:t>
      </w:r>
    </w:p>
    <w:p w14:paraId="0F345565" w14:textId="6AA9BDAF" w:rsidR="006A31B4" w:rsidRDefault="006A31B4" w:rsidP="00180E92">
      <w:pPr>
        <w:ind w:firstLine="720"/>
        <w:rPr>
          <w:b/>
        </w:rPr>
      </w:pPr>
      <w:r w:rsidRPr="006A31B4">
        <w:rPr>
          <w:b/>
        </w:rPr>
        <w:t>Specifies whether a user can fix the column at runtime. Applies only if columnFixing.enabled is true.</w:t>
      </w:r>
    </w:p>
    <w:p w14:paraId="0512D52F" w14:textId="105EEF29" w:rsidR="00D91F57" w:rsidRDefault="00D91F57" w:rsidP="00180E92">
      <w:pPr>
        <w:ind w:firstLine="720"/>
        <w:rPr>
          <w:b/>
        </w:rPr>
      </w:pPr>
      <w:r w:rsidRPr="00D91F57">
        <w:rPr>
          <w:b/>
        </w:rPr>
        <w:t>allowGrouping</w:t>
      </w:r>
    </w:p>
    <w:p w14:paraId="6EFD8EDF" w14:textId="634895EB" w:rsidR="00D91F57" w:rsidRDefault="00D91F57" w:rsidP="00180E92">
      <w:pPr>
        <w:ind w:firstLine="720"/>
        <w:rPr>
          <w:b/>
        </w:rPr>
      </w:pPr>
      <w:r w:rsidRPr="00D91F57">
        <w:rPr>
          <w:b/>
        </w:rPr>
        <w:t>Specifies whether the user can group data by values of this column. Applies only when grouping is enabled.</w:t>
      </w:r>
    </w:p>
    <w:p w14:paraId="71BC9446" w14:textId="77777777" w:rsidR="00806D5B" w:rsidRPr="00806D5B" w:rsidRDefault="00806D5B" w:rsidP="00806D5B">
      <w:pPr>
        <w:ind w:firstLine="720"/>
        <w:rPr>
          <w:b/>
        </w:rPr>
      </w:pPr>
      <w:r w:rsidRPr="00806D5B">
        <w:rPr>
          <w:b/>
        </w:rPr>
        <w:t>allowHeaderFiltering</w:t>
      </w:r>
    </w:p>
    <w:p w14:paraId="6EC67402" w14:textId="79EEB167" w:rsidR="008C6EC2" w:rsidRDefault="00806D5B" w:rsidP="00806D5B">
      <w:pPr>
        <w:ind w:firstLine="720"/>
      </w:pPr>
      <w:r w:rsidRPr="00806D5B">
        <w:t>Specifies whether the header filter can be used to filter data by this column. Applies only if headerFilter.visible is true. By default, inherits the value of the allowFiltering property.</w:t>
      </w:r>
    </w:p>
    <w:p w14:paraId="4D859C07" w14:textId="77777777" w:rsidR="00806D5B" w:rsidRPr="00B249DC" w:rsidRDefault="00806D5B" w:rsidP="00806D5B">
      <w:pPr>
        <w:ind w:firstLine="720"/>
        <w:rPr>
          <w:b/>
        </w:rPr>
      </w:pPr>
      <w:r w:rsidRPr="00B249DC">
        <w:rPr>
          <w:b/>
        </w:rPr>
        <w:t>allowHiding</w:t>
      </w:r>
    </w:p>
    <w:p w14:paraId="7E0AA87D" w14:textId="19BF9C33" w:rsidR="00806D5B" w:rsidRDefault="00806D5B" w:rsidP="00806D5B">
      <w:pPr>
        <w:ind w:firstLine="720"/>
      </w:pPr>
      <w:r>
        <w:t>Specifies whether a user can hide the column using the column chooser at runtime. Applies only if columnChooser.enabled is true.</w:t>
      </w:r>
    </w:p>
    <w:p w14:paraId="3639B5B3" w14:textId="77777777" w:rsidR="003075E3" w:rsidRDefault="003075E3" w:rsidP="003075E3">
      <w:pPr>
        <w:ind w:firstLine="720"/>
      </w:pPr>
      <w:r>
        <w:t>allowReordering</w:t>
      </w:r>
    </w:p>
    <w:p w14:paraId="5F68E31E" w14:textId="7ACF25DE" w:rsidR="003075E3" w:rsidRDefault="003075E3" w:rsidP="003075E3">
      <w:pPr>
        <w:ind w:firstLine="720"/>
      </w:pPr>
      <w:r>
        <w:t>Specifies whether this column can be used in column reordering at runtime. Applies only if allowColumnReordering is true.</w:t>
      </w:r>
    </w:p>
    <w:p w14:paraId="24E2770D" w14:textId="77777777" w:rsidR="003075E3" w:rsidRDefault="003075E3" w:rsidP="003075E3">
      <w:pPr>
        <w:ind w:firstLine="720"/>
      </w:pPr>
      <w:r>
        <w:t>allowResizing</w:t>
      </w:r>
    </w:p>
    <w:p w14:paraId="0AE47E54" w14:textId="1EFDEF10" w:rsidR="003075E3" w:rsidRDefault="003075E3" w:rsidP="003075E3">
      <w:pPr>
        <w:ind w:firstLine="720"/>
      </w:pPr>
      <w:r>
        <w:t>Specifies whether a user can resize the column at runtime. Applies only if allowColumnResizing is true.</w:t>
      </w:r>
    </w:p>
    <w:p w14:paraId="17236AF2" w14:textId="77777777" w:rsidR="00EB7763" w:rsidRDefault="00EB7763" w:rsidP="00EB7763">
      <w:pPr>
        <w:ind w:firstLine="720"/>
      </w:pPr>
      <w:r>
        <w:t>allowSearch</w:t>
      </w:r>
    </w:p>
    <w:p w14:paraId="51D75F80" w14:textId="44CA72CC" w:rsidR="00EB7763" w:rsidRDefault="00EB7763" w:rsidP="00EB7763">
      <w:pPr>
        <w:ind w:firstLine="720"/>
      </w:pPr>
      <w:r>
        <w:lastRenderedPageBreak/>
        <w:t>Specifies whether this column can be searched. Applies only if searchPanel.visible is true. Inherits the value of the allowFiltering property by default.</w:t>
      </w:r>
    </w:p>
    <w:p w14:paraId="2308AB4C" w14:textId="54BF0F57" w:rsidR="00ED366D" w:rsidRDefault="00ED366D" w:rsidP="00EB7763">
      <w:pPr>
        <w:ind w:firstLine="720"/>
      </w:pPr>
    </w:p>
    <w:p w14:paraId="438C17DD" w14:textId="77777777" w:rsidR="00ED366D" w:rsidRDefault="00ED366D" w:rsidP="00ED366D">
      <w:pPr>
        <w:ind w:firstLine="720"/>
      </w:pPr>
      <w:r>
        <w:t>allowSorting</w:t>
      </w:r>
    </w:p>
    <w:p w14:paraId="3D8C91B8" w14:textId="707C58BE" w:rsidR="00ED366D" w:rsidRDefault="00ED366D" w:rsidP="00ED366D">
      <w:pPr>
        <w:ind w:firstLine="720"/>
      </w:pPr>
      <w:r>
        <w:t>Specifies whether a user can sort rows by this column at runtime. Applies only if sorting.mode differs from "none"</w:t>
      </w:r>
    </w:p>
    <w:p w14:paraId="1D66BDF9" w14:textId="17FA8B7B" w:rsidR="00492560" w:rsidRDefault="00492560" w:rsidP="00ED366D">
      <w:pPr>
        <w:ind w:firstLine="720"/>
      </w:pPr>
    </w:p>
    <w:p w14:paraId="5C39ACCE" w14:textId="77777777" w:rsidR="00492560" w:rsidRDefault="00492560" w:rsidP="00492560">
      <w:pPr>
        <w:ind w:firstLine="720"/>
      </w:pPr>
      <w:r>
        <w:t>autoExpandGroup</w:t>
      </w:r>
    </w:p>
    <w:p w14:paraId="25931E35" w14:textId="2BA73CFE" w:rsidR="00492560" w:rsidRDefault="00492560" w:rsidP="00492560">
      <w:pPr>
        <w:ind w:firstLine="720"/>
      </w:pPr>
      <w:r>
        <w:t>Specifies whether groups appear expanded or not when records are grouped by a specific column. Setting this property makes sense only when grouping is allowed for this column.</w:t>
      </w:r>
    </w:p>
    <w:p w14:paraId="7F07BA5D" w14:textId="5AF9C994" w:rsidR="0032169F" w:rsidRDefault="0032169F" w:rsidP="00492560">
      <w:pPr>
        <w:ind w:firstLine="720"/>
      </w:pPr>
    </w:p>
    <w:p w14:paraId="59FFD0A8" w14:textId="77777777" w:rsidR="0032169F" w:rsidRDefault="0032169F" w:rsidP="0032169F">
      <w:pPr>
        <w:ind w:firstLine="720"/>
      </w:pPr>
      <w:r>
        <w:t>buttons[]</w:t>
      </w:r>
    </w:p>
    <w:p w14:paraId="45F4A2DC" w14:textId="77777777" w:rsidR="0032169F" w:rsidRDefault="0032169F" w:rsidP="0032169F">
      <w:pPr>
        <w:ind w:firstLine="720"/>
      </w:pPr>
      <w:r>
        <w:t>Allows you to customize buttons in the edit column or create a custom command column. Applies only if the column's type is "buttons".</w:t>
      </w:r>
    </w:p>
    <w:p w14:paraId="5518A5FE" w14:textId="77777777" w:rsidR="0032169F" w:rsidRDefault="0032169F" w:rsidP="0032169F">
      <w:pPr>
        <w:ind w:firstLine="720"/>
      </w:pPr>
    </w:p>
    <w:p w14:paraId="2DA4D379" w14:textId="77777777" w:rsidR="0032169F" w:rsidRDefault="0032169F" w:rsidP="0032169F">
      <w:pPr>
        <w:ind w:firstLine="720"/>
      </w:pPr>
      <w:r>
        <w:t>Type: Array&lt;String | Column Button&gt;</w:t>
      </w:r>
    </w:p>
    <w:p w14:paraId="67163B9C" w14:textId="27518666" w:rsidR="0032169F" w:rsidRDefault="0032169F" w:rsidP="0032169F">
      <w:pPr>
        <w:ind w:firstLine="720"/>
      </w:pPr>
      <w:r>
        <w:t>Accepted Values: 'cancel' | 'delete' | 'edit' | 'save' | 'undelete'</w:t>
      </w:r>
    </w:p>
    <w:p w14:paraId="5876B6BD" w14:textId="77777777" w:rsidR="00CE1C9C" w:rsidRDefault="00CE1C9C" w:rsidP="00CE1C9C">
      <w:pPr>
        <w:ind w:firstLine="720"/>
      </w:pPr>
      <w:r>
        <w:t>calculateCellValue</w:t>
      </w:r>
    </w:p>
    <w:p w14:paraId="32F7B3F9" w14:textId="5D4D5B6E" w:rsidR="00CE1C9C" w:rsidRDefault="00CE1C9C" w:rsidP="00CE1C9C">
      <w:pPr>
        <w:ind w:firstLine="720"/>
      </w:pPr>
      <w:r>
        <w:t>Calculates custom cell values. Use this function to create an unbound data column.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98"/>
        <w:gridCol w:w="4284"/>
      </w:tblGrid>
      <w:tr w:rsidR="006B57B9" w:rsidRPr="006B57B9" w14:paraId="72CDACE4" w14:textId="77777777" w:rsidTr="006B57B9">
        <w:tc>
          <w:tcPr>
            <w:tcW w:w="0" w:type="auto"/>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550D8053" w14:textId="77777777" w:rsidR="006B57B9" w:rsidRPr="006B57B9" w:rsidRDefault="006B57B9">
            <w:pPr>
              <w:spacing w:after="300"/>
              <w:jc w:val="center"/>
              <w:rPr>
                <w:rFonts w:ascii="Segoe UI" w:eastAsia="Times New Roman" w:hAnsi="Segoe UI" w:cs="Segoe UI"/>
                <w:b/>
                <w:bCs/>
                <w:color w:val="000000"/>
                <w:sz w:val="21"/>
                <w:szCs w:val="21"/>
                <w:lang w:eastAsia="en-IN"/>
              </w:rPr>
            </w:pPr>
            <w:r w:rsidRPr="006B57B9">
              <w:rPr>
                <w:rFonts w:ascii="Segoe UI" w:eastAsia="Times New Roman" w:hAnsi="Segoe UI" w:cs="Segoe UI"/>
                <w:b/>
                <w:bCs/>
                <w:color w:val="000000"/>
                <w:sz w:val="21"/>
                <w:szCs w:val="21"/>
                <w:lang w:eastAsia="en-IN"/>
              </w:rPr>
              <w:t>Feature</w:t>
            </w:r>
          </w:p>
        </w:tc>
        <w:tc>
          <w:tcPr>
            <w:tcW w:w="0" w:type="auto"/>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0200C68C" w14:textId="77777777" w:rsidR="006B57B9" w:rsidRPr="006B57B9" w:rsidRDefault="006B57B9" w:rsidP="006B57B9">
            <w:pPr>
              <w:spacing w:after="300" w:line="240" w:lineRule="auto"/>
              <w:jc w:val="center"/>
              <w:rPr>
                <w:rFonts w:ascii="Segoe UI" w:eastAsia="Times New Roman" w:hAnsi="Segoe UI" w:cs="Segoe UI"/>
                <w:b/>
                <w:bCs/>
                <w:color w:val="000000"/>
                <w:sz w:val="21"/>
                <w:szCs w:val="21"/>
                <w:lang w:eastAsia="en-IN"/>
              </w:rPr>
            </w:pPr>
            <w:r w:rsidRPr="006B57B9">
              <w:rPr>
                <w:rFonts w:ascii="Segoe UI" w:eastAsia="Times New Roman" w:hAnsi="Segoe UI" w:cs="Segoe UI"/>
                <w:b/>
                <w:bCs/>
                <w:color w:val="000000"/>
                <w:sz w:val="21"/>
                <w:szCs w:val="21"/>
                <w:lang w:eastAsia="en-IN"/>
              </w:rPr>
              <w:t>Action that enables it</w:t>
            </w:r>
          </w:p>
        </w:tc>
      </w:tr>
      <w:tr w:rsidR="006B57B9" w:rsidRPr="006B57B9" w14:paraId="758A2E63" w14:textId="77777777" w:rsidTr="006B57B9">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576EA456" w14:textId="77777777" w:rsidR="006B57B9" w:rsidRPr="006B57B9" w:rsidRDefault="006B57B9" w:rsidP="006B57B9">
            <w:pPr>
              <w:spacing w:after="300" w:line="240" w:lineRule="auto"/>
              <w:rPr>
                <w:rFonts w:ascii="Segoe UI" w:eastAsia="Times New Roman" w:hAnsi="Segoe UI" w:cs="Segoe UI"/>
                <w:color w:val="000000"/>
                <w:sz w:val="21"/>
                <w:szCs w:val="21"/>
                <w:lang w:eastAsia="en-IN"/>
              </w:rPr>
            </w:pPr>
            <w:r w:rsidRPr="006B57B9">
              <w:rPr>
                <w:rFonts w:ascii="Segoe UI" w:eastAsia="Times New Roman" w:hAnsi="Segoe UI" w:cs="Segoe UI"/>
                <w:color w:val="000000"/>
                <w:sz w:val="21"/>
                <w:szCs w:val="21"/>
                <w:lang w:eastAsia="en-IN"/>
              </w:rPr>
              <w:t>Editing</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4AA34B3D" w14:textId="77777777" w:rsidR="006B57B9" w:rsidRPr="006B57B9" w:rsidRDefault="006B57B9" w:rsidP="006B57B9">
            <w:pPr>
              <w:spacing w:after="300" w:line="240" w:lineRule="auto"/>
              <w:rPr>
                <w:rFonts w:ascii="Segoe UI" w:eastAsia="Times New Roman" w:hAnsi="Segoe UI" w:cs="Segoe UI"/>
                <w:color w:val="000000"/>
                <w:sz w:val="21"/>
                <w:szCs w:val="21"/>
                <w:lang w:eastAsia="en-IN"/>
              </w:rPr>
            </w:pPr>
            <w:r w:rsidRPr="006B57B9">
              <w:rPr>
                <w:rFonts w:ascii="Segoe UI" w:eastAsia="Times New Roman" w:hAnsi="Segoe UI" w:cs="Segoe UI"/>
                <w:color w:val="000000"/>
                <w:sz w:val="21"/>
                <w:szCs w:val="21"/>
                <w:lang w:eastAsia="en-IN"/>
              </w:rPr>
              <w:t>Implement the </w:t>
            </w:r>
            <w:hyperlink r:id="rId44" w:anchor="setCellValue" w:history="1">
              <w:r w:rsidRPr="006B57B9">
                <w:rPr>
                  <w:rFonts w:ascii="Segoe UI" w:eastAsia="Times New Roman" w:hAnsi="Segoe UI" w:cs="Segoe UI"/>
                  <w:color w:val="F05B41"/>
                  <w:sz w:val="21"/>
                  <w:szCs w:val="21"/>
                  <w:u w:val="single"/>
                  <w:lang w:eastAsia="en-IN"/>
                </w:rPr>
                <w:t>setCellValue</w:t>
              </w:r>
            </w:hyperlink>
            <w:r w:rsidRPr="006B57B9">
              <w:rPr>
                <w:rFonts w:ascii="Segoe UI" w:eastAsia="Times New Roman" w:hAnsi="Segoe UI" w:cs="Segoe UI"/>
                <w:color w:val="000000"/>
                <w:sz w:val="21"/>
                <w:szCs w:val="21"/>
                <w:lang w:eastAsia="en-IN"/>
              </w:rPr>
              <w:t> function.</w:t>
            </w:r>
          </w:p>
        </w:tc>
      </w:tr>
      <w:tr w:rsidR="006B57B9" w:rsidRPr="006B57B9" w14:paraId="656A34EE" w14:textId="77777777" w:rsidTr="006B57B9">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512273E4" w14:textId="77777777" w:rsidR="006B57B9" w:rsidRPr="006B57B9" w:rsidRDefault="006B57B9" w:rsidP="006B57B9">
            <w:pPr>
              <w:spacing w:after="300" w:line="240" w:lineRule="auto"/>
              <w:rPr>
                <w:rFonts w:ascii="Segoe UI" w:eastAsia="Times New Roman" w:hAnsi="Segoe UI" w:cs="Segoe UI"/>
                <w:color w:val="000000"/>
                <w:sz w:val="21"/>
                <w:szCs w:val="21"/>
                <w:lang w:eastAsia="en-IN"/>
              </w:rPr>
            </w:pPr>
            <w:r w:rsidRPr="006B57B9">
              <w:rPr>
                <w:rFonts w:ascii="Segoe UI" w:eastAsia="Times New Roman" w:hAnsi="Segoe UI" w:cs="Segoe UI"/>
                <w:color w:val="000000"/>
                <w:sz w:val="21"/>
                <w:szCs w:val="21"/>
                <w:lang w:eastAsia="en-IN"/>
              </w:rPr>
              <w:t>Sorting</w:t>
            </w:r>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31C4C945" w14:textId="77777777" w:rsidR="006B57B9" w:rsidRPr="006B57B9" w:rsidRDefault="006B57B9" w:rsidP="006B57B9">
            <w:pPr>
              <w:spacing w:after="300" w:line="240" w:lineRule="auto"/>
              <w:rPr>
                <w:rFonts w:ascii="Segoe UI" w:eastAsia="Times New Roman" w:hAnsi="Segoe UI" w:cs="Segoe UI"/>
                <w:color w:val="000000"/>
                <w:sz w:val="21"/>
                <w:szCs w:val="21"/>
                <w:lang w:eastAsia="en-IN"/>
              </w:rPr>
            </w:pPr>
            <w:r w:rsidRPr="006B57B9">
              <w:rPr>
                <w:rFonts w:ascii="Segoe UI" w:eastAsia="Times New Roman" w:hAnsi="Segoe UI" w:cs="Segoe UI"/>
                <w:color w:val="000000"/>
                <w:sz w:val="21"/>
                <w:szCs w:val="21"/>
                <w:lang w:eastAsia="en-IN"/>
              </w:rPr>
              <w:t>Set the </w:t>
            </w:r>
            <w:hyperlink r:id="rId45" w:anchor="allowSorting" w:history="1">
              <w:r w:rsidRPr="006B57B9">
                <w:rPr>
                  <w:rFonts w:ascii="Segoe UI" w:eastAsia="Times New Roman" w:hAnsi="Segoe UI" w:cs="Segoe UI"/>
                  <w:color w:val="F05B41"/>
                  <w:sz w:val="21"/>
                  <w:szCs w:val="21"/>
                  <w:u w:val="single"/>
                  <w:lang w:eastAsia="en-IN"/>
                </w:rPr>
                <w:t>allowSorting</w:t>
              </w:r>
            </w:hyperlink>
            <w:r w:rsidRPr="006B57B9">
              <w:rPr>
                <w:rFonts w:ascii="Segoe UI" w:eastAsia="Times New Roman" w:hAnsi="Segoe UI" w:cs="Segoe UI"/>
                <w:color w:val="000000"/>
                <w:sz w:val="21"/>
                <w:szCs w:val="21"/>
                <w:lang w:eastAsia="en-IN"/>
              </w:rPr>
              <w:t> property to </w:t>
            </w:r>
            <w:r w:rsidRPr="006B57B9">
              <w:rPr>
                <w:rFonts w:ascii="Segoe UI" w:eastAsia="Times New Roman" w:hAnsi="Segoe UI" w:cs="Segoe UI"/>
                <w:b/>
                <w:bCs/>
                <w:color w:val="000000"/>
                <w:sz w:val="21"/>
                <w:szCs w:val="21"/>
                <w:lang w:eastAsia="en-IN"/>
              </w:rPr>
              <w:t>true</w:t>
            </w:r>
            <w:r w:rsidRPr="006B57B9">
              <w:rPr>
                <w:rFonts w:ascii="Segoe UI" w:eastAsia="Times New Roman" w:hAnsi="Segoe UI" w:cs="Segoe UI"/>
                <w:color w:val="000000"/>
                <w:sz w:val="21"/>
                <w:szCs w:val="21"/>
                <w:lang w:eastAsia="en-IN"/>
              </w:rPr>
              <w:t>.</w:t>
            </w:r>
          </w:p>
        </w:tc>
      </w:tr>
      <w:tr w:rsidR="006B57B9" w:rsidRPr="006B57B9" w14:paraId="6EB5767E" w14:textId="77777777" w:rsidTr="006B57B9">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367D78A3" w14:textId="77777777" w:rsidR="006B57B9" w:rsidRPr="006B57B9" w:rsidRDefault="006B57B9" w:rsidP="006B57B9">
            <w:pPr>
              <w:spacing w:after="300" w:line="240" w:lineRule="auto"/>
              <w:rPr>
                <w:rFonts w:ascii="Segoe UI" w:eastAsia="Times New Roman" w:hAnsi="Segoe UI" w:cs="Segoe UI"/>
                <w:color w:val="000000"/>
                <w:sz w:val="21"/>
                <w:szCs w:val="21"/>
                <w:lang w:eastAsia="en-IN"/>
              </w:rPr>
            </w:pPr>
            <w:r w:rsidRPr="006B57B9">
              <w:rPr>
                <w:rFonts w:ascii="Segoe UI" w:eastAsia="Times New Roman" w:hAnsi="Segoe UI" w:cs="Segoe UI"/>
                <w:color w:val="000000"/>
                <w:sz w:val="21"/>
                <w:szCs w:val="21"/>
                <w:lang w:eastAsia="en-IN"/>
              </w:rPr>
              <w:t>Filtering</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0689C775" w14:textId="77777777" w:rsidR="006B57B9" w:rsidRPr="006B57B9" w:rsidRDefault="006B57B9" w:rsidP="006B57B9">
            <w:pPr>
              <w:spacing w:after="300" w:line="240" w:lineRule="auto"/>
              <w:rPr>
                <w:rFonts w:ascii="Segoe UI" w:eastAsia="Times New Roman" w:hAnsi="Segoe UI" w:cs="Segoe UI"/>
                <w:color w:val="000000"/>
                <w:sz w:val="21"/>
                <w:szCs w:val="21"/>
                <w:lang w:eastAsia="en-IN"/>
              </w:rPr>
            </w:pPr>
            <w:r w:rsidRPr="006B57B9">
              <w:rPr>
                <w:rFonts w:ascii="Segoe UI" w:eastAsia="Times New Roman" w:hAnsi="Segoe UI" w:cs="Segoe UI"/>
                <w:color w:val="000000"/>
                <w:sz w:val="21"/>
                <w:szCs w:val="21"/>
                <w:lang w:eastAsia="en-IN"/>
              </w:rPr>
              <w:t>Set the </w:t>
            </w:r>
            <w:hyperlink r:id="rId46" w:anchor="allowFiltering" w:history="1">
              <w:r w:rsidRPr="006B57B9">
                <w:rPr>
                  <w:rFonts w:ascii="Segoe UI" w:eastAsia="Times New Roman" w:hAnsi="Segoe UI" w:cs="Segoe UI"/>
                  <w:color w:val="F05B41"/>
                  <w:sz w:val="21"/>
                  <w:szCs w:val="21"/>
                  <w:u w:val="single"/>
                  <w:lang w:eastAsia="en-IN"/>
                </w:rPr>
                <w:t>allowFiltering</w:t>
              </w:r>
            </w:hyperlink>
            <w:r w:rsidRPr="006B57B9">
              <w:rPr>
                <w:rFonts w:ascii="Segoe UI" w:eastAsia="Times New Roman" w:hAnsi="Segoe UI" w:cs="Segoe UI"/>
                <w:color w:val="000000"/>
                <w:sz w:val="21"/>
                <w:szCs w:val="21"/>
                <w:lang w:eastAsia="en-IN"/>
              </w:rPr>
              <w:t> property to </w:t>
            </w:r>
            <w:r w:rsidRPr="006B57B9">
              <w:rPr>
                <w:rFonts w:ascii="Segoe UI" w:eastAsia="Times New Roman" w:hAnsi="Segoe UI" w:cs="Segoe UI"/>
                <w:b/>
                <w:bCs/>
                <w:color w:val="000000"/>
                <w:sz w:val="21"/>
                <w:szCs w:val="21"/>
                <w:lang w:eastAsia="en-IN"/>
              </w:rPr>
              <w:t>true</w:t>
            </w:r>
            <w:r w:rsidRPr="006B57B9">
              <w:rPr>
                <w:rFonts w:ascii="Segoe UI" w:eastAsia="Times New Roman" w:hAnsi="Segoe UI" w:cs="Segoe UI"/>
                <w:color w:val="000000"/>
                <w:sz w:val="21"/>
                <w:szCs w:val="21"/>
                <w:lang w:eastAsia="en-IN"/>
              </w:rPr>
              <w:t>.</w:t>
            </w:r>
          </w:p>
        </w:tc>
      </w:tr>
      <w:tr w:rsidR="006B57B9" w:rsidRPr="006B57B9" w14:paraId="007EC9A4" w14:textId="77777777" w:rsidTr="006B57B9">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428FB94F" w14:textId="77777777" w:rsidR="006B57B9" w:rsidRPr="006B57B9" w:rsidRDefault="006B57B9" w:rsidP="006B57B9">
            <w:pPr>
              <w:spacing w:after="300" w:line="240" w:lineRule="auto"/>
              <w:rPr>
                <w:rFonts w:ascii="Segoe UI" w:eastAsia="Times New Roman" w:hAnsi="Segoe UI" w:cs="Segoe UI"/>
                <w:color w:val="000000"/>
                <w:sz w:val="21"/>
                <w:szCs w:val="21"/>
                <w:lang w:eastAsia="en-IN"/>
              </w:rPr>
            </w:pPr>
            <w:r w:rsidRPr="006B57B9">
              <w:rPr>
                <w:rFonts w:ascii="Segoe UI" w:eastAsia="Times New Roman" w:hAnsi="Segoe UI" w:cs="Segoe UI"/>
                <w:color w:val="000000"/>
                <w:sz w:val="21"/>
                <w:szCs w:val="21"/>
                <w:lang w:eastAsia="en-IN"/>
              </w:rPr>
              <w:t>Searching</w:t>
            </w:r>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1EC4D728" w14:textId="77777777" w:rsidR="006B57B9" w:rsidRPr="006B57B9" w:rsidRDefault="006B57B9" w:rsidP="006B57B9">
            <w:pPr>
              <w:spacing w:after="300" w:line="240" w:lineRule="auto"/>
              <w:rPr>
                <w:rFonts w:ascii="Segoe UI" w:eastAsia="Times New Roman" w:hAnsi="Segoe UI" w:cs="Segoe UI"/>
                <w:color w:val="000000"/>
                <w:sz w:val="21"/>
                <w:szCs w:val="21"/>
                <w:lang w:eastAsia="en-IN"/>
              </w:rPr>
            </w:pPr>
            <w:r w:rsidRPr="006B57B9">
              <w:rPr>
                <w:rFonts w:ascii="Segoe UI" w:eastAsia="Times New Roman" w:hAnsi="Segoe UI" w:cs="Segoe UI"/>
                <w:color w:val="000000"/>
                <w:sz w:val="21"/>
                <w:szCs w:val="21"/>
                <w:lang w:eastAsia="en-IN"/>
              </w:rPr>
              <w:t>Set the </w:t>
            </w:r>
            <w:hyperlink r:id="rId47" w:anchor="allowSearch" w:history="1">
              <w:r w:rsidRPr="006B57B9">
                <w:rPr>
                  <w:rFonts w:ascii="Segoe UI" w:eastAsia="Times New Roman" w:hAnsi="Segoe UI" w:cs="Segoe UI"/>
                  <w:color w:val="F05B41"/>
                  <w:sz w:val="21"/>
                  <w:szCs w:val="21"/>
                  <w:u w:val="single"/>
                  <w:lang w:eastAsia="en-IN"/>
                </w:rPr>
                <w:t>allowSearch</w:t>
              </w:r>
            </w:hyperlink>
            <w:r w:rsidRPr="006B57B9">
              <w:rPr>
                <w:rFonts w:ascii="Segoe UI" w:eastAsia="Times New Roman" w:hAnsi="Segoe UI" w:cs="Segoe UI"/>
                <w:color w:val="000000"/>
                <w:sz w:val="21"/>
                <w:szCs w:val="21"/>
                <w:lang w:eastAsia="en-IN"/>
              </w:rPr>
              <w:t> property to </w:t>
            </w:r>
            <w:r w:rsidRPr="006B57B9">
              <w:rPr>
                <w:rFonts w:ascii="Segoe UI" w:eastAsia="Times New Roman" w:hAnsi="Segoe UI" w:cs="Segoe UI"/>
                <w:b/>
                <w:bCs/>
                <w:color w:val="000000"/>
                <w:sz w:val="21"/>
                <w:szCs w:val="21"/>
                <w:lang w:eastAsia="en-IN"/>
              </w:rPr>
              <w:t>true</w:t>
            </w:r>
            <w:r w:rsidRPr="006B57B9">
              <w:rPr>
                <w:rFonts w:ascii="Segoe UI" w:eastAsia="Times New Roman" w:hAnsi="Segoe UI" w:cs="Segoe UI"/>
                <w:color w:val="000000"/>
                <w:sz w:val="21"/>
                <w:szCs w:val="21"/>
                <w:lang w:eastAsia="en-IN"/>
              </w:rPr>
              <w:t>.</w:t>
            </w:r>
          </w:p>
        </w:tc>
      </w:tr>
      <w:tr w:rsidR="006B57B9" w:rsidRPr="006B57B9" w14:paraId="650CBF04" w14:textId="77777777" w:rsidTr="006B57B9">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1B0A3D38" w14:textId="77777777" w:rsidR="006B57B9" w:rsidRPr="006B57B9" w:rsidRDefault="006B57B9" w:rsidP="006B57B9">
            <w:pPr>
              <w:spacing w:after="300" w:line="240" w:lineRule="auto"/>
              <w:rPr>
                <w:rFonts w:ascii="Segoe UI" w:eastAsia="Times New Roman" w:hAnsi="Segoe UI" w:cs="Segoe UI"/>
                <w:color w:val="000000"/>
                <w:sz w:val="21"/>
                <w:szCs w:val="21"/>
                <w:lang w:eastAsia="en-IN"/>
              </w:rPr>
            </w:pPr>
            <w:r w:rsidRPr="006B57B9">
              <w:rPr>
                <w:rFonts w:ascii="Segoe UI" w:eastAsia="Times New Roman" w:hAnsi="Segoe UI" w:cs="Segoe UI"/>
                <w:color w:val="000000"/>
                <w:sz w:val="21"/>
                <w:szCs w:val="21"/>
                <w:lang w:eastAsia="en-IN"/>
              </w:rPr>
              <w:t>Grouping (</w:t>
            </w:r>
            <w:r w:rsidRPr="006B57B9">
              <w:rPr>
                <w:rFonts w:ascii="Segoe UI" w:eastAsia="Times New Roman" w:hAnsi="Segoe UI" w:cs="Segoe UI"/>
                <w:b/>
                <w:bCs/>
                <w:color w:val="000000"/>
                <w:sz w:val="21"/>
                <w:szCs w:val="21"/>
                <w:lang w:eastAsia="en-IN"/>
              </w:rPr>
              <w:t>DataGrid</w:t>
            </w:r>
            <w:r w:rsidRPr="006B57B9">
              <w:rPr>
                <w:rFonts w:ascii="Segoe UI" w:eastAsia="Times New Roman" w:hAnsi="Segoe UI" w:cs="Segoe UI"/>
                <w:color w:val="000000"/>
                <w:sz w:val="21"/>
                <w:szCs w:val="21"/>
                <w:lang w:eastAsia="en-IN"/>
              </w:rPr>
              <w:t> only)</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72DB605D" w14:textId="77777777" w:rsidR="006B57B9" w:rsidRPr="006B57B9" w:rsidRDefault="006B57B9" w:rsidP="006B57B9">
            <w:pPr>
              <w:spacing w:after="300" w:line="240" w:lineRule="auto"/>
              <w:rPr>
                <w:rFonts w:ascii="Segoe UI" w:eastAsia="Times New Roman" w:hAnsi="Segoe UI" w:cs="Segoe UI"/>
                <w:color w:val="000000"/>
                <w:sz w:val="21"/>
                <w:szCs w:val="21"/>
                <w:lang w:eastAsia="en-IN"/>
              </w:rPr>
            </w:pPr>
            <w:r w:rsidRPr="006B57B9">
              <w:rPr>
                <w:rFonts w:ascii="Segoe UI" w:eastAsia="Times New Roman" w:hAnsi="Segoe UI" w:cs="Segoe UI"/>
                <w:color w:val="000000"/>
                <w:sz w:val="21"/>
                <w:szCs w:val="21"/>
                <w:lang w:eastAsia="en-IN"/>
              </w:rPr>
              <w:t>Set the </w:t>
            </w:r>
            <w:hyperlink r:id="rId48" w:anchor="allowGrouping" w:history="1">
              <w:r w:rsidRPr="006B57B9">
                <w:rPr>
                  <w:rFonts w:ascii="Segoe UI" w:eastAsia="Times New Roman" w:hAnsi="Segoe UI" w:cs="Segoe UI"/>
                  <w:color w:val="F05B41"/>
                  <w:sz w:val="21"/>
                  <w:szCs w:val="21"/>
                  <w:u w:val="single"/>
                  <w:lang w:eastAsia="en-IN"/>
                </w:rPr>
                <w:t>allowGrouping</w:t>
              </w:r>
            </w:hyperlink>
            <w:r w:rsidRPr="006B57B9">
              <w:rPr>
                <w:rFonts w:ascii="Segoe UI" w:eastAsia="Times New Roman" w:hAnsi="Segoe UI" w:cs="Segoe UI"/>
                <w:color w:val="000000"/>
                <w:sz w:val="21"/>
                <w:szCs w:val="21"/>
                <w:lang w:eastAsia="en-IN"/>
              </w:rPr>
              <w:t> property to </w:t>
            </w:r>
            <w:r w:rsidRPr="006B57B9">
              <w:rPr>
                <w:rFonts w:ascii="Segoe UI" w:eastAsia="Times New Roman" w:hAnsi="Segoe UI" w:cs="Segoe UI"/>
                <w:b/>
                <w:bCs/>
                <w:color w:val="000000"/>
                <w:sz w:val="21"/>
                <w:szCs w:val="21"/>
                <w:lang w:eastAsia="en-IN"/>
              </w:rPr>
              <w:t>true</w:t>
            </w:r>
            <w:r w:rsidRPr="006B57B9">
              <w:rPr>
                <w:rFonts w:ascii="Segoe UI" w:eastAsia="Times New Roman" w:hAnsi="Segoe UI" w:cs="Segoe UI"/>
                <w:color w:val="000000"/>
                <w:sz w:val="21"/>
                <w:szCs w:val="21"/>
                <w:lang w:eastAsia="en-IN"/>
              </w:rPr>
              <w:t>.</w:t>
            </w:r>
          </w:p>
        </w:tc>
      </w:tr>
    </w:tbl>
    <w:p w14:paraId="3508DBFD" w14:textId="77777777" w:rsidR="006B57B9" w:rsidRPr="006B57B9" w:rsidRDefault="006B57B9" w:rsidP="006B57B9">
      <w:pPr>
        <w:shd w:val="clear" w:color="auto" w:fill="FFFFFF"/>
        <w:spacing w:after="225" w:line="240" w:lineRule="auto"/>
        <w:rPr>
          <w:rFonts w:ascii="Segoe UI" w:eastAsia="Times New Roman" w:hAnsi="Segoe UI" w:cs="Segoe UI"/>
          <w:color w:val="333333"/>
          <w:sz w:val="21"/>
          <w:szCs w:val="21"/>
          <w:lang w:eastAsia="en-IN"/>
        </w:rPr>
      </w:pPr>
      <w:r w:rsidRPr="006B57B9">
        <w:rPr>
          <w:rFonts w:ascii="Segoe UI" w:eastAsia="Times New Roman" w:hAnsi="Segoe UI" w:cs="Segoe UI"/>
          <w:color w:val="333333"/>
          <w:sz w:val="21"/>
          <w:szCs w:val="21"/>
          <w:lang w:eastAsia="en-IN"/>
        </w:rPr>
        <w:t>To invoke the default behavior, call the </w:t>
      </w:r>
      <w:r w:rsidRPr="006B57B9">
        <w:rPr>
          <w:rFonts w:ascii="Segoe UI" w:eastAsia="Times New Roman" w:hAnsi="Segoe UI" w:cs="Segoe UI"/>
          <w:b/>
          <w:bCs/>
          <w:color w:val="333333"/>
          <w:sz w:val="21"/>
          <w:szCs w:val="21"/>
          <w:lang w:eastAsia="en-IN"/>
        </w:rPr>
        <w:t>defaultCalculateCellValue</w:t>
      </w:r>
      <w:r w:rsidRPr="006B57B9">
        <w:rPr>
          <w:rFonts w:ascii="Segoe UI" w:eastAsia="Times New Roman" w:hAnsi="Segoe UI" w:cs="Segoe UI"/>
          <w:color w:val="333333"/>
          <w:sz w:val="21"/>
          <w:szCs w:val="21"/>
          <w:lang w:eastAsia="en-IN"/>
        </w:rPr>
        <w:t> function and retu</w:t>
      </w:r>
    </w:p>
    <w:p w14:paraId="6F8E683D" w14:textId="77777777" w:rsidR="009B7EF4" w:rsidRPr="00A8753C" w:rsidRDefault="003C6962" w:rsidP="009B7EF4">
      <w:pPr>
        <w:ind w:firstLine="720"/>
        <w:rPr>
          <w:b/>
        </w:rPr>
      </w:pPr>
      <w:r>
        <w:tab/>
      </w:r>
      <w:r w:rsidR="009B7EF4" w:rsidRPr="00A8753C">
        <w:rPr>
          <w:b/>
        </w:rPr>
        <w:t>calculateFilterExpression</w:t>
      </w:r>
    </w:p>
    <w:p w14:paraId="4541DF7A" w14:textId="77777777" w:rsidR="009B7EF4" w:rsidRDefault="009B7EF4" w:rsidP="009B7EF4">
      <w:pPr>
        <w:ind w:firstLine="720"/>
      </w:pPr>
      <w:r>
        <w:t>Specifies the column's custom rules to filter data.</w:t>
      </w:r>
    </w:p>
    <w:p w14:paraId="0B2713C8" w14:textId="77777777" w:rsidR="009B7EF4" w:rsidRDefault="009B7EF4" w:rsidP="009B7EF4">
      <w:pPr>
        <w:ind w:firstLine="720"/>
      </w:pPr>
    </w:p>
    <w:p w14:paraId="752E8591" w14:textId="77777777" w:rsidR="009B7EF4" w:rsidRDefault="009B7EF4" w:rsidP="009B7EF4">
      <w:pPr>
        <w:ind w:firstLine="720"/>
      </w:pPr>
      <w:r>
        <w:t>Type: Function</w:t>
      </w:r>
    </w:p>
    <w:p w14:paraId="14C7086F" w14:textId="77777777" w:rsidR="009B7EF4" w:rsidRDefault="009B7EF4" w:rsidP="009B7EF4">
      <w:pPr>
        <w:ind w:firstLine="720"/>
      </w:pPr>
      <w:r>
        <w:t>Function parameters:</w:t>
      </w:r>
    </w:p>
    <w:p w14:paraId="329B4E6F" w14:textId="77777777" w:rsidR="009B7EF4" w:rsidRDefault="009B7EF4" w:rsidP="009B7EF4">
      <w:pPr>
        <w:ind w:firstLine="720"/>
      </w:pPr>
      <w:r>
        <w:t>filterValue: any</w:t>
      </w:r>
    </w:p>
    <w:p w14:paraId="0B1CD670" w14:textId="77777777" w:rsidR="009B7EF4" w:rsidRDefault="009B7EF4" w:rsidP="009B7EF4">
      <w:pPr>
        <w:ind w:firstLine="720"/>
      </w:pPr>
      <w:r>
        <w:t>A user input value.</w:t>
      </w:r>
    </w:p>
    <w:p w14:paraId="6C5B3F8E" w14:textId="77777777" w:rsidR="009B7EF4" w:rsidRDefault="009B7EF4" w:rsidP="009B7EF4">
      <w:pPr>
        <w:ind w:firstLine="720"/>
      </w:pPr>
      <w:r>
        <w:t>Contains an array if the selectedFilterOperation is one of the following: "between", "anyof", "noneof".</w:t>
      </w:r>
    </w:p>
    <w:p w14:paraId="03A2259F" w14:textId="77777777" w:rsidR="009B7EF4" w:rsidRDefault="009B7EF4" w:rsidP="009B7EF4">
      <w:pPr>
        <w:ind w:firstLine="720"/>
      </w:pPr>
      <w:r>
        <w:t>selectedFilterOperation: String</w:t>
      </w:r>
    </w:p>
    <w:p w14:paraId="7E8A0220" w14:textId="77777777" w:rsidR="009B7EF4" w:rsidRDefault="009B7EF4" w:rsidP="009B7EF4">
      <w:pPr>
        <w:ind w:firstLine="720"/>
      </w:pPr>
      <w:r>
        <w:t>A selected filter operation.</w:t>
      </w:r>
    </w:p>
    <w:p w14:paraId="0F807CC4" w14:textId="77777777" w:rsidR="009B7EF4" w:rsidRDefault="009B7EF4" w:rsidP="009B7EF4">
      <w:pPr>
        <w:ind w:firstLine="720"/>
      </w:pPr>
      <w:r>
        <w:t>target: String</w:t>
      </w:r>
    </w:p>
    <w:p w14:paraId="4F3F177C" w14:textId="77777777" w:rsidR="009B7EF4" w:rsidRDefault="009B7EF4" w:rsidP="009B7EF4">
      <w:pPr>
        <w:ind w:firstLine="720"/>
      </w:pPr>
      <w:r>
        <w:t>A UI element used to filter data.</w:t>
      </w:r>
    </w:p>
    <w:p w14:paraId="4274D74C" w14:textId="77777777" w:rsidR="009B7EF4" w:rsidRDefault="009B7EF4" w:rsidP="009B7EF4">
      <w:pPr>
        <w:ind w:firstLine="720"/>
      </w:pPr>
      <w:r>
        <w:t>Possible values: "filterRow", "headerFilter", "filterBuilder", "search".</w:t>
      </w:r>
    </w:p>
    <w:p w14:paraId="177463FD" w14:textId="77777777" w:rsidR="009B7EF4" w:rsidRDefault="009B7EF4" w:rsidP="009B7EF4">
      <w:pPr>
        <w:ind w:firstLine="720"/>
      </w:pPr>
      <w:r>
        <w:t>Return Value: Filter Expression</w:t>
      </w:r>
    </w:p>
    <w:p w14:paraId="672CB188" w14:textId="77777777" w:rsidR="009B7EF4" w:rsidRDefault="009B7EF4" w:rsidP="009B7EF4">
      <w:pPr>
        <w:ind w:firstLine="720"/>
      </w:pPr>
      <w:r>
        <w:t>A filter expression.</w:t>
      </w:r>
    </w:p>
    <w:p w14:paraId="38A39954" w14:textId="77777777" w:rsidR="009B7EF4" w:rsidRDefault="009B7EF4" w:rsidP="009B7EF4">
      <w:pPr>
        <w:ind w:firstLine="720"/>
      </w:pPr>
      <w:r>
        <w:t>If you filter data remotely, the filter expression must not contain functions.</w:t>
      </w:r>
    </w:p>
    <w:p w14:paraId="0FB9038B" w14:textId="773E0D12" w:rsidR="006B57B9" w:rsidRDefault="009B7EF4" w:rsidP="009B7EF4">
      <w:pPr>
        <w:ind w:firstLine="720"/>
      </w:pPr>
      <w:r>
        <w:t>The calculateFilterExpression function should return a filter expression. A basic filter expression has the following format:</w:t>
      </w:r>
    </w:p>
    <w:p w14:paraId="3047620C" w14:textId="77777777" w:rsidR="00E95315" w:rsidRPr="00E95315" w:rsidRDefault="00E95315" w:rsidP="00E95315">
      <w:pPr>
        <w:ind w:firstLine="720"/>
        <w:rPr>
          <w:b/>
        </w:rPr>
      </w:pPr>
      <w:r w:rsidRPr="00E95315">
        <w:rPr>
          <w:b/>
        </w:rPr>
        <w:t>calculateGroupValue</w:t>
      </w:r>
    </w:p>
    <w:p w14:paraId="0A9CED2F" w14:textId="12527733" w:rsidR="00E95315" w:rsidRDefault="00E95315" w:rsidP="00E95315">
      <w:pPr>
        <w:ind w:firstLine="720"/>
      </w:pPr>
      <w:r>
        <w:t>Sets custom column values used to group grid records</w:t>
      </w:r>
    </w:p>
    <w:p w14:paraId="0A2713C1" w14:textId="77777777" w:rsidR="007C01B2" w:rsidRDefault="007C01B2" w:rsidP="007C01B2">
      <w:pPr>
        <w:ind w:firstLine="720"/>
      </w:pPr>
      <w:r>
        <w:t>calculateSortValue</w:t>
      </w:r>
    </w:p>
    <w:p w14:paraId="182D9B6C" w14:textId="77777777" w:rsidR="007C01B2" w:rsidRDefault="007C01B2" w:rsidP="007C01B2">
      <w:pPr>
        <w:ind w:firstLine="720"/>
      </w:pPr>
      <w:r>
        <w:t>Calculates custom values used to sort this column.</w:t>
      </w:r>
    </w:p>
    <w:p w14:paraId="28B03C94" w14:textId="77777777" w:rsidR="007C01B2" w:rsidRDefault="007C01B2" w:rsidP="007C01B2">
      <w:pPr>
        <w:ind w:firstLine="720"/>
      </w:pPr>
    </w:p>
    <w:p w14:paraId="0C10B20A" w14:textId="77777777" w:rsidR="007C01B2" w:rsidRDefault="007C01B2" w:rsidP="007C01B2">
      <w:pPr>
        <w:ind w:firstLine="720"/>
      </w:pPr>
      <w:r>
        <w:t>Type: String | Function</w:t>
      </w:r>
    </w:p>
    <w:p w14:paraId="778AECEA" w14:textId="77777777" w:rsidR="007C01B2" w:rsidRDefault="007C01B2" w:rsidP="007C01B2">
      <w:pPr>
        <w:ind w:firstLine="720"/>
      </w:pPr>
      <w:r>
        <w:t>Function parameters:</w:t>
      </w:r>
    </w:p>
    <w:p w14:paraId="27AFD18F" w14:textId="77777777" w:rsidR="007C01B2" w:rsidRDefault="007C01B2" w:rsidP="007C01B2">
      <w:pPr>
        <w:ind w:firstLine="720"/>
      </w:pPr>
      <w:r>
        <w:t>rowData: Object</w:t>
      </w:r>
    </w:p>
    <w:p w14:paraId="56D707C8" w14:textId="1F071ADE" w:rsidR="00E95315" w:rsidRDefault="007C01B2" w:rsidP="007C01B2">
      <w:pPr>
        <w:ind w:firstLine="720"/>
      </w:pPr>
      <w:r>
        <w:t>The data of the row to which the cell belongs.</w:t>
      </w:r>
    </w:p>
    <w:p w14:paraId="2DC0941D" w14:textId="77777777" w:rsidR="002E762A" w:rsidRPr="002E762A" w:rsidRDefault="002E762A" w:rsidP="002E762A">
      <w:pPr>
        <w:ind w:firstLine="720"/>
        <w:rPr>
          <w:b/>
        </w:rPr>
      </w:pPr>
      <w:r w:rsidRPr="002E762A">
        <w:rPr>
          <w:b/>
        </w:rPr>
        <w:t>caption</w:t>
      </w:r>
    </w:p>
    <w:p w14:paraId="7B52D039" w14:textId="43223360" w:rsidR="002E762A" w:rsidRDefault="002E762A" w:rsidP="002E762A">
      <w:pPr>
        <w:ind w:firstLine="720"/>
      </w:pPr>
      <w:r>
        <w:t>Specifies a caption for the column.</w:t>
      </w:r>
    </w:p>
    <w:p w14:paraId="436D31DF" w14:textId="77777777" w:rsidR="002E762A" w:rsidRPr="00EE4C76" w:rsidRDefault="002E762A" w:rsidP="002E762A">
      <w:pPr>
        <w:ind w:firstLine="720"/>
        <w:rPr>
          <w:b/>
        </w:rPr>
      </w:pPr>
      <w:r w:rsidRPr="00EE4C76">
        <w:rPr>
          <w:b/>
        </w:rPr>
        <w:t>cellTemplate</w:t>
      </w:r>
    </w:p>
    <w:p w14:paraId="4F1F0D21" w14:textId="77777777" w:rsidR="002E762A" w:rsidRDefault="002E762A" w:rsidP="002E762A">
      <w:pPr>
        <w:ind w:firstLine="720"/>
      </w:pPr>
      <w:r>
        <w:t>Specifies a custom template for data cells.</w:t>
      </w:r>
    </w:p>
    <w:p w14:paraId="75479203" w14:textId="77777777" w:rsidR="002E762A" w:rsidRDefault="002E762A" w:rsidP="002E762A">
      <w:pPr>
        <w:ind w:firstLine="720"/>
      </w:pPr>
    </w:p>
    <w:p w14:paraId="55B973ED" w14:textId="77777777" w:rsidR="002E762A" w:rsidRDefault="002E762A" w:rsidP="002E762A">
      <w:pPr>
        <w:ind w:firstLine="720"/>
      </w:pPr>
      <w:r>
        <w:t>Type: template</w:t>
      </w:r>
    </w:p>
    <w:p w14:paraId="46A1283C" w14:textId="77777777" w:rsidR="002E762A" w:rsidRDefault="002E762A" w:rsidP="002E762A">
      <w:pPr>
        <w:ind w:firstLine="720"/>
      </w:pPr>
      <w:r>
        <w:lastRenderedPageBreak/>
        <w:t>Template Data:</w:t>
      </w:r>
    </w:p>
    <w:p w14:paraId="2F91572C" w14:textId="77777777" w:rsidR="002E762A" w:rsidRDefault="002E762A" w:rsidP="002E762A">
      <w:pPr>
        <w:ind w:firstLine="720"/>
      </w:pPr>
      <w:r>
        <w:t>Name</w:t>
      </w:r>
      <w:r>
        <w:tab/>
        <w:t>Type</w:t>
      </w:r>
      <w:r>
        <w:tab/>
        <w:t>Description</w:t>
      </w:r>
    </w:p>
    <w:p w14:paraId="75C9F07F" w14:textId="77777777" w:rsidR="002E762A" w:rsidRDefault="002E762A" w:rsidP="002E762A">
      <w:pPr>
        <w:ind w:firstLine="720"/>
      </w:pPr>
      <w:r>
        <w:t>column</w:t>
      </w:r>
      <w:r>
        <w:tab/>
        <w:t>DataGrid Column</w:t>
      </w:r>
      <w:r>
        <w:tab/>
        <w:t>The column's properties.</w:t>
      </w:r>
    </w:p>
    <w:p w14:paraId="5F1C3D35" w14:textId="77777777" w:rsidR="002E762A" w:rsidRDefault="002E762A" w:rsidP="002E762A">
      <w:pPr>
        <w:ind w:firstLine="720"/>
      </w:pPr>
      <w:r>
        <w:t>columnIndex</w:t>
      </w:r>
      <w:r>
        <w:tab/>
        <w:t>Number</w:t>
      </w:r>
      <w:r>
        <w:tab/>
        <w:t>The index of the cell's column.</w:t>
      </w:r>
    </w:p>
    <w:p w14:paraId="59650ADF" w14:textId="77777777" w:rsidR="002E762A" w:rsidRDefault="002E762A" w:rsidP="002E762A">
      <w:pPr>
        <w:ind w:firstLine="720"/>
      </w:pPr>
      <w:r>
        <w:t>For more information on how this index is calculated, refer to the Column and Row Indexes topic.</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89"/>
        <w:gridCol w:w="2142"/>
        <w:gridCol w:w="4965"/>
      </w:tblGrid>
      <w:tr w:rsidR="00D5376D" w:rsidRPr="00D5376D" w14:paraId="664ACFEB" w14:textId="77777777" w:rsidTr="00D5376D">
        <w:tc>
          <w:tcPr>
            <w:tcW w:w="0" w:type="auto"/>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65315B58" w14:textId="77777777" w:rsidR="00D5376D" w:rsidRPr="00D5376D" w:rsidRDefault="00D5376D" w:rsidP="00D5376D">
            <w:pPr>
              <w:spacing w:after="300" w:line="240" w:lineRule="auto"/>
              <w:jc w:val="center"/>
              <w:rPr>
                <w:rFonts w:ascii="Segoe UI" w:eastAsia="Times New Roman" w:hAnsi="Segoe UI" w:cs="Segoe UI"/>
                <w:b/>
                <w:bCs/>
                <w:color w:val="000000"/>
                <w:sz w:val="21"/>
                <w:szCs w:val="21"/>
                <w:lang w:eastAsia="en-IN"/>
              </w:rPr>
            </w:pPr>
            <w:r w:rsidRPr="00D5376D">
              <w:rPr>
                <w:rFonts w:ascii="Segoe UI" w:eastAsia="Times New Roman" w:hAnsi="Segoe UI" w:cs="Segoe UI"/>
                <w:b/>
                <w:bCs/>
                <w:color w:val="000000"/>
                <w:sz w:val="21"/>
                <w:szCs w:val="21"/>
                <w:lang w:eastAsia="en-IN"/>
              </w:rPr>
              <w:t>Name</w:t>
            </w:r>
          </w:p>
        </w:tc>
        <w:tc>
          <w:tcPr>
            <w:tcW w:w="0" w:type="auto"/>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318A1BE2" w14:textId="77777777" w:rsidR="00D5376D" w:rsidRPr="00D5376D" w:rsidRDefault="00D5376D" w:rsidP="00D5376D">
            <w:pPr>
              <w:spacing w:after="300" w:line="240" w:lineRule="auto"/>
              <w:jc w:val="center"/>
              <w:rPr>
                <w:rFonts w:ascii="Segoe UI" w:eastAsia="Times New Roman" w:hAnsi="Segoe UI" w:cs="Segoe UI"/>
                <w:b/>
                <w:bCs/>
                <w:color w:val="000000"/>
                <w:sz w:val="21"/>
                <w:szCs w:val="21"/>
                <w:lang w:eastAsia="en-IN"/>
              </w:rPr>
            </w:pPr>
            <w:r w:rsidRPr="00D5376D">
              <w:rPr>
                <w:rFonts w:ascii="Segoe UI" w:eastAsia="Times New Roman" w:hAnsi="Segoe UI" w:cs="Segoe UI"/>
                <w:b/>
                <w:bCs/>
                <w:color w:val="000000"/>
                <w:sz w:val="21"/>
                <w:szCs w:val="21"/>
                <w:lang w:eastAsia="en-IN"/>
              </w:rPr>
              <w:t>Type</w:t>
            </w:r>
          </w:p>
        </w:tc>
        <w:tc>
          <w:tcPr>
            <w:tcW w:w="0" w:type="auto"/>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1A5C6992" w14:textId="77777777" w:rsidR="00D5376D" w:rsidRPr="00D5376D" w:rsidRDefault="00D5376D" w:rsidP="00D5376D">
            <w:pPr>
              <w:spacing w:after="300" w:line="240" w:lineRule="auto"/>
              <w:jc w:val="center"/>
              <w:rPr>
                <w:rFonts w:ascii="Segoe UI" w:eastAsia="Times New Roman" w:hAnsi="Segoe UI" w:cs="Segoe UI"/>
                <w:b/>
                <w:bCs/>
                <w:color w:val="000000"/>
                <w:sz w:val="21"/>
                <w:szCs w:val="21"/>
                <w:lang w:eastAsia="en-IN"/>
              </w:rPr>
            </w:pPr>
            <w:r w:rsidRPr="00D5376D">
              <w:rPr>
                <w:rFonts w:ascii="Segoe UI" w:eastAsia="Times New Roman" w:hAnsi="Segoe UI" w:cs="Segoe UI"/>
                <w:b/>
                <w:bCs/>
                <w:color w:val="000000"/>
                <w:sz w:val="21"/>
                <w:szCs w:val="21"/>
                <w:lang w:eastAsia="en-IN"/>
              </w:rPr>
              <w:t>Description</w:t>
            </w:r>
          </w:p>
        </w:tc>
      </w:tr>
      <w:tr w:rsidR="00D5376D" w:rsidRPr="00D5376D" w14:paraId="44556ACB" w14:textId="77777777" w:rsidTr="0014500A">
        <w:tc>
          <w:tcPr>
            <w:tcW w:w="1889"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5F1747F4" w14:textId="77777777" w:rsidR="00D5376D" w:rsidRPr="00D5376D" w:rsidRDefault="00D5376D" w:rsidP="00D5376D">
            <w:pPr>
              <w:spacing w:after="300" w:line="240" w:lineRule="auto"/>
              <w:rPr>
                <w:rFonts w:ascii="Segoe UI" w:eastAsia="Times New Roman" w:hAnsi="Segoe UI" w:cs="Segoe UI"/>
                <w:color w:val="000000"/>
                <w:sz w:val="21"/>
                <w:szCs w:val="21"/>
                <w:lang w:eastAsia="en-IN"/>
              </w:rPr>
            </w:pPr>
            <w:r w:rsidRPr="00D5376D">
              <w:rPr>
                <w:rFonts w:ascii="Segoe UI" w:eastAsia="Times New Roman" w:hAnsi="Segoe UI" w:cs="Segoe UI"/>
                <w:b/>
                <w:bCs/>
                <w:color w:val="717171"/>
                <w:sz w:val="21"/>
                <w:szCs w:val="21"/>
                <w:lang w:eastAsia="en-IN"/>
              </w:rPr>
              <w:t>column</w:t>
            </w:r>
          </w:p>
        </w:tc>
        <w:tc>
          <w:tcPr>
            <w:tcW w:w="2142"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1B3056D3" w14:textId="77777777" w:rsidR="00D5376D" w:rsidRPr="00D5376D" w:rsidRDefault="009432A1" w:rsidP="00D5376D">
            <w:pPr>
              <w:spacing w:after="0" w:line="240" w:lineRule="auto"/>
              <w:rPr>
                <w:rFonts w:ascii="Segoe UI" w:eastAsia="Times New Roman" w:hAnsi="Segoe UI" w:cs="Segoe UI"/>
                <w:color w:val="333333"/>
                <w:sz w:val="20"/>
                <w:szCs w:val="20"/>
                <w:lang w:eastAsia="en-IN"/>
              </w:rPr>
            </w:pPr>
            <w:hyperlink r:id="rId49" w:history="1">
              <w:r w:rsidR="00D5376D" w:rsidRPr="00D5376D">
                <w:rPr>
                  <w:rFonts w:ascii="Segoe UI" w:eastAsia="Times New Roman" w:hAnsi="Segoe UI" w:cs="Segoe UI"/>
                  <w:color w:val="F05B41"/>
                  <w:sz w:val="20"/>
                  <w:szCs w:val="20"/>
                  <w:u w:val="single"/>
                  <w:lang w:eastAsia="en-IN"/>
                </w:rPr>
                <w:t>DataGrid Column</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287FA7CF" w14:textId="77777777" w:rsidR="00D5376D" w:rsidRPr="00D5376D" w:rsidRDefault="00D5376D" w:rsidP="00D5376D">
            <w:pPr>
              <w:spacing w:after="0" w:line="240" w:lineRule="auto"/>
              <w:rPr>
                <w:rFonts w:ascii="Segoe UI" w:eastAsia="Times New Roman" w:hAnsi="Segoe UI" w:cs="Segoe UI"/>
                <w:color w:val="333333"/>
                <w:sz w:val="20"/>
                <w:szCs w:val="20"/>
                <w:lang w:eastAsia="en-IN"/>
              </w:rPr>
            </w:pPr>
            <w:r w:rsidRPr="00D5376D">
              <w:rPr>
                <w:rFonts w:ascii="Segoe UI" w:eastAsia="Times New Roman" w:hAnsi="Segoe UI" w:cs="Segoe UI"/>
                <w:color w:val="333333"/>
                <w:sz w:val="20"/>
                <w:szCs w:val="20"/>
                <w:lang w:eastAsia="en-IN"/>
              </w:rPr>
              <w:t>The column's properties.</w:t>
            </w:r>
          </w:p>
        </w:tc>
      </w:tr>
      <w:tr w:rsidR="00D5376D" w:rsidRPr="00D5376D" w14:paraId="3EF535FE" w14:textId="77777777" w:rsidTr="0014500A">
        <w:tc>
          <w:tcPr>
            <w:tcW w:w="1889"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1BEEC93C" w14:textId="77777777" w:rsidR="00D5376D" w:rsidRPr="00D5376D" w:rsidRDefault="00D5376D" w:rsidP="00D5376D">
            <w:pPr>
              <w:spacing w:after="0" w:line="240" w:lineRule="auto"/>
              <w:rPr>
                <w:rFonts w:ascii="Segoe UI" w:eastAsia="Times New Roman" w:hAnsi="Segoe UI" w:cs="Segoe UI"/>
                <w:color w:val="000000"/>
                <w:sz w:val="21"/>
                <w:szCs w:val="21"/>
                <w:lang w:eastAsia="en-IN"/>
              </w:rPr>
            </w:pPr>
            <w:r w:rsidRPr="00D5376D">
              <w:rPr>
                <w:rFonts w:ascii="Segoe UI" w:eastAsia="Times New Roman" w:hAnsi="Segoe UI" w:cs="Segoe UI"/>
                <w:b/>
                <w:bCs/>
                <w:color w:val="717171"/>
                <w:sz w:val="21"/>
                <w:szCs w:val="21"/>
                <w:lang w:eastAsia="en-IN"/>
              </w:rPr>
              <w:t>columnIndex</w:t>
            </w:r>
          </w:p>
        </w:tc>
        <w:tc>
          <w:tcPr>
            <w:tcW w:w="2142"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32AAD452" w14:textId="77777777" w:rsidR="00D5376D" w:rsidRPr="00D5376D" w:rsidRDefault="009432A1" w:rsidP="00D5376D">
            <w:pPr>
              <w:spacing w:after="0" w:line="240" w:lineRule="auto"/>
              <w:rPr>
                <w:rFonts w:ascii="Segoe UI" w:eastAsia="Times New Roman" w:hAnsi="Segoe UI" w:cs="Segoe UI"/>
                <w:color w:val="333333"/>
                <w:sz w:val="20"/>
                <w:szCs w:val="20"/>
                <w:lang w:eastAsia="en-IN"/>
              </w:rPr>
            </w:pPr>
            <w:hyperlink r:id="rId50" w:tgtFrame="_blank" w:history="1">
              <w:r w:rsidR="00D5376D" w:rsidRPr="00D5376D">
                <w:rPr>
                  <w:rFonts w:ascii="Segoe UI" w:eastAsia="Times New Roman" w:hAnsi="Segoe UI" w:cs="Segoe UI"/>
                  <w:color w:val="F05B41"/>
                  <w:sz w:val="20"/>
                  <w:szCs w:val="20"/>
                  <w:u w:val="single"/>
                  <w:lang w:eastAsia="en-IN"/>
                </w:rPr>
                <w:t>Number</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5EA0193E" w14:textId="77777777" w:rsidR="00D5376D" w:rsidRPr="00D5376D" w:rsidRDefault="00D5376D" w:rsidP="00D5376D">
            <w:pPr>
              <w:spacing w:after="0" w:line="240" w:lineRule="auto"/>
              <w:rPr>
                <w:rFonts w:ascii="Segoe UI" w:eastAsia="Times New Roman" w:hAnsi="Segoe UI" w:cs="Segoe UI"/>
                <w:color w:val="333333"/>
                <w:sz w:val="20"/>
                <w:szCs w:val="20"/>
                <w:lang w:eastAsia="en-IN"/>
              </w:rPr>
            </w:pPr>
            <w:r w:rsidRPr="00D5376D">
              <w:rPr>
                <w:rFonts w:ascii="Segoe UI" w:eastAsia="Times New Roman" w:hAnsi="Segoe UI" w:cs="Segoe UI"/>
                <w:color w:val="333333"/>
                <w:sz w:val="20"/>
                <w:szCs w:val="20"/>
                <w:lang w:eastAsia="en-IN"/>
              </w:rPr>
              <w:t>The index of the cell's column.</w:t>
            </w:r>
            <w:r w:rsidRPr="00D5376D">
              <w:rPr>
                <w:rFonts w:ascii="Segoe UI" w:eastAsia="Times New Roman" w:hAnsi="Segoe UI" w:cs="Segoe UI"/>
                <w:color w:val="333333"/>
                <w:sz w:val="20"/>
                <w:szCs w:val="20"/>
                <w:lang w:eastAsia="en-IN"/>
              </w:rPr>
              <w:br/>
              <w:t>For more information on how this index is calculated, refer to the </w:t>
            </w:r>
            <w:hyperlink r:id="rId51" w:history="1">
              <w:r w:rsidRPr="00D5376D">
                <w:rPr>
                  <w:rFonts w:ascii="Segoe UI" w:eastAsia="Times New Roman" w:hAnsi="Segoe UI" w:cs="Segoe UI"/>
                  <w:color w:val="F05B41"/>
                  <w:sz w:val="20"/>
                  <w:szCs w:val="20"/>
                  <w:u w:val="single"/>
                  <w:lang w:eastAsia="en-IN"/>
                </w:rPr>
                <w:t>Column and Row Indexes</w:t>
              </w:r>
            </w:hyperlink>
            <w:r w:rsidRPr="00D5376D">
              <w:rPr>
                <w:rFonts w:ascii="Segoe UI" w:eastAsia="Times New Roman" w:hAnsi="Segoe UI" w:cs="Segoe UI"/>
                <w:color w:val="333333"/>
                <w:sz w:val="20"/>
                <w:szCs w:val="20"/>
                <w:lang w:eastAsia="en-IN"/>
              </w:rPr>
              <w:t> topic.</w:t>
            </w:r>
          </w:p>
        </w:tc>
      </w:tr>
      <w:tr w:rsidR="00D5376D" w:rsidRPr="00D5376D" w14:paraId="1876B306" w14:textId="77777777" w:rsidTr="0014500A">
        <w:tc>
          <w:tcPr>
            <w:tcW w:w="1889"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60251C46" w14:textId="77777777" w:rsidR="00D5376D" w:rsidRPr="00D5376D" w:rsidRDefault="00D5376D" w:rsidP="00D5376D">
            <w:pPr>
              <w:spacing w:after="0" w:line="240" w:lineRule="auto"/>
              <w:rPr>
                <w:rFonts w:ascii="Segoe UI" w:eastAsia="Times New Roman" w:hAnsi="Segoe UI" w:cs="Segoe UI"/>
                <w:color w:val="000000"/>
                <w:sz w:val="21"/>
                <w:szCs w:val="21"/>
                <w:lang w:eastAsia="en-IN"/>
              </w:rPr>
            </w:pPr>
            <w:r w:rsidRPr="00D5376D">
              <w:rPr>
                <w:rFonts w:ascii="Segoe UI" w:eastAsia="Times New Roman" w:hAnsi="Segoe UI" w:cs="Segoe UI"/>
                <w:b/>
                <w:bCs/>
                <w:color w:val="717171"/>
                <w:sz w:val="21"/>
                <w:szCs w:val="21"/>
                <w:lang w:eastAsia="en-IN"/>
              </w:rPr>
              <w:t>component</w:t>
            </w:r>
          </w:p>
        </w:tc>
        <w:tc>
          <w:tcPr>
            <w:tcW w:w="2142"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0ABAA2D1" w14:textId="77777777" w:rsidR="00D5376D" w:rsidRPr="00D5376D" w:rsidRDefault="009432A1" w:rsidP="00D5376D">
            <w:pPr>
              <w:spacing w:after="0" w:line="240" w:lineRule="auto"/>
              <w:rPr>
                <w:rFonts w:ascii="Segoe UI" w:eastAsia="Times New Roman" w:hAnsi="Segoe UI" w:cs="Segoe UI"/>
                <w:color w:val="333333"/>
                <w:sz w:val="20"/>
                <w:szCs w:val="20"/>
                <w:lang w:eastAsia="en-IN"/>
              </w:rPr>
            </w:pPr>
            <w:hyperlink r:id="rId52" w:history="1">
              <w:r w:rsidR="00D5376D" w:rsidRPr="00D5376D">
                <w:rPr>
                  <w:rFonts w:ascii="Segoe UI" w:eastAsia="Times New Roman" w:hAnsi="Segoe UI" w:cs="Segoe UI"/>
                  <w:color w:val="F05B41"/>
                  <w:sz w:val="20"/>
                  <w:szCs w:val="20"/>
                  <w:u w:val="single"/>
                  <w:lang w:eastAsia="en-IN"/>
                </w:rPr>
                <w:t>DataGrid</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3504E94B" w14:textId="77777777" w:rsidR="00D5376D" w:rsidRPr="00D5376D" w:rsidRDefault="00D5376D" w:rsidP="00D5376D">
            <w:pPr>
              <w:spacing w:after="0" w:line="240" w:lineRule="auto"/>
              <w:rPr>
                <w:rFonts w:ascii="Segoe UI" w:eastAsia="Times New Roman" w:hAnsi="Segoe UI" w:cs="Segoe UI"/>
                <w:color w:val="333333"/>
                <w:sz w:val="20"/>
                <w:szCs w:val="20"/>
                <w:lang w:eastAsia="en-IN"/>
              </w:rPr>
            </w:pPr>
            <w:r w:rsidRPr="00D5376D">
              <w:rPr>
                <w:rFonts w:ascii="Segoe UI" w:eastAsia="Times New Roman" w:hAnsi="Segoe UI" w:cs="Segoe UI"/>
                <w:color w:val="333333"/>
                <w:sz w:val="20"/>
                <w:szCs w:val="20"/>
                <w:lang w:eastAsia="en-IN"/>
              </w:rPr>
              <w:t>The UI component's instance.</w:t>
            </w:r>
          </w:p>
        </w:tc>
      </w:tr>
      <w:tr w:rsidR="00D5376D" w:rsidRPr="00D5376D" w14:paraId="5AAAEB02" w14:textId="77777777" w:rsidTr="0014500A">
        <w:tc>
          <w:tcPr>
            <w:tcW w:w="1889"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1CBE9951" w14:textId="77777777" w:rsidR="00D5376D" w:rsidRPr="00D5376D" w:rsidRDefault="00D5376D" w:rsidP="00D5376D">
            <w:pPr>
              <w:spacing w:after="0" w:line="240" w:lineRule="auto"/>
              <w:rPr>
                <w:rFonts w:ascii="Segoe UI" w:eastAsia="Times New Roman" w:hAnsi="Segoe UI" w:cs="Segoe UI"/>
                <w:color w:val="000000"/>
                <w:sz w:val="21"/>
                <w:szCs w:val="21"/>
                <w:lang w:eastAsia="en-IN"/>
              </w:rPr>
            </w:pPr>
            <w:r w:rsidRPr="00D5376D">
              <w:rPr>
                <w:rFonts w:ascii="Segoe UI" w:eastAsia="Times New Roman" w:hAnsi="Segoe UI" w:cs="Segoe UI"/>
                <w:b/>
                <w:bCs/>
                <w:color w:val="717171"/>
                <w:sz w:val="21"/>
                <w:szCs w:val="21"/>
                <w:lang w:eastAsia="en-IN"/>
              </w:rPr>
              <w:t>data</w:t>
            </w:r>
          </w:p>
        </w:tc>
        <w:tc>
          <w:tcPr>
            <w:tcW w:w="2142"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570C6B60" w14:textId="77777777" w:rsidR="00D5376D" w:rsidRPr="00D5376D" w:rsidRDefault="009432A1" w:rsidP="00D5376D">
            <w:pPr>
              <w:spacing w:after="0" w:line="240" w:lineRule="auto"/>
              <w:rPr>
                <w:rFonts w:ascii="Segoe UI" w:eastAsia="Times New Roman" w:hAnsi="Segoe UI" w:cs="Segoe UI"/>
                <w:color w:val="333333"/>
                <w:sz w:val="20"/>
                <w:szCs w:val="20"/>
                <w:lang w:eastAsia="en-IN"/>
              </w:rPr>
            </w:pPr>
            <w:hyperlink r:id="rId53" w:tgtFrame="_blank" w:history="1">
              <w:r w:rsidR="00D5376D" w:rsidRPr="00D5376D">
                <w:rPr>
                  <w:rFonts w:ascii="Segoe UI" w:eastAsia="Times New Roman" w:hAnsi="Segoe UI" w:cs="Segoe UI"/>
                  <w:color w:val="F05B41"/>
                  <w:sz w:val="20"/>
                  <w:szCs w:val="20"/>
                  <w:u w:val="single"/>
                  <w:lang w:eastAsia="en-IN"/>
                </w:rPr>
                <w:t>Object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12802F80" w14:textId="77777777" w:rsidR="00D5376D" w:rsidRPr="00D5376D" w:rsidRDefault="00D5376D" w:rsidP="00D5376D">
            <w:pPr>
              <w:spacing w:after="0" w:line="240" w:lineRule="auto"/>
              <w:rPr>
                <w:rFonts w:ascii="Segoe UI" w:eastAsia="Times New Roman" w:hAnsi="Segoe UI" w:cs="Segoe UI"/>
                <w:color w:val="333333"/>
                <w:sz w:val="20"/>
                <w:szCs w:val="20"/>
                <w:lang w:eastAsia="en-IN"/>
              </w:rPr>
            </w:pPr>
            <w:r w:rsidRPr="00D5376D">
              <w:rPr>
                <w:rFonts w:ascii="Segoe UI" w:eastAsia="Times New Roman" w:hAnsi="Segoe UI" w:cs="Segoe UI"/>
                <w:color w:val="333333"/>
                <w:sz w:val="20"/>
                <w:szCs w:val="20"/>
                <w:lang w:eastAsia="en-IN"/>
              </w:rPr>
              <w:t>The data of the row to which the cell belongs.</w:t>
            </w:r>
          </w:p>
        </w:tc>
      </w:tr>
      <w:tr w:rsidR="00D5376D" w:rsidRPr="00D5376D" w14:paraId="092700BA" w14:textId="77777777" w:rsidTr="0014500A">
        <w:tc>
          <w:tcPr>
            <w:tcW w:w="1889"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6A069DB1" w14:textId="77777777" w:rsidR="00D5376D" w:rsidRPr="00D5376D" w:rsidRDefault="00D5376D" w:rsidP="00D5376D">
            <w:pPr>
              <w:spacing w:after="0" w:line="240" w:lineRule="auto"/>
              <w:rPr>
                <w:rFonts w:ascii="Segoe UI" w:eastAsia="Times New Roman" w:hAnsi="Segoe UI" w:cs="Segoe UI"/>
                <w:color w:val="000000"/>
                <w:sz w:val="21"/>
                <w:szCs w:val="21"/>
                <w:lang w:eastAsia="en-IN"/>
              </w:rPr>
            </w:pPr>
            <w:r w:rsidRPr="00D5376D">
              <w:rPr>
                <w:rFonts w:ascii="Segoe UI" w:eastAsia="Times New Roman" w:hAnsi="Segoe UI" w:cs="Segoe UI"/>
                <w:b/>
                <w:bCs/>
                <w:color w:val="717171"/>
                <w:sz w:val="21"/>
                <w:szCs w:val="21"/>
                <w:lang w:eastAsia="en-IN"/>
              </w:rPr>
              <w:t>displayValue</w:t>
            </w:r>
          </w:p>
        </w:tc>
        <w:tc>
          <w:tcPr>
            <w:tcW w:w="2142"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1ADC73B5" w14:textId="77777777" w:rsidR="00D5376D" w:rsidRPr="00D5376D" w:rsidRDefault="00D5376D" w:rsidP="00D5376D">
            <w:pPr>
              <w:spacing w:after="0" w:line="240" w:lineRule="auto"/>
              <w:rPr>
                <w:rFonts w:ascii="Segoe UI" w:eastAsia="Times New Roman" w:hAnsi="Segoe UI" w:cs="Segoe UI"/>
                <w:color w:val="000000"/>
                <w:sz w:val="21"/>
                <w:szCs w:val="21"/>
                <w:lang w:eastAsia="en-IN"/>
              </w:rPr>
            </w:pPr>
            <w:r w:rsidRPr="00D5376D">
              <w:rPr>
                <w:rFonts w:ascii="Segoe UI" w:eastAsia="Times New Roman" w:hAnsi="Segoe UI" w:cs="Segoe UI"/>
                <w:color w:val="000000"/>
                <w:sz w:val="21"/>
                <w:szCs w:val="21"/>
                <w:lang w:eastAsia="en-IN"/>
              </w:rPr>
              <w:t>any</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164FA985" w14:textId="77777777" w:rsidR="00D5376D" w:rsidRPr="00D5376D" w:rsidRDefault="00D5376D" w:rsidP="00D5376D">
            <w:pPr>
              <w:spacing w:after="0" w:line="240" w:lineRule="auto"/>
              <w:rPr>
                <w:rFonts w:ascii="Segoe UI" w:eastAsia="Times New Roman" w:hAnsi="Segoe UI" w:cs="Segoe UI"/>
                <w:color w:val="333333"/>
                <w:sz w:val="20"/>
                <w:szCs w:val="20"/>
                <w:lang w:eastAsia="en-IN"/>
              </w:rPr>
            </w:pPr>
            <w:r w:rsidRPr="00D5376D">
              <w:rPr>
                <w:rFonts w:ascii="Segoe UI" w:eastAsia="Times New Roman" w:hAnsi="Segoe UI" w:cs="Segoe UI"/>
                <w:color w:val="333333"/>
                <w:sz w:val="20"/>
                <w:szCs w:val="20"/>
                <w:lang w:eastAsia="en-IN"/>
              </w:rPr>
              <w:t>The cell's display value. Differs from the </w:t>
            </w:r>
            <w:r w:rsidRPr="00D5376D">
              <w:rPr>
                <w:rFonts w:ascii="Segoe UI" w:eastAsia="Times New Roman" w:hAnsi="Segoe UI" w:cs="Segoe UI"/>
                <w:b/>
                <w:bCs/>
                <w:color w:val="333333"/>
                <w:sz w:val="20"/>
                <w:szCs w:val="20"/>
                <w:lang w:eastAsia="en-IN"/>
              </w:rPr>
              <w:t>value</w:t>
            </w:r>
            <w:r w:rsidRPr="00D5376D">
              <w:rPr>
                <w:rFonts w:ascii="Segoe UI" w:eastAsia="Times New Roman" w:hAnsi="Segoe UI" w:cs="Segoe UI"/>
                <w:color w:val="333333"/>
                <w:sz w:val="20"/>
                <w:szCs w:val="20"/>
                <w:lang w:eastAsia="en-IN"/>
              </w:rPr>
              <w:t> field only when the column uses </w:t>
            </w:r>
            <w:hyperlink r:id="rId54" w:history="1">
              <w:r w:rsidRPr="00D5376D">
                <w:rPr>
                  <w:rFonts w:ascii="Segoe UI" w:eastAsia="Times New Roman" w:hAnsi="Segoe UI" w:cs="Segoe UI"/>
                  <w:color w:val="F05B41"/>
                  <w:sz w:val="20"/>
                  <w:szCs w:val="20"/>
                  <w:u w:val="single"/>
                  <w:lang w:eastAsia="en-IN"/>
                </w:rPr>
                <w:t>lookup</w:t>
              </w:r>
            </w:hyperlink>
            <w:r w:rsidRPr="00D5376D">
              <w:rPr>
                <w:rFonts w:ascii="Segoe UI" w:eastAsia="Times New Roman" w:hAnsi="Segoe UI" w:cs="Segoe UI"/>
                <w:color w:val="333333"/>
                <w:sz w:val="20"/>
                <w:szCs w:val="20"/>
                <w:lang w:eastAsia="en-IN"/>
              </w:rPr>
              <w:t> or </w:t>
            </w:r>
            <w:hyperlink r:id="rId55" w:anchor="calculateDisplayValue" w:history="1">
              <w:r w:rsidRPr="00D5376D">
                <w:rPr>
                  <w:rFonts w:ascii="Segoe UI" w:eastAsia="Times New Roman" w:hAnsi="Segoe UI" w:cs="Segoe UI"/>
                  <w:color w:val="F05B41"/>
                  <w:sz w:val="20"/>
                  <w:szCs w:val="20"/>
                  <w:u w:val="single"/>
                  <w:lang w:eastAsia="en-IN"/>
                </w:rPr>
                <w:t>calculateDisplayValue</w:t>
              </w:r>
            </w:hyperlink>
            <w:r w:rsidRPr="00D5376D">
              <w:rPr>
                <w:rFonts w:ascii="Segoe UI" w:eastAsia="Times New Roman" w:hAnsi="Segoe UI" w:cs="Segoe UI"/>
                <w:color w:val="333333"/>
                <w:sz w:val="20"/>
                <w:szCs w:val="20"/>
                <w:lang w:eastAsia="en-IN"/>
              </w:rPr>
              <w:t>.</w:t>
            </w:r>
          </w:p>
        </w:tc>
      </w:tr>
      <w:tr w:rsidR="00D5376D" w:rsidRPr="00D5376D" w14:paraId="7AE8629C" w14:textId="77777777" w:rsidTr="0014500A">
        <w:tc>
          <w:tcPr>
            <w:tcW w:w="1889"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385395E5" w14:textId="77777777" w:rsidR="00D5376D" w:rsidRPr="00D5376D" w:rsidRDefault="00D5376D" w:rsidP="00D5376D">
            <w:pPr>
              <w:spacing w:after="0" w:line="240" w:lineRule="auto"/>
              <w:rPr>
                <w:rFonts w:ascii="Segoe UI" w:eastAsia="Times New Roman" w:hAnsi="Segoe UI" w:cs="Segoe UI"/>
                <w:color w:val="000000"/>
                <w:sz w:val="21"/>
                <w:szCs w:val="21"/>
                <w:lang w:eastAsia="en-IN"/>
              </w:rPr>
            </w:pPr>
            <w:r w:rsidRPr="00D5376D">
              <w:rPr>
                <w:rFonts w:ascii="Segoe UI" w:eastAsia="Times New Roman" w:hAnsi="Segoe UI" w:cs="Segoe UI"/>
                <w:b/>
                <w:bCs/>
                <w:color w:val="717171"/>
                <w:sz w:val="21"/>
                <w:szCs w:val="21"/>
                <w:lang w:eastAsia="en-IN"/>
              </w:rPr>
              <w:t>oldValue</w:t>
            </w:r>
          </w:p>
        </w:tc>
        <w:tc>
          <w:tcPr>
            <w:tcW w:w="2142"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79AA401D" w14:textId="77777777" w:rsidR="00D5376D" w:rsidRPr="00D5376D" w:rsidRDefault="00D5376D" w:rsidP="00D5376D">
            <w:pPr>
              <w:spacing w:after="0" w:line="240" w:lineRule="auto"/>
              <w:rPr>
                <w:rFonts w:ascii="Segoe UI" w:eastAsia="Times New Roman" w:hAnsi="Segoe UI" w:cs="Segoe UI"/>
                <w:color w:val="000000"/>
                <w:sz w:val="21"/>
                <w:szCs w:val="21"/>
                <w:lang w:eastAsia="en-IN"/>
              </w:rPr>
            </w:pPr>
            <w:r w:rsidRPr="00D5376D">
              <w:rPr>
                <w:rFonts w:ascii="Segoe UI" w:eastAsia="Times New Roman" w:hAnsi="Segoe UI" w:cs="Segoe UI"/>
                <w:color w:val="000000"/>
                <w:sz w:val="21"/>
                <w:szCs w:val="21"/>
                <w:lang w:eastAsia="en-IN"/>
              </w:rPr>
              <w:t>any</w:t>
            </w:r>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136A9525" w14:textId="77777777" w:rsidR="00D5376D" w:rsidRPr="00D5376D" w:rsidRDefault="00D5376D" w:rsidP="00D5376D">
            <w:pPr>
              <w:spacing w:after="0" w:line="240" w:lineRule="auto"/>
              <w:rPr>
                <w:rFonts w:ascii="Segoe UI" w:eastAsia="Times New Roman" w:hAnsi="Segoe UI" w:cs="Segoe UI"/>
                <w:color w:val="333333"/>
                <w:sz w:val="20"/>
                <w:szCs w:val="20"/>
                <w:lang w:eastAsia="en-IN"/>
              </w:rPr>
            </w:pPr>
            <w:r w:rsidRPr="00D5376D">
              <w:rPr>
                <w:rFonts w:ascii="Segoe UI" w:eastAsia="Times New Roman" w:hAnsi="Segoe UI" w:cs="Segoe UI"/>
                <w:color w:val="333333"/>
                <w:sz w:val="20"/>
                <w:szCs w:val="20"/>
                <w:lang w:eastAsia="en-IN"/>
              </w:rPr>
              <w:t>The cell's previous raw value. Defined only if </w:t>
            </w:r>
            <w:hyperlink r:id="rId56" w:anchor="repaintChangesOnly" w:history="1">
              <w:r w:rsidRPr="00D5376D">
                <w:rPr>
                  <w:rFonts w:ascii="Segoe UI" w:eastAsia="Times New Roman" w:hAnsi="Segoe UI" w:cs="Segoe UI"/>
                  <w:color w:val="F05B41"/>
                  <w:sz w:val="20"/>
                  <w:szCs w:val="20"/>
                  <w:u w:val="single"/>
                  <w:lang w:eastAsia="en-IN"/>
                </w:rPr>
                <w:t>repaintChangesOnly</w:t>
              </w:r>
            </w:hyperlink>
            <w:r w:rsidRPr="00D5376D">
              <w:rPr>
                <w:rFonts w:ascii="Segoe UI" w:eastAsia="Times New Roman" w:hAnsi="Segoe UI" w:cs="Segoe UI"/>
                <w:color w:val="333333"/>
                <w:sz w:val="20"/>
                <w:szCs w:val="20"/>
                <w:lang w:eastAsia="en-IN"/>
              </w:rPr>
              <w:t> is </w:t>
            </w:r>
            <w:r w:rsidRPr="00D5376D">
              <w:rPr>
                <w:rFonts w:ascii="Segoe UI" w:eastAsia="Times New Roman" w:hAnsi="Segoe UI" w:cs="Segoe UI"/>
                <w:b/>
                <w:bCs/>
                <w:color w:val="333333"/>
                <w:sz w:val="20"/>
                <w:szCs w:val="20"/>
                <w:lang w:eastAsia="en-IN"/>
              </w:rPr>
              <w:t>true</w:t>
            </w:r>
            <w:r w:rsidRPr="00D5376D">
              <w:rPr>
                <w:rFonts w:ascii="Segoe UI" w:eastAsia="Times New Roman" w:hAnsi="Segoe UI" w:cs="Segoe UI"/>
                <w:color w:val="333333"/>
                <w:sz w:val="20"/>
                <w:szCs w:val="20"/>
                <w:lang w:eastAsia="en-IN"/>
              </w:rPr>
              <w:t>.</w:t>
            </w:r>
          </w:p>
        </w:tc>
      </w:tr>
      <w:tr w:rsidR="00D5376D" w:rsidRPr="00D5376D" w14:paraId="3CAD479E" w14:textId="77777777" w:rsidTr="0014500A">
        <w:tc>
          <w:tcPr>
            <w:tcW w:w="1889"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401C0763" w14:textId="77777777" w:rsidR="00D5376D" w:rsidRPr="00D5376D" w:rsidRDefault="00D5376D" w:rsidP="00D5376D">
            <w:pPr>
              <w:spacing w:after="0" w:line="240" w:lineRule="auto"/>
              <w:rPr>
                <w:rFonts w:ascii="Segoe UI" w:eastAsia="Times New Roman" w:hAnsi="Segoe UI" w:cs="Segoe UI"/>
                <w:color w:val="000000"/>
                <w:sz w:val="21"/>
                <w:szCs w:val="21"/>
                <w:lang w:eastAsia="en-IN"/>
              </w:rPr>
            </w:pPr>
            <w:r w:rsidRPr="00D5376D">
              <w:rPr>
                <w:rFonts w:ascii="Segoe UI" w:eastAsia="Times New Roman" w:hAnsi="Segoe UI" w:cs="Segoe UI"/>
                <w:b/>
                <w:bCs/>
                <w:color w:val="717171"/>
                <w:sz w:val="21"/>
                <w:szCs w:val="21"/>
                <w:lang w:eastAsia="en-IN"/>
              </w:rPr>
              <w:t>row</w:t>
            </w:r>
          </w:p>
        </w:tc>
        <w:tc>
          <w:tcPr>
            <w:tcW w:w="2142"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0E543F9A" w14:textId="77777777" w:rsidR="00D5376D" w:rsidRPr="00D5376D" w:rsidRDefault="009432A1" w:rsidP="00D5376D">
            <w:pPr>
              <w:spacing w:after="0" w:line="240" w:lineRule="auto"/>
              <w:rPr>
                <w:rFonts w:ascii="Segoe UI" w:eastAsia="Times New Roman" w:hAnsi="Segoe UI" w:cs="Segoe UI"/>
                <w:color w:val="333333"/>
                <w:sz w:val="20"/>
                <w:szCs w:val="20"/>
                <w:lang w:eastAsia="en-IN"/>
              </w:rPr>
            </w:pPr>
            <w:hyperlink r:id="rId57" w:history="1">
              <w:r w:rsidR="00D5376D" w:rsidRPr="00D5376D">
                <w:rPr>
                  <w:rFonts w:ascii="Segoe UI" w:eastAsia="Times New Roman" w:hAnsi="Segoe UI" w:cs="Segoe UI"/>
                  <w:color w:val="F05B41"/>
                  <w:sz w:val="20"/>
                  <w:szCs w:val="20"/>
                  <w:u w:val="single"/>
                  <w:lang w:eastAsia="en-IN"/>
                </w:rPr>
                <w:t>DataGrid Row</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5118BA3B" w14:textId="77777777" w:rsidR="00D5376D" w:rsidRPr="00D5376D" w:rsidRDefault="00D5376D" w:rsidP="00D5376D">
            <w:pPr>
              <w:spacing w:after="0" w:line="240" w:lineRule="auto"/>
              <w:rPr>
                <w:rFonts w:ascii="Segoe UI" w:eastAsia="Times New Roman" w:hAnsi="Segoe UI" w:cs="Segoe UI"/>
                <w:color w:val="333333"/>
                <w:sz w:val="20"/>
                <w:szCs w:val="20"/>
                <w:lang w:eastAsia="en-IN"/>
              </w:rPr>
            </w:pPr>
            <w:r w:rsidRPr="00D5376D">
              <w:rPr>
                <w:rFonts w:ascii="Segoe UI" w:eastAsia="Times New Roman" w:hAnsi="Segoe UI" w:cs="Segoe UI"/>
                <w:color w:val="333333"/>
                <w:sz w:val="20"/>
                <w:szCs w:val="20"/>
                <w:lang w:eastAsia="en-IN"/>
              </w:rPr>
              <w:t>The cell's row.</w:t>
            </w:r>
          </w:p>
        </w:tc>
      </w:tr>
      <w:tr w:rsidR="00D5376D" w:rsidRPr="00D5376D" w14:paraId="7C0A3065" w14:textId="77777777" w:rsidTr="0014500A">
        <w:tc>
          <w:tcPr>
            <w:tcW w:w="1889"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5EA15E99" w14:textId="77777777" w:rsidR="00D5376D" w:rsidRPr="00D5376D" w:rsidRDefault="00D5376D" w:rsidP="00D5376D">
            <w:pPr>
              <w:spacing w:after="0" w:line="240" w:lineRule="auto"/>
              <w:rPr>
                <w:rFonts w:ascii="Segoe UI" w:eastAsia="Times New Roman" w:hAnsi="Segoe UI" w:cs="Segoe UI"/>
                <w:color w:val="000000"/>
                <w:sz w:val="21"/>
                <w:szCs w:val="21"/>
                <w:lang w:eastAsia="en-IN"/>
              </w:rPr>
            </w:pPr>
            <w:r w:rsidRPr="00D5376D">
              <w:rPr>
                <w:rFonts w:ascii="Segoe UI" w:eastAsia="Times New Roman" w:hAnsi="Segoe UI" w:cs="Segoe UI"/>
                <w:b/>
                <w:bCs/>
                <w:color w:val="717171"/>
                <w:sz w:val="21"/>
                <w:szCs w:val="21"/>
                <w:lang w:eastAsia="en-IN"/>
              </w:rPr>
              <w:t>rowIndex</w:t>
            </w:r>
          </w:p>
        </w:tc>
        <w:tc>
          <w:tcPr>
            <w:tcW w:w="2142"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6FB70A7E" w14:textId="77777777" w:rsidR="00D5376D" w:rsidRPr="00D5376D" w:rsidRDefault="009432A1" w:rsidP="00D5376D">
            <w:pPr>
              <w:spacing w:after="0" w:line="240" w:lineRule="auto"/>
              <w:rPr>
                <w:rFonts w:ascii="Segoe UI" w:eastAsia="Times New Roman" w:hAnsi="Segoe UI" w:cs="Segoe UI"/>
                <w:color w:val="333333"/>
                <w:sz w:val="20"/>
                <w:szCs w:val="20"/>
                <w:lang w:eastAsia="en-IN"/>
              </w:rPr>
            </w:pPr>
            <w:hyperlink r:id="rId58" w:tgtFrame="_blank" w:history="1">
              <w:r w:rsidR="00D5376D" w:rsidRPr="00D5376D">
                <w:rPr>
                  <w:rFonts w:ascii="Segoe UI" w:eastAsia="Times New Roman" w:hAnsi="Segoe UI" w:cs="Segoe UI"/>
                  <w:color w:val="F05B41"/>
                  <w:sz w:val="20"/>
                  <w:szCs w:val="20"/>
                  <w:u w:val="single"/>
                  <w:lang w:eastAsia="en-IN"/>
                </w:rPr>
                <w:t>Number</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5C1A67BA" w14:textId="77777777" w:rsidR="00D5376D" w:rsidRPr="00D5376D" w:rsidRDefault="00D5376D" w:rsidP="00D5376D">
            <w:pPr>
              <w:spacing w:after="0" w:line="240" w:lineRule="auto"/>
              <w:rPr>
                <w:rFonts w:ascii="Segoe UI" w:eastAsia="Times New Roman" w:hAnsi="Segoe UI" w:cs="Segoe UI"/>
                <w:color w:val="333333"/>
                <w:sz w:val="20"/>
                <w:szCs w:val="20"/>
                <w:lang w:eastAsia="en-IN"/>
              </w:rPr>
            </w:pPr>
            <w:r w:rsidRPr="00D5376D">
              <w:rPr>
                <w:rFonts w:ascii="Segoe UI" w:eastAsia="Times New Roman" w:hAnsi="Segoe UI" w:cs="Segoe UI"/>
                <w:color w:val="333333"/>
                <w:sz w:val="20"/>
                <w:szCs w:val="20"/>
                <w:lang w:eastAsia="en-IN"/>
              </w:rPr>
              <w:t>The index of the cell's row. Begins with 0 on each page. Group rows are included.</w:t>
            </w:r>
            <w:r w:rsidRPr="00D5376D">
              <w:rPr>
                <w:rFonts w:ascii="Segoe UI" w:eastAsia="Times New Roman" w:hAnsi="Segoe UI" w:cs="Segoe UI"/>
                <w:color w:val="333333"/>
                <w:sz w:val="20"/>
                <w:szCs w:val="20"/>
                <w:lang w:eastAsia="en-IN"/>
              </w:rPr>
              <w:br/>
              <w:t>For details on row indexes, see the </w:t>
            </w:r>
            <w:hyperlink r:id="rId59" w:history="1">
              <w:r w:rsidRPr="00D5376D">
                <w:rPr>
                  <w:rFonts w:ascii="Segoe UI" w:eastAsia="Times New Roman" w:hAnsi="Segoe UI" w:cs="Segoe UI"/>
                  <w:color w:val="F05B41"/>
                  <w:sz w:val="20"/>
                  <w:szCs w:val="20"/>
                  <w:u w:val="single"/>
                  <w:lang w:eastAsia="en-IN"/>
                </w:rPr>
                <w:t>Column and Row Indexes</w:t>
              </w:r>
            </w:hyperlink>
            <w:r w:rsidRPr="00D5376D">
              <w:rPr>
                <w:rFonts w:ascii="Segoe UI" w:eastAsia="Times New Roman" w:hAnsi="Segoe UI" w:cs="Segoe UI"/>
                <w:color w:val="333333"/>
                <w:sz w:val="20"/>
                <w:szCs w:val="20"/>
                <w:lang w:eastAsia="en-IN"/>
              </w:rPr>
              <w:t> topic.</w:t>
            </w:r>
          </w:p>
        </w:tc>
      </w:tr>
      <w:tr w:rsidR="00D5376D" w:rsidRPr="00D5376D" w14:paraId="13F5B63E" w14:textId="77777777" w:rsidTr="0014500A">
        <w:tc>
          <w:tcPr>
            <w:tcW w:w="1889"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2DEF8D20" w14:textId="77777777" w:rsidR="00D5376D" w:rsidRPr="00D5376D" w:rsidRDefault="00D5376D" w:rsidP="00D5376D">
            <w:pPr>
              <w:spacing w:after="0" w:line="240" w:lineRule="auto"/>
              <w:rPr>
                <w:rFonts w:ascii="Segoe UI" w:eastAsia="Times New Roman" w:hAnsi="Segoe UI" w:cs="Segoe UI"/>
                <w:color w:val="000000"/>
                <w:sz w:val="21"/>
                <w:szCs w:val="21"/>
                <w:lang w:eastAsia="en-IN"/>
              </w:rPr>
            </w:pPr>
            <w:r w:rsidRPr="00D5376D">
              <w:rPr>
                <w:rFonts w:ascii="Segoe UI" w:eastAsia="Times New Roman" w:hAnsi="Segoe UI" w:cs="Segoe UI"/>
                <w:b/>
                <w:bCs/>
                <w:color w:val="717171"/>
                <w:sz w:val="21"/>
                <w:szCs w:val="21"/>
                <w:lang w:eastAsia="en-IN"/>
              </w:rPr>
              <w:t>rowType</w:t>
            </w:r>
          </w:p>
        </w:tc>
        <w:tc>
          <w:tcPr>
            <w:tcW w:w="2142"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5A05D6F8" w14:textId="77777777" w:rsidR="00D5376D" w:rsidRPr="00D5376D" w:rsidRDefault="009432A1" w:rsidP="00D5376D">
            <w:pPr>
              <w:spacing w:after="0" w:line="240" w:lineRule="auto"/>
              <w:rPr>
                <w:rFonts w:ascii="Segoe UI" w:eastAsia="Times New Roman" w:hAnsi="Segoe UI" w:cs="Segoe UI"/>
                <w:color w:val="333333"/>
                <w:sz w:val="20"/>
                <w:szCs w:val="20"/>
                <w:lang w:eastAsia="en-IN"/>
              </w:rPr>
            </w:pPr>
            <w:hyperlink r:id="rId60" w:tgtFrame="_blank" w:history="1">
              <w:r w:rsidR="00D5376D" w:rsidRPr="00D5376D">
                <w:rPr>
                  <w:rFonts w:ascii="Segoe UI" w:eastAsia="Times New Roman" w:hAnsi="Segoe UI" w:cs="Segoe UI"/>
                  <w:color w:val="F05B41"/>
                  <w:sz w:val="20"/>
                  <w:szCs w:val="20"/>
                  <w:u w:val="single"/>
                  <w:lang w:eastAsia="en-IN"/>
                </w:rPr>
                <w:t>String</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2D14D9D6" w14:textId="77777777" w:rsidR="00D5376D" w:rsidRPr="00D5376D" w:rsidRDefault="00D5376D" w:rsidP="00D5376D">
            <w:pPr>
              <w:spacing w:after="0" w:line="240" w:lineRule="auto"/>
              <w:rPr>
                <w:rFonts w:ascii="Segoe UI" w:eastAsia="Times New Roman" w:hAnsi="Segoe UI" w:cs="Segoe UI"/>
                <w:color w:val="333333"/>
                <w:sz w:val="20"/>
                <w:szCs w:val="20"/>
                <w:lang w:eastAsia="en-IN"/>
              </w:rPr>
            </w:pPr>
            <w:r w:rsidRPr="00D5376D">
              <w:rPr>
                <w:rFonts w:ascii="Segoe UI" w:eastAsia="Times New Roman" w:hAnsi="Segoe UI" w:cs="Segoe UI"/>
                <w:color w:val="333333"/>
                <w:sz w:val="20"/>
                <w:szCs w:val="20"/>
                <w:lang w:eastAsia="en-IN"/>
              </w:rPr>
              <w:t>The row's </w:t>
            </w:r>
            <w:hyperlink r:id="rId61" w:anchor="rowType" w:history="1">
              <w:r w:rsidRPr="00D5376D">
                <w:rPr>
                  <w:rFonts w:ascii="Segoe UI" w:eastAsia="Times New Roman" w:hAnsi="Segoe UI" w:cs="Segoe UI"/>
                  <w:color w:val="F05B41"/>
                  <w:sz w:val="20"/>
                  <w:szCs w:val="20"/>
                  <w:u w:val="single"/>
                  <w:lang w:eastAsia="en-IN"/>
                </w:rPr>
                <w:t>type</w:t>
              </w:r>
            </w:hyperlink>
            <w:r w:rsidRPr="00D5376D">
              <w:rPr>
                <w:rFonts w:ascii="Segoe UI" w:eastAsia="Times New Roman" w:hAnsi="Segoe UI" w:cs="Segoe UI"/>
                <w:color w:val="333333"/>
                <w:sz w:val="20"/>
                <w:szCs w:val="20"/>
                <w:lang w:eastAsia="en-IN"/>
              </w:rPr>
              <w:t>.</w:t>
            </w:r>
          </w:p>
        </w:tc>
      </w:tr>
      <w:tr w:rsidR="00D5376D" w:rsidRPr="00D5376D" w14:paraId="0EDE626D" w14:textId="77777777" w:rsidTr="0014500A">
        <w:tc>
          <w:tcPr>
            <w:tcW w:w="1889"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545D37A6" w14:textId="77777777" w:rsidR="00D5376D" w:rsidRPr="00D5376D" w:rsidRDefault="00D5376D" w:rsidP="00D5376D">
            <w:pPr>
              <w:spacing w:after="0" w:line="240" w:lineRule="auto"/>
              <w:rPr>
                <w:rFonts w:ascii="Segoe UI" w:eastAsia="Times New Roman" w:hAnsi="Segoe UI" w:cs="Segoe UI"/>
                <w:color w:val="000000"/>
                <w:sz w:val="21"/>
                <w:szCs w:val="21"/>
                <w:lang w:eastAsia="en-IN"/>
              </w:rPr>
            </w:pPr>
            <w:r w:rsidRPr="00D5376D">
              <w:rPr>
                <w:rFonts w:ascii="Segoe UI" w:eastAsia="Times New Roman" w:hAnsi="Segoe UI" w:cs="Segoe UI"/>
                <w:b/>
                <w:bCs/>
                <w:color w:val="717171"/>
                <w:sz w:val="21"/>
                <w:szCs w:val="21"/>
                <w:lang w:eastAsia="en-IN"/>
              </w:rPr>
              <w:t>text</w:t>
            </w:r>
          </w:p>
        </w:tc>
        <w:tc>
          <w:tcPr>
            <w:tcW w:w="2142"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172CADF4" w14:textId="77777777" w:rsidR="00D5376D" w:rsidRPr="00D5376D" w:rsidRDefault="009432A1" w:rsidP="00D5376D">
            <w:pPr>
              <w:spacing w:after="0" w:line="240" w:lineRule="auto"/>
              <w:rPr>
                <w:rFonts w:ascii="Segoe UI" w:eastAsia="Times New Roman" w:hAnsi="Segoe UI" w:cs="Segoe UI"/>
                <w:color w:val="333333"/>
                <w:sz w:val="20"/>
                <w:szCs w:val="20"/>
                <w:lang w:eastAsia="en-IN"/>
              </w:rPr>
            </w:pPr>
            <w:hyperlink r:id="rId62" w:tgtFrame="_blank" w:history="1">
              <w:r w:rsidR="00D5376D" w:rsidRPr="00D5376D">
                <w:rPr>
                  <w:rFonts w:ascii="Segoe UI" w:eastAsia="Times New Roman" w:hAnsi="Segoe UI" w:cs="Segoe UI"/>
                  <w:color w:val="F05B41"/>
                  <w:sz w:val="20"/>
                  <w:szCs w:val="20"/>
                  <w:u w:val="single"/>
                  <w:lang w:eastAsia="en-IN"/>
                </w:rPr>
                <w:t>String</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281A2A88" w14:textId="77777777" w:rsidR="00D5376D" w:rsidRPr="00D5376D" w:rsidRDefault="00D5376D" w:rsidP="00D5376D">
            <w:pPr>
              <w:spacing w:after="0" w:line="240" w:lineRule="auto"/>
              <w:rPr>
                <w:rFonts w:ascii="Segoe UI" w:eastAsia="Times New Roman" w:hAnsi="Segoe UI" w:cs="Segoe UI"/>
                <w:color w:val="333333"/>
                <w:sz w:val="20"/>
                <w:szCs w:val="20"/>
                <w:lang w:eastAsia="en-IN"/>
              </w:rPr>
            </w:pPr>
            <w:r w:rsidRPr="00D5376D">
              <w:rPr>
                <w:rFonts w:ascii="Segoe UI" w:eastAsia="Times New Roman" w:hAnsi="Segoe UI" w:cs="Segoe UI"/>
                <w:b/>
                <w:bCs/>
                <w:color w:val="333333"/>
                <w:sz w:val="20"/>
                <w:szCs w:val="20"/>
                <w:lang w:eastAsia="en-IN"/>
              </w:rPr>
              <w:t>displayValue</w:t>
            </w:r>
            <w:r w:rsidRPr="00D5376D">
              <w:rPr>
                <w:rFonts w:ascii="Segoe UI" w:eastAsia="Times New Roman" w:hAnsi="Segoe UI" w:cs="Segoe UI"/>
                <w:color w:val="333333"/>
                <w:sz w:val="20"/>
                <w:szCs w:val="20"/>
                <w:lang w:eastAsia="en-IN"/>
              </w:rPr>
              <w:t> after applying </w:t>
            </w:r>
            <w:hyperlink r:id="rId63" w:anchor="format" w:history="1">
              <w:r w:rsidRPr="00D5376D">
                <w:rPr>
                  <w:rFonts w:ascii="Segoe UI" w:eastAsia="Times New Roman" w:hAnsi="Segoe UI" w:cs="Segoe UI"/>
                  <w:color w:val="F05B41"/>
                  <w:sz w:val="20"/>
                  <w:szCs w:val="20"/>
                  <w:u w:val="single"/>
                  <w:lang w:eastAsia="en-IN"/>
                </w:rPr>
                <w:t>format</w:t>
              </w:r>
            </w:hyperlink>
            <w:r w:rsidRPr="00D5376D">
              <w:rPr>
                <w:rFonts w:ascii="Segoe UI" w:eastAsia="Times New Roman" w:hAnsi="Segoe UI" w:cs="Segoe UI"/>
                <w:color w:val="333333"/>
                <w:sz w:val="20"/>
                <w:szCs w:val="20"/>
                <w:lang w:eastAsia="en-IN"/>
              </w:rPr>
              <w:t> and </w:t>
            </w:r>
            <w:hyperlink r:id="rId64" w:anchor="customizeText" w:history="1">
              <w:r w:rsidRPr="00D5376D">
                <w:rPr>
                  <w:rFonts w:ascii="Segoe UI" w:eastAsia="Times New Roman" w:hAnsi="Segoe UI" w:cs="Segoe UI"/>
                  <w:color w:val="F05B41"/>
                  <w:sz w:val="20"/>
                  <w:szCs w:val="20"/>
                  <w:u w:val="single"/>
                  <w:lang w:eastAsia="en-IN"/>
                </w:rPr>
                <w:t>customizeText</w:t>
              </w:r>
            </w:hyperlink>
            <w:r w:rsidRPr="00D5376D">
              <w:rPr>
                <w:rFonts w:ascii="Segoe UI" w:eastAsia="Times New Roman" w:hAnsi="Segoe UI" w:cs="Segoe UI"/>
                <w:color w:val="333333"/>
                <w:sz w:val="20"/>
                <w:szCs w:val="20"/>
                <w:lang w:eastAsia="en-IN"/>
              </w:rPr>
              <w:t>.</w:t>
            </w:r>
          </w:p>
        </w:tc>
      </w:tr>
      <w:tr w:rsidR="00D5376D" w:rsidRPr="00D5376D" w14:paraId="32CFBA08" w14:textId="77777777" w:rsidTr="0014500A">
        <w:tc>
          <w:tcPr>
            <w:tcW w:w="1889"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047299DC" w14:textId="77777777" w:rsidR="00D5376D" w:rsidRPr="00D5376D" w:rsidRDefault="00D5376D" w:rsidP="00D5376D">
            <w:pPr>
              <w:spacing w:after="0" w:line="240" w:lineRule="auto"/>
              <w:rPr>
                <w:rFonts w:ascii="Segoe UI" w:eastAsia="Times New Roman" w:hAnsi="Segoe UI" w:cs="Segoe UI"/>
                <w:color w:val="000000"/>
                <w:sz w:val="21"/>
                <w:szCs w:val="21"/>
                <w:lang w:eastAsia="en-IN"/>
              </w:rPr>
            </w:pPr>
            <w:r w:rsidRPr="00D5376D">
              <w:rPr>
                <w:rFonts w:ascii="Segoe UI" w:eastAsia="Times New Roman" w:hAnsi="Segoe UI" w:cs="Segoe UI"/>
                <w:b/>
                <w:bCs/>
                <w:color w:val="717171"/>
                <w:sz w:val="21"/>
                <w:szCs w:val="21"/>
                <w:lang w:eastAsia="en-IN"/>
              </w:rPr>
              <w:t>value</w:t>
            </w:r>
          </w:p>
        </w:tc>
        <w:tc>
          <w:tcPr>
            <w:tcW w:w="2142"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3B85517B" w14:textId="77777777" w:rsidR="00D5376D" w:rsidRPr="00D5376D" w:rsidRDefault="00D5376D" w:rsidP="00D5376D">
            <w:pPr>
              <w:spacing w:after="0" w:line="240" w:lineRule="auto"/>
              <w:rPr>
                <w:rFonts w:ascii="Segoe UI" w:eastAsia="Times New Roman" w:hAnsi="Segoe UI" w:cs="Segoe UI"/>
                <w:color w:val="000000"/>
                <w:sz w:val="21"/>
                <w:szCs w:val="21"/>
                <w:lang w:eastAsia="en-IN"/>
              </w:rPr>
            </w:pPr>
            <w:r w:rsidRPr="00D5376D">
              <w:rPr>
                <w:rFonts w:ascii="Segoe UI" w:eastAsia="Times New Roman" w:hAnsi="Segoe UI" w:cs="Segoe UI"/>
                <w:color w:val="000000"/>
                <w:sz w:val="21"/>
                <w:szCs w:val="21"/>
                <w:lang w:eastAsia="en-IN"/>
              </w:rPr>
              <w:t>any</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0493BD3F" w14:textId="77777777" w:rsidR="00D5376D" w:rsidRPr="00D5376D" w:rsidRDefault="00D5376D" w:rsidP="00D5376D">
            <w:pPr>
              <w:spacing w:after="0" w:line="240" w:lineRule="auto"/>
              <w:rPr>
                <w:rFonts w:ascii="Segoe UI" w:eastAsia="Times New Roman" w:hAnsi="Segoe UI" w:cs="Segoe UI"/>
                <w:color w:val="333333"/>
                <w:sz w:val="20"/>
                <w:szCs w:val="20"/>
                <w:lang w:eastAsia="en-IN"/>
              </w:rPr>
            </w:pPr>
            <w:r w:rsidRPr="00D5376D">
              <w:rPr>
                <w:rFonts w:ascii="Segoe UI" w:eastAsia="Times New Roman" w:hAnsi="Segoe UI" w:cs="Segoe UI"/>
                <w:color w:val="333333"/>
                <w:sz w:val="20"/>
                <w:szCs w:val="20"/>
                <w:lang w:eastAsia="en-IN"/>
              </w:rPr>
              <w:t>The cell's raw value.</w:t>
            </w:r>
          </w:p>
        </w:tc>
      </w:tr>
      <w:tr w:rsidR="00D5376D" w:rsidRPr="00D5376D" w14:paraId="3B63DE59" w14:textId="77777777" w:rsidTr="0014500A">
        <w:tc>
          <w:tcPr>
            <w:tcW w:w="1889"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66209BD2" w14:textId="77777777" w:rsidR="00D5376D" w:rsidRPr="00D5376D" w:rsidRDefault="00D5376D" w:rsidP="00D5376D">
            <w:pPr>
              <w:spacing w:after="0" w:line="240" w:lineRule="auto"/>
              <w:rPr>
                <w:rFonts w:ascii="Segoe UI" w:eastAsia="Times New Roman" w:hAnsi="Segoe UI" w:cs="Segoe UI"/>
                <w:color w:val="000000"/>
                <w:sz w:val="21"/>
                <w:szCs w:val="21"/>
                <w:lang w:eastAsia="en-IN"/>
              </w:rPr>
            </w:pPr>
            <w:r w:rsidRPr="00D5376D">
              <w:rPr>
                <w:rFonts w:ascii="Segoe UI" w:eastAsia="Times New Roman" w:hAnsi="Segoe UI" w:cs="Segoe UI"/>
                <w:b/>
                <w:bCs/>
                <w:color w:val="717171"/>
                <w:sz w:val="21"/>
                <w:szCs w:val="21"/>
                <w:lang w:eastAsia="en-IN"/>
              </w:rPr>
              <w:t>watch</w:t>
            </w:r>
          </w:p>
        </w:tc>
        <w:tc>
          <w:tcPr>
            <w:tcW w:w="2142"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0C06BC1B" w14:textId="77777777" w:rsidR="00D5376D" w:rsidRPr="00D5376D" w:rsidRDefault="009432A1" w:rsidP="00D5376D">
            <w:pPr>
              <w:spacing w:after="0" w:line="240" w:lineRule="auto"/>
              <w:rPr>
                <w:rFonts w:ascii="Segoe UI" w:eastAsia="Times New Roman" w:hAnsi="Segoe UI" w:cs="Segoe UI"/>
                <w:color w:val="333333"/>
                <w:sz w:val="20"/>
                <w:szCs w:val="20"/>
                <w:lang w:eastAsia="en-IN"/>
              </w:rPr>
            </w:pPr>
            <w:hyperlink r:id="rId65" w:tgtFrame="_blank" w:history="1">
              <w:r w:rsidR="00D5376D" w:rsidRPr="00D5376D">
                <w:rPr>
                  <w:rFonts w:ascii="Segoe UI" w:eastAsia="Times New Roman" w:hAnsi="Segoe UI" w:cs="Segoe UI"/>
                  <w:color w:val="F05B41"/>
                  <w:sz w:val="20"/>
                  <w:szCs w:val="20"/>
                  <w:u w:val="single"/>
                  <w:lang w:eastAsia="en-IN"/>
                </w:rPr>
                <w:t>Function</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796B121A" w14:textId="77777777" w:rsidR="00D5376D" w:rsidRPr="00D5376D" w:rsidRDefault="00D5376D" w:rsidP="00D5376D">
            <w:pPr>
              <w:spacing w:after="0" w:line="240" w:lineRule="auto"/>
              <w:rPr>
                <w:rFonts w:ascii="Segoe UI" w:eastAsia="Times New Roman" w:hAnsi="Segoe UI" w:cs="Segoe UI"/>
                <w:color w:val="333333"/>
                <w:sz w:val="20"/>
                <w:szCs w:val="20"/>
                <w:lang w:eastAsia="en-IN"/>
              </w:rPr>
            </w:pPr>
            <w:r w:rsidRPr="00D5376D">
              <w:rPr>
                <w:rFonts w:ascii="Segoe UI" w:eastAsia="Times New Roman" w:hAnsi="Segoe UI" w:cs="Segoe UI"/>
                <w:color w:val="333333"/>
                <w:sz w:val="20"/>
                <w:szCs w:val="20"/>
                <w:lang w:eastAsia="en-IN"/>
              </w:rPr>
              <w:t>Allows tracking a variable and performing actions when it changes. Applies when </w:t>
            </w:r>
            <w:hyperlink r:id="rId66" w:anchor="repaintChangesOnly" w:history="1">
              <w:r w:rsidRPr="00D5376D">
                <w:rPr>
                  <w:rFonts w:ascii="Segoe UI" w:eastAsia="Times New Roman" w:hAnsi="Segoe UI" w:cs="Segoe UI"/>
                  <w:color w:val="F05B41"/>
                  <w:sz w:val="20"/>
                  <w:szCs w:val="20"/>
                  <w:u w:val="single"/>
                  <w:lang w:eastAsia="en-IN"/>
                </w:rPr>
                <w:t>repaintChangesOnly</w:t>
              </w:r>
            </w:hyperlink>
            <w:r w:rsidRPr="00D5376D">
              <w:rPr>
                <w:rFonts w:ascii="Segoe UI" w:eastAsia="Times New Roman" w:hAnsi="Segoe UI" w:cs="Segoe UI"/>
                <w:color w:val="333333"/>
                <w:sz w:val="20"/>
                <w:szCs w:val="20"/>
                <w:lang w:eastAsia="en-IN"/>
              </w:rPr>
              <w:t> is </w:t>
            </w:r>
            <w:r w:rsidRPr="00D5376D">
              <w:rPr>
                <w:rFonts w:ascii="Segoe UI" w:eastAsia="Times New Roman" w:hAnsi="Segoe UI" w:cs="Segoe UI"/>
                <w:b/>
                <w:bCs/>
                <w:color w:val="333333"/>
                <w:sz w:val="20"/>
                <w:szCs w:val="20"/>
                <w:lang w:eastAsia="en-IN"/>
              </w:rPr>
              <w:t>true</w:t>
            </w:r>
            <w:r w:rsidRPr="00D5376D">
              <w:rPr>
                <w:rFonts w:ascii="Segoe UI" w:eastAsia="Times New Roman" w:hAnsi="Segoe UI" w:cs="Segoe UI"/>
                <w:color w:val="333333"/>
                <w:sz w:val="20"/>
                <w:szCs w:val="20"/>
                <w:lang w:eastAsia="en-IN"/>
              </w:rPr>
              <w:t>.</w:t>
            </w:r>
            <w:r w:rsidRPr="00D5376D">
              <w:rPr>
                <w:rFonts w:ascii="Segoe UI" w:eastAsia="Times New Roman" w:hAnsi="Segoe UI" w:cs="Segoe UI"/>
                <w:color w:val="333333"/>
                <w:sz w:val="20"/>
                <w:szCs w:val="20"/>
                <w:lang w:eastAsia="en-IN"/>
              </w:rPr>
              <w:br/>
              <w:t>This function has the following parameters:</w:t>
            </w:r>
          </w:p>
          <w:p w14:paraId="1BA2556D" w14:textId="77777777" w:rsidR="00D5376D" w:rsidRPr="00D5376D" w:rsidRDefault="00D5376D" w:rsidP="00D5376D">
            <w:pPr>
              <w:numPr>
                <w:ilvl w:val="0"/>
                <w:numId w:val="11"/>
              </w:numPr>
              <w:spacing w:after="0" w:line="240" w:lineRule="auto"/>
              <w:ind w:left="0"/>
              <w:rPr>
                <w:rFonts w:ascii="Segoe UI" w:eastAsia="Times New Roman" w:hAnsi="Segoe UI" w:cs="Segoe UI"/>
                <w:color w:val="333333"/>
                <w:sz w:val="20"/>
                <w:szCs w:val="20"/>
                <w:lang w:eastAsia="en-IN"/>
              </w:rPr>
            </w:pPr>
            <w:r w:rsidRPr="00D5376D">
              <w:rPr>
                <w:rFonts w:ascii="Segoe UI" w:eastAsia="Times New Roman" w:hAnsi="Segoe UI" w:cs="Segoe UI"/>
                <w:b/>
                <w:bCs/>
                <w:color w:val="333333"/>
                <w:sz w:val="20"/>
                <w:szCs w:val="20"/>
                <w:lang w:eastAsia="en-IN"/>
              </w:rPr>
              <w:t>getter(data)</w:t>
            </w:r>
            <w:r w:rsidRPr="00D5376D">
              <w:rPr>
                <w:rFonts w:ascii="Segoe UI" w:eastAsia="Times New Roman" w:hAnsi="Segoe UI" w:cs="Segoe UI"/>
                <w:color w:val="333333"/>
                <w:sz w:val="20"/>
                <w:szCs w:val="20"/>
                <w:lang w:eastAsia="en-IN"/>
              </w:rPr>
              <w:t>: Function</w:t>
            </w:r>
            <w:r w:rsidRPr="00D5376D">
              <w:rPr>
                <w:rFonts w:ascii="Segoe UI" w:eastAsia="Times New Roman" w:hAnsi="Segoe UI" w:cs="Segoe UI"/>
                <w:color w:val="333333"/>
                <w:sz w:val="20"/>
                <w:szCs w:val="20"/>
                <w:lang w:eastAsia="en-IN"/>
              </w:rPr>
              <w:br/>
              <w:t>A function that returns the variable that should be tracked.</w:t>
            </w:r>
          </w:p>
          <w:p w14:paraId="3DB3F251" w14:textId="77777777" w:rsidR="00D5376D" w:rsidRPr="00D5376D" w:rsidRDefault="00D5376D" w:rsidP="00D5376D">
            <w:pPr>
              <w:numPr>
                <w:ilvl w:val="0"/>
                <w:numId w:val="11"/>
              </w:numPr>
              <w:spacing w:after="0" w:line="240" w:lineRule="auto"/>
              <w:ind w:left="0"/>
              <w:rPr>
                <w:rFonts w:ascii="Segoe UI" w:eastAsia="Times New Roman" w:hAnsi="Segoe UI" w:cs="Segoe UI"/>
                <w:color w:val="333333"/>
                <w:sz w:val="20"/>
                <w:szCs w:val="20"/>
                <w:lang w:eastAsia="en-IN"/>
              </w:rPr>
            </w:pPr>
            <w:r w:rsidRPr="00D5376D">
              <w:rPr>
                <w:rFonts w:ascii="Segoe UI" w:eastAsia="Times New Roman" w:hAnsi="Segoe UI" w:cs="Segoe UI"/>
                <w:b/>
                <w:bCs/>
                <w:color w:val="333333"/>
                <w:sz w:val="20"/>
                <w:szCs w:val="20"/>
                <w:lang w:eastAsia="en-IN"/>
              </w:rPr>
              <w:t>handler(newValue)</w:t>
            </w:r>
            <w:r w:rsidRPr="00D5376D">
              <w:rPr>
                <w:rFonts w:ascii="Segoe UI" w:eastAsia="Times New Roman" w:hAnsi="Segoe UI" w:cs="Segoe UI"/>
                <w:color w:val="333333"/>
                <w:sz w:val="20"/>
                <w:szCs w:val="20"/>
                <w:lang w:eastAsia="en-IN"/>
              </w:rPr>
              <w:t>: Function</w:t>
            </w:r>
          </w:p>
        </w:tc>
      </w:tr>
    </w:tbl>
    <w:p w14:paraId="755939A3" w14:textId="39431BBC" w:rsidR="00A923DC" w:rsidRDefault="00A923DC" w:rsidP="00A923DC">
      <w:pPr>
        <w:ind w:firstLine="720"/>
        <w:rPr>
          <w:b/>
        </w:rPr>
      </w:pPr>
      <w:r>
        <w:rPr>
          <w:b/>
        </w:rPr>
        <w:br w:type="page"/>
      </w:r>
    </w:p>
    <w:p w14:paraId="18384E58" w14:textId="4DA78E65" w:rsidR="002E762A" w:rsidRDefault="0014500A" w:rsidP="00D5376D">
      <w:pPr>
        <w:ind w:firstLine="720"/>
      </w:pPr>
      <w:r w:rsidRPr="00A923DC">
        <w:rPr>
          <w:b/>
        </w:rPr>
        <w:lastRenderedPageBreak/>
        <w:t>customizeText</w:t>
      </w:r>
      <w:r>
        <w:t xml:space="preserve">: </w:t>
      </w:r>
      <w:r w:rsidRPr="0014500A">
        <w:t>Customizes the text displayed in column cells.</w:t>
      </w:r>
    </w:p>
    <w:p w14:paraId="2EC6779F" w14:textId="77777777" w:rsidR="00A923DC" w:rsidRPr="00A923DC" w:rsidRDefault="00A923DC" w:rsidP="00A923DC">
      <w:pPr>
        <w:shd w:val="clear" w:color="auto" w:fill="FFFFFF"/>
        <w:spacing w:after="0" w:line="240" w:lineRule="auto"/>
        <w:rPr>
          <w:rFonts w:ascii="Segoe UI" w:eastAsia="Times New Roman" w:hAnsi="Segoe UI" w:cs="Segoe UI"/>
          <w:color w:val="000000"/>
          <w:sz w:val="20"/>
          <w:szCs w:val="20"/>
          <w:lang w:eastAsia="en-IN"/>
        </w:rPr>
      </w:pPr>
      <w:r w:rsidRPr="00A923DC">
        <w:rPr>
          <w:rFonts w:ascii="Segoe UI" w:eastAsia="Times New Roman" w:hAnsi="Segoe UI" w:cs="Segoe UI"/>
          <w:b/>
          <w:bCs/>
          <w:color w:val="000000"/>
          <w:sz w:val="20"/>
          <w:szCs w:val="20"/>
          <w:lang w:eastAsia="en-IN"/>
        </w:rPr>
        <w:t>bject structure:</w:t>
      </w:r>
    </w:p>
    <w:tbl>
      <w:tblPr>
        <w:tblW w:w="0" w:type="auto"/>
        <w:tblCellMar>
          <w:top w:w="15" w:type="dxa"/>
          <w:left w:w="15" w:type="dxa"/>
          <w:bottom w:w="15" w:type="dxa"/>
          <w:right w:w="15" w:type="dxa"/>
        </w:tblCellMar>
        <w:tblLook w:val="04A0" w:firstRow="1" w:lastRow="0" w:firstColumn="1" w:lastColumn="0" w:noHBand="0" w:noVBand="1"/>
      </w:tblPr>
      <w:tblGrid>
        <w:gridCol w:w="1851"/>
        <w:gridCol w:w="1252"/>
        <w:gridCol w:w="5893"/>
      </w:tblGrid>
      <w:tr w:rsidR="00A923DC" w:rsidRPr="00A923DC" w14:paraId="04D4C3FF" w14:textId="77777777" w:rsidTr="00A923DC">
        <w:tc>
          <w:tcPr>
            <w:tcW w:w="0" w:type="auto"/>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0EE7D5DF" w14:textId="77777777" w:rsidR="00A923DC" w:rsidRPr="00A923DC" w:rsidRDefault="00A923DC" w:rsidP="00A923DC">
            <w:pPr>
              <w:spacing w:after="300" w:line="240" w:lineRule="auto"/>
              <w:jc w:val="center"/>
              <w:rPr>
                <w:rFonts w:ascii="Times New Roman" w:eastAsia="Times New Roman" w:hAnsi="Times New Roman" w:cs="Times New Roman"/>
                <w:b/>
                <w:bCs/>
                <w:sz w:val="21"/>
                <w:szCs w:val="21"/>
                <w:lang w:eastAsia="en-IN"/>
              </w:rPr>
            </w:pPr>
            <w:r w:rsidRPr="00A923DC">
              <w:rPr>
                <w:rFonts w:ascii="Times New Roman" w:eastAsia="Times New Roman" w:hAnsi="Times New Roman" w:cs="Times New Roman"/>
                <w:b/>
                <w:bCs/>
                <w:sz w:val="21"/>
                <w:szCs w:val="21"/>
                <w:lang w:eastAsia="en-IN"/>
              </w:rPr>
              <w:t>Name</w:t>
            </w:r>
          </w:p>
        </w:tc>
        <w:tc>
          <w:tcPr>
            <w:tcW w:w="0" w:type="auto"/>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6F048DF2" w14:textId="77777777" w:rsidR="00A923DC" w:rsidRPr="00A923DC" w:rsidRDefault="00A923DC" w:rsidP="00A923DC">
            <w:pPr>
              <w:spacing w:after="300" w:line="240" w:lineRule="auto"/>
              <w:jc w:val="center"/>
              <w:rPr>
                <w:rFonts w:ascii="Times New Roman" w:eastAsia="Times New Roman" w:hAnsi="Times New Roman" w:cs="Times New Roman"/>
                <w:b/>
                <w:bCs/>
                <w:sz w:val="21"/>
                <w:szCs w:val="21"/>
                <w:lang w:eastAsia="en-IN"/>
              </w:rPr>
            </w:pPr>
            <w:r w:rsidRPr="00A923DC">
              <w:rPr>
                <w:rFonts w:ascii="Times New Roman" w:eastAsia="Times New Roman" w:hAnsi="Times New Roman" w:cs="Times New Roman"/>
                <w:b/>
                <w:bCs/>
                <w:sz w:val="21"/>
                <w:szCs w:val="21"/>
                <w:lang w:eastAsia="en-IN"/>
              </w:rPr>
              <w:t>Type</w:t>
            </w:r>
          </w:p>
        </w:tc>
        <w:tc>
          <w:tcPr>
            <w:tcW w:w="0" w:type="auto"/>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1CC67720" w14:textId="77777777" w:rsidR="00A923DC" w:rsidRPr="00A923DC" w:rsidRDefault="00A923DC" w:rsidP="00A923DC">
            <w:pPr>
              <w:spacing w:after="300" w:line="240" w:lineRule="auto"/>
              <w:jc w:val="center"/>
              <w:rPr>
                <w:rFonts w:ascii="Times New Roman" w:eastAsia="Times New Roman" w:hAnsi="Times New Roman" w:cs="Times New Roman"/>
                <w:b/>
                <w:bCs/>
                <w:sz w:val="21"/>
                <w:szCs w:val="21"/>
                <w:lang w:eastAsia="en-IN"/>
              </w:rPr>
            </w:pPr>
            <w:r w:rsidRPr="00A923DC">
              <w:rPr>
                <w:rFonts w:ascii="Times New Roman" w:eastAsia="Times New Roman" w:hAnsi="Times New Roman" w:cs="Times New Roman"/>
                <w:b/>
                <w:bCs/>
                <w:sz w:val="21"/>
                <w:szCs w:val="21"/>
                <w:lang w:eastAsia="en-IN"/>
              </w:rPr>
              <w:t>Description</w:t>
            </w:r>
          </w:p>
        </w:tc>
      </w:tr>
      <w:tr w:rsidR="00A923DC" w:rsidRPr="00A923DC" w14:paraId="5D4FB960" w14:textId="77777777" w:rsidTr="00A923DC">
        <w:tc>
          <w:tcPr>
            <w:tcW w:w="1587"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716FB80B" w14:textId="77777777" w:rsidR="00A923DC" w:rsidRPr="00A923DC" w:rsidRDefault="00A923DC" w:rsidP="00A923DC">
            <w:pPr>
              <w:spacing w:after="300" w:line="240" w:lineRule="auto"/>
              <w:rPr>
                <w:rFonts w:ascii="Times New Roman" w:eastAsia="Times New Roman" w:hAnsi="Times New Roman" w:cs="Times New Roman"/>
                <w:sz w:val="21"/>
                <w:szCs w:val="21"/>
                <w:lang w:eastAsia="en-IN"/>
              </w:rPr>
            </w:pPr>
            <w:r w:rsidRPr="00A923DC">
              <w:rPr>
                <w:rFonts w:ascii="Times New Roman" w:eastAsia="Times New Roman" w:hAnsi="Times New Roman" w:cs="Times New Roman"/>
                <w:b/>
                <w:bCs/>
                <w:color w:val="717171"/>
                <w:sz w:val="21"/>
                <w:szCs w:val="21"/>
                <w:lang w:eastAsia="en-IN"/>
              </w:rPr>
              <w:t>groupInterval</w:t>
            </w:r>
          </w:p>
        </w:tc>
        <w:tc>
          <w:tcPr>
            <w:tcW w:w="2142"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65F476DA" w14:textId="77777777" w:rsidR="00A923DC" w:rsidRPr="00A923DC" w:rsidRDefault="009432A1" w:rsidP="00A923DC">
            <w:pPr>
              <w:spacing w:after="0" w:line="240" w:lineRule="auto"/>
              <w:rPr>
                <w:rFonts w:ascii="Times New Roman" w:eastAsia="Times New Roman" w:hAnsi="Times New Roman" w:cs="Times New Roman"/>
                <w:color w:val="333333"/>
                <w:sz w:val="20"/>
                <w:szCs w:val="20"/>
                <w:lang w:eastAsia="en-IN"/>
              </w:rPr>
            </w:pPr>
            <w:hyperlink r:id="rId67" w:tgtFrame="_blank" w:history="1">
              <w:r w:rsidR="00A923DC" w:rsidRPr="00A923DC">
                <w:rPr>
                  <w:rFonts w:ascii="Times New Roman" w:eastAsia="Times New Roman" w:hAnsi="Times New Roman" w:cs="Times New Roman"/>
                  <w:color w:val="F05B41"/>
                  <w:sz w:val="20"/>
                  <w:szCs w:val="20"/>
                  <w:u w:val="single"/>
                  <w:lang w:eastAsia="en-IN"/>
                </w:rPr>
                <w:t>String</w:t>
              </w:r>
            </w:hyperlink>
          </w:p>
          <w:p w14:paraId="6E8088F2" w14:textId="77777777" w:rsidR="00A923DC" w:rsidRPr="00A923DC" w:rsidRDefault="00A923DC" w:rsidP="00A923DC">
            <w:pPr>
              <w:spacing w:after="0" w:line="240" w:lineRule="auto"/>
              <w:rPr>
                <w:rFonts w:ascii="Times New Roman" w:eastAsia="Times New Roman" w:hAnsi="Times New Roman" w:cs="Times New Roman"/>
                <w:sz w:val="21"/>
                <w:szCs w:val="21"/>
                <w:lang w:eastAsia="en-IN"/>
              </w:rPr>
            </w:pPr>
            <w:r w:rsidRPr="00A923DC">
              <w:rPr>
                <w:rFonts w:ascii="Times New Roman" w:eastAsia="Times New Roman" w:hAnsi="Times New Roman" w:cs="Times New Roman"/>
                <w:sz w:val="21"/>
                <w:szCs w:val="21"/>
                <w:lang w:eastAsia="en-IN"/>
              </w:rPr>
              <w:t> | </w:t>
            </w:r>
          </w:p>
          <w:p w14:paraId="5412A080" w14:textId="77777777" w:rsidR="00A923DC" w:rsidRPr="00A923DC" w:rsidRDefault="009432A1" w:rsidP="00A923DC">
            <w:pPr>
              <w:spacing w:after="0" w:line="240" w:lineRule="auto"/>
              <w:rPr>
                <w:rFonts w:ascii="Times New Roman" w:eastAsia="Times New Roman" w:hAnsi="Times New Roman" w:cs="Times New Roman"/>
                <w:color w:val="333333"/>
                <w:sz w:val="20"/>
                <w:szCs w:val="20"/>
                <w:lang w:eastAsia="en-IN"/>
              </w:rPr>
            </w:pPr>
            <w:hyperlink r:id="rId68" w:tgtFrame="_blank" w:history="1">
              <w:r w:rsidR="00A923DC" w:rsidRPr="00A923DC">
                <w:rPr>
                  <w:rFonts w:ascii="Times New Roman" w:eastAsia="Times New Roman" w:hAnsi="Times New Roman" w:cs="Times New Roman"/>
                  <w:color w:val="F05B41"/>
                  <w:sz w:val="20"/>
                  <w:szCs w:val="20"/>
                  <w:u w:val="single"/>
                  <w:lang w:eastAsia="en-IN"/>
                </w:rPr>
                <w:t>Number</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69A4409D" w14:textId="77777777" w:rsidR="00A923DC" w:rsidRPr="00A923DC" w:rsidRDefault="00A923DC" w:rsidP="00A923DC">
            <w:pPr>
              <w:spacing w:after="0" w:line="240" w:lineRule="auto"/>
              <w:rPr>
                <w:rFonts w:ascii="Times New Roman" w:eastAsia="Times New Roman" w:hAnsi="Times New Roman" w:cs="Times New Roman"/>
                <w:color w:val="333333"/>
                <w:sz w:val="20"/>
                <w:szCs w:val="20"/>
                <w:lang w:eastAsia="en-IN"/>
              </w:rPr>
            </w:pPr>
            <w:r w:rsidRPr="00A923DC">
              <w:rPr>
                <w:rFonts w:ascii="Times New Roman" w:eastAsia="Times New Roman" w:hAnsi="Times New Roman" w:cs="Times New Roman"/>
                <w:color w:val="333333"/>
                <w:sz w:val="20"/>
                <w:szCs w:val="20"/>
                <w:lang w:eastAsia="en-IN"/>
              </w:rPr>
              <w:t>Indicates how header filter values were combined into groups. Available if </w:t>
            </w:r>
            <w:r w:rsidRPr="00A923DC">
              <w:rPr>
                <w:rFonts w:ascii="Times New Roman" w:eastAsia="Times New Roman" w:hAnsi="Times New Roman" w:cs="Times New Roman"/>
                <w:b/>
                <w:bCs/>
                <w:color w:val="333333"/>
                <w:sz w:val="20"/>
                <w:szCs w:val="20"/>
                <w:lang w:eastAsia="en-IN"/>
              </w:rPr>
              <w:t>target</w:t>
            </w:r>
            <w:r w:rsidRPr="00A923DC">
              <w:rPr>
                <w:rFonts w:ascii="Times New Roman" w:eastAsia="Times New Roman" w:hAnsi="Times New Roman" w:cs="Times New Roman"/>
                <w:color w:val="333333"/>
                <w:sz w:val="20"/>
                <w:szCs w:val="20"/>
                <w:lang w:eastAsia="en-IN"/>
              </w:rPr>
              <w:t> is </w:t>
            </w:r>
            <w:r w:rsidRPr="00A923DC">
              <w:rPr>
                <w:rFonts w:ascii="Times New Roman" w:eastAsia="Times New Roman" w:hAnsi="Times New Roman" w:cs="Times New Roman"/>
                <w:i/>
                <w:iCs/>
                <w:color w:val="333333"/>
                <w:sz w:val="20"/>
                <w:szCs w:val="20"/>
                <w:lang w:eastAsia="en-IN"/>
              </w:rPr>
              <w:t>"headerFilter"</w:t>
            </w:r>
            <w:r w:rsidRPr="00A923DC">
              <w:rPr>
                <w:rFonts w:ascii="Times New Roman" w:eastAsia="Times New Roman" w:hAnsi="Times New Roman" w:cs="Times New Roman"/>
                <w:color w:val="333333"/>
                <w:sz w:val="20"/>
                <w:szCs w:val="20"/>
                <w:lang w:eastAsia="en-IN"/>
              </w:rPr>
              <w:t>.</w:t>
            </w:r>
            <w:r w:rsidRPr="00A923DC">
              <w:rPr>
                <w:rFonts w:ascii="Times New Roman" w:eastAsia="Times New Roman" w:hAnsi="Times New Roman" w:cs="Times New Roman"/>
                <w:color w:val="333333"/>
                <w:sz w:val="20"/>
                <w:szCs w:val="20"/>
                <w:lang w:eastAsia="en-IN"/>
              </w:rPr>
              <w:br/>
              <w:t>See the </w:t>
            </w:r>
            <w:r w:rsidRPr="00A923DC">
              <w:rPr>
                <w:rFonts w:ascii="Times New Roman" w:eastAsia="Times New Roman" w:hAnsi="Times New Roman" w:cs="Times New Roman"/>
                <w:b/>
                <w:bCs/>
                <w:color w:val="333333"/>
                <w:sz w:val="20"/>
                <w:szCs w:val="20"/>
                <w:lang w:eastAsia="en-IN"/>
              </w:rPr>
              <w:t>headerFilter</w:t>
            </w:r>
            <w:r w:rsidRPr="00A923DC">
              <w:rPr>
                <w:rFonts w:ascii="Times New Roman" w:eastAsia="Times New Roman" w:hAnsi="Times New Roman" w:cs="Times New Roman"/>
                <w:color w:val="333333"/>
                <w:sz w:val="20"/>
                <w:szCs w:val="20"/>
                <w:lang w:eastAsia="en-IN"/>
              </w:rPr>
              <w:t>.</w:t>
            </w:r>
            <w:hyperlink r:id="rId69" w:anchor="groupInterval" w:history="1">
              <w:r w:rsidRPr="00A923DC">
                <w:rPr>
                  <w:rFonts w:ascii="Times New Roman" w:eastAsia="Times New Roman" w:hAnsi="Times New Roman" w:cs="Times New Roman"/>
                  <w:color w:val="F05B41"/>
                  <w:sz w:val="20"/>
                  <w:szCs w:val="20"/>
                  <w:u w:val="single"/>
                  <w:lang w:eastAsia="en-IN"/>
                </w:rPr>
                <w:t>groupInterval</w:t>
              </w:r>
            </w:hyperlink>
            <w:r w:rsidRPr="00A923DC">
              <w:rPr>
                <w:rFonts w:ascii="Times New Roman" w:eastAsia="Times New Roman" w:hAnsi="Times New Roman" w:cs="Times New Roman"/>
                <w:color w:val="333333"/>
                <w:sz w:val="20"/>
                <w:szCs w:val="20"/>
                <w:lang w:eastAsia="en-IN"/>
              </w:rPr>
              <w:t> property's description for possible values.</w:t>
            </w:r>
          </w:p>
        </w:tc>
      </w:tr>
      <w:tr w:rsidR="00A923DC" w:rsidRPr="00A923DC" w14:paraId="5B83DF3C" w14:textId="77777777" w:rsidTr="00A923DC">
        <w:tc>
          <w:tcPr>
            <w:tcW w:w="1587"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568778C2" w14:textId="77777777" w:rsidR="00A923DC" w:rsidRPr="00A923DC" w:rsidRDefault="00A923DC" w:rsidP="00A923DC">
            <w:pPr>
              <w:spacing w:after="0" w:line="240" w:lineRule="auto"/>
              <w:rPr>
                <w:rFonts w:ascii="Times New Roman" w:eastAsia="Times New Roman" w:hAnsi="Times New Roman" w:cs="Times New Roman"/>
                <w:sz w:val="21"/>
                <w:szCs w:val="21"/>
                <w:lang w:eastAsia="en-IN"/>
              </w:rPr>
            </w:pPr>
            <w:r w:rsidRPr="00A923DC">
              <w:rPr>
                <w:rFonts w:ascii="Times New Roman" w:eastAsia="Times New Roman" w:hAnsi="Times New Roman" w:cs="Times New Roman"/>
                <w:b/>
                <w:bCs/>
                <w:color w:val="717171"/>
                <w:sz w:val="21"/>
                <w:szCs w:val="21"/>
                <w:lang w:eastAsia="en-IN"/>
              </w:rPr>
              <w:t>target</w:t>
            </w:r>
          </w:p>
        </w:tc>
        <w:tc>
          <w:tcPr>
            <w:tcW w:w="2142"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26307EFF" w14:textId="77777777" w:rsidR="00A923DC" w:rsidRPr="00A923DC" w:rsidRDefault="009432A1" w:rsidP="00A923DC">
            <w:pPr>
              <w:spacing w:after="0" w:line="240" w:lineRule="auto"/>
              <w:rPr>
                <w:rFonts w:ascii="Times New Roman" w:eastAsia="Times New Roman" w:hAnsi="Times New Roman" w:cs="Times New Roman"/>
                <w:color w:val="333333"/>
                <w:sz w:val="20"/>
                <w:szCs w:val="20"/>
                <w:lang w:eastAsia="en-IN"/>
              </w:rPr>
            </w:pPr>
            <w:hyperlink r:id="rId70" w:tgtFrame="_blank" w:history="1">
              <w:r w:rsidR="00A923DC" w:rsidRPr="00A923DC">
                <w:rPr>
                  <w:rFonts w:ascii="Times New Roman" w:eastAsia="Times New Roman" w:hAnsi="Times New Roman" w:cs="Times New Roman"/>
                  <w:color w:val="F05B41"/>
                  <w:sz w:val="20"/>
                  <w:szCs w:val="20"/>
                  <w:u w:val="single"/>
                  <w:lang w:eastAsia="en-IN"/>
                </w:rPr>
                <w:t>String</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2D84D248" w14:textId="77777777" w:rsidR="00A923DC" w:rsidRPr="00A923DC" w:rsidRDefault="00A923DC" w:rsidP="00A923DC">
            <w:pPr>
              <w:spacing w:after="0" w:line="240" w:lineRule="auto"/>
              <w:rPr>
                <w:rFonts w:ascii="Times New Roman" w:eastAsia="Times New Roman" w:hAnsi="Times New Roman" w:cs="Times New Roman"/>
                <w:color w:val="333333"/>
                <w:sz w:val="20"/>
                <w:szCs w:val="20"/>
                <w:lang w:eastAsia="en-IN"/>
              </w:rPr>
            </w:pPr>
            <w:r w:rsidRPr="00A923DC">
              <w:rPr>
                <w:rFonts w:ascii="Times New Roman" w:eastAsia="Times New Roman" w:hAnsi="Times New Roman" w:cs="Times New Roman"/>
                <w:color w:val="333333"/>
                <w:sz w:val="20"/>
                <w:szCs w:val="20"/>
                <w:lang w:eastAsia="en-IN"/>
              </w:rPr>
              <w:t>The UI element where the </w:t>
            </w:r>
            <w:r w:rsidRPr="00A923DC">
              <w:rPr>
                <w:rFonts w:ascii="Times New Roman" w:eastAsia="Times New Roman" w:hAnsi="Times New Roman" w:cs="Times New Roman"/>
                <w:b/>
                <w:bCs/>
                <w:color w:val="333333"/>
                <w:sz w:val="20"/>
                <w:szCs w:val="20"/>
                <w:lang w:eastAsia="en-IN"/>
              </w:rPr>
              <w:t>customizeText</w:t>
            </w:r>
            <w:r w:rsidRPr="00A923DC">
              <w:rPr>
                <w:rFonts w:ascii="Times New Roman" w:eastAsia="Times New Roman" w:hAnsi="Times New Roman" w:cs="Times New Roman"/>
                <w:color w:val="333333"/>
                <w:sz w:val="20"/>
                <w:szCs w:val="20"/>
                <w:lang w:eastAsia="en-IN"/>
              </w:rPr>
              <w:t> function was called: </w:t>
            </w:r>
            <w:r w:rsidRPr="00A923DC">
              <w:rPr>
                <w:rFonts w:ascii="Times New Roman" w:eastAsia="Times New Roman" w:hAnsi="Times New Roman" w:cs="Times New Roman"/>
                <w:i/>
                <w:iCs/>
                <w:color w:val="333333"/>
                <w:sz w:val="20"/>
                <w:szCs w:val="20"/>
                <w:lang w:eastAsia="en-IN"/>
              </w:rPr>
              <w:t>"row"</w:t>
            </w:r>
            <w:r w:rsidRPr="00A923DC">
              <w:rPr>
                <w:rFonts w:ascii="Times New Roman" w:eastAsia="Times New Roman" w:hAnsi="Times New Roman" w:cs="Times New Roman"/>
                <w:color w:val="333333"/>
                <w:sz w:val="20"/>
                <w:szCs w:val="20"/>
                <w:lang w:eastAsia="en-IN"/>
              </w:rPr>
              <w:t>, </w:t>
            </w:r>
            <w:r w:rsidRPr="00A923DC">
              <w:rPr>
                <w:rFonts w:ascii="Times New Roman" w:eastAsia="Times New Roman" w:hAnsi="Times New Roman" w:cs="Times New Roman"/>
                <w:i/>
                <w:iCs/>
                <w:color w:val="333333"/>
                <w:sz w:val="20"/>
                <w:szCs w:val="20"/>
                <w:lang w:eastAsia="en-IN"/>
              </w:rPr>
              <w:t>"filterRow"</w:t>
            </w:r>
            <w:r w:rsidRPr="00A923DC">
              <w:rPr>
                <w:rFonts w:ascii="Times New Roman" w:eastAsia="Times New Roman" w:hAnsi="Times New Roman" w:cs="Times New Roman"/>
                <w:color w:val="333333"/>
                <w:sz w:val="20"/>
                <w:szCs w:val="20"/>
                <w:lang w:eastAsia="en-IN"/>
              </w:rPr>
              <w:t>, </w:t>
            </w:r>
            <w:r w:rsidRPr="00A923DC">
              <w:rPr>
                <w:rFonts w:ascii="Times New Roman" w:eastAsia="Times New Roman" w:hAnsi="Times New Roman" w:cs="Times New Roman"/>
                <w:i/>
                <w:iCs/>
                <w:color w:val="333333"/>
                <w:sz w:val="20"/>
                <w:szCs w:val="20"/>
                <w:lang w:eastAsia="en-IN"/>
              </w:rPr>
              <w:t>"headerFilter"</w:t>
            </w:r>
            <w:r w:rsidRPr="00A923DC">
              <w:rPr>
                <w:rFonts w:ascii="Times New Roman" w:eastAsia="Times New Roman" w:hAnsi="Times New Roman" w:cs="Times New Roman"/>
                <w:color w:val="333333"/>
                <w:sz w:val="20"/>
                <w:szCs w:val="20"/>
                <w:lang w:eastAsia="en-IN"/>
              </w:rPr>
              <w:t>, </w:t>
            </w:r>
            <w:r w:rsidRPr="00A923DC">
              <w:rPr>
                <w:rFonts w:ascii="Times New Roman" w:eastAsia="Times New Roman" w:hAnsi="Times New Roman" w:cs="Times New Roman"/>
                <w:i/>
                <w:iCs/>
                <w:color w:val="333333"/>
                <w:sz w:val="20"/>
                <w:szCs w:val="20"/>
                <w:lang w:eastAsia="en-IN"/>
              </w:rPr>
              <w:t>"search"</w:t>
            </w:r>
            <w:r w:rsidRPr="00A923DC">
              <w:rPr>
                <w:rFonts w:ascii="Times New Roman" w:eastAsia="Times New Roman" w:hAnsi="Times New Roman" w:cs="Times New Roman"/>
                <w:color w:val="333333"/>
                <w:sz w:val="20"/>
                <w:szCs w:val="20"/>
                <w:lang w:eastAsia="en-IN"/>
              </w:rPr>
              <w:t>, </w:t>
            </w:r>
            <w:r w:rsidRPr="00A923DC">
              <w:rPr>
                <w:rFonts w:ascii="Times New Roman" w:eastAsia="Times New Roman" w:hAnsi="Times New Roman" w:cs="Times New Roman"/>
                <w:i/>
                <w:iCs/>
                <w:color w:val="333333"/>
                <w:sz w:val="20"/>
                <w:szCs w:val="20"/>
                <w:lang w:eastAsia="en-IN"/>
              </w:rPr>
              <w:t>"filterPanel"</w:t>
            </w:r>
            <w:r w:rsidRPr="00A923DC">
              <w:rPr>
                <w:rFonts w:ascii="Times New Roman" w:eastAsia="Times New Roman" w:hAnsi="Times New Roman" w:cs="Times New Roman"/>
                <w:color w:val="333333"/>
                <w:sz w:val="20"/>
                <w:szCs w:val="20"/>
                <w:lang w:eastAsia="en-IN"/>
              </w:rPr>
              <w:t>, or </w:t>
            </w:r>
            <w:r w:rsidRPr="00A923DC">
              <w:rPr>
                <w:rFonts w:ascii="Times New Roman" w:eastAsia="Times New Roman" w:hAnsi="Times New Roman" w:cs="Times New Roman"/>
                <w:i/>
                <w:iCs/>
                <w:color w:val="333333"/>
                <w:sz w:val="20"/>
                <w:szCs w:val="20"/>
                <w:lang w:eastAsia="en-IN"/>
              </w:rPr>
              <w:t>"filterBuilder"</w:t>
            </w:r>
            <w:r w:rsidRPr="00A923DC">
              <w:rPr>
                <w:rFonts w:ascii="Times New Roman" w:eastAsia="Times New Roman" w:hAnsi="Times New Roman" w:cs="Times New Roman"/>
                <w:color w:val="333333"/>
                <w:sz w:val="20"/>
                <w:szCs w:val="20"/>
                <w:lang w:eastAsia="en-IN"/>
              </w:rPr>
              <w:t>.</w:t>
            </w:r>
          </w:p>
        </w:tc>
      </w:tr>
      <w:tr w:rsidR="00A923DC" w:rsidRPr="00A923DC" w14:paraId="1A432D84" w14:textId="77777777" w:rsidTr="00A923DC">
        <w:tc>
          <w:tcPr>
            <w:tcW w:w="1587"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6D17DAC9" w14:textId="77777777" w:rsidR="00A923DC" w:rsidRPr="00A923DC" w:rsidRDefault="00A923DC" w:rsidP="00A923DC">
            <w:pPr>
              <w:spacing w:after="0" w:line="240" w:lineRule="auto"/>
              <w:rPr>
                <w:rFonts w:ascii="Times New Roman" w:eastAsia="Times New Roman" w:hAnsi="Times New Roman" w:cs="Times New Roman"/>
                <w:sz w:val="21"/>
                <w:szCs w:val="21"/>
                <w:lang w:eastAsia="en-IN"/>
              </w:rPr>
            </w:pPr>
            <w:r w:rsidRPr="00A923DC">
              <w:rPr>
                <w:rFonts w:ascii="Times New Roman" w:eastAsia="Times New Roman" w:hAnsi="Times New Roman" w:cs="Times New Roman"/>
                <w:b/>
                <w:bCs/>
                <w:color w:val="717171"/>
                <w:sz w:val="21"/>
                <w:szCs w:val="21"/>
                <w:lang w:eastAsia="en-IN"/>
              </w:rPr>
              <w:t>value</w:t>
            </w:r>
          </w:p>
        </w:tc>
        <w:tc>
          <w:tcPr>
            <w:tcW w:w="2142"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473130A1" w14:textId="77777777" w:rsidR="00A923DC" w:rsidRPr="00A923DC" w:rsidRDefault="009432A1" w:rsidP="00A923DC">
            <w:pPr>
              <w:spacing w:after="0" w:line="240" w:lineRule="auto"/>
              <w:rPr>
                <w:rFonts w:ascii="Times New Roman" w:eastAsia="Times New Roman" w:hAnsi="Times New Roman" w:cs="Times New Roman"/>
                <w:color w:val="333333"/>
                <w:sz w:val="20"/>
                <w:szCs w:val="20"/>
                <w:lang w:eastAsia="en-IN"/>
              </w:rPr>
            </w:pPr>
            <w:hyperlink r:id="rId71" w:tgtFrame="_blank" w:history="1">
              <w:r w:rsidR="00A923DC" w:rsidRPr="00A923DC">
                <w:rPr>
                  <w:rFonts w:ascii="Times New Roman" w:eastAsia="Times New Roman" w:hAnsi="Times New Roman" w:cs="Times New Roman"/>
                  <w:color w:val="F05B41"/>
                  <w:sz w:val="20"/>
                  <w:szCs w:val="20"/>
                  <w:u w:val="single"/>
                  <w:lang w:eastAsia="en-IN"/>
                </w:rPr>
                <w:t>String</w:t>
              </w:r>
            </w:hyperlink>
          </w:p>
          <w:p w14:paraId="452361A3" w14:textId="77777777" w:rsidR="00A923DC" w:rsidRPr="00A923DC" w:rsidRDefault="00A923DC" w:rsidP="00A923DC">
            <w:pPr>
              <w:spacing w:after="0" w:line="240" w:lineRule="auto"/>
              <w:rPr>
                <w:rFonts w:ascii="Times New Roman" w:eastAsia="Times New Roman" w:hAnsi="Times New Roman" w:cs="Times New Roman"/>
                <w:sz w:val="21"/>
                <w:szCs w:val="21"/>
                <w:lang w:eastAsia="en-IN"/>
              </w:rPr>
            </w:pPr>
            <w:r w:rsidRPr="00A923DC">
              <w:rPr>
                <w:rFonts w:ascii="Times New Roman" w:eastAsia="Times New Roman" w:hAnsi="Times New Roman" w:cs="Times New Roman"/>
                <w:sz w:val="21"/>
                <w:szCs w:val="21"/>
                <w:lang w:eastAsia="en-IN"/>
              </w:rPr>
              <w:t> | </w:t>
            </w:r>
          </w:p>
          <w:p w14:paraId="79657930" w14:textId="77777777" w:rsidR="00A923DC" w:rsidRPr="00A923DC" w:rsidRDefault="009432A1" w:rsidP="00A923DC">
            <w:pPr>
              <w:spacing w:after="0" w:line="240" w:lineRule="auto"/>
              <w:rPr>
                <w:rFonts w:ascii="Times New Roman" w:eastAsia="Times New Roman" w:hAnsi="Times New Roman" w:cs="Times New Roman"/>
                <w:color w:val="333333"/>
                <w:sz w:val="20"/>
                <w:szCs w:val="20"/>
                <w:lang w:eastAsia="en-IN"/>
              </w:rPr>
            </w:pPr>
            <w:hyperlink r:id="rId72" w:tgtFrame="_blank" w:history="1">
              <w:r w:rsidR="00A923DC" w:rsidRPr="00A923DC">
                <w:rPr>
                  <w:rFonts w:ascii="Times New Roman" w:eastAsia="Times New Roman" w:hAnsi="Times New Roman" w:cs="Times New Roman"/>
                  <w:color w:val="F05B41"/>
                  <w:sz w:val="20"/>
                  <w:szCs w:val="20"/>
                  <w:u w:val="single"/>
                  <w:lang w:eastAsia="en-IN"/>
                </w:rPr>
                <w:t>Number</w:t>
              </w:r>
            </w:hyperlink>
          </w:p>
          <w:p w14:paraId="44E71183" w14:textId="77777777" w:rsidR="00A923DC" w:rsidRPr="00A923DC" w:rsidRDefault="00A923DC" w:rsidP="00A923DC">
            <w:pPr>
              <w:spacing w:after="0" w:line="240" w:lineRule="auto"/>
              <w:rPr>
                <w:rFonts w:ascii="Times New Roman" w:eastAsia="Times New Roman" w:hAnsi="Times New Roman" w:cs="Times New Roman"/>
                <w:sz w:val="21"/>
                <w:szCs w:val="21"/>
                <w:lang w:eastAsia="en-IN"/>
              </w:rPr>
            </w:pPr>
            <w:r w:rsidRPr="00A923DC">
              <w:rPr>
                <w:rFonts w:ascii="Times New Roman" w:eastAsia="Times New Roman" w:hAnsi="Times New Roman" w:cs="Times New Roman"/>
                <w:sz w:val="21"/>
                <w:szCs w:val="21"/>
                <w:lang w:eastAsia="en-IN"/>
              </w:rPr>
              <w:t> | </w:t>
            </w:r>
          </w:p>
          <w:p w14:paraId="6F9797CB" w14:textId="77777777" w:rsidR="00A923DC" w:rsidRPr="00A923DC" w:rsidRDefault="009432A1" w:rsidP="00A923DC">
            <w:pPr>
              <w:spacing w:after="0" w:line="240" w:lineRule="auto"/>
              <w:rPr>
                <w:rFonts w:ascii="Times New Roman" w:eastAsia="Times New Roman" w:hAnsi="Times New Roman" w:cs="Times New Roman"/>
                <w:color w:val="333333"/>
                <w:sz w:val="20"/>
                <w:szCs w:val="20"/>
                <w:lang w:eastAsia="en-IN"/>
              </w:rPr>
            </w:pPr>
            <w:hyperlink r:id="rId73" w:tgtFrame="_blank" w:history="1">
              <w:r w:rsidR="00A923DC" w:rsidRPr="00A923DC">
                <w:rPr>
                  <w:rFonts w:ascii="Times New Roman" w:eastAsia="Times New Roman" w:hAnsi="Times New Roman" w:cs="Times New Roman"/>
                  <w:color w:val="F05B41"/>
                  <w:sz w:val="20"/>
                  <w:szCs w:val="20"/>
                  <w:u w:val="single"/>
                  <w:lang w:eastAsia="en-IN"/>
                </w:rPr>
                <w:t>Date</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25A73258" w14:textId="77777777" w:rsidR="00A923DC" w:rsidRPr="00A923DC" w:rsidRDefault="00A923DC" w:rsidP="00A923DC">
            <w:pPr>
              <w:spacing w:after="0" w:line="240" w:lineRule="auto"/>
              <w:rPr>
                <w:rFonts w:ascii="Times New Roman" w:eastAsia="Times New Roman" w:hAnsi="Times New Roman" w:cs="Times New Roman"/>
                <w:color w:val="333333"/>
                <w:sz w:val="20"/>
                <w:szCs w:val="20"/>
                <w:lang w:eastAsia="en-IN"/>
              </w:rPr>
            </w:pPr>
            <w:r w:rsidRPr="00A923DC">
              <w:rPr>
                <w:rFonts w:ascii="Times New Roman" w:eastAsia="Times New Roman" w:hAnsi="Times New Roman" w:cs="Times New Roman"/>
                <w:color w:val="333333"/>
                <w:sz w:val="20"/>
                <w:szCs w:val="20"/>
                <w:lang w:eastAsia="en-IN"/>
              </w:rPr>
              <w:t>The cell's raw value.</w:t>
            </w:r>
          </w:p>
        </w:tc>
      </w:tr>
      <w:tr w:rsidR="00A923DC" w:rsidRPr="00A923DC" w14:paraId="37A338B3" w14:textId="77777777" w:rsidTr="00A923DC">
        <w:tc>
          <w:tcPr>
            <w:tcW w:w="1587"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1E35E8BD" w14:textId="77777777" w:rsidR="00A923DC" w:rsidRPr="00A923DC" w:rsidRDefault="00A923DC" w:rsidP="00A923DC">
            <w:pPr>
              <w:spacing w:after="0" w:line="240" w:lineRule="auto"/>
              <w:rPr>
                <w:rFonts w:ascii="Times New Roman" w:eastAsia="Times New Roman" w:hAnsi="Times New Roman" w:cs="Times New Roman"/>
                <w:sz w:val="21"/>
                <w:szCs w:val="21"/>
                <w:lang w:eastAsia="en-IN"/>
              </w:rPr>
            </w:pPr>
            <w:r w:rsidRPr="00A923DC">
              <w:rPr>
                <w:rFonts w:ascii="Times New Roman" w:eastAsia="Times New Roman" w:hAnsi="Times New Roman" w:cs="Times New Roman"/>
                <w:b/>
                <w:bCs/>
                <w:color w:val="717171"/>
                <w:sz w:val="21"/>
                <w:szCs w:val="21"/>
                <w:lang w:eastAsia="en-IN"/>
              </w:rPr>
              <w:t>valueText</w:t>
            </w:r>
          </w:p>
        </w:tc>
        <w:tc>
          <w:tcPr>
            <w:tcW w:w="2142"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152E4E97" w14:textId="77777777" w:rsidR="00A923DC" w:rsidRPr="00A923DC" w:rsidRDefault="009432A1" w:rsidP="00A923DC">
            <w:pPr>
              <w:spacing w:after="0" w:line="240" w:lineRule="auto"/>
              <w:rPr>
                <w:rFonts w:ascii="Times New Roman" w:eastAsia="Times New Roman" w:hAnsi="Times New Roman" w:cs="Times New Roman"/>
                <w:color w:val="333333"/>
                <w:sz w:val="20"/>
                <w:szCs w:val="20"/>
                <w:lang w:eastAsia="en-IN"/>
              </w:rPr>
            </w:pPr>
            <w:hyperlink r:id="rId74" w:tgtFrame="_blank" w:history="1">
              <w:r w:rsidR="00A923DC" w:rsidRPr="00A923DC">
                <w:rPr>
                  <w:rFonts w:ascii="Times New Roman" w:eastAsia="Times New Roman" w:hAnsi="Times New Roman" w:cs="Times New Roman"/>
                  <w:color w:val="F05B41"/>
                  <w:sz w:val="20"/>
                  <w:szCs w:val="20"/>
                  <w:u w:val="single"/>
                  <w:lang w:eastAsia="en-IN"/>
                </w:rPr>
                <w:t>String</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2C89A59D" w14:textId="77777777" w:rsidR="00A923DC" w:rsidRPr="00A923DC" w:rsidRDefault="00A923DC" w:rsidP="00A923DC">
            <w:pPr>
              <w:spacing w:after="0" w:line="240" w:lineRule="auto"/>
              <w:rPr>
                <w:rFonts w:ascii="Times New Roman" w:eastAsia="Times New Roman" w:hAnsi="Times New Roman" w:cs="Times New Roman"/>
                <w:color w:val="333333"/>
                <w:sz w:val="20"/>
                <w:szCs w:val="20"/>
                <w:lang w:eastAsia="en-IN"/>
              </w:rPr>
            </w:pPr>
            <w:r w:rsidRPr="00A923DC">
              <w:rPr>
                <w:rFonts w:ascii="Times New Roman" w:eastAsia="Times New Roman" w:hAnsi="Times New Roman" w:cs="Times New Roman"/>
                <w:color w:val="333333"/>
                <w:sz w:val="20"/>
                <w:szCs w:val="20"/>
                <w:lang w:eastAsia="en-IN"/>
              </w:rPr>
              <w:t>The </w:t>
            </w:r>
            <w:hyperlink r:id="rId75" w:anchor="format" w:history="1">
              <w:r w:rsidRPr="00A923DC">
                <w:rPr>
                  <w:rFonts w:ascii="Times New Roman" w:eastAsia="Times New Roman" w:hAnsi="Times New Roman" w:cs="Times New Roman"/>
                  <w:color w:val="F05B41"/>
                  <w:sz w:val="20"/>
                  <w:szCs w:val="20"/>
                  <w:u w:val="single"/>
                  <w:lang w:eastAsia="en-IN"/>
                </w:rPr>
                <w:t>fomatted</w:t>
              </w:r>
            </w:hyperlink>
            <w:r w:rsidRPr="00A923DC">
              <w:rPr>
                <w:rFonts w:ascii="Times New Roman" w:eastAsia="Times New Roman" w:hAnsi="Times New Roman" w:cs="Times New Roman"/>
                <w:color w:val="333333"/>
                <w:sz w:val="20"/>
                <w:szCs w:val="20"/>
                <w:lang w:eastAsia="en-IN"/>
              </w:rPr>
              <w:t> value converted to a string.</w:t>
            </w:r>
          </w:p>
        </w:tc>
      </w:tr>
    </w:tbl>
    <w:p w14:paraId="5987E6A1" w14:textId="227FA263" w:rsidR="00A923DC" w:rsidRDefault="00A923DC" w:rsidP="00D5376D">
      <w:pPr>
        <w:ind w:firstLine="720"/>
      </w:pPr>
    </w:p>
    <w:p w14:paraId="7C1F8856" w14:textId="77777777" w:rsidR="00CB3B80" w:rsidRPr="00111DBC" w:rsidRDefault="00CB3B80" w:rsidP="00CB3B80">
      <w:pPr>
        <w:ind w:firstLine="720"/>
        <w:rPr>
          <w:b/>
        </w:rPr>
      </w:pPr>
      <w:r w:rsidRPr="00111DBC">
        <w:rPr>
          <w:b/>
        </w:rPr>
        <w:t>dataField</w:t>
      </w:r>
    </w:p>
    <w:p w14:paraId="60BE345D" w14:textId="77777777" w:rsidR="00CB3B80" w:rsidRDefault="00CB3B80" w:rsidP="00CB3B80">
      <w:pPr>
        <w:ind w:firstLine="720"/>
      </w:pPr>
      <w:r>
        <w:t>Binds the column to a field of the dataSource.</w:t>
      </w:r>
    </w:p>
    <w:p w14:paraId="0EF0498F" w14:textId="0D19B711" w:rsidR="00A923DC" w:rsidRDefault="00CB3B80" w:rsidP="00CB3B80">
      <w:pPr>
        <w:ind w:firstLine="720"/>
      </w:pPr>
      <w:r>
        <w:t>The columns array can contain column objects and data field names as strings. If you use column objects, specify the dataField property to bind the object to a column from a data source:</w:t>
      </w:r>
    </w:p>
    <w:p w14:paraId="399B8D67" w14:textId="77777777" w:rsidR="0010385A" w:rsidRPr="0010385A" w:rsidRDefault="0010385A" w:rsidP="0010385A">
      <w:pPr>
        <w:rPr>
          <w:rFonts w:ascii="Segoe UI" w:eastAsia="Times New Roman" w:hAnsi="Segoe UI" w:cs="Segoe UI"/>
          <w:b/>
          <w:bCs/>
          <w:color w:val="F05B41"/>
          <w:sz w:val="21"/>
          <w:szCs w:val="21"/>
          <w:lang w:eastAsia="en-IN"/>
        </w:rPr>
      </w:pPr>
      <w:r w:rsidRPr="0010385A">
        <w:rPr>
          <w:rFonts w:ascii="Segoe UI" w:eastAsia="Times New Roman" w:hAnsi="Segoe UI" w:cs="Segoe UI"/>
          <w:b/>
          <w:bCs/>
          <w:color w:val="F05B41"/>
          <w:sz w:val="21"/>
          <w:szCs w:val="21"/>
          <w:lang w:eastAsia="en-IN"/>
        </w:rPr>
        <w:t>NOTE</w:t>
      </w:r>
    </w:p>
    <w:p w14:paraId="1F8C81A9" w14:textId="77777777" w:rsidR="0010385A" w:rsidRPr="0010385A" w:rsidRDefault="0010385A" w:rsidP="0010385A">
      <w:pPr>
        <w:spacing w:after="225" w:line="240" w:lineRule="auto"/>
        <w:rPr>
          <w:rFonts w:ascii="Segoe UI" w:eastAsia="Times New Roman" w:hAnsi="Segoe UI" w:cs="Segoe UI"/>
          <w:color w:val="333333"/>
          <w:sz w:val="21"/>
          <w:szCs w:val="21"/>
          <w:lang w:eastAsia="en-IN"/>
        </w:rPr>
      </w:pPr>
      <w:r w:rsidRPr="0010385A">
        <w:rPr>
          <w:rFonts w:ascii="Segoe UI" w:eastAsia="Times New Roman" w:hAnsi="Segoe UI" w:cs="Segoe UI"/>
          <w:color w:val="333333"/>
          <w:sz w:val="21"/>
          <w:szCs w:val="21"/>
          <w:lang w:eastAsia="en-IN"/>
        </w:rPr>
        <w:t>Review the following notes about data binding:</w:t>
      </w:r>
    </w:p>
    <w:p w14:paraId="6C56F0AE" w14:textId="77777777" w:rsidR="0010385A" w:rsidRPr="0010385A" w:rsidRDefault="0010385A" w:rsidP="0010385A">
      <w:pPr>
        <w:numPr>
          <w:ilvl w:val="0"/>
          <w:numId w:val="12"/>
        </w:numPr>
        <w:spacing w:after="60" w:line="240" w:lineRule="auto"/>
        <w:ind w:left="0"/>
        <w:rPr>
          <w:rFonts w:ascii="Segoe UI" w:eastAsia="Times New Roman" w:hAnsi="Segoe UI" w:cs="Segoe UI"/>
          <w:color w:val="333333"/>
          <w:sz w:val="21"/>
          <w:szCs w:val="21"/>
          <w:lang w:eastAsia="en-IN"/>
        </w:rPr>
      </w:pPr>
      <w:r w:rsidRPr="0010385A">
        <w:rPr>
          <w:rFonts w:ascii="Segoe UI" w:eastAsia="Times New Roman" w:hAnsi="Segoe UI" w:cs="Segoe UI"/>
          <w:color w:val="333333"/>
          <w:sz w:val="21"/>
          <w:szCs w:val="21"/>
          <w:lang w:eastAsia="en-IN"/>
        </w:rPr>
        <w:t>If you create an unbound column (use the </w:t>
      </w:r>
      <w:hyperlink r:id="rId76" w:anchor="calculateCellValue" w:history="1">
        <w:r w:rsidRPr="0010385A">
          <w:rPr>
            <w:rFonts w:ascii="Segoe UI" w:eastAsia="Times New Roman" w:hAnsi="Segoe UI" w:cs="Segoe UI"/>
            <w:color w:val="F05B41"/>
            <w:sz w:val="21"/>
            <w:szCs w:val="21"/>
            <w:u w:val="single"/>
            <w:lang w:eastAsia="en-IN"/>
          </w:rPr>
          <w:t>calculateCellValue</w:t>
        </w:r>
      </w:hyperlink>
      <w:r w:rsidRPr="0010385A">
        <w:rPr>
          <w:rFonts w:ascii="Segoe UI" w:eastAsia="Times New Roman" w:hAnsi="Segoe UI" w:cs="Segoe UI"/>
          <w:color w:val="333333"/>
          <w:sz w:val="21"/>
          <w:szCs w:val="21"/>
          <w:lang w:eastAsia="en-IN"/>
        </w:rPr>
        <w:t> function), specify the </w:t>
      </w:r>
      <w:r w:rsidRPr="0010385A">
        <w:rPr>
          <w:rFonts w:ascii="Segoe UI" w:eastAsia="Times New Roman" w:hAnsi="Segoe UI" w:cs="Segoe UI"/>
          <w:b/>
          <w:bCs/>
          <w:color w:val="333333"/>
          <w:sz w:val="21"/>
          <w:szCs w:val="21"/>
          <w:lang w:eastAsia="en-IN"/>
        </w:rPr>
        <w:t>columns[]</w:t>
      </w:r>
      <w:r w:rsidRPr="0010385A">
        <w:rPr>
          <w:rFonts w:ascii="Segoe UI" w:eastAsia="Times New Roman" w:hAnsi="Segoe UI" w:cs="Segoe UI"/>
          <w:color w:val="333333"/>
          <w:sz w:val="21"/>
          <w:szCs w:val="21"/>
          <w:lang w:eastAsia="en-IN"/>
        </w:rPr>
        <w:t>.</w:t>
      </w:r>
      <w:hyperlink r:id="rId77" w:anchor="name" w:history="1">
        <w:r w:rsidRPr="0010385A">
          <w:rPr>
            <w:rFonts w:ascii="Segoe UI" w:eastAsia="Times New Roman" w:hAnsi="Segoe UI" w:cs="Segoe UI"/>
            <w:color w:val="F05B41"/>
            <w:sz w:val="21"/>
            <w:szCs w:val="21"/>
            <w:u w:val="single"/>
            <w:lang w:eastAsia="en-IN"/>
          </w:rPr>
          <w:t>name</w:t>
        </w:r>
      </w:hyperlink>
      <w:r w:rsidRPr="0010385A">
        <w:rPr>
          <w:rFonts w:ascii="Segoe UI" w:eastAsia="Times New Roman" w:hAnsi="Segoe UI" w:cs="Segoe UI"/>
          <w:color w:val="333333"/>
          <w:sz w:val="21"/>
          <w:szCs w:val="21"/>
          <w:lang w:eastAsia="en-IN"/>
        </w:rPr>
        <w:t> property instead of </w:t>
      </w:r>
      <w:r w:rsidRPr="0010385A">
        <w:rPr>
          <w:rFonts w:ascii="Segoe UI" w:eastAsia="Times New Roman" w:hAnsi="Segoe UI" w:cs="Segoe UI"/>
          <w:b/>
          <w:bCs/>
          <w:color w:val="333333"/>
          <w:sz w:val="21"/>
          <w:szCs w:val="21"/>
          <w:lang w:eastAsia="en-IN"/>
        </w:rPr>
        <w:t>dataField</w:t>
      </w:r>
      <w:r w:rsidRPr="0010385A">
        <w:rPr>
          <w:rFonts w:ascii="Segoe UI" w:eastAsia="Times New Roman" w:hAnsi="Segoe UI" w:cs="Segoe UI"/>
          <w:color w:val="333333"/>
          <w:sz w:val="21"/>
          <w:szCs w:val="21"/>
          <w:lang w:eastAsia="en-IN"/>
        </w:rPr>
        <w:t>.</w:t>
      </w:r>
    </w:p>
    <w:p w14:paraId="5E5C3D91" w14:textId="77777777" w:rsidR="0010385A" w:rsidRPr="0010385A" w:rsidRDefault="0010385A" w:rsidP="0010385A">
      <w:pPr>
        <w:numPr>
          <w:ilvl w:val="0"/>
          <w:numId w:val="12"/>
        </w:numPr>
        <w:spacing w:after="0" w:line="240" w:lineRule="auto"/>
        <w:ind w:left="0"/>
        <w:rPr>
          <w:rFonts w:ascii="Segoe UI" w:eastAsia="Times New Roman" w:hAnsi="Segoe UI" w:cs="Segoe UI"/>
          <w:color w:val="333333"/>
          <w:sz w:val="21"/>
          <w:szCs w:val="21"/>
          <w:lang w:eastAsia="en-IN"/>
        </w:rPr>
      </w:pPr>
      <w:r w:rsidRPr="0010385A">
        <w:rPr>
          <w:rFonts w:ascii="Segoe UI" w:eastAsia="Times New Roman" w:hAnsi="Segoe UI" w:cs="Segoe UI"/>
          <w:color w:val="333333"/>
          <w:sz w:val="21"/>
          <w:szCs w:val="21"/>
          <w:lang w:eastAsia="en-IN"/>
        </w:rPr>
        <w:t>Data field names cannot be equal to </w:t>
      </w:r>
      <w:r w:rsidRPr="0010385A">
        <w:rPr>
          <w:rFonts w:ascii="Consolas" w:eastAsia="Times New Roman" w:hAnsi="Consolas" w:cs="Courier New"/>
          <w:color w:val="DD1144"/>
          <w:sz w:val="20"/>
          <w:szCs w:val="20"/>
          <w:bdr w:val="single" w:sz="6" w:space="2" w:color="E1E1E8" w:frame="1"/>
          <w:shd w:val="clear" w:color="auto" w:fill="F7F7F9"/>
          <w:lang w:eastAsia="en-IN"/>
        </w:rPr>
        <w:t>this</w:t>
      </w:r>
      <w:r w:rsidRPr="0010385A">
        <w:rPr>
          <w:rFonts w:ascii="Segoe UI" w:eastAsia="Times New Roman" w:hAnsi="Segoe UI" w:cs="Segoe UI"/>
          <w:color w:val="333333"/>
          <w:sz w:val="21"/>
          <w:szCs w:val="21"/>
          <w:lang w:eastAsia="en-IN"/>
        </w:rPr>
        <w:t> and should not contain the following characters: </w:t>
      </w:r>
      <w:r w:rsidRPr="0010385A">
        <w:rPr>
          <w:rFonts w:ascii="Consolas" w:eastAsia="Times New Roman" w:hAnsi="Consolas" w:cs="Courier New"/>
          <w:color w:val="DD1144"/>
          <w:sz w:val="20"/>
          <w:szCs w:val="20"/>
          <w:bdr w:val="single" w:sz="6" w:space="2" w:color="E1E1E8" w:frame="1"/>
          <w:shd w:val="clear" w:color="auto" w:fill="F7F7F9"/>
          <w:lang w:eastAsia="en-IN"/>
        </w:rPr>
        <w:t>.</w:t>
      </w:r>
      <w:r w:rsidRPr="0010385A">
        <w:rPr>
          <w:rFonts w:ascii="Segoe UI" w:eastAsia="Times New Roman" w:hAnsi="Segoe UI" w:cs="Segoe UI"/>
          <w:color w:val="333333"/>
          <w:sz w:val="21"/>
          <w:szCs w:val="21"/>
          <w:lang w:eastAsia="en-IN"/>
        </w:rPr>
        <w:t>, </w:t>
      </w:r>
      <w:r w:rsidRPr="0010385A">
        <w:rPr>
          <w:rFonts w:ascii="Consolas" w:eastAsia="Times New Roman" w:hAnsi="Consolas" w:cs="Courier New"/>
          <w:color w:val="DD1144"/>
          <w:sz w:val="20"/>
          <w:szCs w:val="20"/>
          <w:bdr w:val="single" w:sz="6" w:space="2" w:color="E1E1E8" w:frame="1"/>
          <w:shd w:val="clear" w:color="auto" w:fill="F7F7F9"/>
          <w:lang w:eastAsia="en-IN"/>
        </w:rPr>
        <w:t>:</w:t>
      </w:r>
      <w:r w:rsidRPr="0010385A">
        <w:rPr>
          <w:rFonts w:ascii="Segoe UI" w:eastAsia="Times New Roman" w:hAnsi="Segoe UI" w:cs="Segoe UI"/>
          <w:color w:val="333333"/>
          <w:sz w:val="21"/>
          <w:szCs w:val="21"/>
          <w:lang w:eastAsia="en-IN"/>
        </w:rPr>
        <w:t>, </w:t>
      </w:r>
      <w:r w:rsidRPr="0010385A">
        <w:rPr>
          <w:rFonts w:ascii="Consolas" w:eastAsia="Times New Roman" w:hAnsi="Consolas" w:cs="Courier New"/>
          <w:color w:val="DD1144"/>
          <w:sz w:val="20"/>
          <w:szCs w:val="20"/>
          <w:bdr w:val="single" w:sz="6" w:space="2" w:color="E1E1E8" w:frame="1"/>
          <w:shd w:val="clear" w:color="auto" w:fill="F7F7F9"/>
          <w:lang w:eastAsia="en-IN"/>
        </w:rPr>
        <w:t>[</w:t>
      </w:r>
      <w:r w:rsidRPr="0010385A">
        <w:rPr>
          <w:rFonts w:ascii="Segoe UI" w:eastAsia="Times New Roman" w:hAnsi="Segoe UI" w:cs="Segoe UI"/>
          <w:color w:val="333333"/>
          <w:sz w:val="21"/>
          <w:szCs w:val="21"/>
          <w:lang w:eastAsia="en-IN"/>
        </w:rPr>
        <w:t>, and </w:t>
      </w:r>
      <w:r w:rsidRPr="0010385A">
        <w:rPr>
          <w:rFonts w:ascii="Consolas" w:eastAsia="Times New Roman" w:hAnsi="Consolas" w:cs="Courier New"/>
          <w:color w:val="DD1144"/>
          <w:sz w:val="20"/>
          <w:szCs w:val="20"/>
          <w:bdr w:val="single" w:sz="6" w:space="2" w:color="E1E1E8" w:frame="1"/>
          <w:shd w:val="clear" w:color="auto" w:fill="F7F7F9"/>
          <w:lang w:eastAsia="en-IN"/>
        </w:rPr>
        <w:t>]</w:t>
      </w:r>
      <w:r w:rsidRPr="0010385A">
        <w:rPr>
          <w:rFonts w:ascii="Segoe UI" w:eastAsia="Times New Roman" w:hAnsi="Segoe UI" w:cs="Segoe UI"/>
          <w:color w:val="333333"/>
          <w:sz w:val="21"/>
          <w:szCs w:val="21"/>
          <w:lang w:eastAsia="en-IN"/>
        </w:rPr>
        <w:t>.</w:t>
      </w:r>
    </w:p>
    <w:p w14:paraId="13B2D558" w14:textId="77777777" w:rsidR="0010385A" w:rsidRPr="0010385A" w:rsidRDefault="0010385A" w:rsidP="0010385A">
      <w:pPr>
        <w:numPr>
          <w:ilvl w:val="0"/>
          <w:numId w:val="12"/>
        </w:numPr>
        <w:spacing w:after="60" w:line="240" w:lineRule="auto"/>
        <w:ind w:left="0"/>
        <w:rPr>
          <w:rFonts w:ascii="Segoe UI" w:eastAsia="Times New Roman" w:hAnsi="Segoe UI" w:cs="Segoe UI"/>
          <w:color w:val="333333"/>
          <w:sz w:val="21"/>
          <w:szCs w:val="21"/>
          <w:lang w:eastAsia="en-IN"/>
        </w:rPr>
      </w:pPr>
      <w:r w:rsidRPr="0010385A">
        <w:rPr>
          <w:rFonts w:ascii="Segoe UI" w:eastAsia="Times New Roman" w:hAnsi="Segoe UI" w:cs="Segoe UI"/>
          <w:color w:val="333333"/>
          <w:sz w:val="21"/>
          <w:szCs w:val="21"/>
          <w:lang w:eastAsia="en-IN"/>
        </w:rPr>
        <w:t>Column caption is generated from the </w:t>
      </w:r>
      <w:r w:rsidRPr="0010385A">
        <w:rPr>
          <w:rFonts w:ascii="Segoe UI" w:eastAsia="Times New Roman" w:hAnsi="Segoe UI" w:cs="Segoe UI"/>
          <w:b/>
          <w:bCs/>
          <w:color w:val="333333"/>
          <w:sz w:val="21"/>
          <w:szCs w:val="21"/>
          <w:lang w:eastAsia="en-IN"/>
        </w:rPr>
        <w:t>dataField</w:t>
      </w:r>
      <w:r w:rsidRPr="0010385A">
        <w:rPr>
          <w:rFonts w:ascii="Segoe UI" w:eastAsia="Times New Roman" w:hAnsi="Segoe UI" w:cs="Segoe UI"/>
          <w:color w:val="333333"/>
          <w:sz w:val="21"/>
          <w:szCs w:val="21"/>
          <w:lang w:eastAsia="en-IN"/>
        </w:rPr>
        <w:t> value. If you want to use a custom caption, specify it in the </w:t>
      </w:r>
      <w:hyperlink r:id="rId78" w:anchor="caption" w:history="1">
        <w:r w:rsidRPr="0010385A">
          <w:rPr>
            <w:rFonts w:ascii="Segoe UI" w:eastAsia="Times New Roman" w:hAnsi="Segoe UI" w:cs="Segoe UI"/>
            <w:color w:val="F05B41"/>
            <w:sz w:val="21"/>
            <w:szCs w:val="21"/>
            <w:u w:val="single"/>
            <w:lang w:eastAsia="en-IN"/>
          </w:rPr>
          <w:t>caption</w:t>
        </w:r>
      </w:hyperlink>
      <w:r w:rsidRPr="0010385A">
        <w:rPr>
          <w:rFonts w:ascii="Segoe UI" w:eastAsia="Times New Roman" w:hAnsi="Segoe UI" w:cs="Segoe UI"/>
          <w:color w:val="333333"/>
          <w:sz w:val="21"/>
          <w:szCs w:val="21"/>
          <w:lang w:eastAsia="en-IN"/>
        </w:rPr>
        <w:t> property. Unlike </w:t>
      </w:r>
      <w:r w:rsidRPr="0010385A">
        <w:rPr>
          <w:rFonts w:ascii="Segoe UI" w:eastAsia="Times New Roman" w:hAnsi="Segoe UI" w:cs="Segoe UI"/>
          <w:b/>
          <w:bCs/>
          <w:color w:val="333333"/>
          <w:sz w:val="21"/>
          <w:szCs w:val="21"/>
          <w:lang w:eastAsia="en-IN"/>
        </w:rPr>
        <w:t>dataField</w:t>
      </w:r>
      <w:r w:rsidRPr="0010385A">
        <w:rPr>
          <w:rFonts w:ascii="Segoe UI" w:eastAsia="Times New Roman" w:hAnsi="Segoe UI" w:cs="Segoe UI"/>
          <w:color w:val="333333"/>
          <w:sz w:val="21"/>
          <w:szCs w:val="21"/>
          <w:lang w:eastAsia="en-IN"/>
        </w:rPr>
        <w:t>, </w:t>
      </w:r>
      <w:r w:rsidRPr="0010385A">
        <w:rPr>
          <w:rFonts w:ascii="Segoe UI" w:eastAsia="Times New Roman" w:hAnsi="Segoe UI" w:cs="Segoe UI"/>
          <w:b/>
          <w:bCs/>
          <w:color w:val="333333"/>
          <w:sz w:val="21"/>
          <w:szCs w:val="21"/>
          <w:lang w:eastAsia="en-IN"/>
        </w:rPr>
        <w:t>caption</w:t>
      </w:r>
      <w:r w:rsidRPr="0010385A">
        <w:rPr>
          <w:rFonts w:ascii="Segoe UI" w:eastAsia="Times New Roman" w:hAnsi="Segoe UI" w:cs="Segoe UI"/>
          <w:color w:val="333333"/>
          <w:sz w:val="21"/>
          <w:szCs w:val="21"/>
          <w:lang w:eastAsia="en-IN"/>
        </w:rPr>
        <w:t> can contain any characters.</w:t>
      </w:r>
    </w:p>
    <w:p w14:paraId="5B6B752A" w14:textId="04D0B01E" w:rsidR="007A49E7" w:rsidRDefault="007A49E7" w:rsidP="00982AD7">
      <w:r>
        <w:t>datatype</w:t>
      </w:r>
    </w:p>
    <w:p w14:paraId="28367C33" w14:textId="77777777" w:rsidR="007A49E7" w:rsidRDefault="007A49E7" w:rsidP="007A49E7">
      <w:pPr>
        <w:rPr>
          <w:rFonts w:eastAsiaTheme="majorEastAsia"/>
          <w:sz w:val="26"/>
          <w:szCs w:val="26"/>
        </w:rPr>
      </w:pPr>
      <w:r>
        <w:br w:type="page"/>
      </w:r>
    </w:p>
    <w:p w14:paraId="6BA3C75A" w14:textId="77777777" w:rsidR="007A49E7" w:rsidRPr="007A49E7" w:rsidRDefault="007A49E7" w:rsidP="00982AD7">
      <w:r w:rsidRPr="007A49E7">
        <w:lastRenderedPageBreak/>
        <w:t>editCellTemplate</w:t>
      </w:r>
    </w:p>
    <w:p w14:paraId="0C2E0789" w14:textId="0523BFCF" w:rsidR="007A49E7" w:rsidRDefault="007A49E7" w:rsidP="00982AD7">
      <w:r w:rsidRPr="007A49E7">
        <w:t>Specifies a custom template for data cells in editing state.</w:t>
      </w:r>
    </w:p>
    <w:p w14:paraId="447AAB58" w14:textId="77777777" w:rsidR="007A49E7" w:rsidRDefault="007A49E7" w:rsidP="007A49E7">
      <w:pPr>
        <w:pStyle w:val="NormalWeb"/>
        <w:shd w:val="clear" w:color="auto" w:fill="FFFFFF"/>
        <w:spacing w:before="0" w:beforeAutospacing="0" w:after="225" w:afterAutospacing="0"/>
        <w:rPr>
          <w:rFonts w:ascii="Segoe UI" w:hAnsi="Segoe UI" w:cs="Segoe UI"/>
          <w:color w:val="333333"/>
          <w:sz w:val="21"/>
          <w:szCs w:val="21"/>
        </w:rPr>
      </w:pPr>
      <w:r>
        <w:rPr>
          <w:rFonts w:ascii="Segoe UI" w:hAnsi="Segoe UI" w:cs="Segoe UI"/>
          <w:color w:val="333333"/>
          <w:sz w:val="21"/>
          <w:szCs w:val="21"/>
        </w:rPr>
        <w:t>Casts column values to a specific data type.</w:t>
      </w:r>
    </w:p>
    <w:p w14:paraId="310C15B4" w14:textId="77777777" w:rsidR="007A49E7" w:rsidRDefault="007A49E7" w:rsidP="007A49E7">
      <w:pPr>
        <w:shd w:val="clear" w:color="auto" w:fill="FFFFFF"/>
        <w:spacing w:line="300" w:lineRule="atLeast"/>
        <w:rPr>
          <w:rFonts w:ascii="Segoe UI" w:hAnsi="Segoe UI" w:cs="Segoe UI"/>
          <w:color w:val="000000"/>
          <w:sz w:val="20"/>
          <w:szCs w:val="20"/>
        </w:rPr>
      </w:pPr>
      <w:r>
        <w:rPr>
          <w:rStyle w:val="api-property-name"/>
          <w:rFonts w:ascii="Segoe UI" w:hAnsi="Segoe UI" w:cs="Segoe UI"/>
          <w:b/>
          <w:bCs/>
          <w:color w:val="717171"/>
          <w:sz w:val="20"/>
          <w:szCs w:val="20"/>
        </w:rPr>
        <w:t>Type:</w:t>
      </w:r>
      <w:r>
        <w:rPr>
          <w:rFonts w:ascii="Segoe UI" w:hAnsi="Segoe UI" w:cs="Segoe UI"/>
          <w:color w:val="000000"/>
          <w:sz w:val="20"/>
          <w:szCs w:val="20"/>
        </w:rPr>
        <w:t> </w:t>
      </w:r>
    </w:p>
    <w:p w14:paraId="37A95FDA" w14:textId="77777777" w:rsidR="007A49E7" w:rsidRDefault="009432A1" w:rsidP="007A49E7">
      <w:pPr>
        <w:pStyle w:val="NormalWeb"/>
        <w:shd w:val="clear" w:color="auto" w:fill="FFFFFF"/>
        <w:spacing w:before="0" w:beforeAutospacing="0" w:after="225" w:afterAutospacing="0" w:line="300" w:lineRule="atLeast"/>
        <w:rPr>
          <w:rFonts w:ascii="Segoe UI" w:hAnsi="Segoe UI" w:cs="Segoe UI"/>
          <w:color w:val="333333"/>
          <w:sz w:val="20"/>
          <w:szCs w:val="20"/>
        </w:rPr>
      </w:pPr>
      <w:hyperlink r:id="rId79" w:tgtFrame="_blank" w:history="1">
        <w:r w:rsidR="007A49E7">
          <w:rPr>
            <w:rStyle w:val="Hyperlink"/>
            <w:rFonts w:ascii="Segoe UI" w:hAnsi="Segoe UI" w:cs="Segoe UI"/>
            <w:color w:val="F05B41"/>
            <w:sz w:val="20"/>
            <w:szCs w:val="20"/>
          </w:rPr>
          <w:t>String</w:t>
        </w:r>
      </w:hyperlink>
    </w:p>
    <w:p w14:paraId="77CEF047" w14:textId="77777777" w:rsidR="007A49E7" w:rsidRDefault="007A49E7" w:rsidP="007A49E7">
      <w:pPr>
        <w:shd w:val="clear" w:color="auto" w:fill="FFFFFF"/>
        <w:spacing w:line="300" w:lineRule="atLeast"/>
        <w:rPr>
          <w:rFonts w:ascii="Segoe UI" w:hAnsi="Segoe UI" w:cs="Segoe UI"/>
          <w:color w:val="000000"/>
          <w:sz w:val="20"/>
          <w:szCs w:val="20"/>
        </w:rPr>
      </w:pPr>
      <w:r>
        <w:rPr>
          <w:rStyle w:val="api-property-name"/>
          <w:rFonts w:ascii="Segoe UI" w:hAnsi="Segoe UI" w:cs="Segoe UI"/>
          <w:b/>
          <w:bCs/>
          <w:color w:val="717171"/>
          <w:sz w:val="20"/>
          <w:szCs w:val="20"/>
        </w:rPr>
        <w:t>Default Value:</w:t>
      </w:r>
      <w:r>
        <w:rPr>
          <w:rFonts w:ascii="Segoe UI" w:hAnsi="Segoe UI" w:cs="Segoe UI"/>
          <w:color w:val="000000"/>
          <w:sz w:val="20"/>
          <w:szCs w:val="20"/>
        </w:rPr>
        <w:t> undefined</w:t>
      </w:r>
    </w:p>
    <w:p w14:paraId="58E4DBF0" w14:textId="77777777" w:rsidR="007A49E7" w:rsidRDefault="007A49E7" w:rsidP="007A49E7">
      <w:pPr>
        <w:shd w:val="clear" w:color="auto" w:fill="FFFFFF"/>
        <w:spacing w:line="300" w:lineRule="atLeast"/>
        <w:rPr>
          <w:rFonts w:ascii="Segoe UI" w:hAnsi="Segoe UI" w:cs="Segoe UI"/>
          <w:color w:val="000000"/>
          <w:sz w:val="20"/>
          <w:szCs w:val="20"/>
        </w:rPr>
      </w:pPr>
      <w:r>
        <w:rPr>
          <w:rStyle w:val="api-property-name"/>
          <w:rFonts w:ascii="Segoe UI" w:hAnsi="Segoe UI" w:cs="Segoe UI"/>
          <w:b/>
          <w:bCs/>
          <w:color w:val="717171"/>
          <w:sz w:val="20"/>
          <w:szCs w:val="20"/>
        </w:rPr>
        <w:t>Accepted Values:</w:t>
      </w:r>
      <w:r>
        <w:rPr>
          <w:rFonts w:ascii="Segoe UI" w:hAnsi="Segoe UI" w:cs="Segoe UI"/>
          <w:color w:val="000000"/>
          <w:sz w:val="20"/>
          <w:szCs w:val="20"/>
        </w:rPr>
        <w:t> 'string' | 'number' | 'date' | 'boolean' | 'object' | 'datetime'</w:t>
      </w:r>
    </w:p>
    <w:p w14:paraId="5ED661AC" w14:textId="77777777" w:rsidR="007A49E7" w:rsidRDefault="007A49E7" w:rsidP="007A49E7">
      <w:pPr>
        <w:pStyle w:val="NormalWeb"/>
        <w:shd w:val="clear" w:color="auto" w:fill="FFFFFF"/>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If a data field provides values of one data type, but the UI component should cast them to another, specify the proper type in this property. In the following code, values of the </w:t>
      </w:r>
      <w:r>
        <w:rPr>
          <w:rStyle w:val="HTMLCode"/>
          <w:rFonts w:ascii="Consolas" w:hAnsi="Consolas"/>
          <w:color w:val="DD1144"/>
          <w:bdr w:val="single" w:sz="6" w:space="2" w:color="E1E1E8" w:frame="1"/>
          <w:shd w:val="clear" w:color="auto" w:fill="F7F7F9"/>
        </w:rPr>
        <w:t>ID</w:t>
      </w:r>
      <w:r>
        <w:rPr>
          <w:rFonts w:ascii="Segoe UI" w:hAnsi="Segoe UI" w:cs="Segoe UI"/>
          <w:color w:val="333333"/>
          <w:sz w:val="21"/>
          <w:szCs w:val="21"/>
        </w:rPr>
        <w:t> and </w:t>
      </w:r>
      <w:r>
        <w:rPr>
          <w:rStyle w:val="HTMLCode"/>
          <w:rFonts w:ascii="Consolas" w:hAnsi="Consolas"/>
          <w:color w:val="DD1144"/>
          <w:bdr w:val="single" w:sz="6" w:space="2" w:color="E1E1E8" w:frame="1"/>
          <w:shd w:val="clear" w:color="auto" w:fill="F7F7F9"/>
        </w:rPr>
        <w:t>hireDate</w:t>
      </w:r>
      <w:r>
        <w:rPr>
          <w:rFonts w:ascii="Segoe UI" w:hAnsi="Segoe UI" w:cs="Segoe UI"/>
          <w:color w:val="333333"/>
          <w:sz w:val="21"/>
          <w:szCs w:val="21"/>
        </w:rPr>
        <w:t> fields are cast to numeric and date data types, respectively.</w:t>
      </w:r>
    </w:p>
    <w:p w14:paraId="2EC2CA28" w14:textId="77777777" w:rsidR="00CA39DE" w:rsidRPr="00CA39DE" w:rsidRDefault="00CA39DE" w:rsidP="00CA39DE">
      <w:pPr>
        <w:ind w:firstLine="720"/>
        <w:rPr>
          <w:b/>
        </w:rPr>
      </w:pPr>
      <w:r w:rsidRPr="00CA39DE">
        <w:rPr>
          <w:b/>
        </w:rPr>
        <w:t>showBorders</w:t>
      </w:r>
    </w:p>
    <w:p w14:paraId="0D72129B" w14:textId="1C124D54" w:rsidR="0010385A" w:rsidRDefault="00CA39DE" w:rsidP="00CA39DE">
      <w:pPr>
        <w:ind w:firstLine="720"/>
      </w:pPr>
      <w:r>
        <w:t>Specifies whether the outer borders of the UI component are visible.</w:t>
      </w:r>
    </w:p>
    <w:p w14:paraId="1C2D43C6" w14:textId="77777777" w:rsidR="00694591" w:rsidRDefault="00694591" w:rsidP="00694591">
      <w:pPr>
        <w:ind w:firstLine="720"/>
      </w:pPr>
      <w:r w:rsidRPr="0049369B">
        <w:rPr>
          <w:b/>
        </w:rPr>
        <w:t>showBorders</w:t>
      </w:r>
      <w:r>
        <w:t>: false,</w:t>
      </w:r>
    </w:p>
    <w:p w14:paraId="0F8DBAC1" w14:textId="77777777" w:rsidR="00694591" w:rsidRDefault="00694591" w:rsidP="00694591">
      <w:pPr>
        <w:ind w:firstLine="720"/>
      </w:pPr>
      <w:r>
        <w:t xml:space="preserve">        </w:t>
      </w:r>
      <w:r w:rsidRPr="0049369B">
        <w:rPr>
          <w:b/>
        </w:rPr>
        <w:t>showColumnLines</w:t>
      </w:r>
      <w:r>
        <w:t>: false,</w:t>
      </w:r>
    </w:p>
    <w:p w14:paraId="4B423DF4" w14:textId="77777777" w:rsidR="00694591" w:rsidRDefault="00694591" w:rsidP="00694591">
      <w:pPr>
        <w:ind w:firstLine="720"/>
      </w:pPr>
      <w:r>
        <w:t xml:space="preserve">        </w:t>
      </w:r>
      <w:r w:rsidRPr="0049369B">
        <w:rPr>
          <w:b/>
        </w:rPr>
        <w:t>showRowLines</w:t>
      </w:r>
      <w:r>
        <w:t>: false,</w:t>
      </w:r>
    </w:p>
    <w:p w14:paraId="0EE3D6CA" w14:textId="474F8A30" w:rsidR="00694591" w:rsidRDefault="00694591" w:rsidP="00694591">
      <w:pPr>
        <w:ind w:firstLine="720"/>
      </w:pPr>
      <w:r>
        <w:t xml:space="preserve">        </w:t>
      </w:r>
      <w:r w:rsidRPr="0049369B">
        <w:rPr>
          <w:b/>
        </w:rPr>
        <w:t>rowAlternationEnabled</w:t>
      </w:r>
      <w:r>
        <w:t>: true ,</w:t>
      </w:r>
    </w:p>
    <w:p w14:paraId="782F52C4" w14:textId="77777777" w:rsidR="009528D5" w:rsidRPr="009528D5" w:rsidRDefault="009528D5" w:rsidP="009528D5">
      <w:pPr>
        <w:ind w:firstLine="720"/>
        <w:rPr>
          <w:b/>
        </w:rPr>
      </w:pPr>
      <w:r w:rsidRPr="009528D5">
        <w:rPr>
          <w:b/>
        </w:rPr>
        <w:t>editorOptions</w:t>
      </w:r>
    </w:p>
    <w:p w14:paraId="4A871CD1" w14:textId="77777777" w:rsidR="009528D5" w:rsidRDefault="009528D5" w:rsidP="009528D5">
      <w:pPr>
        <w:ind w:firstLine="720"/>
      </w:pPr>
      <w:r>
        <w:t>Configures the default UI component used for editing and filtering in the filter row.</w:t>
      </w:r>
    </w:p>
    <w:p w14:paraId="28141276" w14:textId="77777777" w:rsidR="009528D5" w:rsidRDefault="009528D5" w:rsidP="009528D5">
      <w:pPr>
        <w:ind w:firstLine="720"/>
      </w:pPr>
      <w:r>
        <w:t>In this object, you can specify the default UI component's properties (except onValueChanged, which you can specify in onEditorPreparing).</w:t>
      </w:r>
    </w:p>
    <w:p w14:paraId="71FD4378" w14:textId="6E64A176" w:rsidR="00CA39DE" w:rsidRDefault="009528D5" w:rsidP="009528D5">
      <w:pPr>
        <w:ind w:firstLine="720"/>
      </w:pPr>
      <w:r>
        <w:t>The default editor UI component depends on the column configuration. The following table illustrates the dependency</w:t>
      </w:r>
      <w:r w:rsidR="00040F91">
        <w:t>.</w:t>
      </w:r>
    </w:p>
    <w:p w14:paraId="0BD56B08" w14:textId="77777777" w:rsidR="00040F91" w:rsidRPr="00040F91" w:rsidRDefault="00040F91" w:rsidP="00040F91">
      <w:pPr>
        <w:ind w:firstLine="720"/>
        <w:rPr>
          <w:b/>
        </w:rPr>
      </w:pPr>
      <w:r w:rsidRPr="00040F91">
        <w:rPr>
          <w:b/>
        </w:rPr>
        <w:t>encodeHtml</w:t>
      </w:r>
    </w:p>
    <w:p w14:paraId="7FDD787F" w14:textId="1577B965" w:rsidR="00040F91" w:rsidRDefault="00040F91" w:rsidP="00040F91">
      <w:pPr>
        <w:ind w:firstLine="720"/>
      </w:pPr>
      <w:r>
        <w:t>Specifies whether HTML tags are displayed as plain text or applied to the values of the column.</w:t>
      </w:r>
    </w:p>
    <w:p w14:paraId="5C155A1A" w14:textId="77777777" w:rsidR="00834763" w:rsidRPr="00ED54F8" w:rsidRDefault="00834763" w:rsidP="00834763">
      <w:pPr>
        <w:ind w:firstLine="720"/>
        <w:rPr>
          <w:b/>
        </w:rPr>
      </w:pPr>
      <w:r w:rsidRPr="00ED54F8">
        <w:rPr>
          <w:b/>
        </w:rPr>
        <w:t>falseText</w:t>
      </w:r>
    </w:p>
    <w:p w14:paraId="7653CD2D" w14:textId="3A2E79C0" w:rsidR="00834763" w:rsidRDefault="00834763" w:rsidP="00834763">
      <w:pPr>
        <w:ind w:firstLine="720"/>
      </w:pPr>
      <w:r>
        <w:t>In a boolean column, replaces all false items with a specified text. Applies only if showEditorAlways property is false.</w:t>
      </w:r>
    </w:p>
    <w:p w14:paraId="7F2AE71A" w14:textId="77777777" w:rsidR="001935BB" w:rsidRPr="001935BB" w:rsidRDefault="001935BB" w:rsidP="001935BB">
      <w:pPr>
        <w:ind w:firstLine="720"/>
        <w:rPr>
          <w:b/>
        </w:rPr>
      </w:pPr>
      <w:r w:rsidRPr="001935BB">
        <w:rPr>
          <w:b/>
        </w:rPr>
        <w:t>encodeHtml</w:t>
      </w:r>
    </w:p>
    <w:p w14:paraId="040A7E40" w14:textId="39981021" w:rsidR="001935BB" w:rsidRDefault="001935BB" w:rsidP="001935BB">
      <w:pPr>
        <w:ind w:firstLine="720"/>
      </w:pPr>
      <w:r>
        <w:t>Specifies whether HTML tags are displayed as plain text or applied to the values of the column.</w:t>
      </w:r>
    </w:p>
    <w:p w14:paraId="4E234197" w14:textId="5F05C139" w:rsidR="001935BB" w:rsidRDefault="001935BB" w:rsidP="001935BB">
      <w:pPr>
        <w:ind w:firstLine="720"/>
        <w:rPr>
          <w:b/>
        </w:rPr>
      </w:pPr>
      <w:r w:rsidRPr="001935BB">
        <w:rPr>
          <w:b/>
        </w:rPr>
        <w:t>falseText</w:t>
      </w:r>
    </w:p>
    <w:p w14:paraId="64279ED8" w14:textId="73B518CE" w:rsidR="001935BB" w:rsidRDefault="001935BB" w:rsidP="001935BB">
      <w:pPr>
        <w:ind w:firstLine="720"/>
      </w:pPr>
      <w:r w:rsidRPr="00664929">
        <w:t>In a boolean column, replaces all false items with a specified text. Applies only if showEditorAlways property is false.</w:t>
      </w:r>
    </w:p>
    <w:p w14:paraId="24C76A81" w14:textId="77777777" w:rsidR="00194010" w:rsidRPr="00194010" w:rsidRDefault="00194010" w:rsidP="00194010">
      <w:pPr>
        <w:ind w:firstLine="720"/>
        <w:rPr>
          <w:b/>
        </w:rPr>
      </w:pPr>
      <w:r w:rsidRPr="00194010">
        <w:rPr>
          <w:b/>
        </w:rPr>
        <w:lastRenderedPageBreak/>
        <w:t>filterOperations</w:t>
      </w:r>
    </w:p>
    <w:p w14:paraId="66DDEC49" w14:textId="114D9D26" w:rsidR="00194010" w:rsidRDefault="00194010" w:rsidP="00194010">
      <w:pPr>
        <w:ind w:firstLine="720"/>
      </w:pPr>
      <w:r>
        <w:t>Specifies available filter operations. Applies if allowFiltering is true and the filterRow and/or filterPanel are visible.</w:t>
      </w:r>
    </w:p>
    <w:p w14:paraId="73098FCD" w14:textId="70663411" w:rsidR="000936E7" w:rsidRDefault="000936E7" w:rsidP="00194010">
      <w:pPr>
        <w:ind w:firstLine="720"/>
      </w:pPr>
      <w:r w:rsidRPr="000936E7">
        <w:t>Accepted Values: '=' | '&lt;&gt;' | '&lt;' | '&lt;=' | '&gt;' | '&gt;=' | 'contains' | 'endswith' | 'isblank' | 'isnotblank' | 'notcontains' | 'startswith' | 'between' | 'anyof' | 'noneof'</w:t>
      </w:r>
    </w:p>
    <w:p w14:paraId="3514B7B0" w14:textId="00ED6109" w:rsidR="00293261" w:rsidRDefault="00293261" w:rsidP="00293261">
      <w:pPr>
        <w:ind w:firstLine="720"/>
      </w:pPr>
      <w:r>
        <w:t>filterType</w:t>
      </w:r>
      <w:r w:rsidR="009432A1">
        <w:t xml:space="preserve"> (</w:t>
      </w:r>
      <w:r w:rsidR="009432A1" w:rsidRPr="009432A1">
        <w:t>'exclude' | 'include'</w:t>
      </w:r>
      <w:bookmarkStart w:id="1" w:name="_GoBack"/>
      <w:bookmarkEnd w:id="1"/>
      <w:r w:rsidR="009432A1">
        <w:t>)</w:t>
      </w:r>
    </w:p>
    <w:p w14:paraId="789D5BA1" w14:textId="76D7B872" w:rsidR="00293261" w:rsidRDefault="00293261" w:rsidP="00293261">
      <w:pPr>
        <w:ind w:firstLine="720"/>
      </w:pPr>
      <w:r>
        <w:t>Specifies whether a user changes the current filter by including (selecting) or excluding (clearing the selection of) values. Applies only if headerFilter.visible and allowHeaderFiltering are true.</w:t>
      </w:r>
    </w:p>
    <w:p w14:paraId="181B81A3" w14:textId="77777777" w:rsidR="00982AD7" w:rsidRDefault="00982AD7" w:rsidP="00982AD7">
      <w:pPr>
        <w:ind w:left="720"/>
        <w:rPr>
          <w:b/>
        </w:rPr>
      </w:pPr>
      <w:r w:rsidRPr="00B10605">
        <w:rPr>
          <w:rStyle w:val="Heading3Char"/>
        </w:rPr>
        <w:t>lookup</w:t>
      </w:r>
      <w:r>
        <w:rPr>
          <w:b/>
        </w:rPr>
        <w:t>:</w:t>
      </w:r>
    </w:p>
    <w:p w14:paraId="7248FBAA" w14:textId="77777777" w:rsidR="00982AD7" w:rsidRPr="004A5A64" w:rsidRDefault="00982AD7" w:rsidP="00982AD7">
      <w:pPr>
        <w:ind w:left="720"/>
        <w:rPr>
          <w:b/>
        </w:rPr>
      </w:pPr>
      <w:r>
        <w:rPr>
          <w:b/>
        </w:rPr>
        <w:tab/>
      </w:r>
      <w:r w:rsidRPr="004A5A64">
        <w:rPr>
          <w:b/>
        </w:rPr>
        <w:t>allowClearing</w:t>
      </w:r>
    </w:p>
    <w:p w14:paraId="74EBA476" w14:textId="77777777" w:rsidR="00982AD7" w:rsidRDefault="00982AD7" w:rsidP="00982AD7">
      <w:pPr>
        <w:ind w:left="1440"/>
      </w:pPr>
      <w:r w:rsidRPr="004A5A64">
        <w:t>Specifies whether to display the Clear button in lookup column cells while they are being edited.</w:t>
      </w:r>
    </w:p>
    <w:p w14:paraId="0F113EE0" w14:textId="77777777" w:rsidR="00982AD7" w:rsidRPr="005F16E3" w:rsidRDefault="00982AD7" w:rsidP="00982AD7">
      <w:pPr>
        <w:ind w:left="720" w:firstLine="720"/>
        <w:rPr>
          <w:b/>
        </w:rPr>
      </w:pPr>
      <w:r w:rsidRPr="005F16E3">
        <w:rPr>
          <w:b/>
        </w:rPr>
        <w:t>dataSource</w:t>
      </w:r>
    </w:p>
    <w:p w14:paraId="23A5E288" w14:textId="77777777" w:rsidR="00982AD7" w:rsidRDefault="00982AD7" w:rsidP="00982AD7">
      <w:pPr>
        <w:ind w:left="720" w:firstLine="720"/>
      </w:pPr>
      <w:r>
        <w:t>Specifies the data source for the lookup column.</w:t>
      </w:r>
    </w:p>
    <w:p w14:paraId="2DF03600" w14:textId="77777777" w:rsidR="00982AD7" w:rsidRDefault="00982AD7" w:rsidP="00982AD7">
      <w:pPr>
        <w:ind w:left="720" w:firstLine="720"/>
        <w:rPr>
          <w:b/>
        </w:rPr>
      </w:pPr>
      <w:r w:rsidRPr="002B7FA8">
        <w:rPr>
          <w:b/>
        </w:rPr>
        <w:t>displayExpr</w:t>
      </w:r>
    </w:p>
    <w:p w14:paraId="7354797C" w14:textId="77777777" w:rsidR="00982AD7" w:rsidRDefault="00982AD7" w:rsidP="00982AD7">
      <w:pPr>
        <w:ind w:left="720" w:firstLine="720"/>
      </w:pPr>
      <w:r w:rsidRPr="00465FA8">
        <w:t>Specifies the data source field whose values must be displayed.</w:t>
      </w:r>
    </w:p>
    <w:p w14:paraId="0AC581F0" w14:textId="77777777" w:rsidR="00982AD7" w:rsidRPr="00806D00" w:rsidRDefault="00982AD7" w:rsidP="00982AD7">
      <w:pPr>
        <w:ind w:left="720" w:firstLine="720"/>
        <w:rPr>
          <w:b/>
        </w:rPr>
      </w:pPr>
      <w:r w:rsidRPr="00806D00">
        <w:rPr>
          <w:b/>
        </w:rPr>
        <w:t>valueExpr</w:t>
      </w:r>
    </w:p>
    <w:p w14:paraId="56167947" w14:textId="77777777" w:rsidR="00982AD7" w:rsidRDefault="00982AD7" w:rsidP="00982AD7">
      <w:pPr>
        <w:ind w:left="720" w:firstLine="720"/>
      </w:pPr>
      <w:r>
        <w:t>Specifies the data field whose values should be replaced with values from the displayExpr field.</w:t>
      </w:r>
    </w:p>
    <w:p w14:paraId="0D37FCB7" w14:textId="77777777" w:rsidR="00E61478" w:rsidRPr="00E61478" w:rsidRDefault="00E61478" w:rsidP="00E61478">
      <w:pPr>
        <w:ind w:firstLine="720"/>
        <w:rPr>
          <w:b/>
        </w:rPr>
      </w:pPr>
      <w:r w:rsidRPr="00E61478">
        <w:rPr>
          <w:b/>
        </w:rPr>
        <w:t>groupIndex</w:t>
      </w:r>
    </w:p>
    <w:p w14:paraId="41919A22" w14:textId="77777777" w:rsidR="00E61478" w:rsidRDefault="00E61478" w:rsidP="00E61478">
      <w:pPr>
        <w:ind w:firstLine="720"/>
      </w:pPr>
      <w:r>
        <w:t>Specifies the index of a column when grid records are grouped by the values of this column.</w:t>
      </w:r>
    </w:p>
    <w:p w14:paraId="69466673" w14:textId="60802077" w:rsidR="00EC4800" w:rsidRDefault="00EC4800" w:rsidP="00E61478">
      <w:pPr>
        <w:ind w:firstLine="720"/>
      </w:pPr>
      <w:r w:rsidRPr="00EC4800">
        <w:t>headerCellTemplate</w:t>
      </w:r>
      <w:r>
        <w:t>(): uysed to define header template</w:t>
      </w:r>
    </w:p>
    <w:p w14:paraId="2A4543BD" w14:textId="09D2E8EA" w:rsidR="00A15BD1" w:rsidRDefault="00A15BD1" w:rsidP="00E61478">
      <w:pPr>
        <w:pStyle w:val="Heading3"/>
        <w:ind w:firstLine="720"/>
      </w:pPr>
      <w:r w:rsidRPr="00A15BD1">
        <w:t>formItem</w:t>
      </w:r>
    </w:p>
    <w:p w14:paraId="030405B4" w14:textId="437934E3" w:rsidR="00A15BD1" w:rsidRDefault="00A15BD1" w:rsidP="00A15BD1">
      <w:pPr>
        <w:ind w:left="720"/>
        <w:rPr>
          <w:b/>
        </w:rPr>
      </w:pPr>
      <w:r>
        <w:rPr>
          <w:b/>
        </w:rPr>
        <w:tab/>
      </w:r>
      <w:r w:rsidRPr="00A15BD1">
        <w:rPr>
          <w:b/>
        </w:rPr>
        <w:t>editorOptions</w:t>
      </w:r>
    </w:p>
    <w:p w14:paraId="65BDF552" w14:textId="6AB86489" w:rsidR="00A15BD1" w:rsidRDefault="00A15BD1" w:rsidP="00A15BD1">
      <w:pPr>
        <w:ind w:left="720"/>
        <w:rPr>
          <w:b/>
        </w:rPr>
      </w:pPr>
      <w:r>
        <w:rPr>
          <w:b/>
        </w:rPr>
        <w:tab/>
      </w:r>
      <w:r w:rsidR="00FF1CEE" w:rsidRPr="00FF1CEE">
        <w:rPr>
          <w:b/>
        </w:rPr>
        <w:t>editorType</w:t>
      </w:r>
    </w:p>
    <w:p w14:paraId="36F4DC68" w14:textId="3811F36D" w:rsidR="00FF1CEE" w:rsidRDefault="006E15E4" w:rsidP="006E15E4">
      <w:pPr>
        <w:pStyle w:val="Heading3"/>
        <w:ind w:firstLine="720"/>
      </w:pPr>
      <w:r>
        <w:t>HeaderFilter</w:t>
      </w:r>
    </w:p>
    <w:p w14:paraId="395CCC2F" w14:textId="669168E5" w:rsidR="006E15E4" w:rsidRDefault="006E15E4" w:rsidP="006E15E4">
      <w:r>
        <w:tab/>
      </w:r>
      <w:r>
        <w:tab/>
      </w:r>
      <w:r w:rsidRPr="00F43B4C">
        <w:rPr>
          <w:b/>
        </w:rPr>
        <w:t>allowSearch</w:t>
      </w:r>
      <w:r>
        <w:t>: true,</w:t>
      </w:r>
    </w:p>
    <w:p w14:paraId="51B6A2D3" w14:textId="2FDA3126" w:rsidR="006E15E4" w:rsidRDefault="006E15E4" w:rsidP="006E15E4">
      <w:r>
        <w:tab/>
      </w:r>
      <w:r>
        <w:tab/>
      </w:r>
      <w:r w:rsidRPr="00F43B4C">
        <w:rPr>
          <w:b/>
        </w:rPr>
        <w:t>groupInterval</w:t>
      </w:r>
      <w:r>
        <w:t xml:space="preserve">: </w:t>
      </w:r>
      <w:r w:rsidRPr="006E15E4">
        <w:t>'day' | 'hour' | 'minute' | 'month' | 'quarter' | 'second' | 'year'</w:t>
      </w:r>
      <w:r>
        <w:t xml:space="preserve"> | number</w:t>
      </w:r>
    </w:p>
    <w:p w14:paraId="1CE654BA" w14:textId="10A9F024" w:rsidR="00F43B4C" w:rsidRPr="00F43B4C" w:rsidRDefault="00F43B4C" w:rsidP="006E15E4">
      <w:pPr>
        <w:rPr>
          <w:b/>
        </w:rPr>
      </w:pPr>
      <w:r>
        <w:tab/>
      </w:r>
      <w:r>
        <w:tab/>
      </w:r>
      <w:r w:rsidRPr="00F43B4C">
        <w:rPr>
          <w:b/>
        </w:rPr>
        <w:t>searchMode</w:t>
      </w:r>
      <w:r>
        <w:rPr>
          <w:b/>
        </w:rPr>
        <w:t xml:space="preserve"> </w:t>
      </w:r>
    </w:p>
    <w:p w14:paraId="1436E2CB" w14:textId="77777777" w:rsidR="00982AD7" w:rsidRPr="00664929" w:rsidRDefault="00982AD7" w:rsidP="00293261">
      <w:pPr>
        <w:ind w:firstLine="720"/>
      </w:pPr>
    </w:p>
    <w:p w14:paraId="1559F23B" w14:textId="673E48B1" w:rsidR="00472B36" w:rsidRDefault="00472B36" w:rsidP="00472B36">
      <w:pPr>
        <w:ind w:firstLine="720"/>
      </w:pPr>
    </w:p>
    <w:p w14:paraId="74078E30" w14:textId="77777777" w:rsidR="00472B36" w:rsidRPr="00472B36" w:rsidRDefault="00472B36" w:rsidP="00982AD7">
      <w:pPr>
        <w:pStyle w:val="Heading2"/>
      </w:pPr>
      <w:r w:rsidRPr="00472B36">
        <w:lastRenderedPageBreak/>
        <w:t>Scrolling</w:t>
      </w:r>
    </w:p>
    <w:p w14:paraId="69D68F24" w14:textId="53456EEE" w:rsidR="00472B36" w:rsidRDefault="00472B36" w:rsidP="00472B36">
      <w:r>
        <w:t>Scrolling allows browsing data outside the UI component's viewport. The following scrolling modes are available in the DataGrid:Scrolling allows browsing data outside the UI component's viewport. The following scrolling modes are available in the DataGrid:</w:t>
      </w:r>
    </w:p>
    <w:p w14:paraId="4E365823" w14:textId="77777777" w:rsidR="002C206E" w:rsidRPr="00FA74E9" w:rsidRDefault="002C206E" w:rsidP="0090492D">
      <w:pPr>
        <w:ind w:left="720"/>
        <w:rPr>
          <w:b/>
        </w:rPr>
      </w:pPr>
      <w:r w:rsidRPr="00FA74E9">
        <w:rPr>
          <w:b/>
        </w:rPr>
        <w:t>columnRenderingMode</w:t>
      </w:r>
    </w:p>
    <w:p w14:paraId="4EDE10AA" w14:textId="15E01D4B" w:rsidR="002C206E" w:rsidRDefault="002C206E" w:rsidP="0090492D">
      <w:pPr>
        <w:ind w:left="720"/>
      </w:pPr>
      <w:r>
        <w:t>Specifies the rendering mode for columns. Applies when columns are left outside the viewport. Requires the columnWidth, columnAutoWidth, or width (for all columns) property specified.</w:t>
      </w:r>
    </w:p>
    <w:p w14:paraId="73FCDFD4" w14:textId="77777777" w:rsidR="00FA74E9" w:rsidRPr="005D2C8A" w:rsidRDefault="00FA74E9" w:rsidP="00982AD7">
      <w:pPr>
        <w:pStyle w:val="Heading3"/>
      </w:pPr>
      <w:r w:rsidRPr="005D2C8A">
        <w:t>mode</w:t>
      </w:r>
    </w:p>
    <w:p w14:paraId="63A9FA1F" w14:textId="4F2A894D" w:rsidR="00FA74E9" w:rsidRDefault="00FA74E9" w:rsidP="0090492D">
      <w:pPr>
        <w:ind w:left="720"/>
      </w:pPr>
      <w:r>
        <w:t>Specifies the scrolling mode</w:t>
      </w:r>
      <w:r w:rsidR="005D2C8A">
        <w:t>.</w:t>
      </w:r>
    </w:p>
    <w:p w14:paraId="1F72B08B" w14:textId="77777777" w:rsidR="005D2C8A" w:rsidRPr="0090492D" w:rsidRDefault="005D2C8A" w:rsidP="0090492D">
      <w:pPr>
        <w:ind w:left="720"/>
        <w:rPr>
          <w:b/>
        </w:rPr>
      </w:pPr>
      <w:r w:rsidRPr="0090492D">
        <w:rPr>
          <w:b/>
        </w:rPr>
        <w:t>Standard</w:t>
      </w:r>
    </w:p>
    <w:p w14:paraId="0DEB932D" w14:textId="77777777" w:rsidR="005D2C8A" w:rsidRDefault="005D2C8A" w:rsidP="0090492D">
      <w:pPr>
        <w:ind w:left="720"/>
      </w:pPr>
      <w:r>
        <w:t>A user scrolls a single page only. Scrolling is available only if all the page's rows do not fit into the UI component's height. In this mode, the pager performs the main navigation and scrolling is auxiliary. If paging is disabled, the UI component loads all rows simultaneously which can reduce the UI component's performance. In this case, we recommend that you use another scrolling mode.</w:t>
      </w:r>
    </w:p>
    <w:p w14:paraId="2179CE30" w14:textId="77777777" w:rsidR="005D2C8A" w:rsidRDefault="005D2C8A" w:rsidP="0090492D">
      <w:pPr>
        <w:ind w:left="720"/>
      </w:pPr>
    </w:p>
    <w:p w14:paraId="58E7BAB0" w14:textId="77777777" w:rsidR="005D2C8A" w:rsidRPr="0090492D" w:rsidRDefault="005D2C8A" w:rsidP="0090492D">
      <w:pPr>
        <w:ind w:left="720"/>
        <w:rPr>
          <w:b/>
        </w:rPr>
      </w:pPr>
      <w:r w:rsidRPr="0090492D">
        <w:rPr>
          <w:b/>
        </w:rPr>
        <w:t>Virtual</w:t>
      </w:r>
    </w:p>
    <w:p w14:paraId="4CF1D511" w14:textId="77777777" w:rsidR="005D2C8A" w:rsidRDefault="005D2C8A" w:rsidP="0090492D">
      <w:pPr>
        <w:ind w:left="720"/>
      </w:pPr>
      <w:r>
        <w:t>Rows are loaded when they get into the viewport and removed once they leave it. If the rows take time to be loaded and rendered, they display gray boxes. Rendering optimization can reduce rendering time and remove gray boxes. In this mode, users can move to any page instantly.</w:t>
      </w:r>
    </w:p>
    <w:p w14:paraId="7487D2ED" w14:textId="77777777" w:rsidR="005D2C8A" w:rsidRDefault="005D2C8A" w:rsidP="0090492D">
      <w:pPr>
        <w:ind w:left="720"/>
      </w:pPr>
    </w:p>
    <w:p w14:paraId="19B3C191" w14:textId="77777777" w:rsidR="005D2C8A" w:rsidRPr="0090492D" w:rsidRDefault="005D2C8A" w:rsidP="0090492D">
      <w:pPr>
        <w:ind w:left="720"/>
        <w:rPr>
          <w:b/>
        </w:rPr>
      </w:pPr>
      <w:r w:rsidRPr="0090492D">
        <w:rPr>
          <w:b/>
        </w:rPr>
        <w:t>Infinite</w:t>
      </w:r>
    </w:p>
    <w:p w14:paraId="201587B5" w14:textId="77777777" w:rsidR="005D2C8A" w:rsidRDefault="005D2C8A" w:rsidP="0090492D">
      <w:pPr>
        <w:ind w:left="720"/>
      </w:pPr>
      <w:r>
        <w:t>Each next page is loaded once the scrollbar reaches the end of its scale. In this mode, users scroll data gradually from the first to the last page.</w:t>
      </w:r>
    </w:p>
    <w:p w14:paraId="38BE021C" w14:textId="77777777" w:rsidR="005D2C8A" w:rsidRDefault="005D2C8A" w:rsidP="0090492D">
      <w:pPr>
        <w:ind w:left="720"/>
      </w:pPr>
      <w:r>
        <w:t>Set the grouping.allowCollapsing property to false when using infinite scrolling in conjunction with grouping.</w:t>
      </w:r>
    </w:p>
    <w:p w14:paraId="6C63C76F" w14:textId="77777777" w:rsidR="005D2C8A" w:rsidRDefault="005D2C8A" w:rsidP="0090492D">
      <w:pPr>
        <w:ind w:left="720"/>
      </w:pPr>
      <w:r>
        <w:t>Regardless of the scrolling mode, you can use the paging.pageSize property to specify the number of rows on a page.</w:t>
      </w:r>
    </w:p>
    <w:p w14:paraId="175CF67E" w14:textId="77777777" w:rsidR="00CE284D" w:rsidRPr="00CE284D" w:rsidRDefault="00CE284D" w:rsidP="00CE284D">
      <w:pPr>
        <w:ind w:left="720"/>
        <w:rPr>
          <w:b/>
        </w:rPr>
      </w:pPr>
      <w:r w:rsidRPr="00CE284D">
        <w:rPr>
          <w:b/>
        </w:rPr>
        <w:t>preloadEnabled</w:t>
      </w:r>
    </w:p>
    <w:p w14:paraId="3F5F6BE3" w14:textId="073F9DFA" w:rsidR="00CE284D" w:rsidRDefault="00CE284D" w:rsidP="00CE284D">
      <w:pPr>
        <w:ind w:left="720"/>
      </w:pPr>
      <w:r>
        <w:t>Specifies whether the UI component should load adjacent pages. Applies only if scrolling.mode is "virtual" or "infinite".</w:t>
      </w:r>
    </w:p>
    <w:p w14:paraId="3EF35BB3" w14:textId="77777777" w:rsidR="00CE284D" w:rsidRPr="00CE284D" w:rsidRDefault="00CE284D" w:rsidP="00CE284D">
      <w:pPr>
        <w:ind w:left="720"/>
        <w:rPr>
          <w:b/>
        </w:rPr>
      </w:pPr>
      <w:r w:rsidRPr="00CE284D">
        <w:rPr>
          <w:b/>
        </w:rPr>
        <w:t>rowRenderingMode</w:t>
      </w:r>
    </w:p>
    <w:p w14:paraId="3540851E" w14:textId="1911BB7F" w:rsidR="00CE284D" w:rsidRDefault="00CE284D" w:rsidP="00CE284D">
      <w:pPr>
        <w:ind w:left="720"/>
      </w:pPr>
      <w:r>
        <w:t>Specifies the rendering mode for loaded rows.</w:t>
      </w:r>
    </w:p>
    <w:p w14:paraId="21FC7715" w14:textId="77777777" w:rsidR="00375035" w:rsidRDefault="00375035" w:rsidP="00375035">
      <w:pPr>
        <w:ind w:left="720"/>
      </w:pPr>
      <w:r>
        <w:t>"standard"</w:t>
      </w:r>
    </w:p>
    <w:p w14:paraId="6D711FA4" w14:textId="77777777" w:rsidR="00375035" w:rsidRDefault="00375035" w:rsidP="00375035">
      <w:pPr>
        <w:ind w:left="720"/>
      </w:pPr>
      <w:r>
        <w:t>Renders all the loaded rows at once.</w:t>
      </w:r>
    </w:p>
    <w:p w14:paraId="1CF5F83D" w14:textId="77777777" w:rsidR="00375035" w:rsidRDefault="00375035" w:rsidP="00375035">
      <w:pPr>
        <w:ind w:left="720"/>
      </w:pPr>
      <w:r>
        <w:lastRenderedPageBreak/>
        <w:t>"virtual"</w:t>
      </w:r>
    </w:p>
    <w:p w14:paraId="4807F6E4" w14:textId="2340F75B" w:rsidR="00375035" w:rsidRDefault="00375035" w:rsidP="00375035">
      <w:pPr>
        <w:ind w:left="720"/>
      </w:pPr>
      <w:r>
        <w:t>Renders only those rows that get into the viewport. Use this mode if the pageSize is large. Rows that are being currently rendered can be shown as grey boxes.</w:t>
      </w:r>
    </w:p>
    <w:p w14:paraId="027D0892" w14:textId="77777777" w:rsidR="00734CA3" w:rsidRPr="00491201" w:rsidRDefault="00734CA3" w:rsidP="00734CA3">
      <w:pPr>
        <w:ind w:left="720"/>
        <w:rPr>
          <w:b/>
        </w:rPr>
      </w:pPr>
      <w:r w:rsidRPr="00491201">
        <w:rPr>
          <w:b/>
        </w:rPr>
        <w:t>scrollByContent</w:t>
      </w:r>
    </w:p>
    <w:p w14:paraId="4FFD5DA9" w14:textId="11BE7EEA" w:rsidR="00734CA3" w:rsidRDefault="00734CA3" w:rsidP="00734CA3">
      <w:pPr>
        <w:ind w:left="720"/>
      </w:pPr>
      <w:r>
        <w:t>Specifies whether a user can scroll the content with a swipe gesture. Applies only if useNative is false.</w:t>
      </w:r>
    </w:p>
    <w:p w14:paraId="65EEC5B7" w14:textId="56278859" w:rsidR="004A5A64" w:rsidRDefault="004A5A64" w:rsidP="00734CA3">
      <w:pPr>
        <w:ind w:left="720"/>
      </w:pPr>
    </w:p>
    <w:p w14:paraId="13D2183B" w14:textId="36DC38E7" w:rsidR="005D2C8A" w:rsidRDefault="005D2C8A" w:rsidP="005D2C8A"/>
    <w:p w14:paraId="189960FD" w14:textId="77777777" w:rsidR="005D2C8A" w:rsidRDefault="005D2C8A" w:rsidP="00FA74E9"/>
    <w:p w14:paraId="0F8DF039" w14:textId="2237C29A" w:rsidR="00472B36" w:rsidRDefault="009C5023" w:rsidP="00B10605">
      <w:pPr>
        <w:pStyle w:val="Heading2"/>
      </w:pPr>
      <w:r w:rsidRPr="009C5023">
        <w:t>Paging</w:t>
      </w:r>
    </w:p>
    <w:p w14:paraId="3752AC14" w14:textId="77777777" w:rsidR="009C5023" w:rsidRPr="009C5023" w:rsidRDefault="009C5023" w:rsidP="009C5023">
      <w:r w:rsidRPr="009C5023">
        <w:t>Paging allows the UI component to load data in portions instead of loading it simultaneously. To enable paging, set the paging.enabled property to true.</w:t>
      </w:r>
    </w:p>
    <w:p w14:paraId="79A04358" w14:textId="77777777" w:rsidR="009C5023" w:rsidRPr="009C5023" w:rsidRDefault="009C5023" w:rsidP="009C5023"/>
    <w:p w14:paraId="37D284A7" w14:textId="204EE1DD" w:rsidR="009C5023" w:rsidRDefault="009C5023" w:rsidP="009C5023">
      <w:r w:rsidRPr="009C5023">
        <w:t>Users can switch between pages and change paging settings using the pager or they can scroll the pages. Paging settings apply with any scrolling mode.</w:t>
      </w:r>
    </w:p>
    <w:p w14:paraId="6284EB97" w14:textId="19E75D37" w:rsidR="009C5023" w:rsidRDefault="009C5023" w:rsidP="009C5023">
      <w:pPr>
        <w:rPr>
          <w:b/>
        </w:rPr>
      </w:pPr>
      <w:r>
        <w:tab/>
      </w:r>
      <w:r w:rsidRPr="009C5023">
        <w:rPr>
          <w:b/>
        </w:rPr>
        <w:t>enabled</w:t>
      </w:r>
    </w:p>
    <w:p w14:paraId="535C604D" w14:textId="4E365C85" w:rsidR="009C5023" w:rsidRDefault="009C5023" w:rsidP="009C5023">
      <w:r>
        <w:rPr>
          <w:b/>
        </w:rPr>
        <w:tab/>
      </w:r>
      <w:r w:rsidRPr="00814D81">
        <w:t>Enables paging</w:t>
      </w:r>
    </w:p>
    <w:p w14:paraId="10B4E894" w14:textId="7AF0A156" w:rsidR="00C104CB" w:rsidRDefault="00C104CB" w:rsidP="009C5023">
      <w:pPr>
        <w:rPr>
          <w:b/>
        </w:rPr>
      </w:pPr>
      <w:r>
        <w:tab/>
      </w:r>
      <w:r w:rsidRPr="00566F6E">
        <w:rPr>
          <w:b/>
        </w:rPr>
        <w:t>pageIndex</w:t>
      </w:r>
    </w:p>
    <w:p w14:paraId="1C6BE6C5" w14:textId="4C7303FC" w:rsidR="00566F6E" w:rsidRDefault="00566F6E" w:rsidP="009C5023">
      <w:r>
        <w:rPr>
          <w:b/>
        </w:rPr>
        <w:tab/>
      </w:r>
      <w:r w:rsidRPr="0058074E">
        <w:t>Specifies the page to be displayed using a zero-based index.</w:t>
      </w:r>
    </w:p>
    <w:p w14:paraId="3619C997" w14:textId="10704FEC" w:rsidR="0047185C" w:rsidRDefault="0047185C" w:rsidP="0047185C">
      <w:pPr>
        <w:ind w:firstLine="720"/>
        <w:rPr>
          <w:b/>
        </w:rPr>
      </w:pPr>
      <w:r w:rsidRPr="0047185C">
        <w:rPr>
          <w:b/>
        </w:rPr>
        <w:t>pageSize</w:t>
      </w:r>
    </w:p>
    <w:p w14:paraId="5E08BE10" w14:textId="142F4B0E" w:rsidR="0047185C" w:rsidRDefault="0047185C" w:rsidP="0047185C">
      <w:pPr>
        <w:ind w:firstLine="720"/>
        <w:rPr>
          <w:b/>
        </w:rPr>
      </w:pPr>
      <w:r w:rsidRPr="0047185C">
        <w:rPr>
          <w:b/>
        </w:rPr>
        <w:t>Specifies the page size.</w:t>
      </w:r>
    </w:p>
    <w:p w14:paraId="14C13114" w14:textId="34F9C6A1" w:rsidR="006431AA" w:rsidRDefault="006431AA" w:rsidP="006431AA">
      <w:pPr>
        <w:rPr>
          <w:b/>
        </w:rPr>
      </w:pPr>
      <w:r w:rsidRPr="00B10605">
        <w:rPr>
          <w:rStyle w:val="Heading2Char"/>
        </w:rPr>
        <w:t>pager</w:t>
      </w:r>
      <w:r>
        <w:rPr>
          <w:b/>
        </w:rPr>
        <w:t>:</w:t>
      </w:r>
    </w:p>
    <w:p w14:paraId="22C44C04" w14:textId="77777777" w:rsidR="006431AA" w:rsidRPr="006431AA" w:rsidRDefault="006431AA" w:rsidP="00DB040E">
      <w:pPr>
        <w:ind w:left="720"/>
        <w:rPr>
          <w:b/>
        </w:rPr>
      </w:pPr>
      <w:r w:rsidRPr="006431AA">
        <w:rPr>
          <w:b/>
        </w:rPr>
        <w:t>Configures the pager.</w:t>
      </w:r>
    </w:p>
    <w:p w14:paraId="2CC8F8B3" w14:textId="484C50AE" w:rsidR="006431AA" w:rsidRDefault="006431AA" w:rsidP="00DB040E">
      <w:pPr>
        <w:ind w:left="720"/>
      </w:pPr>
      <w:r w:rsidRPr="00062F13">
        <w:t>The pager is an element that allows users to navigate through pages and change their size at runtime. The pager consists of the page navigator and several optional elements: the page size selector, navigation buttons, and page information.</w:t>
      </w:r>
    </w:p>
    <w:p w14:paraId="55F89847" w14:textId="77777777" w:rsidR="00351AB2" w:rsidRPr="00351AB2" w:rsidRDefault="00351AB2" w:rsidP="00DB040E">
      <w:pPr>
        <w:ind w:left="720"/>
        <w:rPr>
          <w:b/>
        </w:rPr>
      </w:pPr>
      <w:r w:rsidRPr="00351AB2">
        <w:rPr>
          <w:b/>
        </w:rPr>
        <w:t>allowedPageSizes</w:t>
      </w:r>
    </w:p>
    <w:p w14:paraId="25EE3100" w14:textId="7A73AD63" w:rsidR="001D6496" w:rsidRDefault="00351AB2" w:rsidP="00DB040E">
      <w:pPr>
        <w:ind w:left="720"/>
      </w:pPr>
      <w:r>
        <w:t>Specifies the available page sizes in the page size selector.</w:t>
      </w:r>
    </w:p>
    <w:p w14:paraId="46D244FF" w14:textId="77777777" w:rsidR="00351AB2" w:rsidRPr="00351AB2" w:rsidRDefault="00351AB2" w:rsidP="00DB040E">
      <w:pPr>
        <w:ind w:left="720"/>
        <w:rPr>
          <w:b/>
        </w:rPr>
      </w:pPr>
      <w:r w:rsidRPr="00351AB2">
        <w:rPr>
          <w:b/>
        </w:rPr>
        <w:t>infoText</w:t>
      </w:r>
    </w:p>
    <w:p w14:paraId="35402FB9" w14:textId="6C50722E" w:rsidR="00351AB2" w:rsidRDefault="00351AB2" w:rsidP="00DB040E">
      <w:pPr>
        <w:ind w:left="720"/>
      </w:pPr>
      <w:r>
        <w:t>Specifies the page information text.</w:t>
      </w:r>
    </w:p>
    <w:p w14:paraId="348DA6FD" w14:textId="77777777" w:rsidR="00351AB2" w:rsidRPr="009F6C4D" w:rsidRDefault="00351AB2" w:rsidP="00DB040E">
      <w:pPr>
        <w:ind w:left="720"/>
        <w:rPr>
          <w:b/>
        </w:rPr>
      </w:pPr>
      <w:r w:rsidRPr="009F6C4D">
        <w:rPr>
          <w:b/>
        </w:rPr>
        <w:t>showInfo</w:t>
      </w:r>
    </w:p>
    <w:p w14:paraId="326F20F7" w14:textId="394C09E2" w:rsidR="00351AB2" w:rsidRDefault="00351AB2" w:rsidP="00DB040E">
      <w:pPr>
        <w:ind w:left="720"/>
      </w:pPr>
      <w:r>
        <w:t>Specifies whether to show the page information.</w:t>
      </w:r>
    </w:p>
    <w:p w14:paraId="5FEEC2F0" w14:textId="77777777" w:rsidR="009F6C4D" w:rsidRPr="009F6C4D" w:rsidRDefault="009F6C4D" w:rsidP="00DB040E">
      <w:pPr>
        <w:ind w:left="720"/>
        <w:rPr>
          <w:b/>
        </w:rPr>
      </w:pPr>
      <w:r w:rsidRPr="009F6C4D">
        <w:rPr>
          <w:b/>
        </w:rPr>
        <w:t>showNavigationButtons</w:t>
      </w:r>
    </w:p>
    <w:p w14:paraId="08DA54DE" w14:textId="65B95A76" w:rsidR="009F6C4D" w:rsidRDefault="009F6C4D" w:rsidP="00DB040E">
      <w:pPr>
        <w:ind w:left="720"/>
      </w:pPr>
      <w:r>
        <w:lastRenderedPageBreak/>
        <w:t>Specifies whether to show navigation buttons.</w:t>
      </w:r>
    </w:p>
    <w:p w14:paraId="2EFE08D3" w14:textId="167F1BE9" w:rsidR="00540E4C" w:rsidRDefault="00540E4C" w:rsidP="00DB040E">
      <w:pPr>
        <w:ind w:left="720"/>
        <w:rPr>
          <w:b/>
        </w:rPr>
      </w:pPr>
      <w:r w:rsidRPr="00540E4C">
        <w:rPr>
          <w:b/>
        </w:rPr>
        <w:t>showPageSizeSelector</w:t>
      </w:r>
    </w:p>
    <w:p w14:paraId="6955AA9C" w14:textId="002AEF6A" w:rsidR="00540E4C" w:rsidRDefault="00540E4C" w:rsidP="00DB040E">
      <w:pPr>
        <w:ind w:left="720"/>
      </w:pPr>
      <w:r w:rsidRPr="00540E4C">
        <w:t>Specifies whether to show the page size selector.</w:t>
      </w:r>
    </w:p>
    <w:p w14:paraId="21D7ECF3" w14:textId="60912CCD" w:rsidR="00175DEA" w:rsidRDefault="00175DEA" w:rsidP="00DB040E">
      <w:pPr>
        <w:ind w:left="720"/>
        <w:rPr>
          <w:b/>
        </w:rPr>
      </w:pPr>
      <w:r w:rsidRPr="00175DEA">
        <w:rPr>
          <w:b/>
        </w:rPr>
        <w:t>visible</w:t>
      </w:r>
    </w:p>
    <w:p w14:paraId="70EA1E16" w14:textId="374E14AF" w:rsidR="00175DEA" w:rsidRDefault="00175DEA" w:rsidP="00DB040E">
      <w:pPr>
        <w:ind w:left="720"/>
      </w:pPr>
      <w:r w:rsidRPr="00DB040E">
        <w:t>Specifies whether the pager is visible.</w:t>
      </w:r>
    </w:p>
    <w:p w14:paraId="4C3B20C5" w14:textId="77777777" w:rsidR="004A511D" w:rsidRPr="004A511D" w:rsidRDefault="004A511D" w:rsidP="00B10605">
      <w:pPr>
        <w:pStyle w:val="Heading2"/>
      </w:pPr>
      <w:r w:rsidRPr="004A511D">
        <w:t>toolbar</w:t>
      </w:r>
    </w:p>
    <w:p w14:paraId="1362F5E7" w14:textId="2B0C93AE" w:rsidR="004A511D" w:rsidRDefault="004A511D" w:rsidP="004A511D">
      <w:r>
        <w:t>Configures the toolbar.</w:t>
      </w:r>
    </w:p>
    <w:p w14:paraId="6BCB4C77" w14:textId="22CAE016" w:rsidR="00F40B3E" w:rsidRPr="00F40B3E" w:rsidRDefault="00F40B3E" w:rsidP="00F40B3E">
      <w:pPr>
        <w:ind w:firstLine="720"/>
        <w:rPr>
          <w:b/>
        </w:rPr>
      </w:pPr>
      <w:r w:rsidRPr="00F40B3E">
        <w:rPr>
          <w:b/>
        </w:rPr>
        <w:t>disabled</w:t>
      </w:r>
    </w:p>
    <w:p w14:paraId="648DB2AD" w14:textId="71415D20" w:rsidR="004A511D" w:rsidRPr="00F40B3E" w:rsidRDefault="00F40B3E" w:rsidP="00F40B3E">
      <w:pPr>
        <w:ind w:firstLine="720"/>
      </w:pPr>
      <w:r w:rsidRPr="00F40B3E">
        <w:t>Specifies whether the toolbar responds to user interaction.</w:t>
      </w:r>
    </w:p>
    <w:p w14:paraId="67F266F2" w14:textId="77777777" w:rsidR="00CC7EF9" w:rsidRPr="00CC7EF9" w:rsidRDefault="00CC7EF9" w:rsidP="00CC7EF9">
      <w:pPr>
        <w:rPr>
          <w:b/>
        </w:rPr>
      </w:pPr>
      <w:r>
        <w:rPr>
          <w:b/>
        </w:rPr>
        <w:tab/>
      </w:r>
      <w:r w:rsidRPr="00B10605">
        <w:rPr>
          <w:rStyle w:val="Heading3Char"/>
        </w:rPr>
        <w:t>items</w:t>
      </w:r>
      <w:r w:rsidRPr="00CC7EF9">
        <w:rPr>
          <w:b/>
        </w:rPr>
        <w:t>[]</w:t>
      </w:r>
    </w:p>
    <w:p w14:paraId="50E8981E" w14:textId="2E0B7E6C" w:rsidR="00F40B3E" w:rsidRDefault="00CC7EF9" w:rsidP="00CC7EF9">
      <w:pPr>
        <w:ind w:firstLine="720"/>
      </w:pPr>
      <w:r w:rsidRPr="00CC7EF9">
        <w:t>Configures toolbar items.</w:t>
      </w:r>
    </w:p>
    <w:p w14:paraId="39D1508A" w14:textId="41DD8246" w:rsidR="00CC7EF9" w:rsidRDefault="00CC7EF9" w:rsidP="00CC7EF9">
      <w:pPr>
        <w:ind w:firstLine="720"/>
      </w:pPr>
      <w:r w:rsidRPr="00CC7EF9">
        <w:t>Accepted Values: 'addRowButton' | 'applyFilterButton' | 'columnChooserButton' | 'exportButton' | 'groupPanel' | 'revertButton' | 'saveButton' | 'searchPanel'</w:t>
      </w:r>
    </w:p>
    <w:p w14:paraId="64AC235A" w14:textId="77777777" w:rsidR="008C4A7A" w:rsidRPr="008C4A7A" w:rsidRDefault="008C4A7A" w:rsidP="008C4A7A">
      <w:pPr>
        <w:ind w:firstLine="720"/>
        <w:rPr>
          <w:b/>
        </w:rPr>
      </w:pPr>
      <w:r>
        <w:tab/>
      </w:r>
      <w:r w:rsidRPr="008C4A7A">
        <w:rPr>
          <w:b/>
        </w:rPr>
        <w:t>html</w:t>
      </w:r>
    </w:p>
    <w:p w14:paraId="00D3EDB5" w14:textId="3AD5280F" w:rsidR="008C4A7A" w:rsidRDefault="008C4A7A" w:rsidP="008C4A7A">
      <w:pPr>
        <w:ind w:left="720" w:firstLine="720"/>
      </w:pPr>
      <w:r>
        <w:t>Specifies the HTML markup to be inserted into the item element.</w:t>
      </w:r>
    </w:p>
    <w:p w14:paraId="43C7AADB" w14:textId="74D8A352" w:rsidR="008A3AC8" w:rsidRDefault="008A3AC8" w:rsidP="008C4A7A">
      <w:pPr>
        <w:ind w:left="720" w:firstLine="720"/>
        <w:rPr>
          <w:b/>
        </w:rPr>
      </w:pPr>
      <w:r w:rsidRPr="008A3AC8">
        <w:rPr>
          <w:b/>
        </w:rPr>
        <w:t>locateInMenu</w:t>
      </w:r>
    </w:p>
    <w:p w14:paraId="636D5812" w14:textId="11016EAD" w:rsidR="008A3AC8" w:rsidRDefault="008A3AC8" w:rsidP="008C4A7A">
      <w:pPr>
        <w:ind w:left="720" w:firstLine="720"/>
      </w:pPr>
      <w:r w:rsidRPr="004D33DF">
        <w:t>Specifies when to display an item in the toolbar's overflow menu.</w:t>
      </w:r>
    </w:p>
    <w:p w14:paraId="2D0CCBD0" w14:textId="1D3A0D71" w:rsidR="004D33DF" w:rsidRDefault="004D33DF" w:rsidP="008C4A7A">
      <w:pPr>
        <w:ind w:left="720" w:firstLine="720"/>
      </w:pPr>
      <w:r w:rsidRPr="004D33DF">
        <w:t>Accepted Values: 'always' | 'auto' | 'never'</w:t>
      </w:r>
    </w:p>
    <w:p w14:paraId="533351AD" w14:textId="3C67CDC6" w:rsidR="0089124A" w:rsidRDefault="0089124A" w:rsidP="008C4A7A">
      <w:pPr>
        <w:ind w:left="720" w:firstLine="720"/>
        <w:rPr>
          <w:b/>
        </w:rPr>
      </w:pPr>
      <w:r w:rsidRPr="0089124A">
        <w:rPr>
          <w:b/>
        </w:rPr>
        <w:t>location:</w:t>
      </w:r>
    </w:p>
    <w:p w14:paraId="0AE98A35" w14:textId="6A0D4B26" w:rsidR="0089124A" w:rsidRDefault="0089124A" w:rsidP="008C4A7A">
      <w:pPr>
        <w:ind w:left="720" w:firstLine="720"/>
      </w:pPr>
      <w:r w:rsidRPr="0089124A">
        <w:tab/>
        <w:t>Specifies a location for the item on the toolbar</w:t>
      </w:r>
    </w:p>
    <w:p w14:paraId="2C26DD87" w14:textId="6FE8D0DB" w:rsidR="0089124A" w:rsidRDefault="0089124A" w:rsidP="008C4A7A">
      <w:pPr>
        <w:ind w:left="720" w:firstLine="720"/>
      </w:pPr>
      <w:r>
        <w:tab/>
      </w:r>
      <w:r w:rsidRPr="0089124A">
        <w:t>Accepted Values: 'after' | 'before' | 'center</w:t>
      </w:r>
    </w:p>
    <w:p w14:paraId="3C2277B3" w14:textId="77777777" w:rsidR="00D80716" w:rsidRPr="00D80716" w:rsidRDefault="00D80716" w:rsidP="00D80716">
      <w:pPr>
        <w:ind w:left="720" w:firstLine="720"/>
        <w:rPr>
          <w:b/>
        </w:rPr>
      </w:pPr>
      <w:r w:rsidRPr="00D80716">
        <w:rPr>
          <w:b/>
        </w:rPr>
        <w:t>menuItemTemplate</w:t>
      </w:r>
    </w:p>
    <w:p w14:paraId="083E988D" w14:textId="23ED6035" w:rsidR="00D80716" w:rsidRDefault="00D80716" w:rsidP="00D80716">
      <w:pPr>
        <w:ind w:left="720" w:firstLine="720"/>
      </w:pPr>
      <w:r>
        <w:t>Specifies a template that should be used to render a menu item.</w:t>
      </w:r>
    </w:p>
    <w:p w14:paraId="6F58276C" w14:textId="1D39A31C" w:rsidR="00D80716" w:rsidRDefault="003243AB" w:rsidP="00D80716">
      <w:pPr>
        <w:ind w:left="720" w:firstLine="720"/>
      </w:pPr>
      <w:r w:rsidRPr="003243AB">
        <w:rPr>
          <w:b/>
        </w:rPr>
        <w:t>name</w:t>
      </w:r>
      <w:r>
        <w:t>:</w:t>
      </w:r>
    </w:p>
    <w:p w14:paraId="1A21C971" w14:textId="30F9597C" w:rsidR="003243AB" w:rsidRDefault="003243AB" w:rsidP="00D80716">
      <w:pPr>
        <w:ind w:left="720" w:firstLine="720"/>
      </w:pPr>
      <w:r>
        <w:tab/>
      </w:r>
      <w:r w:rsidRPr="003243AB">
        <w:t>'addRowButton' | 'applyFilterButton' | 'columnChooserButton' | 'exportButton' | 'groupPanel' | 'revertButton' | 'saveButton' | 'searchPanel'</w:t>
      </w:r>
    </w:p>
    <w:p w14:paraId="07144DCD" w14:textId="5CAE191A" w:rsidR="003243AB" w:rsidRPr="003243AB" w:rsidRDefault="003243AB" w:rsidP="00D80716">
      <w:pPr>
        <w:ind w:left="720" w:firstLine="720"/>
        <w:rPr>
          <w:b/>
        </w:rPr>
      </w:pPr>
      <w:r w:rsidRPr="003243AB">
        <w:rPr>
          <w:b/>
        </w:rPr>
        <w:t>option:</w:t>
      </w:r>
    </w:p>
    <w:p w14:paraId="01D8C7D1" w14:textId="2D3F67C3" w:rsidR="0089124A" w:rsidRPr="009815C5" w:rsidRDefault="003243AB" w:rsidP="00CC7EF9">
      <w:pPr>
        <w:ind w:firstLine="720"/>
        <w:rPr>
          <w:b/>
        </w:rPr>
      </w:pPr>
      <w:r w:rsidRPr="009815C5">
        <w:rPr>
          <w:b/>
        </w:rPr>
        <w:tab/>
      </w:r>
      <w:r w:rsidR="009815C5" w:rsidRPr="009815C5">
        <w:rPr>
          <w:b/>
        </w:rPr>
        <w:t>showText</w:t>
      </w:r>
      <w:r w:rsidR="009815C5">
        <w:rPr>
          <w:b/>
        </w:rPr>
        <w:t xml:space="preserve">: </w:t>
      </w:r>
    </w:p>
    <w:p w14:paraId="0A2B22B5" w14:textId="102646AD" w:rsidR="00D94B50" w:rsidRPr="00CC7EF9" w:rsidRDefault="00FC2707" w:rsidP="00CC7EF9">
      <w:pPr>
        <w:ind w:firstLine="720"/>
      </w:pPr>
      <w:r w:rsidRPr="00FC2707">
        <w:t>toolbar.visibleDescription</w:t>
      </w:r>
      <w:r w:rsidRPr="00FC2707">
        <w:rPr>
          <w:b/>
          <w:bCs/>
        </w:rPr>
        <w:t>true</w:t>
      </w:r>
      <w:r w:rsidRPr="00FC2707">
        <w:t>The toolbar is always visible.</w:t>
      </w:r>
      <w:r w:rsidRPr="00FC2707">
        <w:rPr>
          <w:b/>
          <w:bCs/>
        </w:rPr>
        <w:t>false</w:t>
      </w:r>
      <w:r w:rsidRPr="00FC2707">
        <w:t>The toolbar is always hidden.</w:t>
      </w:r>
      <w:r w:rsidRPr="00FC2707">
        <w:rPr>
          <w:b/>
          <w:bCs/>
        </w:rPr>
        <w:t>undefined</w:t>
      </w:r>
      <w:r w:rsidRPr="00FC2707">
        <w:t>The toolbar is visible only if there are </w:t>
      </w:r>
      <w:hyperlink r:id="rId80" w:history="1">
        <w:r w:rsidRPr="00FC2707">
          <w:rPr>
            <w:rStyle w:val="Hyperlink"/>
          </w:rPr>
          <w:t>items</w:t>
        </w:r>
      </w:hyperlink>
      <w:r w:rsidRPr="00FC2707">
        <w:t> to display.</w:t>
      </w:r>
    </w:p>
    <w:p w14:paraId="77FCE355" w14:textId="7C123248" w:rsidR="00961ED1" w:rsidRDefault="00961ED1" w:rsidP="00266A37">
      <w:pPr>
        <w:pStyle w:val="Heading2"/>
        <w:rPr>
          <w:b/>
        </w:rPr>
      </w:pPr>
      <w:r w:rsidRPr="00266A37">
        <w:rPr>
          <w:rStyle w:val="Heading2Char"/>
        </w:rPr>
        <w:lastRenderedPageBreak/>
        <w:t>editing</w:t>
      </w:r>
      <w:r>
        <w:rPr>
          <w:b/>
        </w:rPr>
        <w:t xml:space="preserve">: </w:t>
      </w:r>
    </w:p>
    <w:p w14:paraId="539AFE14" w14:textId="6F29934D" w:rsidR="00961ED1" w:rsidRDefault="00961ED1" w:rsidP="00961ED1">
      <w:r w:rsidRPr="00961ED1">
        <w:t>The UI component can allow a user to add, update and delete data. To control which of these operations are allowed, use the allowAdding, allowUpdating and allowDeleting properties. Editing can be carried out in different modes, which are detailed in the mode property's description.</w:t>
      </w:r>
    </w:p>
    <w:p w14:paraId="49F44080" w14:textId="77777777" w:rsidR="00967435" w:rsidRPr="00967435" w:rsidRDefault="00967435" w:rsidP="00BA3769">
      <w:pPr>
        <w:ind w:left="720"/>
        <w:rPr>
          <w:b/>
        </w:rPr>
      </w:pPr>
      <w:r w:rsidRPr="00967435">
        <w:rPr>
          <w:b/>
        </w:rPr>
        <w:t>allowAdding</w:t>
      </w:r>
    </w:p>
    <w:p w14:paraId="72B1FB5E" w14:textId="3A5B3B87" w:rsidR="00967435" w:rsidRDefault="00967435" w:rsidP="00BA3769">
      <w:pPr>
        <w:ind w:left="720"/>
      </w:pPr>
      <w:r>
        <w:t>Specifies whether a user can add new rows.</w:t>
      </w:r>
    </w:p>
    <w:p w14:paraId="4C0F337F" w14:textId="77777777" w:rsidR="00957B13" w:rsidRPr="00961ED1" w:rsidRDefault="00957B13" w:rsidP="00BA3769">
      <w:pPr>
        <w:ind w:left="720"/>
      </w:pPr>
    </w:p>
    <w:p w14:paraId="03A7161A" w14:textId="77777777" w:rsidR="00BA3769" w:rsidRPr="00BA3769" w:rsidRDefault="00BA3769" w:rsidP="00BA3769">
      <w:pPr>
        <w:ind w:left="720"/>
        <w:rPr>
          <w:b/>
        </w:rPr>
      </w:pPr>
      <w:r w:rsidRPr="00BA3769">
        <w:rPr>
          <w:b/>
        </w:rPr>
        <w:t>allowDeleting</w:t>
      </w:r>
    </w:p>
    <w:p w14:paraId="6FCF9DF6" w14:textId="2BEDC352" w:rsidR="004F27CC" w:rsidRDefault="00BA3769" w:rsidP="00BA3769">
      <w:pPr>
        <w:ind w:left="720"/>
      </w:pPr>
      <w:r>
        <w:t>Specifies whether a user can delete rows. It is called for each data row when defined as a function.</w:t>
      </w:r>
    </w:p>
    <w:p w14:paraId="6DCD2EEE" w14:textId="77777777" w:rsidR="00BA3769" w:rsidRPr="00625198" w:rsidRDefault="00BA3769" w:rsidP="00BA3769">
      <w:pPr>
        <w:ind w:left="720"/>
        <w:rPr>
          <w:b/>
        </w:rPr>
      </w:pPr>
      <w:r w:rsidRPr="00625198">
        <w:rPr>
          <w:b/>
        </w:rPr>
        <w:t>allowUpdating</w:t>
      </w:r>
    </w:p>
    <w:p w14:paraId="072EDD55" w14:textId="738E5F3D" w:rsidR="00BA3769" w:rsidRDefault="00BA3769" w:rsidP="00BA3769">
      <w:pPr>
        <w:ind w:left="720"/>
      </w:pPr>
      <w:r>
        <w:t>Specifies whether a user can update rows. It is called for each data row when defined as a function.</w:t>
      </w:r>
    </w:p>
    <w:p w14:paraId="77F76B34" w14:textId="6AED74F2" w:rsidR="007025ED" w:rsidRPr="00625198" w:rsidRDefault="004F6DDC" w:rsidP="007025ED">
      <w:pPr>
        <w:ind w:left="720"/>
        <w:rPr>
          <w:b/>
        </w:rPr>
      </w:pPr>
      <w:r w:rsidRPr="00625198">
        <w:rPr>
          <w:b/>
        </w:rPr>
        <w:t>changes</w:t>
      </w:r>
    </w:p>
    <w:p w14:paraId="3C633F86" w14:textId="69D89E54" w:rsidR="007025ED" w:rsidRDefault="007025ED" w:rsidP="007025ED">
      <w:pPr>
        <w:ind w:left="720"/>
      </w:pPr>
      <w:r>
        <w:t>Pending row changes.</w:t>
      </w:r>
    </w:p>
    <w:p w14:paraId="587E3B1C" w14:textId="77777777" w:rsidR="00911C8B" w:rsidRDefault="00911C8B" w:rsidP="00911C8B">
      <w:pPr>
        <w:ind w:left="720"/>
      </w:pPr>
      <w:r>
        <w:t>The changes array can be changed from the UI, with native JavaScript methods, or with UI component methods (addRow, editRow, editCell, deleteRow). However, objects with the "insert" type cannot be added with native JavaScript methods. We plan to add this functionality in future releases.</w:t>
      </w:r>
    </w:p>
    <w:p w14:paraId="7DAE9814" w14:textId="77777777" w:rsidR="00911C8B" w:rsidRDefault="00911C8B" w:rsidP="00911C8B">
      <w:pPr>
        <w:ind w:left="720"/>
      </w:pPr>
    </w:p>
    <w:p w14:paraId="5C88B1CE" w14:textId="77777777" w:rsidR="00625198" w:rsidRPr="00625198" w:rsidRDefault="00625198" w:rsidP="00625198">
      <w:pPr>
        <w:ind w:left="720"/>
        <w:rPr>
          <w:b/>
        </w:rPr>
      </w:pPr>
      <w:r w:rsidRPr="00625198">
        <w:rPr>
          <w:b/>
        </w:rPr>
        <w:t>confirmDelete</w:t>
      </w:r>
    </w:p>
    <w:p w14:paraId="3C2ACF03" w14:textId="031A0A79" w:rsidR="00911C8B" w:rsidRDefault="00625198" w:rsidP="00625198">
      <w:pPr>
        <w:ind w:left="720"/>
      </w:pPr>
      <w:r>
        <w:t>Specifies if confirmation is required when a user deletes a row.</w:t>
      </w:r>
    </w:p>
    <w:p w14:paraId="049762A5" w14:textId="77777777" w:rsidR="000D0F64" w:rsidRPr="000D0F64" w:rsidRDefault="000D0F64" w:rsidP="000D0F64">
      <w:pPr>
        <w:ind w:left="720"/>
        <w:rPr>
          <w:b/>
        </w:rPr>
      </w:pPr>
      <w:r w:rsidRPr="000D0F64">
        <w:rPr>
          <w:b/>
        </w:rPr>
        <w:t>editColumnName</w:t>
      </w:r>
    </w:p>
    <w:p w14:paraId="20A55F4A" w14:textId="3EB00911" w:rsidR="000D0F64" w:rsidRDefault="000D0F64" w:rsidP="000D0F64">
      <w:pPr>
        <w:ind w:left="720"/>
      </w:pPr>
      <w:r>
        <w:t>The name of a column being edited. Applies only if editing.mode is "cell" or "batch".</w:t>
      </w:r>
    </w:p>
    <w:p w14:paraId="3A12618E" w14:textId="77777777" w:rsidR="0025774B" w:rsidRPr="00B15B2B" w:rsidRDefault="0025774B" w:rsidP="0025774B">
      <w:pPr>
        <w:ind w:left="720"/>
        <w:rPr>
          <w:b/>
        </w:rPr>
      </w:pPr>
      <w:r w:rsidRPr="00B15B2B">
        <w:rPr>
          <w:b/>
        </w:rPr>
        <w:t>editRowKey</w:t>
      </w:r>
    </w:p>
    <w:p w14:paraId="53A40814" w14:textId="6E354CBD" w:rsidR="0025774B" w:rsidRDefault="0025774B" w:rsidP="0025774B">
      <w:pPr>
        <w:ind w:left="720"/>
      </w:pPr>
      <w:r>
        <w:t>The key(s) of a row being edited.</w:t>
      </w:r>
    </w:p>
    <w:p w14:paraId="37DE2A6E" w14:textId="77777777" w:rsidR="003B6907" w:rsidRPr="003B6907" w:rsidRDefault="003B6907" w:rsidP="003B6907">
      <w:pPr>
        <w:ind w:left="720"/>
        <w:rPr>
          <w:b/>
        </w:rPr>
      </w:pPr>
      <w:r w:rsidRPr="003B6907">
        <w:rPr>
          <w:b/>
        </w:rPr>
        <w:t>form</w:t>
      </w:r>
    </w:p>
    <w:p w14:paraId="610E91A7" w14:textId="77777777" w:rsidR="003B6907" w:rsidRDefault="003B6907" w:rsidP="003B6907">
      <w:pPr>
        <w:ind w:left="720"/>
      </w:pPr>
      <w:r>
        <w:t>Configures the form. Used only if editing.mode is "form" or "popup".</w:t>
      </w:r>
    </w:p>
    <w:p w14:paraId="617187E8" w14:textId="77777777" w:rsidR="004F4072" w:rsidRPr="00E3394A" w:rsidRDefault="004F4072" w:rsidP="004F4072">
      <w:pPr>
        <w:ind w:left="720"/>
        <w:rPr>
          <w:b/>
        </w:rPr>
      </w:pPr>
      <w:r w:rsidRPr="00E3394A">
        <w:rPr>
          <w:b/>
        </w:rPr>
        <w:t>popup</w:t>
      </w:r>
    </w:p>
    <w:p w14:paraId="1AD76ADC" w14:textId="5B77C119" w:rsidR="004F4072" w:rsidRDefault="004F4072" w:rsidP="004F4072">
      <w:pPr>
        <w:ind w:left="720"/>
      </w:pPr>
      <w:r>
        <w:t>Configures the popup. Used only if editing.mode is "popup".</w:t>
      </w:r>
    </w:p>
    <w:p w14:paraId="06F6AFC1" w14:textId="77777777" w:rsidR="003B6907" w:rsidRDefault="003B6907" w:rsidP="003B6907">
      <w:pPr>
        <w:ind w:left="720"/>
      </w:pPr>
    </w:p>
    <w:p w14:paraId="40C12ACC" w14:textId="77777777" w:rsidR="003B6907" w:rsidRDefault="003B6907" w:rsidP="003B6907">
      <w:pPr>
        <w:ind w:left="720"/>
      </w:pPr>
      <w:r>
        <w:t>Type: Form Configuration</w:t>
      </w:r>
    </w:p>
    <w:p w14:paraId="70D1741D" w14:textId="4D93A9FA" w:rsidR="003B6907" w:rsidRDefault="003B6907" w:rsidP="003B6907">
      <w:pPr>
        <w:ind w:left="720"/>
      </w:pPr>
      <w:r>
        <w:t xml:space="preserve">Default form editors depend on the columns' configuration. If the generated form does not meet your requirements, and you need to reorganize form items or set other form </w:t>
      </w:r>
      <w:r>
        <w:lastRenderedPageBreak/>
        <w:t>properties, specify it in the form object. To link a form item with a grid column, assign identical values to the form.items.dataField and columns.dataField properties.</w:t>
      </w:r>
    </w:p>
    <w:p w14:paraId="764EBFD4" w14:textId="2837BE90" w:rsidR="0002733F" w:rsidRPr="00292622" w:rsidRDefault="00292622" w:rsidP="00266A37">
      <w:pPr>
        <w:pStyle w:val="Heading3"/>
        <w:rPr>
          <w:b/>
        </w:rPr>
      </w:pPr>
      <w:r w:rsidRPr="00B10605">
        <w:rPr>
          <w:rStyle w:val="Heading3Char"/>
        </w:rPr>
        <w:t>mode</w:t>
      </w:r>
      <w:r w:rsidRPr="00292622">
        <w:rPr>
          <w:b/>
        </w:rPr>
        <w:t>:</w:t>
      </w:r>
    </w:p>
    <w:p w14:paraId="110E8BA0" w14:textId="77777777" w:rsidR="00292622" w:rsidRDefault="00292622" w:rsidP="001B1A8F">
      <w:pPr>
        <w:ind w:firstLine="720"/>
      </w:pPr>
      <w:r w:rsidRPr="00292622">
        <w:t>Specifies how a user edits data.</w:t>
      </w:r>
    </w:p>
    <w:p w14:paraId="44F45B6D" w14:textId="2CB3EA52" w:rsidR="000B267A" w:rsidRDefault="000B267A" w:rsidP="001B1A8F">
      <w:pPr>
        <w:ind w:firstLine="720"/>
      </w:pPr>
      <w:r w:rsidRPr="000B267A">
        <w:t>'batch' | 'cell' | 'row' | 'form' | 'popup'</w:t>
      </w:r>
    </w:p>
    <w:p w14:paraId="503EA905" w14:textId="77777777" w:rsidR="00733BBE" w:rsidRPr="00733BBE" w:rsidRDefault="009432A1" w:rsidP="00A67838">
      <w:pPr>
        <w:numPr>
          <w:ilvl w:val="0"/>
          <w:numId w:val="13"/>
        </w:numPr>
        <w:tabs>
          <w:tab w:val="clear" w:pos="720"/>
          <w:tab w:val="num" w:pos="1080"/>
        </w:tabs>
        <w:ind w:left="1080"/>
      </w:pPr>
      <w:hyperlink r:id="rId81" w:anchor="User_Interaction/Row_Mode" w:history="1">
        <w:r w:rsidR="00733BBE" w:rsidRPr="00733BBE">
          <w:rPr>
            <w:rStyle w:val="Hyperlink"/>
            <w:b/>
            <w:bCs/>
          </w:rPr>
          <w:t>Row</w:t>
        </w:r>
      </w:hyperlink>
      <w:r w:rsidR="00733BBE" w:rsidRPr="00733BBE">
        <w:br/>
        <w:t>A user edits one row at a time. The UI component saves changes when the row leaves the editing state.</w:t>
      </w:r>
    </w:p>
    <w:p w14:paraId="0EE70780" w14:textId="77777777" w:rsidR="00733BBE" w:rsidRPr="00733BBE" w:rsidRDefault="009432A1" w:rsidP="00A67838">
      <w:pPr>
        <w:ind w:left="360" w:firstLine="720"/>
      </w:pPr>
      <w:hyperlink r:id="rId82" w:tgtFrame="_blank" w:history="1">
        <w:r w:rsidR="00733BBE" w:rsidRPr="00733BBE">
          <w:rPr>
            <w:rStyle w:val="Hyperlink"/>
          </w:rPr>
          <w:t>View Demo</w:t>
        </w:r>
      </w:hyperlink>
    </w:p>
    <w:p w14:paraId="50177571" w14:textId="77777777" w:rsidR="00733BBE" w:rsidRDefault="009432A1" w:rsidP="00A67838">
      <w:pPr>
        <w:numPr>
          <w:ilvl w:val="0"/>
          <w:numId w:val="13"/>
        </w:numPr>
        <w:tabs>
          <w:tab w:val="clear" w:pos="720"/>
          <w:tab w:val="num" w:pos="1080"/>
        </w:tabs>
        <w:ind w:left="1080"/>
      </w:pPr>
      <w:hyperlink r:id="rId83" w:anchor="User_Interaction/Batch_Mode" w:history="1">
        <w:r w:rsidR="00733BBE" w:rsidRPr="00733BBE">
          <w:rPr>
            <w:rStyle w:val="Hyperlink"/>
            <w:b/>
            <w:bCs/>
          </w:rPr>
          <w:t>Batch</w:t>
        </w:r>
      </w:hyperlink>
      <w:r w:rsidR="00733BBE" w:rsidRPr="00733BBE">
        <w:br/>
        <w:t>A user edits data cell by cell. The UI component does not save changes until a user clicks the global </w:t>
      </w:r>
      <w:r w:rsidR="00733BBE" w:rsidRPr="00733BBE">
        <w:rPr>
          <w:i/>
          <w:iCs/>
        </w:rPr>
        <w:t>"Save"</w:t>
      </w:r>
      <w:r w:rsidR="00733BBE" w:rsidRPr="00733BBE">
        <w:t> button.</w:t>
      </w:r>
    </w:p>
    <w:p w14:paraId="5ADCCCCF" w14:textId="446B4606" w:rsidR="00E2009B" w:rsidRDefault="00E2009B" w:rsidP="00E2009B">
      <w:pPr>
        <w:numPr>
          <w:ilvl w:val="0"/>
          <w:numId w:val="13"/>
        </w:numPr>
      </w:pPr>
      <w:r w:rsidRPr="00E2009B">
        <w:t>selectTextOnEditStart</w:t>
      </w:r>
      <w:r w:rsidR="00AD0A73">
        <w:t>: true,false</w:t>
      </w:r>
    </w:p>
    <w:p w14:paraId="0C0E448F" w14:textId="646E94C0" w:rsidR="004619B6" w:rsidRPr="00733BBE" w:rsidRDefault="004619B6" w:rsidP="004619B6">
      <w:pPr>
        <w:numPr>
          <w:ilvl w:val="0"/>
          <w:numId w:val="13"/>
        </w:numPr>
      </w:pPr>
      <w:r w:rsidRPr="004619B6">
        <w:t>startEditAction</w:t>
      </w:r>
      <w:r>
        <w:t xml:space="preserve"> click-dblclick</w:t>
      </w:r>
    </w:p>
    <w:p w14:paraId="2F0155E1" w14:textId="77777777" w:rsidR="00733BBE" w:rsidRPr="00733BBE" w:rsidRDefault="009432A1" w:rsidP="00A67838">
      <w:pPr>
        <w:ind w:left="360" w:firstLine="720"/>
      </w:pPr>
      <w:hyperlink r:id="rId84" w:tgtFrame="_blank" w:history="1">
        <w:r w:rsidR="00733BBE" w:rsidRPr="00733BBE">
          <w:rPr>
            <w:rStyle w:val="Hyperlink"/>
          </w:rPr>
          <w:t>View Demo</w:t>
        </w:r>
      </w:hyperlink>
    </w:p>
    <w:p w14:paraId="61486CCE" w14:textId="77777777" w:rsidR="00733BBE" w:rsidRDefault="009432A1" w:rsidP="00A67838">
      <w:pPr>
        <w:numPr>
          <w:ilvl w:val="0"/>
          <w:numId w:val="13"/>
        </w:numPr>
        <w:tabs>
          <w:tab w:val="clear" w:pos="720"/>
          <w:tab w:val="num" w:pos="1080"/>
        </w:tabs>
        <w:ind w:left="1080"/>
      </w:pPr>
      <w:hyperlink r:id="rId85" w:anchor="User_Interaction/Cell_Mode" w:history="1">
        <w:r w:rsidR="00733BBE" w:rsidRPr="00733BBE">
          <w:rPr>
            <w:rStyle w:val="Hyperlink"/>
            <w:b/>
            <w:bCs/>
          </w:rPr>
          <w:t>Cell</w:t>
        </w:r>
      </w:hyperlink>
      <w:r w:rsidR="00733BBE" w:rsidRPr="00733BBE">
        <w:br/>
        <w:t>Differs from the batch mode in that the UI component saves changes when the cell leaves the editing state.</w:t>
      </w:r>
    </w:p>
    <w:p w14:paraId="10ED6111" w14:textId="00AEB5BF" w:rsidR="004619B6" w:rsidRDefault="004619B6" w:rsidP="004619B6">
      <w:pPr>
        <w:numPr>
          <w:ilvl w:val="0"/>
          <w:numId w:val="13"/>
        </w:numPr>
      </w:pPr>
      <w:r w:rsidRPr="004619B6">
        <w:t>startEditAction</w:t>
      </w:r>
      <w:r>
        <w:t xml:space="preserve"> click-dblclick</w:t>
      </w:r>
    </w:p>
    <w:p w14:paraId="01B72ED1" w14:textId="5C62F0A7" w:rsidR="00E2009B" w:rsidRPr="00733BBE" w:rsidRDefault="00E2009B" w:rsidP="00E2009B">
      <w:pPr>
        <w:numPr>
          <w:ilvl w:val="0"/>
          <w:numId w:val="13"/>
        </w:numPr>
      </w:pPr>
      <w:r w:rsidRPr="00E2009B">
        <w:t>selectTextOnEditStart</w:t>
      </w:r>
      <w:r w:rsidR="00AD0A73">
        <w:t xml:space="preserve">: </w:t>
      </w:r>
      <w:r w:rsidR="00D80AFE">
        <w:t xml:space="preserve"> true,false</w:t>
      </w:r>
    </w:p>
    <w:p w14:paraId="32831366" w14:textId="77777777" w:rsidR="00733BBE" w:rsidRPr="00733BBE" w:rsidRDefault="009432A1" w:rsidP="00A67838">
      <w:pPr>
        <w:ind w:left="360" w:firstLine="720"/>
      </w:pPr>
      <w:hyperlink r:id="rId86" w:tgtFrame="_blank" w:history="1">
        <w:r w:rsidR="00733BBE" w:rsidRPr="00733BBE">
          <w:rPr>
            <w:rStyle w:val="Hyperlink"/>
          </w:rPr>
          <w:t>View Demo</w:t>
        </w:r>
      </w:hyperlink>
    </w:p>
    <w:p w14:paraId="698BED7E" w14:textId="77777777" w:rsidR="00733BBE" w:rsidRPr="00733BBE" w:rsidRDefault="009432A1" w:rsidP="00A67838">
      <w:pPr>
        <w:numPr>
          <w:ilvl w:val="0"/>
          <w:numId w:val="13"/>
        </w:numPr>
        <w:tabs>
          <w:tab w:val="clear" w:pos="720"/>
          <w:tab w:val="num" w:pos="1080"/>
        </w:tabs>
        <w:ind w:left="1080"/>
      </w:pPr>
      <w:hyperlink r:id="rId87" w:anchor="User_Interaction/Form_Mode" w:history="1">
        <w:r w:rsidR="00733BBE" w:rsidRPr="00733BBE">
          <w:rPr>
            <w:rStyle w:val="Hyperlink"/>
            <w:b/>
            <w:bCs/>
          </w:rPr>
          <w:t>Form</w:t>
        </w:r>
      </w:hyperlink>
      <w:r w:rsidR="00733BBE" w:rsidRPr="00733BBE">
        <w:br/>
        <w:t>On entering the editing state, a row becomes a form with editable fields. The UI component saves changes after a user clicks the </w:t>
      </w:r>
      <w:r w:rsidR="00733BBE" w:rsidRPr="00733BBE">
        <w:rPr>
          <w:i/>
          <w:iCs/>
        </w:rPr>
        <w:t>"Save"</w:t>
      </w:r>
      <w:r w:rsidR="00733BBE" w:rsidRPr="00733BBE">
        <w:t> button.</w:t>
      </w:r>
    </w:p>
    <w:p w14:paraId="3822F8E1" w14:textId="77777777" w:rsidR="00733BBE" w:rsidRPr="00733BBE" w:rsidRDefault="009432A1" w:rsidP="00A67838">
      <w:pPr>
        <w:ind w:left="360" w:firstLine="720"/>
      </w:pPr>
      <w:hyperlink r:id="rId88" w:tgtFrame="_blank" w:history="1">
        <w:r w:rsidR="00733BBE" w:rsidRPr="00733BBE">
          <w:rPr>
            <w:rStyle w:val="Hyperlink"/>
          </w:rPr>
          <w:t>View Demo</w:t>
        </w:r>
      </w:hyperlink>
    </w:p>
    <w:p w14:paraId="30B29E1D" w14:textId="77777777" w:rsidR="00733BBE" w:rsidRPr="00733BBE" w:rsidRDefault="009432A1" w:rsidP="00A67838">
      <w:pPr>
        <w:numPr>
          <w:ilvl w:val="0"/>
          <w:numId w:val="13"/>
        </w:numPr>
        <w:tabs>
          <w:tab w:val="clear" w:pos="720"/>
          <w:tab w:val="num" w:pos="1080"/>
        </w:tabs>
        <w:ind w:left="1080"/>
      </w:pPr>
      <w:hyperlink r:id="rId89" w:anchor="User_Interaction/Popup_Mode" w:history="1">
        <w:r w:rsidR="00733BBE" w:rsidRPr="00733BBE">
          <w:rPr>
            <w:rStyle w:val="Hyperlink"/>
            <w:b/>
            <w:bCs/>
          </w:rPr>
          <w:t>Popup</w:t>
        </w:r>
      </w:hyperlink>
      <w:r w:rsidR="00733BBE" w:rsidRPr="00733BBE">
        <w:br/>
        <w:t>Differs from the form mode in that the form with editable fields is placed in a popup window.</w:t>
      </w:r>
    </w:p>
    <w:p w14:paraId="4F689839" w14:textId="77777777" w:rsidR="00733BBE" w:rsidRDefault="009432A1" w:rsidP="00A67838">
      <w:pPr>
        <w:ind w:left="360" w:firstLine="720"/>
        <w:rPr>
          <w:rStyle w:val="Hyperlink"/>
        </w:rPr>
      </w:pPr>
      <w:hyperlink r:id="rId90" w:tgtFrame="_blank" w:history="1">
        <w:r w:rsidR="00733BBE" w:rsidRPr="00733BBE">
          <w:rPr>
            <w:rStyle w:val="Hyperlink"/>
          </w:rPr>
          <w:t>View Demo</w:t>
        </w:r>
      </w:hyperlink>
    </w:p>
    <w:p w14:paraId="3C9CF677" w14:textId="368558B5" w:rsidR="00CA68EE" w:rsidRDefault="00CA68EE" w:rsidP="00CA68EE">
      <w:pPr>
        <w:pStyle w:val="Heading2"/>
        <w:rPr>
          <w:rStyle w:val="Hyperlink"/>
        </w:rPr>
      </w:pPr>
      <w:r w:rsidRPr="00CA68EE">
        <w:rPr>
          <w:rStyle w:val="Hyperlink"/>
        </w:rPr>
        <w:t>grouping</w:t>
      </w:r>
    </w:p>
    <w:p w14:paraId="56F3F6D2" w14:textId="77777777" w:rsidR="00CA68EE" w:rsidRPr="00CA68EE" w:rsidRDefault="00CA68EE" w:rsidP="00CA68EE">
      <w:pPr>
        <w:ind w:left="360" w:firstLine="720"/>
        <w:rPr>
          <w:b/>
        </w:rPr>
      </w:pPr>
      <w:r w:rsidRPr="00CA68EE">
        <w:rPr>
          <w:b/>
        </w:rPr>
        <w:t>allowCollapsing</w:t>
      </w:r>
    </w:p>
    <w:p w14:paraId="6E84A91D" w14:textId="6850A82F" w:rsidR="006D6D8A" w:rsidRDefault="00CA68EE" w:rsidP="00CA68EE">
      <w:pPr>
        <w:ind w:left="360" w:firstLine="720"/>
      </w:pPr>
      <w:r>
        <w:t>Specifies whether the user can collapse grouped records in a grid or not.</w:t>
      </w:r>
    </w:p>
    <w:p w14:paraId="1A89615B" w14:textId="77C6616A" w:rsidR="006D6D8A" w:rsidRDefault="00CA68EE" w:rsidP="00A67838">
      <w:pPr>
        <w:ind w:left="360" w:firstLine="720"/>
        <w:rPr>
          <w:b/>
        </w:rPr>
      </w:pPr>
      <w:r w:rsidRPr="00CA68EE">
        <w:rPr>
          <w:b/>
        </w:rPr>
        <w:t>autoExpandAll</w:t>
      </w:r>
    </w:p>
    <w:p w14:paraId="1D4EEC27" w14:textId="1E6FD364" w:rsidR="00CA68EE" w:rsidRDefault="00CA68EE" w:rsidP="00CA68EE">
      <w:pPr>
        <w:ind w:left="360" w:firstLine="720"/>
      </w:pPr>
      <w:r w:rsidRPr="00CA68EE">
        <w:t>Specifies whether groups appear expanded or not.</w:t>
      </w:r>
      <w:r w:rsidR="009944EB">
        <w:t xml:space="preserve"> </w:t>
      </w:r>
      <w:r w:rsidR="00C92F68">
        <w:t>–</w:t>
      </w:r>
      <w:r w:rsidR="009944EB">
        <w:t xml:space="preserve"> true</w:t>
      </w:r>
    </w:p>
    <w:p w14:paraId="6584E5CC" w14:textId="77F970CA" w:rsidR="00C92F68" w:rsidRPr="00C92F68" w:rsidRDefault="00C92F68" w:rsidP="00CA68EE">
      <w:pPr>
        <w:ind w:left="360" w:firstLine="720"/>
        <w:rPr>
          <w:b/>
        </w:rPr>
      </w:pPr>
      <w:r w:rsidRPr="00C92F68">
        <w:rPr>
          <w:b/>
        </w:rPr>
        <w:t>contextMenuEnabled</w:t>
      </w:r>
    </w:p>
    <w:p w14:paraId="193D2A23" w14:textId="71A35FBE" w:rsidR="00733BBE" w:rsidRDefault="00C92F68" w:rsidP="00E6309C">
      <w:pPr>
        <w:ind w:left="1418" w:firstLine="11"/>
      </w:pPr>
      <w:r>
        <w:lastRenderedPageBreak/>
        <w:tab/>
      </w:r>
      <w:r w:rsidRPr="00C92F68">
        <w:t>Set this property to true to enable grouping using the context menu. In this case, to group/ungroup data, the user right-clicks a column header and chooses the required item from the appeared context menu.</w:t>
      </w:r>
    </w:p>
    <w:p w14:paraId="42B37268" w14:textId="09A60A46" w:rsidR="00B46841" w:rsidRDefault="00E6309C" w:rsidP="00E6309C">
      <w:pPr>
        <w:rPr>
          <w:b/>
        </w:rPr>
      </w:pPr>
      <w:r>
        <w:rPr>
          <w:b/>
        </w:rPr>
        <w:tab/>
        <w:t xml:space="preserve">       </w:t>
      </w:r>
      <w:r w:rsidRPr="00E6309C">
        <w:rPr>
          <w:b/>
        </w:rPr>
        <w:t>expandMode</w:t>
      </w:r>
    </w:p>
    <w:p w14:paraId="7BE62F08" w14:textId="6BACEC3B" w:rsidR="00D22A75" w:rsidRPr="00D22A75" w:rsidRDefault="00D22A75" w:rsidP="00D22A75">
      <w:pPr>
        <w:ind w:left="720" w:firstLine="720"/>
      </w:pPr>
      <w:r w:rsidRPr="00D22A75">
        <w:t>Specifies the event on which a group will be expanded/collapsed.</w:t>
      </w:r>
    </w:p>
    <w:p w14:paraId="3A494DF9" w14:textId="0E4C12B8" w:rsidR="00424827" w:rsidRDefault="001330C9" w:rsidP="00E6309C">
      <w:r w:rsidRPr="00D22A75">
        <w:tab/>
      </w:r>
      <w:r w:rsidRPr="00D22A75">
        <w:tab/>
        <w:t>Default Value: 'buttonClick', 'rowClick' (mobile devices)</w:t>
      </w:r>
    </w:p>
    <w:p w14:paraId="305C7F8A" w14:textId="39FC9B45" w:rsidR="00D22A75" w:rsidRDefault="00CE34E1" w:rsidP="00CE34E1">
      <w:pPr>
        <w:pStyle w:val="Heading3"/>
      </w:pPr>
      <w:r w:rsidRPr="00CE34E1">
        <w:tab/>
      </w:r>
      <w:r>
        <w:tab/>
      </w:r>
      <w:r w:rsidRPr="00CE34E1">
        <w:t>texts</w:t>
      </w:r>
    </w:p>
    <w:p w14:paraId="38874F5E" w14:textId="0AF2F786" w:rsidR="00CE34E1" w:rsidRDefault="00CE34E1" w:rsidP="00CE34E1">
      <w:r>
        <w:tab/>
      </w:r>
      <w:r>
        <w:tab/>
      </w:r>
      <w:r w:rsidRPr="00CE34E1">
        <w:t>groupByThisColumn</w:t>
      </w:r>
    </w:p>
    <w:p w14:paraId="7988AA1C" w14:textId="699A8616" w:rsidR="00CE34E1" w:rsidRDefault="00CE34E1" w:rsidP="00CE34E1">
      <w:r>
        <w:tab/>
      </w:r>
      <w:r>
        <w:tab/>
      </w:r>
      <w:r w:rsidRPr="00CE34E1">
        <w:t>groupContinuedMessage</w:t>
      </w:r>
    </w:p>
    <w:p w14:paraId="5E4E76B1" w14:textId="6F6271CB" w:rsidR="000F7676" w:rsidRDefault="000F7676" w:rsidP="00CE34E1">
      <w:r>
        <w:tab/>
      </w:r>
      <w:r>
        <w:tab/>
      </w:r>
      <w:r w:rsidRPr="000F7676">
        <w:t>ungroup</w:t>
      </w:r>
    </w:p>
    <w:p w14:paraId="64FD95A3" w14:textId="72F2F8AD" w:rsidR="000F7676" w:rsidRDefault="000F7676" w:rsidP="00CE34E1">
      <w:r>
        <w:tab/>
      </w:r>
      <w:r>
        <w:tab/>
      </w:r>
      <w:r w:rsidRPr="000F7676">
        <w:t>ungroupAll</w:t>
      </w:r>
    </w:p>
    <w:p w14:paraId="35B8FA2B" w14:textId="70D94355" w:rsidR="006075B5" w:rsidRDefault="006075B5" w:rsidP="00CE34E1"/>
    <w:p w14:paraId="5D4D12DB" w14:textId="6BC990EF" w:rsidR="006075B5" w:rsidRDefault="006075B5" w:rsidP="006075B5">
      <w:pPr>
        <w:pStyle w:val="Heading2"/>
        <w:rPr>
          <w:b/>
        </w:rPr>
      </w:pPr>
      <w:r w:rsidRPr="006075B5">
        <w:rPr>
          <w:b/>
        </w:rPr>
        <w:t>searchPanel</w:t>
      </w:r>
    </w:p>
    <w:p w14:paraId="73ED0A61" w14:textId="77777777" w:rsidR="006075B5" w:rsidRPr="007A6697" w:rsidRDefault="006075B5" w:rsidP="007A6697">
      <w:pPr>
        <w:rPr>
          <w:b/>
        </w:rPr>
      </w:pPr>
      <w:r w:rsidRPr="007A6697">
        <w:rPr>
          <w:b/>
        </w:rPr>
        <w:t>highlightCaseSensitive</w:t>
      </w:r>
    </w:p>
    <w:p w14:paraId="2873567C" w14:textId="41E24AA8" w:rsidR="006075B5" w:rsidRDefault="006075B5" w:rsidP="006075B5">
      <w:r w:rsidRPr="006075B5">
        <w:t>Notifies the UI component whether search is case-sensitive to ensure that search results are highlighted correctly. Applies only if highlightSearchText is true.</w:t>
      </w:r>
      <w:r w:rsidR="00F86ABE">
        <w:t xml:space="preserve"> – </w:t>
      </w:r>
      <w:r w:rsidR="00F86ABE" w:rsidRPr="00F86ABE">
        <w:t>false</w:t>
      </w:r>
    </w:p>
    <w:p w14:paraId="00B61DDC" w14:textId="77777777" w:rsidR="00F86ABE" w:rsidRPr="007A6697" w:rsidRDefault="00F86ABE" w:rsidP="00F86ABE">
      <w:pPr>
        <w:rPr>
          <w:b/>
        </w:rPr>
      </w:pPr>
      <w:r w:rsidRPr="007A6697">
        <w:rPr>
          <w:b/>
        </w:rPr>
        <w:t>highlightSearchText</w:t>
      </w:r>
    </w:p>
    <w:p w14:paraId="31F3715B" w14:textId="2F6E0BB0" w:rsidR="00F86ABE" w:rsidRDefault="00F86ABE" w:rsidP="00F86ABE">
      <w:r>
        <w:t>Specifies whether found substrings should be highlighted.</w:t>
      </w:r>
    </w:p>
    <w:p w14:paraId="484D27A6" w14:textId="77777777" w:rsidR="00F86ABE" w:rsidRPr="007A6697" w:rsidRDefault="00F86ABE" w:rsidP="00F86ABE">
      <w:pPr>
        <w:rPr>
          <w:b/>
        </w:rPr>
      </w:pPr>
      <w:r w:rsidRPr="007A6697">
        <w:rPr>
          <w:b/>
        </w:rPr>
        <w:t>placeholder</w:t>
      </w:r>
    </w:p>
    <w:p w14:paraId="3F86BF84" w14:textId="6CFF507C" w:rsidR="00F86ABE" w:rsidRDefault="00F86ABE" w:rsidP="00F86ABE">
      <w:r>
        <w:t>Specifies a placeholder for the search panel.</w:t>
      </w:r>
    </w:p>
    <w:p w14:paraId="47611C65" w14:textId="77777777" w:rsidR="00F86ABE" w:rsidRPr="007A6697" w:rsidRDefault="00F86ABE" w:rsidP="00F86ABE">
      <w:pPr>
        <w:rPr>
          <w:b/>
        </w:rPr>
      </w:pPr>
      <w:r w:rsidRPr="007A6697">
        <w:rPr>
          <w:b/>
        </w:rPr>
        <w:t>searchVisibleColumnsOnly</w:t>
      </w:r>
    </w:p>
    <w:p w14:paraId="7BCC705B" w14:textId="738B39B0" w:rsidR="00F86ABE" w:rsidRDefault="00F86ABE" w:rsidP="00F86ABE">
      <w:r>
        <w:t>Specifies whether the UI component should search against all columns or only visible ones.</w:t>
      </w:r>
    </w:p>
    <w:p w14:paraId="7B415D0D" w14:textId="77777777" w:rsidR="003A68AF" w:rsidRPr="007A6697" w:rsidRDefault="003A68AF" w:rsidP="003A68AF">
      <w:pPr>
        <w:rPr>
          <w:b/>
        </w:rPr>
      </w:pPr>
      <w:r w:rsidRPr="007A6697">
        <w:rPr>
          <w:b/>
        </w:rPr>
        <w:t>text</w:t>
      </w:r>
    </w:p>
    <w:p w14:paraId="458E464E" w14:textId="57F3FED9" w:rsidR="003A68AF" w:rsidRDefault="003A68AF" w:rsidP="003A68AF">
      <w:r>
        <w:t>Sets a search string for the search panel.</w:t>
      </w:r>
    </w:p>
    <w:p w14:paraId="7D76A963" w14:textId="77777777" w:rsidR="003A68AF" w:rsidRPr="007A6697" w:rsidRDefault="003A68AF" w:rsidP="003A68AF">
      <w:pPr>
        <w:rPr>
          <w:b/>
        </w:rPr>
      </w:pPr>
      <w:r w:rsidRPr="007A6697">
        <w:rPr>
          <w:b/>
        </w:rPr>
        <w:t>visible</w:t>
      </w:r>
    </w:p>
    <w:p w14:paraId="63448D77" w14:textId="7D3CA441" w:rsidR="003A68AF" w:rsidRDefault="003A68AF" w:rsidP="003A68AF">
      <w:r>
        <w:t>Specifies whether the search panel is visible or not.</w:t>
      </w:r>
    </w:p>
    <w:p w14:paraId="19FF8A23" w14:textId="77777777" w:rsidR="003A68AF" w:rsidRPr="007A6697" w:rsidRDefault="003A68AF" w:rsidP="003A68AF">
      <w:pPr>
        <w:rPr>
          <w:b/>
        </w:rPr>
      </w:pPr>
      <w:r w:rsidRPr="007A6697">
        <w:rPr>
          <w:b/>
        </w:rPr>
        <w:t>width</w:t>
      </w:r>
    </w:p>
    <w:p w14:paraId="5AD6CB28" w14:textId="7B63122A" w:rsidR="003A68AF" w:rsidRDefault="003A68AF" w:rsidP="003A68AF">
      <w:r>
        <w:t>Specifies the width of the search panel in pixels.</w:t>
      </w:r>
    </w:p>
    <w:p w14:paraId="40B98CE7" w14:textId="546909AE" w:rsidR="00B141ED" w:rsidRDefault="00B141ED" w:rsidP="003A68AF"/>
    <w:p w14:paraId="739FCC2F" w14:textId="588911D9" w:rsidR="00B141ED" w:rsidRDefault="00B141ED" w:rsidP="003A68AF">
      <w:pPr>
        <w:rPr>
          <w:b/>
        </w:rPr>
      </w:pPr>
      <w:r w:rsidRPr="00B141ED">
        <w:rPr>
          <w:b/>
        </w:rPr>
        <w:t>sortOrder</w:t>
      </w:r>
      <w:r>
        <w:rPr>
          <w:b/>
        </w:rPr>
        <w:t xml:space="preserve">: </w:t>
      </w:r>
      <w:r w:rsidRPr="00B141ED">
        <w:rPr>
          <w:b/>
        </w:rPr>
        <w:t>undefined | 'asc' | 'desc'</w:t>
      </w:r>
    </w:p>
    <w:p w14:paraId="68734F34" w14:textId="77777777" w:rsidR="00520ACC" w:rsidRDefault="00520ACC" w:rsidP="003A68AF">
      <w:pPr>
        <w:rPr>
          <w:b/>
        </w:rPr>
      </w:pPr>
    </w:p>
    <w:p w14:paraId="14822DDD" w14:textId="2D56A8CC" w:rsidR="00B6364F" w:rsidRDefault="00780FD4" w:rsidP="00520ACC">
      <w:pPr>
        <w:pStyle w:val="Heading2"/>
        <w:rPr>
          <w:b/>
        </w:rPr>
      </w:pPr>
      <w:r w:rsidRPr="00780FD4">
        <w:rPr>
          <w:rStyle w:val="Heading2Char"/>
        </w:rPr>
        <w:t>sorting</w:t>
      </w:r>
      <w:r>
        <w:rPr>
          <w:b/>
        </w:rPr>
        <w:t>:</w:t>
      </w:r>
    </w:p>
    <w:p w14:paraId="0F6EEBBF" w14:textId="2F1BD8EE" w:rsidR="00780FD4" w:rsidRDefault="00780FD4" w:rsidP="003A68AF">
      <w:pPr>
        <w:rPr>
          <w:b/>
        </w:rPr>
      </w:pPr>
      <w:r>
        <w:rPr>
          <w:b/>
        </w:rPr>
        <w:tab/>
      </w:r>
      <w:r w:rsidR="00650B68" w:rsidRPr="00650B68">
        <w:rPr>
          <w:b/>
        </w:rPr>
        <w:t>ascendingText</w:t>
      </w:r>
      <w:r w:rsidR="00650B68">
        <w:rPr>
          <w:b/>
        </w:rPr>
        <w:t xml:space="preserve">: </w:t>
      </w:r>
      <w:r w:rsidR="00650B68" w:rsidRPr="00650B68">
        <w:rPr>
          <w:b/>
        </w:rPr>
        <w:t>'Sort Ascending'</w:t>
      </w:r>
    </w:p>
    <w:p w14:paraId="11D83953" w14:textId="7690C7DB" w:rsidR="00650B68" w:rsidRDefault="00650B68" w:rsidP="00650B68">
      <w:pPr>
        <w:ind w:firstLine="720"/>
      </w:pPr>
      <w:r w:rsidRPr="00650B68">
        <w:lastRenderedPageBreak/>
        <w:t>clearText</w:t>
      </w:r>
      <w:r>
        <w:t xml:space="preserve">: </w:t>
      </w:r>
      <w:r w:rsidRPr="00650B68">
        <w:t>Clear Sorting'</w:t>
      </w:r>
    </w:p>
    <w:p w14:paraId="34CEA4B0" w14:textId="15F37E89" w:rsidR="00650B68" w:rsidRDefault="00650B68" w:rsidP="00650B68">
      <w:pPr>
        <w:ind w:firstLine="720"/>
      </w:pPr>
      <w:r w:rsidRPr="00650B68">
        <w:t>descendingText</w:t>
      </w:r>
      <w:r>
        <w:t xml:space="preserve">: </w:t>
      </w:r>
      <w:r w:rsidRPr="00650B68">
        <w:t>Sort Descending'</w:t>
      </w:r>
    </w:p>
    <w:p w14:paraId="049CFF1C" w14:textId="709148B1" w:rsidR="00650B68" w:rsidRDefault="00650B68" w:rsidP="00650B68">
      <w:pPr>
        <w:ind w:firstLine="720"/>
      </w:pPr>
      <w:r w:rsidRPr="00650B68">
        <w:t>mode</w:t>
      </w:r>
      <w:r>
        <w:t>: ‘</w:t>
      </w:r>
      <w:r w:rsidRPr="00650B68">
        <w:t>'multiple' | 'none' | 'single'</w:t>
      </w:r>
      <w:r>
        <w:t>’</w:t>
      </w:r>
    </w:p>
    <w:p w14:paraId="7FBEE7C2" w14:textId="7AC4945E" w:rsidR="00465BB5" w:rsidRDefault="00465BB5" w:rsidP="00650B68">
      <w:pPr>
        <w:ind w:firstLine="720"/>
        <w:rPr>
          <w:b/>
        </w:rPr>
      </w:pPr>
      <w:r w:rsidRPr="00465BB5">
        <w:rPr>
          <w:b/>
        </w:rPr>
        <w:t>showSortIndexes:</w:t>
      </w:r>
      <w:r w:rsidR="00D81978">
        <w:rPr>
          <w:b/>
        </w:rPr>
        <w:t xml:space="preserve"> true</w:t>
      </w:r>
    </w:p>
    <w:p w14:paraId="7AA64F22" w14:textId="5C78B345" w:rsidR="00520ACC" w:rsidRDefault="00520ACC" w:rsidP="00520ACC">
      <w:pPr>
        <w:pStyle w:val="Heading2"/>
      </w:pPr>
      <w:r w:rsidRPr="00520ACC">
        <w:t>selection</w:t>
      </w:r>
    </w:p>
    <w:p w14:paraId="7785A0DA" w14:textId="2C0A2A09" w:rsidR="00520ACC" w:rsidRDefault="00C0768D" w:rsidP="00520ACC">
      <w:r w:rsidRPr="00C0768D">
        <w:t>allowSelectAll</w:t>
      </w:r>
      <w:r>
        <w:t>: true</w:t>
      </w:r>
    </w:p>
    <w:p w14:paraId="635FC49E" w14:textId="4C4EEAB6" w:rsidR="00883FE5" w:rsidRDefault="00883FE5" w:rsidP="00520ACC">
      <w:r>
        <w:t xml:space="preserve">mode: </w:t>
      </w:r>
      <w:r w:rsidRPr="00883FE5">
        <w:t>multiple' | 'none' | 'single'</w:t>
      </w:r>
    </w:p>
    <w:p w14:paraId="385C69AD" w14:textId="70C3C779" w:rsidR="00883FE5" w:rsidRDefault="00883FE5" w:rsidP="00520ACC">
      <w:r w:rsidRPr="00883FE5">
        <w:t>selectAllMode</w:t>
      </w:r>
      <w:r>
        <w:t xml:space="preserve">: </w:t>
      </w:r>
      <w:r w:rsidRPr="00883FE5">
        <w:t>allPages' | 'page'</w:t>
      </w:r>
    </w:p>
    <w:p w14:paraId="2566FED0" w14:textId="50AD3167" w:rsidR="002E444E" w:rsidRDefault="002E444E" w:rsidP="00520ACC">
      <w:r w:rsidRPr="002E444E">
        <w:t>showCheckBoxesMode</w:t>
      </w:r>
      <w:r>
        <w:t xml:space="preserve">: </w:t>
      </w:r>
      <w:r w:rsidRPr="002E444E">
        <w:t>'always' | 'none' | 'onClick' | 'onLongTap'</w:t>
      </w:r>
    </w:p>
    <w:p w14:paraId="069DA2DB" w14:textId="77777777" w:rsidR="00625EEE" w:rsidRPr="00625EEE" w:rsidRDefault="00625EEE" w:rsidP="00625EEE">
      <w:pPr>
        <w:pStyle w:val="Heading2"/>
      </w:pPr>
      <w:r w:rsidRPr="00625EEE">
        <w:t>stateStoring</w:t>
      </w:r>
    </w:p>
    <w:p w14:paraId="0834E60C" w14:textId="123B6458" w:rsidR="00625EEE" w:rsidRDefault="00625EEE" w:rsidP="00B45A71">
      <w:pPr>
        <w:ind w:left="720"/>
      </w:pPr>
      <w:r>
        <w:t>State storing enables the UI component to save applied settings and restore them the next time the UI component is loaded. Assign true to the stateStoring.enabled property to enable this functionality.</w:t>
      </w:r>
    </w:p>
    <w:tbl>
      <w:tblPr>
        <w:tblW w:w="9026" w:type="dxa"/>
        <w:tblCellSpacing w:w="15" w:type="dxa"/>
        <w:tblInd w:w="72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837"/>
        <w:gridCol w:w="2975"/>
        <w:gridCol w:w="3214"/>
      </w:tblGrid>
      <w:tr w:rsidR="009A08C2" w:rsidRPr="009A08C2" w14:paraId="77A436CD" w14:textId="77777777" w:rsidTr="00B45A71">
        <w:trPr>
          <w:tblCellSpacing w:w="15" w:type="dxa"/>
        </w:trPr>
        <w:tc>
          <w:tcPr>
            <w:tcW w:w="2792" w:type="dxa"/>
            <w:shd w:val="clear" w:color="auto" w:fill="FFFFFF"/>
            <w:tcMar>
              <w:top w:w="150" w:type="dxa"/>
              <w:left w:w="150" w:type="dxa"/>
              <w:bottom w:w="150" w:type="dxa"/>
              <w:right w:w="150" w:type="dxa"/>
            </w:tcMar>
            <w:hideMark/>
          </w:tcPr>
          <w:p w14:paraId="54A222B3" w14:textId="77777777" w:rsidR="009A08C2" w:rsidRPr="009A08C2" w:rsidRDefault="009432A1" w:rsidP="009A08C2">
            <w:pPr>
              <w:numPr>
                <w:ilvl w:val="0"/>
                <w:numId w:val="14"/>
              </w:numPr>
            </w:pPr>
            <w:hyperlink r:id="rId91" w:anchor="filterValue" w:history="1">
              <w:r w:rsidR="009A08C2" w:rsidRPr="009A08C2">
                <w:rPr>
                  <w:rStyle w:val="Hyperlink"/>
                </w:rPr>
                <w:t>filterValue</w:t>
              </w:r>
            </w:hyperlink>
          </w:p>
          <w:p w14:paraId="6B19FF5F" w14:textId="77777777" w:rsidR="009A08C2" w:rsidRPr="009A08C2" w:rsidRDefault="009432A1" w:rsidP="009A08C2">
            <w:pPr>
              <w:numPr>
                <w:ilvl w:val="0"/>
                <w:numId w:val="14"/>
              </w:numPr>
            </w:pPr>
            <w:hyperlink r:id="rId92" w:anchor="focusedRowKey" w:history="1">
              <w:r w:rsidR="009A08C2" w:rsidRPr="009A08C2">
                <w:rPr>
                  <w:rStyle w:val="Hyperlink"/>
                </w:rPr>
                <w:t>focusedRowKey</w:t>
              </w:r>
            </w:hyperlink>
          </w:p>
          <w:p w14:paraId="5F66D140" w14:textId="77777777" w:rsidR="009A08C2" w:rsidRPr="009A08C2" w:rsidRDefault="009432A1" w:rsidP="009A08C2">
            <w:pPr>
              <w:numPr>
                <w:ilvl w:val="0"/>
                <w:numId w:val="14"/>
              </w:numPr>
            </w:pPr>
            <w:hyperlink r:id="rId93" w:anchor="selectedRowKeys" w:history="1">
              <w:r w:rsidR="009A08C2" w:rsidRPr="009A08C2">
                <w:rPr>
                  <w:rStyle w:val="Hyperlink"/>
                </w:rPr>
                <w:t>selectedRowKeys</w:t>
              </w:r>
            </w:hyperlink>
          </w:p>
          <w:p w14:paraId="06767A44" w14:textId="77777777" w:rsidR="009A08C2" w:rsidRPr="009A08C2" w:rsidRDefault="009432A1" w:rsidP="009A08C2">
            <w:pPr>
              <w:numPr>
                <w:ilvl w:val="0"/>
                <w:numId w:val="14"/>
              </w:numPr>
            </w:pPr>
            <w:hyperlink r:id="rId94" w:anchor="selectionFilter" w:history="1">
              <w:r w:rsidR="009A08C2" w:rsidRPr="009A08C2">
                <w:rPr>
                  <w:rStyle w:val="Hyperlink"/>
                </w:rPr>
                <w:t>selectionFilter</w:t>
              </w:r>
            </w:hyperlink>
          </w:p>
          <w:p w14:paraId="0A3D3968" w14:textId="77777777" w:rsidR="009A08C2" w:rsidRPr="009A08C2" w:rsidRDefault="009A08C2" w:rsidP="009A08C2">
            <w:pPr>
              <w:numPr>
                <w:ilvl w:val="0"/>
                <w:numId w:val="14"/>
              </w:numPr>
            </w:pPr>
            <w:r w:rsidRPr="009A08C2">
              <w:rPr>
                <w:b/>
                <w:bCs/>
              </w:rPr>
              <w:t>filterPanel</w:t>
            </w:r>
            <w:r w:rsidRPr="009A08C2">
              <w:t>.</w:t>
            </w:r>
            <w:hyperlink r:id="rId95" w:anchor="filterEnabled" w:history="1">
              <w:r w:rsidRPr="009A08C2">
                <w:rPr>
                  <w:rStyle w:val="Hyperlink"/>
                </w:rPr>
                <w:t>filterEnabled</w:t>
              </w:r>
            </w:hyperlink>
          </w:p>
          <w:p w14:paraId="69CFEED2" w14:textId="77777777" w:rsidR="009A08C2" w:rsidRPr="009A08C2" w:rsidRDefault="009A08C2" w:rsidP="009A08C2">
            <w:pPr>
              <w:numPr>
                <w:ilvl w:val="0"/>
                <w:numId w:val="14"/>
              </w:numPr>
            </w:pPr>
            <w:r w:rsidRPr="009A08C2">
              <w:rPr>
                <w:b/>
                <w:bCs/>
              </w:rPr>
              <w:t>paging</w:t>
            </w:r>
            <w:r w:rsidRPr="009A08C2">
              <w:t>.</w:t>
            </w:r>
            <w:hyperlink r:id="rId96" w:anchor="pageSize" w:history="1">
              <w:r w:rsidRPr="009A08C2">
                <w:rPr>
                  <w:rStyle w:val="Hyperlink"/>
                </w:rPr>
                <w:t>pageSize</w:t>
              </w:r>
            </w:hyperlink>
          </w:p>
          <w:p w14:paraId="6909D64A" w14:textId="77777777" w:rsidR="009A08C2" w:rsidRPr="009A08C2" w:rsidRDefault="009A08C2" w:rsidP="009A08C2">
            <w:pPr>
              <w:numPr>
                <w:ilvl w:val="0"/>
                <w:numId w:val="14"/>
              </w:numPr>
            </w:pPr>
            <w:r w:rsidRPr="009A08C2">
              <w:rPr>
                <w:b/>
                <w:bCs/>
              </w:rPr>
              <w:t>paging</w:t>
            </w:r>
            <w:r w:rsidRPr="009A08C2">
              <w:t>.</w:t>
            </w:r>
            <w:hyperlink r:id="rId97" w:anchor="pageIndex" w:history="1">
              <w:r w:rsidRPr="009A08C2">
                <w:rPr>
                  <w:rStyle w:val="Hyperlink"/>
                </w:rPr>
                <w:t>pageIndex</w:t>
              </w:r>
            </w:hyperlink>
          </w:p>
          <w:p w14:paraId="396EB338" w14:textId="77777777" w:rsidR="009A08C2" w:rsidRPr="009A08C2" w:rsidRDefault="009A08C2" w:rsidP="009A08C2">
            <w:pPr>
              <w:numPr>
                <w:ilvl w:val="0"/>
                <w:numId w:val="14"/>
              </w:numPr>
            </w:pPr>
            <w:r w:rsidRPr="009A08C2">
              <w:rPr>
                <w:b/>
                <w:bCs/>
              </w:rPr>
              <w:t>searchPanel</w:t>
            </w:r>
            <w:r w:rsidRPr="009A08C2">
              <w:t>.</w:t>
            </w:r>
            <w:hyperlink r:id="rId98" w:anchor="text" w:history="1">
              <w:r w:rsidRPr="009A08C2">
                <w:rPr>
                  <w:rStyle w:val="Hyperlink"/>
                </w:rPr>
                <w:t>text</w:t>
              </w:r>
            </w:hyperlink>
          </w:p>
        </w:tc>
        <w:tc>
          <w:tcPr>
            <w:tcW w:w="2945" w:type="dxa"/>
            <w:shd w:val="clear" w:color="auto" w:fill="FFFFFF"/>
            <w:tcMar>
              <w:top w:w="150" w:type="dxa"/>
              <w:left w:w="150" w:type="dxa"/>
              <w:bottom w:w="150" w:type="dxa"/>
              <w:right w:w="150" w:type="dxa"/>
            </w:tcMar>
            <w:hideMark/>
          </w:tcPr>
          <w:p w14:paraId="66DE391E" w14:textId="77777777" w:rsidR="009A08C2" w:rsidRPr="009A08C2" w:rsidRDefault="009A08C2" w:rsidP="009A08C2">
            <w:pPr>
              <w:numPr>
                <w:ilvl w:val="0"/>
                <w:numId w:val="15"/>
              </w:numPr>
            </w:pPr>
            <w:r w:rsidRPr="009A08C2">
              <w:rPr>
                <w:b/>
                <w:bCs/>
              </w:rPr>
              <w:t>columns</w:t>
            </w:r>
            <w:r w:rsidRPr="009A08C2">
              <w:t>.</w:t>
            </w:r>
            <w:hyperlink r:id="rId99" w:anchor="dataField" w:history="1">
              <w:r w:rsidRPr="009A08C2">
                <w:rPr>
                  <w:rStyle w:val="Hyperlink"/>
                </w:rPr>
                <w:t>dataField</w:t>
              </w:r>
            </w:hyperlink>
          </w:p>
          <w:p w14:paraId="76422291" w14:textId="77777777" w:rsidR="009A08C2" w:rsidRPr="009A08C2" w:rsidRDefault="009A08C2" w:rsidP="009A08C2">
            <w:pPr>
              <w:numPr>
                <w:ilvl w:val="0"/>
                <w:numId w:val="15"/>
              </w:numPr>
            </w:pPr>
            <w:r w:rsidRPr="009A08C2">
              <w:rPr>
                <w:b/>
                <w:bCs/>
              </w:rPr>
              <w:t>columns</w:t>
            </w:r>
            <w:r w:rsidRPr="009A08C2">
              <w:t>.</w:t>
            </w:r>
            <w:hyperlink r:id="rId100" w:anchor="dataType" w:history="1">
              <w:r w:rsidRPr="009A08C2">
                <w:rPr>
                  <w:rStyle w:val="Hyperlink"/>
                </w:rPr>
                <w:t>dataType</w:t>
              </w:r>
            </w:hyperlink>
          </w:p>
          <w:p w14:paraId="6234F961" w14:textId="77777777" w:rsidR="009A08C2" w:rsidRPr="009A08C2" w:rsidRDefault="009A08C2" w:rsidP="009A08C2">
            <w:pPr>
              <w:numPr>
                <w:ilvl w:val="0"/>
                <w:numId w:val="15"/>
              </w:numPr>
            </w:pPr>
            <w:r w:rsidRPr="009A08C2">
              <w:rPr>
                <w:b/>
                <w:bCs/>
              </w:rPr>
              <w:t>columns</w:t>
            </w:r>
            <w:r w:rsidRPr="009A08C2">
              <w:t>.</w:t>
            </w:r>
            <w:hyperlink r:id="rId101" w:anchor="filterType" w:history="1">
              <w:r w:rsidRPr="009A08C2">
                <w:rPr>
                  <w:rStyle w:val="Hyperlink"/>
                </w:rPr>
                <w:t>filterType</w:t>
              </w:r>
            </w:hyperlink>
          </w:p>
          <w:p w14:paraId="254FDCE0" w14:textId="77777777" w:rsidR="009A08C2" w:rsidRPr="009A08C2" w:rsidRDefault="009A08C2" w:rsidP="009A08C2">
            <w:pPr>
              <w:numPr>
                <w:ilvl w:val="0"/>
                <w:numId w:val="15"/>
              </w:numPr>
            </w:pPr>
            <w:r w:rsidRPr="009A08C2">
              <w:rPr>
                <w:b/>
                <w:bCs/>
              </w:rPr>
              <w:t>columns</w:t>
            </w:r>
            <w:r w:rsidRPr="009A08C2">
              <w:t>.</w:t>
            </w:r>
            <w:hyperlink r:id="rId102" w:anchor="filterValue" w:history="1">
              <w:r w:rsidRPr="009A08C2">
                <w:rPr>
                  <w:rStyle w:val="Hyperlink"/>
                </w:rPr>
                <w:t>filterValue</w:t>
              </w:r>
            </w:hyperlink>
          </w:p>
          <w:p w14:paraId="03D940AA" w14:textId="77777777" w:rsidR="009A08C2" w:rsidRPr="009A08C2" w:rsidRDefault="009A08C2" w:rsidP="009A08C2">
            <w:pPr>
              <w:numPr>
                <w:ilvl w:val="0"/>
                <w:numId w:val="15"/>
              </w:numPr>
            </w:pPr>
            <w:r w:rsidRPr="009A08C2">
              <w:rPr>
                <w:b/>
                <w:bCs/>
              </w:rPr>
              <w:t>columns</w:t>
            </w:r>
            <w:r w:rsidRPr="009A08C2">
              <w:t>.</w:t>
            </w:r>
            <w:hyperlink r:id="rId103" w:anchor="filterValues" w:history="1">
              <w:r w:rsidRPr="009A08C2">
                <w:rPr>
                  <w:rStyle w:val="Hyperlink"/>
                </w:rPr>
                <w:t>filterValues</w:t>
              </w:r>
            </w:hyperlink>
          </w:p>
          <w:p w14:paraId="40927194" w14:textId="77777777" w:rsidR="009A08C2" w:rsidRPr="009A08C2" w:rsidRDefault="009A08C2" w:rsidP="009A08C2">
            <w:pPr>
              <w:numPr>
                <w:ilvl w:val="0"/>
                <w:numId w:val="15"/>
              </w:numPr>
            </w:pPr>
            <w:r w:rsidRPr="009A08C2">
              <w:rPr>
                <w:b/>
                <w:bCs/>
              </w:rPr>
              <w:t>columns</w:t>
            </w:r>
            <w:r w:rsidRPr="009A08C2">
              <w:t>.</w:t>
            </w:r>
            <w:hyperlink r:id="rId104" w:anchor="fixed" w:history="1">
              <w:r w:rsidRPr="009A08C2">
                <w:rPr>
                  <w:rStyle w:val="Hyperlink"/>
                </w:rPr>
                <w:t>fixed</w:t>
              </w:r>
            </w:hyperlink>
          </w:p>
          <w:p w14:paraId="4D1C20F8" w14:textId="77777777" w:rsidR="009A08C2" w:rsidRPr="009A08C2" w:rsidRDefault="009A08C2" w:rsidP="009A08C2">
            <w:pPr>
              <w:numPr>
                <w:ilvl w:val="0"/>
                <w:numId w:val="15"/>
              </w:numPr>
            </w:pPr>
            <w:r w:rsidRPr="009A08C2">
              <w:rPr>
                <w:b/>
                <w:bCs/>
              </w:rPr>
              <w:t>columns</w:t>
            </w:r>
            <w:r w:rsidRPr="009A08C2">
              <w:t>.</w:t>
            </w:r>
            <w:hyperlink r:id="rId105" w:anchor="fixedPosition" w:history="1">
              <w:r w:rsidRPr="009A08C2">
                <w:rPr>
                  <w:rStyle w:val="Hyperlink"/>
                </w:rPr>
                <w:t>fixedPosition</w:t>
              </w:r>
            </w:hyperlink>
          </w:p>
          <w:p w14:paraId="4B299AA4" w14:textId="77777777" w:rsidR="009A08C2" w:rsidRPr="009A08C2" w:rsidRDefault="009A08C2" w:rsidP="009A08C2">
            <w:pPr>
              <w:numPr>
                <w:ilvl w:val="0"/>
                <w:numId w:val="15"/>
              </w:numPr>
            </w:pPr>
            <w:r w:rsidRPr="009A08C2">
              <w:rPr>
                <w:b/>
                <w:bCs/>
              </w:rPr>
              <w:t>columns</w:t>
            </w:r>
            <w:r w:rsidRPr="009A08C2">
              <w:t>.</w:t>
            </w:r>
            <w:hyperlink r:id="rId106" w:anchor="groupIndex" w:history="1">
              <w:r w:rsidRPr="009A08C2">
                <w:rPr>
                  <w:rStyle w:val="Hyperlink"/>
                </w:rPr>
                <w:t>groupIndex</w:t>
              </w:r>
            </w:hyperlink>
          </w:p>
        </w:tc>
        <w:tc>
          <w:tcPr>
            <w:tcW w:w="3169" w:type="dxa"/>
            <w:shd w:val="clear" w:color="auto" w:fill="FFFFFF"/>
            <w:tcMar>
              <w:top w:w="150" w:type="dxa"/>
              <w:left w:w="150" w:type="dxa"/>
              <w:bottom w:w="150" w:type="dxa"/>
              <w:right w:w="150" w:type="dxa"/>
            </w:tcMar>
            <w:hideMark/>
          </w:tcPr>
          <w:p w14:paraId="161E6989" w14:textId="77777777" w:rsidR="009A08C2" w:rsidRPr="009A08C2" w:rsidRDefault="009A08C2" w:rsidP="009A08C2">
            <w:pPr>
              <w:numPr>
                <w:ilvl w:val="0"/>
                <w:numId w:val="16"/>
              </w:numPr>
            </w:pPr>
            <w:r w:rsidRPr="009A08C2">
              <w:rPr>
                <w:b/>
                <w:bCs/>
              </w:rPr>
              <w:t>columns</w:t>
            </w:r>
            <w:r w:rsidRPr="009A08C2">
              <w:t>.</w:t>
            </w:r>
            <w:hyperlink r:id="rId107" w:anchor="name" w:history="1">
              <w:r w:rsidRPr="009A08C2">
                <w:rPr>
                  <w:rStyle w:val="Hyperlink"/>
                </w:rPr>
                <w:t>name</w:t>
              </w:r>
            </w:hyperlink>
          </w:p>
          <w:p w14:paraId="27C36C16" w14:textId="77777777" w:rsidR="009A08C2" w:rsidRPr="009A08C2" w:rsidRDefault="009A08C2" w:rsidP="009A08C2">
            <w:pPr>
              <w:numPr>
                <w:ilvl w:val="0"/>
                <w:numId w:val="16"/>
              </w:numPr>
            </w:pPr>
            <w:r w:rsidRPr="009A08C2">
              <w:rPr>
                <w:b/>
                <w:bCs/>
              </w:rPr>
              <w:t>columns</w:t>
            </w:r>
            <w:r w:rsidRPr="009A08C2">
              <w:t>.</w:t>
            </w:r>
            <w:hyperlink r:id="rId108" w:anchor="selectedFilterOperation" w:history="1">
              <w:r w:rsidRPr="009A08C2">
                <w:rPr>
                  <w:rStyle w:val="Hyperlink"/>
                </w:rPr>
                <w:t>selectedFilterOperation</w:t>
              </w:r>
            </w:hyperlink>
          </w:p>
          <w:p w14:paraId="0F164E21" w14:textId="77777777" w:rsidR="009A08C2" w:rsidRPr="009A08C2" w:rsidRDefault="009A08C2" w:rsidP="009A08C2">
            <w:pPr>
              <w:numPr>
                <w:ilvl w:val="0"/>
                <w:numId w:val="16"/>
              </w:numPr>
            </w:pPr>
            <w:r w:rsidRPr="009A08C2">
              <w:rPr>
                <w:b/>
                <w:bCs/>
              </w:rPr>
              <w:t>columns</w:t>
            </w:r>
            <w:r w:rsidRPr="009A08C2">
              <w:t>.</w:t>
            </w:r>
            <w:hyperlink r:id="rId109" w:anchor="sortIndex" w:history="1">
              <w:r w:rsidRPr="009A08C2">
                <w:rPr>
                  <w:rStyle w:val="Hyperlink"/>
                </w:rPr>
                <w:t>sortIndex</w:t>
              </w:r>
            </w:hyperlink>
          </w:p>
          <w:p w14:paraId="65BFFC10" w14:textId="77777777" w:rsidR="009A08C2" w:rsidRPr="009A08C2" w:rsidRDefault="009A08C2" w:rsidP="009A08C2">
            <w:pPr>
              <w:numPr>
                <w:ilvl w:val="0"/>
                <w:numId w:val="16"/>
              </w:numPr>
            </w:pPr>
            <w:r w:rsidRPr="009A08C2">
              <w:rPr>
                <w:b/>
                <w:bCs/>
              </w:rPr>
              <w:t>columns</w:t>
            </w:r>
            <w:r w:rsidRPr="009A08C2">
              <w:t>.</w:t>
            </w:r>
            <w:hyperlink r:id="rId110" w:anchor="sortOrder" w:history="1">
              <w:r w:rsidRPr="009A08C2">
                <w:rPr>
                  <w:rStyle w:val="Hyperlink"/>
                </w:rPr>
                <w:t>sortOrder</w:t>
              </w:r>
            </w:hyperlink>
          </w:p>
          <w:p w14:paraId="1135D4DF" w14:textId="77777777" w:rsidR="009A08C2" w:rsidRPr="009A08C2" w:rsidRDefault="009A08C2" w:rsidP="009A08C2">
            <w:pPr>
              <w:numPr>
                <w:ilvl w:val="0"/>
                <w:numId w:val="16"/>
              </w:numPr>
            </w:pPr>
            <w:r w:rsidRPr="009A08C2">
              <w:rPr>
                <w:b/>
                <w:bCs/>
              </w:rPr>
              <w:t>columns</w:t>
            </w:r>
            <w:r w:rsidRPr="009A08C2">
              <w:t>.</w:t>
            </w:r>
            <w:hyperlink r:id="rId111" w:anchor="visible" w:history="1">
              <w:r w:rsidRPr="009A08C2">
                <w:rPr>
                  <w:rStyle w:val="Hyperlink"/>
                </w:rPr>
                <w:t>visible</w:t>
              </w:r>
            </w:hyperlink>
            <w:r w:rsidRPr="009A08C2">
              <w:t> (only if the </w:t>
            </w:r>
            <w:hyperlink r:id="rId112" w:history="1">
              <w:r w:rsidRPr="009A08C2">
                <w:rPr>
                  <w:rStyle w:val="Hyperlink"/>
                </w:rPr>
                <w:t>column chooser</w:t>
              </w:r>
            </w:hyperlink>
            <w:r w:rsidRPr="009A08C2">
              <w:t> is </w:t>
            </w:r>
            <w:hyperlink r:id="rId113" w:anchor="enabled" w:history="1">
              <w:r w:rsidRPr="009A08C2">
                <w:rPr>
                  <w:rStyle w:val="Hyperlink"/>
                </w:rPr>
                <w:t>enabled</w:t>
              </w:r>
            </w:hyperlink>
            <w:r w:rsidRPr="009A08C2">
              <w:t>)</w:t>
            </w:r>
          </w:p>
          <w:p w14:paraId="5934276E" w14:textId="77777777" w:rsidR="009A08C2" w:rsidRPr="009A08C2" w:rsidRDefault="009A08C2" w:rsidP="009A08C2">
            <w:pPr>
              <w:numPr>
                <w:ilvl w:val="0"/>
                <w:numId w:val="16"/>
              </w:numPr>
            </w:pPr>
            <w:r w:rsidRPr="009A08C2">
              <w:rPr>
                <w:b/>
                <w:bCs/>
              </w:rPr>
              <w:t>columns</w:t>
            </w:r>
            <w:r w:rsidRPr="009A08C2">
              <w:t>.</w:t>
            </w:r>
            <w:hyperlink r:id="rId114" w:anchor="visibleIndex" w:history="1">
              <w:r w:rsidRPr="009A08C2">
                <w:rPr>
                  <w:rStyle w:val="Hyperlink"/>
                </w:rPr>
                <w:t>visibleIndex</w:t>
              </w:r>
            </w:hyperlink>
          </w:p>
          <w:p w14:paraId="40D99E8C" w14:textId="77777777" w:rsidR="009A08C2" w:rsidRPr="009A08C2" w:rsidRDefault="009A08C2" w:rsidP="009A08C2">
            <w:pPr>
              <w:numPr>
                <w:ilvl w:val="0"/>
                <w:numId w:val="16"/>
              </w:numPr>
            </w:pPr>
            <w:r w:rsidRPr="009A08C2">
              <w:rPr>
                <w:b/>
                <w:bCs/>
              </w:rPr>
              <w:t>columns</w:t>
            </w:r>
            <w:r w:rsidRPr="009A08C2">
              <w:t>.</w:t>
            </w:r>
            <w:hyperlink r:id="rId115" w:anchor="width" w:history="1">
              <w:r w:rsidRPr="009A08C2">
                <w:rPr>
                  <w:rStyle w:val="Hyperlink"/>
                </w:rPr>
                <w:t>width</w:t>
              </w:r>
            </w:hyperlink>
          </w:p>
        </w:tc>
      </w:tr>
    </w:tbl>
    <w:p w14:paraId="2441FAB3" w14:textId="30CC089D" w:rsidR="00625EEE" w:rsidRDefault="00CE6232" w:rsidP="00B45A71">
      <w:pPr>
        <w:ind w:left="720"/>
      </w:pPr>
      <w:r w:rsidRPr="00670B63">
        <w:rPr>
          <w:b/>
        </w:rPr>
        <w:t>enabled</w:t>
      </w:r>
      <w:r>
        <w:t>: false,</w:t>
      </w:r>
    </w:p>
    <w:p w14:paraId="014366B0" w14:textId="77777777" w:rsidR="00CE6232" w:rsidRDefault="00CE6232" w:rsidP="00B45A71">
      <w:pPr>
        <w:ind w:left="720"/>
      </w:pPr>
      <w:r w:rsidRPr="00670B63">
        <w:rPr>
          <w:b/>
        </w:rPr>
        <w:t>stateStoring</w:t>
      </w:r>
      <w:r>
        <w:t>: {</w:t>
      </w:r>
    </w:p>
    <w:p w14:paraId="11C71B33" w14:textId="77777777" w:rsidR="00CE6232" w:rsidRDefault="00CE6232" w:rsidP="00B45A71">
      <w:pPr>
        <w:ind w:left="720"/>
      </w:pPr>
      <w:r>
        <w:t xml:space="preserve">      enabled: true,</w:t>
      </w:r>
    </w:p>
    <w:p w14:paraId="1E6B1BEB" w14:textId="77777777" w:rsidR="00CE6232" w:rsidRDefault="00CE6232" w:rsidP="00B45A71">
      <w:pPr>
        <w:ind w:left="720"/>
      </w:pPr>
      <w:r>
        <w:t xml:space="preserve">      type: 'localStorage',</w:t>
      </w:r>
    </w:p>
    <w:p w14:paraId="0E1AC1AE" w14:textId="77777777" w:rsidR="00CE6232" w:rsidRDefault="00CE6232" w:rsidP="00B45A71">
      <w:pPr>
        <w:ind w:left="720"/>
      </w:pPr>
      <w:r>
        <w:t xml:space="preserve">      storageKey: 'storage',</w:t>
      </w:r>
    </w:p>
    <w:p w14:paraId="17339446" w14:textId="3384EDFE" w:rsidR="00CE6232" w:rsidRDefault="00CE6232" w:rsidP="00B45A71">
      <w:pPr>
        <w:ind w:left="720"/>
      </w:pPr>
      <w:r>
        <w:t xml:space="preserve">    }</w:t>
      </w:r>
    </w:p>
    <w:p w14:paraId="3F37090B" w14:textId="77777777" w:rsidR="00670B63" w:rsidRPr="00670B63" w:rsidRDefault="00670B63" w:rsidP="00670B63">
      <w:pPr>
        <w:ind w:left="720"/>
        <w:rPr>
          <w:b/>
        </w:rPr>
      </w:pPr>
      <w:r w:rsidRPr="00670B63">
        <w:rPr>
          <w:b/>
        </w:rPr>
        <w:t>savingTimeout</w:t>
      </w:r>
    </w:p>
    <w:p w14:paraId="0CFE19BB" w14:textId="27C8D3D9" w:rsidR="00670B63" w:rsidRDefault="00670B63" w:rsidP="00670B63">
      <w:pPr>
        <w:ind w:left="720"/>
      </w:pPr>
      <w:r>
        <w:t>Specifies the delay in milliseconds between when a user makes a change and when this change is saved. – 2000</w:t>
      </w:r>
    </w:p>
    <w:p w14:paraId="61110E2F" w14:textId="6F9DC827" w:rsidR="00670B63" w:rsidRPr="00670B63" w:rsidRDefault="00670B63" w:rsidP="00670B63">
      <w:pPr>
        <w:ind w:left="720"/>
        <w:rPr>
          <w:b/>
        </w:rPr>
      </w:pPr>
      <w:r w:rsidRPr="00670B63">
        <w:rPr>
          <w:b/>
        </w:rPr>
        <w:t>storageKey:</w:t>
      </w:r>
      <w:r>
        <w:rPr>
          <w:b/>
        </w:rPr>
        <w:t xml:space="preserve"> keyid for storage</w:t>
      </w:r>
    </w:p>
    <w:p w14:paraId="117C5BDF" w14:textId="71148ACE" w:rsidR="00270A34" w:rsidRDefault="00270A34" w:rsidP="00270A34">
      <w:pPr>
        <w:pStyle w:val="Heading2"/>
        <w:rPr>
          <w:b/>
          <w:color w:val="auto"/>
        </w:rPr>
      </w:pPr>
      <w:r w:rsidRPr="00270A34">
        <w:rPr>
          <w:b/>
          <w:color w:val="auto"/>
        </w:rPr>
        <w:lastRenderedPageBreak/>
        <w:t>masterDetail</w:t>
      </w:r>
      <w:r>
        <w:rPr>
          <w:b/>
          <w:color w:val="auto"/>
        </w:rPr>
        <w:t>:</w:t>
      </w:r>
    </w:p>
    <w:p w14:paraId="4807DF76" w14:textId="095315DE" w:rsidR="00270A34" w:rsidRDefault="004C3092" w:rsidP="00270A34">
      <w:r>
        <w:tab/>
      </w:r>
      <w:r w:rsidR="00C92A0F">
        <w:t>enabled: true,</w:t>
      </w:r>
    </w:p>
    <w:p w14:paraId="589C9027" w14:textId="348EFDA8" w:rsidR="00C92A0F" w:rsidRDefault="00C92A0F" w:rsidP="00270A34">
      <w:r>
        <w:tab/>
        <w:t>template(),</w:t>
      </w:r>
    </w:p>
    <w:p w14:paraId="32D9822A" w14:textId="2B191C2F" w:rsidR="00185C67" w:rsidRDefault="00185C67" w:rsidP="00270A34">
      <w:r w:rsidRPr="00185C67">
        <w:t>autoExpandAll</w:t>
      </w:r>
      <w:r>
        <w:t xml:space="preserve"> – false</w:t>
      </w:r>
    </w:p>
    <w:p w14:paraId="36D2EF7C" w14:textId="77777777" w:rsidR="00185C67" w:rsidRPr="00270A34" w:rsidRDefault="00185C67" w:rsidP="00270A34"/>
    <w:p w14:paraId="3CE9B741" w14:textId="77777777" w:rsidR="00A21241" w:rsidRDefault="00A21241" w:rsidP="00A21241">
      <w:pPr>
        <w:pStyle w:val="Heading2"/>
      </w:pPr>
      <w:r w:rsidRPr="00A21241">
        <w:rPr>
          <w:rStyle w:val="Heading2Char"/>
        </w:rPr>
        <w:t>summary</w:t>
      </w:r>
      <w:r>
        <w:t>: {</w:t>
      </w:r>
    </w:p>
    <w:p w14:paraId="6D2813B9" w14:textId="77777777" w:rsidR="00A21241" w:rsidRDefault="00A21241" w:rsidP="00A21241">
      <w:r>
        <w:t xml:space="preserve">            recalculateWhileEditing: true,</w:t>
      </w:r>
    </w:p>
    <w:p w14:paraId="35899B9D" w14:textId="77777777" w:rsidR="00A21241" w:rsidRDefault="00A21241" w:rsidP="00A21241">
      <w:r>
        <w:t xml:space="preserve">            groupItems: [{</w:t>
      </w:r>
    </w:p>
    <w:p w14:paraId="7B23B62A" w14:textId="77777777" w:rsidR="00A21241" w:rsidRDefault="00A21241" w:rsidP="00A21241">
      <w:r>
        <w:t xml:space="preserve">                column: 'State',</w:t>
      </w:r>
    </w:p>
    <w:p w14:paraId="24106B2F" w14:textId="77777777" w:rsidR="00A21241" w:rsidRDefault="00A21241" w:rsidP="00A21241">
      <w:r>
        <w:t xml:space="preserve">                summaryType: 'count', // 'avg' | 'count' | 'custom' | 'max' | 'min' | 'sum'</w:t>
      </w:r>
    </w:p>
    <w:p w14:paraId="24ECC2B7" w14:textId="049CD0B1" w:rsidR="00A21241" w:rsidRDefault="00A21241" w:rsidP="00A21241">
      <w:r>
        <w:t xml:space="preserve">                disp</w:t>
      </w:r>
      <w:r w:rsidR="004831AB">
        <w:t>layFormat: '{0} Companies in this</w:t>
      </w:r>
      <w:r>
        <w:t xml:space="preserve"> state',</w:t>
      </w:r>
    </w:p>
    <w:p w14:paraId="29F6BBC0" w14:textId="77777777" w:rsidR="00A21241" w:rsidRDefault="00A21241" w:rsidP="00A21241">
      <w:r>
        <w:t xml:space="preserve">                alignByColumn: true,</w:t>
      </w:r>
    </w:p>
    <w:p w14:paraId="798D8359" w14:textId="77777777" w:rsidR="00A21241" w:rsidRDefault="00A21241" w:rsidP="00A21241">
      <w:r>
        <w:t xml:space="preserve">                skipEmptyValues: true,</w:t>
      </w:r>
    </w:p>
    <w:p w14:paraId="44F4DBED" w14:textId="77777777" w:rsidR="00A21241" w:rsidRDefault="00A21241" w:rsidP="00A21241">
      <w:r>
        <w:t xml:space="preserve">                showInGroupFooter: false,</w:t>
      </w:r>
    </w:p>
    <w:p w14:paraId="00A5F0D6" w14:textId="77777777" w:rsidR="00A21241" w:rsidRDefault="00A21241" w:rsidP="00A21241">
      <w:r>
        <w:t xml:space="preserve">                showInColumn: false,</w:t>
      </w:r>
    </w:p>
    <w:p w14:paraId="7914FE22" w14:textId="77777777" w:rsidR="00A21241" w:rsidRDefault="00A21241" w:rsidP="00A21241"/>
    <w:p w14:paraId="091A0E4B" w14:textId="356647A1" w:rsidR="00270A34" w:rsidRDefault="00A21241" w:rsidP="00A21241">
      <w:r>
        <w:t xml:space="preserve">            }]}</w:t>
      </w:r>
    </w:p>
    <w:p w14:paraId="705A0745" w14:textId="60D2DECA" w:rsidR="00B6364F" w:rsidRDefault="00B6364F" w:rsidP="00B6364F">
      <w:pPr>
        <w:pStyle w:val="Heading1"/>
        <w:rPr>
          <w:b/>
        </w:rPr>
      </w:pPr>
      <w:r w:rsidRPr="00B6364F">
        <w:rPr>
          <w:b/>
        </w:rPr>
        <w:t>Navigate</w:t>
      </w:r>
    </w:p>
    <w:p w14:paraId="58196209" w14:textId="2427E80D" w:rsidR="00B6364F" w:rsidRDefault="00713DBC" w:rsidP="006D4AB7">
      <w:pPr>
        <w:pStyle w:val="Heading1"/>
        <w:rPr>
          <w:b/>
        </w:rPr>
      </w:pPr>
      <w:r w:rsidRPr="006D4AB7">
        <w:rPr>
          <w:b/>
        </w:rPr>
        <w:t>Menu:</w:t>
      </w:r>
    </w:p>
    <w:p w14:paraId="29D80908" w14:textId="77777777" w:rsidR="00363EB9" w:rsidRDefault="00363EB9" w:rsidP="00363EB9">
      <w:r w:rsidRPr="00363EB9">
        <w:t xml:space="preserve">adaptivityEnabled: </w:t>
      </w:r>
    </w:p>
    <w:p w14:paraId="1FBAE63C" w14:textId="3EF1515A" w:rsidR="00363EB9" w:rsidRDefault="00116B38" w:rsidP="00363EB9">
      <w:r w:rsidRPr="00116B38">
        <w:t>Specifies whether adaptive UI component rendering is enabled on small screens. Applies only if the orientation is "horizontal".</w:t>
      </w:r>
      <w:r>
        <w:t xml:space="preserve"> </w:t>
      </w:r>
      <w:r w:rsidR="00302134">
        <w:t>–</w:t>
      </w:r>
      <w:r>
        <w:t xml:space="preserve"> false</w:t>
      </w:r>
    </w:p>
    <w:p w14:paraId="0555CD40" w14:textId="3E11D49E" w:rsidR="00302134" w:rsidRDefault="00302134" w:rsidP="00302134">
      <w:pPr>
        <w:pStyle w:val="Heading2"/>
      </w:pPr>
      <w:r w:rsidRPr="00302134">
        <w:t>animation</w:t>
      </w:r>
      <w:r>
        <w:t>:</w:t>
      </w:r>
    </w:p>
    <w:p w14:paraId="71F423E4" w14:textId="69187ABC" w:rsidR="00302134" w:rsidRDefault="00302134" w:rsidP="00302134">
      <w:r>
        <w:tab/>
        <w:t>hide:</w:t>
      </w:r>
      <w:r w:rsidRPr="00302134">
        <w:t xml:space="preserve"> { type: 'fade', from: 0, to: 1, duration: 100 }</w:t>
      </w:r>
    </w:p>
    <w:p w14:paraId="7024A944" w14:textId="0AF1B40B" w:rsidR="00302134" w:rsidRDefault="00302134" w:rsidP="00302134">
      <w:r>
        <w:tab/>
      </w:r>
      <w:r w:rsidRPr="00302134">
        <w:t>show</w:t>
      </w:r>
      <w:r>
        <w:t xml:space="preserve">: </w:t>
      </w:r>
      <w:r w:rsidRPr="00302134">
        <w:t>{ type: 'fade', from: 0, to: 1, duration: 100 }</w:t>
      </w:r>
    </w:p>
    <w:p w14:paraId="0F4B38FF" w14:textId="62662120" w:rsidR="00950C64" w:rsidRDefault="00950C64" w:rsidP="00302134">
      <w:r w:rsidRPr="00950C64">
        <w:t>dataSource</w:t>
      </w:r>
    </w:p>
    <w:p w14:paraId="7E7ED2B3" w14:textId="076914BB" w:rsidR="00950C64" w:rsidRDefault="00950C64" w:rsidP="00302134">
      <w:r w:rsidRPr="00950C64">
        <w:t>disabled</w:t>
      </w:r>
    </w:p>
    <w:p w14:paraId="006A41C0" w14:textId="65B36D2B" w:rsidR="00950C64" w:rsidRDefault="00950C64" w:rsidP="00302134">
      <w:r w:rsidRPr="00950C64">
        <w:t>disabledExpr</w:t>
      </w:r>
    </w:p>
    <w:p w14:paraId="432E63B2" w14:textId="0BB358E4" w:rsidR="00950C64" w:rsidRDefault="00950C64" w:rsidP="00302134">
      <w:r w:rsidRPr="00950C64">
        <w:t>displayExpr</w:t>
      </w:r>
    </w:p>
    <w:p w14:paraId="36202EE2" w14:textId="2981CD1C" w:rsidR="00950C64" w:rsidRDefault="00950C64" w:rsidP="00302134">
      <w:r w:rsidRPr="00950C64">
        <w:t>hideSubmenuOnMouseLeave</w:t>
      </w:r>
    </w:p>
    <w:p w14:paraId="257B7DED" w14:textId="104F6F06" w:rsidR="00FF77C9" w:rsidRDefault="00FF77C9" w:rsidP="00FF77C9">
      <w:pPr>
        <w:pStyle w:val="Heading2"/>
      </w:pPr>
      <w:r>
        <w:t>items:</w:t>
      </w:r>
    </w:p>
    <w:p w14:paraId="6E8C1D5D" w14:textId="3734D90D" w:rsidR="00FF77C9" w:rsidRDefault="00FF77C9" w:rsidP="00FF77C9">
      <w:r>
        <w:tab/>
      </w:r>
      <w:r w:rsidRPr="00FF77C9">
        <w:t>beginGroup</w:t>
      </w:r>
    </w:p>
    <w:p w14:paraId="599B55BB" w14:textId="13BFFCDE" w:rsidR="00FF77C9" w:rsidRDefault="00FF77C9" w:rsidP="00FF77C9">
      <w:r>
        <w:lastRenderedPageBreak/>
        <w:tab/>
      </w:r>
      <w:r w:rsidRPr="00FF77C9">
        <w:t>closeMenuOnClick</w:t>
      </w:r>
    </w:p>
    <w:p w14:paraId="7D3FCD9D" w14:textId="02872916" w:rsidR="00FF77C9" w:rsidRDefault="00FF77C9" w:rsidP="00FF77C9">
      <w:r>
        <w:tab/>
      </w:r>
      <w:r w:rsidRPr="00FF77C9">
        <w:t>disabled</w:t>
      </w:r>
    </w:p>
    <w:p w14:paraId="5F7E120B" w14:textId="55020FF4" w:rsidR="00FF77C9" w:rsidRDefault="00FF77C9" w:rsidP="00FF77C9">
      <w:pPr>
        <w:ind w:firstLine="720"/>
      </w:pPr>
      <w:r w:rsidRPr="00FF77C9">
        <w:t>icon</w:t>
      </w:r>
    </w:p>
    <w:p w14:paraId="7BE32B53" w14:textId="3AEAB67C" w:rsidR="00FF77C9" w:rsidRDefault="008D4C5A" w:rsidP="00FF77C9">
      <w:pPr>
        <w:ind w:firstLine="720"/>
      </w:pPr>
      <w:r w:rsidRPr="008D4C5A">
        <w:t>items</w:t>
      </w:r>
    </w:p>
    <w:p w14:paraId="41783088" w14:textId="0873C0B9" w:rsidR="008D4C5A" w:rsidRDefault="008D4C5A" w:rsidP="00FF77C9">
      <w:pPr>
        <w:ind w:firstLine="720"/>
      </w:pPr>
      <w:r w:rsidRPr="008D4C5A">
        <w:t>selectable</w:t>
      </w:r>
    </w:p>
    <w:p w14:paraId="7C9C04DE" w14:textId="06BC728E" w:rsidR="008D4C5A" w:rsidRDefault="008D4C5A" w:rsidP="00FF77C9">
      <w:pPr>
        <w:ind w:firstLine="720"/>
      </w:pPr>
      <w:r w:rsidRPr="008D4C5A">
        <w:t>selected</w:t>
      </w:r>
    </w:p>
    <w:p w14:paraId="699B5298" w14:textId="7584396F" w:rsidR="008D4C5A" w:rsidRDefault="008D4C5A" w:rsidP="00FF77C9">
      <w:pPr>
        <w:ind w:firstLine="720"/>
      </w:pPr>
      <w:r w:rsidRPr="008D4C5A">
        <w:t>template</w:t>
      </w:r>
    </w:p>
    <w:p w14:paraId="475949B3" w14:textId="5B7766C9" w:rsidR="00AE12BB" w:rsidRPr="00FF77C9" w:rsidRDefault="00AE12BB" w:rsidP="00AE12BB">
      <w:r w:rsidRPr="00AE12BB">
        <w:t>itemsExpr</w:t>
      </w:r>
    </w:p>
    <w:p w14:paraId="093728E1" w14:textId="17C680BC" w:rsidR="00713DBC" w:rsidRDefault="006D4AB7" w:rsidP="006D4AB7">
      <w:pPr>
        <w:pStyle w:val="Heading1"/>
        <w:rPr>
          <w:b/>
        </w:rPr>
      </w:pPr>
      <w:r w:rsidRPr="006D4AB7">
        <w:rPr>
          <w:b/>
        </w:rPr>
        <w:t>TreeView</w:t>
      </w:r>
    </w:p>
    <w:p w14:paraId="7480C8A6" w14:textId="16E9E334" w:rsidR="0069533A" w:rsidRDefault="0069533A" w:rsidP="0069533A"/>
    <w:p w14:paraId="28927D9E" w14:textId="1B3428E5" w:rsidR="0069533A" w:rsidRDefault="0069533A" w:rsidP="0069533A">
      <w:r w:rsidRPr="0069533A">
        <w:t>LoadPanel</w:t>
      </w:r>
    </w:p>
    <w:p w14:paraId="4A723A52" w14:textId="77777777" w:rsidR="0069533A" w:rsidRPr="0069533A" w:rsidRDefault="0069533A" w:rsidP="0069533A"/>
    <w:sectPr w:rsidR="0069533A" w:rsidRPr="006953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201A56" w14:textId="77777777" w:rsidR="009432A1" w:rsidRDefault="009432A1" w:rsidP="009432A1">
      <w:pPr>
        <w:spacing w:after="0" w:line="240" w:lineRule="auto"/>
      </w:pPr>
      <w:r>
        <w:separator/>
      </w:r>
    </w:p>
  </w:endnote>
  <w:endnote w:type="continuationSeparator" w:id="0">
    <w:p w14:paraId="2B518FEA" w14:textId="77777777" w:rsidR="009432A1" w:rsidRDefault="009432A1"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14C1FE" w14:textId="77777777" w:rsidR="009432A1" w:rsidRDefault="009432A1" w:rsidP="009432A1">
      <w:pPr>
        <w:spacing w:after="0" w:line="240" w:lineRule="auto"/>
      </w:pPr>
      <w:r>
        <w:separator/>
      </w:r>
    </w:p>
  </w:footnote>
  <w:footnote w:type="continuationSeparator" w:id="0">
    <w:p w14:paraId="6F51322B" w14:textId="77777777" w:rsidR="009432A1" w:rsidRDefault="009432A1" w:rsidP="009432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E1598"/>
    <w:multiLevelType w:val="multilevel"/>
    <w:tmpl w:val="2E4E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A3902"/>
    <w:multiLevelType w:val="multilevel"/>
    <w:tmpl w:val="A38E0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2E60FA"/>
    <w:multiLevelType w:val="multilevel"/>
    <w:tmpl w:val="24FE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35EC9"/>
    <w:multiLevelType w:val="multilevel"/>
    <w:tmpl w:val="2A3C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E3C47"/>
    <w:multiLevelType w:val="multilevel"/>
    <w:tmpl w:val="4378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41BFB"/>
    <w:multiLevelType w:val="multilevel"/>
    <w:tmpl w:val="43AE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61D7C"/>
    <w:multiLevelType w:val="multilevel"/>
    <w:tmpl w:val="C624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26D87"/>
    <w:multiLevelType w:val="multilevel"/>
    <w:tmpl w:val="607AA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6F44F5"/>
    <w:multiLevelType w:val="multilevel"/>
    <w:tmpl w:val="5D30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811924"/>
    <w:multiLevelType w:val="multilevel"/>
    <w:tmpl w:val="7122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7C3A4D"/>
    <w:multiLevelType w:val="multilevel"/>
    <w:tmpl w:val="A030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4B1C1D"/>
    <w:multiLevelType w:val="multilevel"/>
    <w:tmpl w:val="78A01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8D5BA2"/>
    <w:multiLevelType w:val="multilevel"/>
    <w:tmpl w:val="5BE24DF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3" w15:restartNumberingAfterBreak="0">
    <w:nsid w:val="73FD0AA4"/>
    <w:multiLevelType w:val="multilevel"/>
    <w:tmpl w:val="DF0A112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75EB063A"/>
    <w:multiLevelType w:val="multilevel"/>
    <w:tmpl w:val="336C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2301C2"/>
    <w:multiLevelType w:val="multilevel"/>
    <w:tmpl w:val="20FC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4"/>
  </w:num>
  <w:num w:numId="3">
    <w:abstractNumId w:val="8"/>
  </w:num>
  <w:num w:numId="4">
    <w:abstractNumId w:val="13"/>
  </w:num>
  <w:num w:numId="5">
    <w:abstractNumId w:val="1"/>
  </w:num>
  <w:num w:numId="6">
    <w:abstractNumId w:val="12"/>
  </w:num>
  <w:num w:numId="7">
    <w:abstractNumId w:val="7"/>
  </w:num>
  <w:num w:numId="8">
    <w:abstractNumId w:val="9"/>
  </w:num>
  <w:num w:numId="9">
    <w:abstractNumId w:val="11"/>
  </w:num>
  <w:num w:numId="10">
    <w:abstractNumId w:val="6"/>
  </w:num>
  <w:num w:numId="11">
    <w:abstractNumId w:val="3"/>
  </w:num>
  <w:num w:numId="12">
    <w:abstractNumId w:val="15"/>
  </w:num>
  <w:num w:numId="13">
    <w:abstractNumId w:val="0"/>
  </w:num>
  <w:num w:numId="14">
    <w:abstractNumId w:val="4"/>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YwM7M0MjKxNDeyMDVS0lEKTi0uzszPAykwqgUAjOk+BSwAAAA="/>
  </w:docVars>
  <w:rsids>
    <w:rsidRoot w:val="00FF176C"/>
    <w:rsid w:val="00003E03"/>
    <w:rsid w:val="00006460"/>
    <w:rsid w:val="00006785"/>
    <w:rsid w:val="0002733F"/>
    <w:rsid w:val="0003290F"/>
    <w:rsid w:val="000343FB"/>
    <w:rsid w:val="00040F91"/>
    <w:rsid w:val="0004239C"/>
    <w:rsid w:val="00046B1F"/>
    <w:rsid w:val="00051BFF"/>
    <w:rsid w:val="0005369E"/>
    <w:rsid w:val="00053E23"/>
    <w:rsid w:val="00062F13"/>
    <w:rsid w:val="00063F21"/>
    <w:rsid w:val="00091A7E"/>
    <w:rsid w:val="000936E7"/>
    <w:rsid w:val="000A1DBB"/>
    <w:rsid w:val="000A3553"/>
    <w:rsid w:val="000B267A"/>
    <w:rsid w:val="000B40C6"/>
    <w:rsid w:val="000C1940"/>
    <w:rsid w:val="000C5747"/>
    <w:rsid w:val="000C6B4A"/>
    <w:rsid w:val="000C7A25"/>
    <w:rsid w:val="000D00B4"/>
    <w:rsid w:val="000D0F64"/>
    <w:rsid w:val="000D3E44"/>
    <w:rsid w:val="000D69FD"/>
    <w:rsid w:val="000F34B2"/>
    <w:rsid w:val="000F5D68"/>
    <w:rsid w:val="000F6990"/>
    <w:rsid w:val="000F7676"/>
    <w:rsid w:val="0010385A"/>
    <w:rsid w:val="001042EC"/>
    <w:rsid w:val="00106521"/>
    <w:rsid w:val="00111DBC"/>
    <w:rsid w:val="00113747"/>
    <w:rsid w:val="00114B51"/>
    <w:rsid w:val="00116B38"/>
    <w:rsid w:val="00131440"/>
    <w:rsid w:val="001330C9"/>
    <w:rsid w:val="001338D7"/>
    <w:rsid w:val="001351D6"/>
    <w:rsid w:val="00135E80"/>
    <w:rsid w:val="00141F1D"/>
    <w:rsid w:val="0014500A"/>
    <w:rsid w:val="001505CB"/>
    <w:rsid w:val="00152C3F"/>
    <w:rsid w:val="00154420"/>
    <w:rsid w:val="001606B0"/>
    <w:rsid w:val="001624D0"/>
    <w:rsid w:val="001627A6"/>
    <w:rsid w:val="0016434C"/>
    <w:rsid w:val="00166424"/>
    <w:rsid w:val="00173EF5"/>
    <w:rsid w:val="00175DEA"/>
    <w:rsid w:val="00180E92"/>
    <w:rsid w:val="00185C67"/>
    <w:rsid w:val="001935BB"/>
    <w:rsid w:val="00194010"/>
    <w:rsid w:val="001A52D5"/>
    <w:rsid w:val="001A7799"/>
    <w:rsid w:val="001B0613"/>
    <w:rsid w:val="001B1A8F"/>
    <w:rsid w:val="001B2EE7"/>
    <w:rsid w:val="001B3350"/>
    <w:rsid w:val="001B3D34"/>
    <w:rsid w:val="001C2730"/>
    <w:rsid w:val="001C5CC0"/>
    <w:rsid w:val="001D0FF4"/>
    <w:rsid w:val="001D31CC"/>
    <w:rsid w:val="001D6496"/>
    <w:rsid w:val="001E01A3"/>
    <w:rsid w:val="001E0D9A"/>
    <w:rsid w:val="001E40D7"/>
    <w:rsid w:val="001F4D94"/>
    <w:rsid w:val="0020681F"/>
    <w:rsid w:val="00226734"/>
    <w:rsid w:val="00232357"/>
    <w:rsid w:val="002407C4"/>
    <w:rsid w:val="00250026"/>
    <w:rsid w:val="00253106"/>
    <w:rsid w:val="0025774B"/>
    <w:rsid w:val="00266A37"/>
    <w:rsid w:val="00270A34"/>
    <w:rsid w:val="002724BD"/>
    <w:rsid w:val="00276E95"/>
    <w:rsid w:val="0027740D"/>
    <w:rsid w:val="00277D17"/>
    <w:rsid w:val="00292622"/>
    <w:rsid w:val="00293261"/>
    <w:rsid w:val="002A236C"/>
    <w:rsid w:val="002A2E96"/>
    <w:rsid w:val="002A7933"/>
    <w:rsid w:val="002B1F75"/>
    <w:rsid w:val="002B3A3A"/>
    <w:rsid w:val="002B7FA8"/>
    <w:rsid w:val="002C206E"/>
    <w:rsid w:val="002D0D16"/>
    <w:rsid w:val="002D59CF"/>
    <w:rsid w:val="002E0410"/>
    <w:rsid w:val="002E444E"/>
    <w:rsid w:val="002E762A"/>
    <w:rsid w:val="002F02B2"/>
    <w:rsid w:val="002F2BA3"/>
    <w:rsid w:val="002F3113"/>
    <w:rsid w:val="002F420E"/>
    <w:rsid w:val="00302134"/>
    <w:rsid w:val="00304809"/>
    <w:rsid w:val="0030678C"/>
    <w:rsid w:val="003075E3"/>
    <w:rsid w:val="00317CD5"/>
    <w:rsid w:val="0032169F"/>
    <w:rsid w:val="00323D65"/>
    <w:rsid w:val="003243AB"/>
    <w:rsid w:val="0032531E"/>
    <w:rsid w:val="003315C9"/>
    <w:rsid w:val="0033339A"/>
    <w:rsid w:val="00340D43"/>
    <w:rsid w:val="003505E9"/>
    <w:rsid w:val="00351AB2"/>
    <w:rsid w:val="00362260"/>
    <w:rsid w:val="00363EB9"/>
    <w:rsid w:val="00375035"/>
    <w:rsid w:val="003768B1"/>
    <w:rsid w:val="003802C1"/>
    <w:rsid w:val="003873DB"/>
    <w:rsid w:val="003905D7"/>
    <w:rsid w:val="003A4D78"/>
    <w:rsid w:val="003A5021"/>
    <w:rsid w:val="003A68AF"/>
    <w:rsid w:val="003B117A"/>
    <w:rsid w:val="003B2D54"/>
    <w:rsid w:val="003B6907"/>
    <w:rsid w:val="003C0616"/>
    <w:rsid w:val="003C1EA9"/>
    <w:rsid w:val="003C6962"/>
    <w:rsid w:val="003C790F"/>
    <w:rsid w:val="003D162B"/>
    <w:rsid w:val="003D6864"/>
    <w:rsid w:val="003E1A9F"/>
    <w:rsid w:val="003E1F82"/>
    <w:rsid w:val="003F2B3C"/>
    <w:rsid w:val="003F6945"/>
    <w:rsid w:val="00401437"/>
    <w:rsid w:val="00406351"/>
    <w:rsid w:val="00416388"/>
    <w:rsid w:val="00421EBF"/>
    <w:rsid w:val="00424827"/>
    <w:rsid w:val="004360AF"/>
    <w:rsid w:val="0044072A"/>
    <w:rsid w:val="00443E82"/>
    <w:rsid w:val="004518BE"/>
    <w:rsid w:val="004529D2"/>
    <w:rsid w:val="00460031"/>
    <w:rsid w:val="004619B6"/>
    <w:rsid w:val="00465A22"/>
    <w:rsid w:val="00465BB5"/>
    <w:rsid w:val="00465FA8"/>
    <w:rsid w:val="0047185C"/>
    <w:rsid w:val="00472B36"/>
    <w:rsid w:val="00475165"/>
    <w:rsid w:val="004831AB"/>
    <w:rsid w:val="00484C7D"/>
    <w:rsid w:val="00485327"/>
    <w:rsid w:val="00491201"/>
    <w:rsid w:val="00491800"/>
    <w:rsid w:val="00492560"/>
    <w:rsid w:val="0049369B"/>
    <w:rsid w:val="004A511D"/>
    <w:rsid w:val="004A5A64"/>
    <w:rsid w:val="004A6A4D"/>
    <w:rsid w:val="004B4E0C"/>
    <w:rsid w:val="004C3092"/>
    <w:rsid w:val="004D29EF"/>
    <w:rsid w:val="004D33DF"/>
    <w:rsid w:val="004D3BF2"/>
    <w:rsid w:val="004D711D"/>
    <w:rsid w:val="004E10B6"/>
    <w:rsid w:val="004E4EE2"/>
    <w:rsid w:val="004E59C9"/>
    <w:rsid w:val="004F27CC"/>
    <w:rsid w:val="004F4072"/>
    <w:rsid w:val="004F6DDC"/>
    <w:rsid w:val="004F7B6E"/>
    <w:rsid w:val="00511593"/>
    <w:rsid w:val="00511FF9"/>
    <w:rsid w:val="00514BA2"/>
    <w:rsid w:val="00520676"/>
    <w:rsid w:val="00520ACC"/>
    <w:rsid w:val="00522117"/>
    <w:rsid w:val="00524C4C"/>
    <w:rsid w:val="005336F0"/>
    <w:rsid w:val="00540E4C"/>
    <w:rsid w:val="00557C89"/>
    <w:rsid w:val="0056342B"/>
    <w:rsid w:val="00563AA2"/>
    <w:rsid w:val="00566F6E"/>
    <w:rsid w:val="00576BF4"/>
    <w:rsid w:val="0058074E"/>
    <w:rsid w:val="00582FB1"/>
    <w:rsid w:val="00587044"/>
    <w:rsid w:val="00587AB3"/>
    <w:rsid w:val="00587F8A"/>
    <w:rsid w:val="00590FAD"/>
    <w:rsid w:val="005941CA"/>
    <w:rsid w:val="005C72DB"/>
    <w:rsid w:val="005D2C8A"/>
    <w:rsid w:val="005D6874"/>
    <w:rsid w:val="005D7215"/>
    <w:rsid w:val="005E3EF2"/>
    <w:rsid w:val="005E54EE"/>
    <w:rsid w:val="005F16E3"/>
    <w:rsid w:val="005F3962"/>
    <w:rsid w:val="005F50B5"/>
    <w:rsid w:val="0060400D"/>
    <w:rsid w:val="006075B5"/>
    <w:rsid w:val="00614766"/>
    <w:rsid w:val="00617F56"/>
    <w:rsid w:val="00625198"/>
    <w:rsid w:val="00625EEE"/>
    <w:rsid w:val="0064276A"/>
    <w:rsid w:val="006431AA"/>
    <w:rsid w:val="00646A8D"/>
    <w:rsid w:val="006506E4"/>
    <w:rsid w:val="00650B68"/>
    <w:rsid w:val="00652C6E"/>
    <w:rsid w:val="0065354C"/>
    <w:rsid w:val="00664929"/>
    <w:rsid w:val="006671C0"/>
    <w:rsid w:val="00670B63"/>
    <w:rsid w:val="00674186"/>
    <w:rsid w:val="006775FB"/>
    <w:rsid w:val="00690F6C"/>
    <w:rsid w:val="00694591"/>
    <w:rsid w:val="0069533A"/>
    <w:rsid w:val="00695C6A"/>
    <w:rsid w:val="006A31B4"/>
    <w:rsid w:val="006B52B1"/>
    <w:rsid w:val="006B57B9"/>
    <w:rsid w:val="006C5DC0"/>
    <w:rsid w:val="006D3F71"/>
    <w:rsid w:val="006D4AB7"/>
    <w:rsid w:val="006D4F2D"/>
    <w:rsid w:val="006D6D8A"/>
    <w:rsid w:val="006E15E4"/>
    <w:rsid w:val="006E2A97"/>
    <w:rsid w:val="006E5209"/>
    <w:rsid w:val="007025ED"/>
    <w:rsid w:val="00710F3A"/>
    <w:rsid w:val="00713DBC"/>
    <w:rsid w:val="00727D1C"/>
    <w:rsid w:val="00733BBE"/>
    <w:rsid w:val="00734CA3"/>
    <w:rsid w:val="00747C9C"/>
    <w:rsid w:val="007603EA"/>
    <w:rsid w:val="00761B12"/>
    <w:rsid w:val="00776A86"/>
    <w:rsid w:val="00780FD4"/>
    <w:rsid w:val="00791D26"/>
    <w:rsid w:val="00793C90"/>
    <w:rsid w:val="007A1D18"/>
    <w:rsid w:val="007A49E7"/>
    <w:rsid w:val="007A4BF8"/>
    <w:rsid w:val="007A6697"/>
    <w:rsid w:val="007B793A"/>
    <w:rsid w:val="007C01B2"/>
    <w:rsid w:val="007C2F17"/>
    <w:rsid w:val="007D74F9"/>
    <w:rsid w:val="007E1641"/>
    <w:rsid w:val="007E580B"/>
    <w:rsid w:val="007E7658"/>
    <w:rsid w:val="007F2588"/>
    <w:rsid w:val="008008BA"/>
    <w:rsid w:val="00806D00"/>
    <w:rsid w:val="00806D5B"/>
    <w:rsid w:val="00810136"/>
    <w:rsid w:val="00814D81"/>
    <w:rsid w:val="00814E1A"/>
    <w:rsid w:val="00816D25"/>
    <w:rsid w:val="00823D27"/>
    <w:rsid w:val="00834763"/>
    <w:rsid w:val="008353CD"/>
    <w:rsid w:val="00851275"/>
    <w:rsid w:val="00857222"/>
    <w:rsid w:val="00883FE5"/>
    <w:rsid w:val="0089124A"/>
    <w:rsid w:val="00896FDD"/>
    <w:rsid w:val="008A3945"/>
    <w:rsid w:val="008A3AC8"/>
    <w:rsid w:val="008B11CA"/>
    <w:rsid w:val="008B5FB6"/>
    <w:rsid w:val="008C16C9"/>
    <w:rsid w:val="008C4A7A"/>
    <w:rsid w:val="008C6EC2"/>
    <w:rsid w:val="008D0822"/>
    <w:rsid w:val="008D0DD2"/>
    <w:rsid w:val="008D4C5A"/>
    <w:rsid w:val="008E78D7"/>
    <w:rsid w:val="008F0D78"/>
    <w:rsid w:val="008F4700"/>
    <w:rsid w:val="008F52BE"/>
    <w:rsid w:val="0090148B"/>
    <w:rsid w:val="009019D7"/>
    <w:rsid w:val="00903058"/>
    <w:rsid w:val="00903870"/>
    <w:rsid w:val="0090492D"/>
    <w:rsid w:val="00911C8B"/>
    <w:rsid w:val="00912C5B"/>
    <w:rsid w:val="0092377C"/>
    <w:rsid w:val="009237A7"/>
    <w:rsid w:val="00924346"/>
    <w:rsid w:val="00932FB0"/>
    <w:rsid w:val="00933206"/>
    <w:rsid w:val="009338C9"/>
    <w:rsid w:val="009375C8"/>
    <w:rsid w:val="009432A1"/>
    <w:rsid w:val="00944E7B"/>
    <w:rsid w:val="00950C64"/>
    <w:rsid w:val="009528D5"/>
    <w:rsid w:val="00953B00"/>
    <w:rsid w:val="00957B13"/>
    <w:rsid w:val="00961ED1"/>
    <w:rsid w:val="00965B99"/>
    <w:rsid w:val="00966E7E"/>
    <w:rsid w:val="00967435"/>
    <w:rsid w:val="00972FEC"/>
    <w:rsid w:val="0097752A"/>
    <w:rsid w:val="009815C5"/>
    <w:rsid w:val="00982AD7"/>
    <w:rsid w:val="00985FAC"/>
    <w:rsid w:val="009944EB"/>
    <w:rsid w:val="0099496D"/>
    <w:rsid w:val="009965A5"/>
    <w:rsid w:val="009A08C2"/>
    <w:rsid w:val="009A25D9"/>
    <w:rsid w:val="009A4046"/>
    <w:rsid w:val="009A4386"/>
    <w:rsid w:val="009A53D4"/>
    <w:rsid w:val="009A6D24"/>
    <w:rsid w:val="009B3CA6"/>
    <w:rsid w:val="009B7EF4"/>
    <w:rsid w:val="009C0C15"/>
    <w:rsid w:val="009C5023"/>
    <w:rsid w:val="009D7C28"/>
    <w:rsid w:val="009E2812"/>
    <w:rsid w:val="009E4EA4"/>
    <w:rsid w:val="009E61D8"/>
    <w:rsid w:val="009E6ABF"/>
    <w:rsid w:val="009F67A3"/>
    <w:rsid w:val="009F6C4D"/>
    <w:rsid w:val="00A02323"/>
    <w:rsid w:val="00A075D0"/>
    <w:rsid w:val="00A111D5"/>
    <w:rsid w:val="00A15BD1"/>
    <w:rsid w:val="00A17A2E"/>
    <w:rsid w:val="00A21241"/>
    <w:rsid w:val="00A23A4E"/>
    <w:rsid w:val="00A24691"/>
    <w:rsid w:val="00A30083"/>
    <w:rsid w:val="00A47CDF"/>
    <w:rsid w:val="00A64EC9"/>
    <w:rsid w:val="00A671B4"/>
    <w:rsid w:val="00A672AA"/>
    <w:rsid w:val="00A67838"/>
    <w:rsid w:val="00A847F8"/>
    <w:rsid w:val="00A85E0D"/>
    <w:rsid w:val="00A860BE"/>
    <w:rsid w:val="00A8688C"/>
    <w:rsid w:val="00A8753C"/>
    <w:rsid w:val="00A87E2B"/>
    <w:rsid w:val="00A915C0"/>
    <w:rsid w:val="00A923DC"/>
    <w:rsid w:val="00A92FB7"/>
    <w:rsid w:val="00A93139"/>
    <w:rsid w:val="00AA0AA5"/>
    <w:rsid w:val="00AD0A73"/>
    <w:rsid w:val="00AE12BB"/>
    <w:rsid w:val="00AE6B4D"/>
    <w:rsid w:val="00AF0755"/>
    <w:rsid w:val="00B00EBA"/>
    <w:rsid w:val="00B02AB8"/>
    <w:rsid w:val="00B03C76"/>
    <w:rsid w:val="00B07238"/>
    <w:rsid w:val="00B10605"/>
    <w:rsid w:val="00B11AF0"/>
    <w:rsid w:val="00B141ED"/>
    <w:rsid w:val="00B15B2B"/>
    <w:rsid w:val="00B17E1B"/>
    <w:rsid w:val="00B22C2D"/>
    <w:rsid w:val="00B24128"/>
    <w:rsid w:val="00B249DC"/>
    <w:rsid w:val="00B35620"/>
    <w:rsid w:val="00B42F04"/>
    <w:rsid w:val="00B44179"/>
    <w:rsid w:val="00B45A71"/>
    <w:rsid w:val="00B46841"/>
    <w:rsid w:val="00B5154A"/>
    <w:rsid w:val="00B517F0"/>
    <w:rsid w:val="00B531D9"/>
    <w:rsid w:val="00B60309"/>
    <w:rsid w:val="00B6364F"/>
    <w:rsid w:val="00B70D08"/>
    <w:rsid w:val="00B72ABC"/>
    <w:rsid w:val="00B8132D"/>
    <w:rsid w:val="00B815EF"/>
    <w:rsid w:val="00B8775E"/>
    <w:rsid w:val="00B930E5"/>
    <w:rsid w:val="00B94C5E"/>
    <w:rsid w:val="00B969E8"/>
    <w:rsid w:val="00BA3769"/>
    <w:rsid w:val="00BA3AC8"/>
    <w:rsid w:val="00BB05F0"/>
    <w:rsid w:val="00BB1D98"/>
    <w:rsid w:val="00BC1B39"/>
    <w:rsid w:val="00BC754F"/>
    <w:rsid w:val="00BE172C"/>
    <w:rsid w:val="00BE2C55"/>
    <w:rsid w:val="00C0768D"/>
    <w:rsid w:val="00C104CB"/>
    <w:rsid w:val="00C1097C"/>
    <w:rsid w:val="00C201F9"/>
    <w:rsid w:val="00C27CBC"/>
    <w:rsid w:val="00C348FD"/>
    <w:rsid w:val="00C35BA1"/>
    <w:rsid w:val="00C53080"/>
    <w:rsid w:val="00C55B66"/>
    <w:rsid w:val="00C56A12"/>
    <w:rsid w:val="00C70236"/>
    <w:rsid w:val="00C76821"/>
    <w:rsid w:val="00C77779"/>
    <w:rsid w:val="00C811CF"/>
    <w:rsid w:val="00C8358D"/>
    <w:rsid w:val="00C92A0F"/>
    <w:rsid w:val="00C92F68"/>
    <w:rsid w:val="00CA39DE"/>
    <w:rsid w:val="00CA68EE"/>
    <w:rsid w:val="00CB036C"/>
    <w:rsid w:val="00CB142B"/>
    <w:rsid w:val="00CB3B80"/>
    <w:rsid w:val="00CB7CDD"/>
    <w:rsid w:val="00CC2788"/>
    <w:rsid w:val="00CC7EF9"/>
    <w:rsid w:val="00CD20E2"/>
    <w:rsid w:val="00CD3CEB"/>
    <w:rsid w:val="00CD72A7"/>
    <w:rsid w:val="00CD78BF"/>
    <w:rsid w:val="00CD7A14"/>
    <w:rsid w:val="00CE0A9F"/>
    <w:rsid w:val="00CE1C9C"/>
    <w:rsid w:val="00CE284D"/>
    <w:rsid w:val="00CE34E1"/>
    <w:rsid w:val="00CE6232"/>
    <w:rsid w:val="00CF4718"/>
    <w:rsid w:val="00D00DB3"/>
    <w:rsid w:val="00D05FF7"/>
    <w:rsid w:val="00D07EED"/>
    <w:rsid w:val="00D11958"/>
    <w:rsid w:val="00D11E0C"/>
    <w:rsid w:val="00D12ABB"/>
    <w:rsid w:val="00D21E42"/>
    <w:rsid w:val="00D22A75"/>
    <w:rsid w:val="00D4308B"/>
    <w:rsid w:val="00D5376D"/>
    <w:rsid w:val="00D562D4"/>
    <w:rsid w:val="00D574C8"/>
    <w:rsid w:val="00D60B74"/>
    <w:rsid w:val="00D65A01"/>
    <w:rsid w:val="00D72441"/>
    <w:rsid w:val="00D74026"/>
    <w:rsid w:val="00D76E53"/>
    <w:rsid w:val="00D80716"/>
    <w:rsid w:val="00D80AFE"/>
    <w:rsid w:val="00D810E2"/>
    <w:rsid w:val="00D81978"/>
    <w:rsid w:val="00D91F57"/>
    <w:rsid w:val="00D9478E"/>
    <w:rsid w:val="00D94B50"/>
    <w:rsid w:val="00DA6D3A"/>
    <w:rsid w:val="00DB040E"/>
    <w:rsid w:val="00DB50C8"/>
    <w:rsid w:val="00DC5506"/>
    <w:rsid w:val="00DD0563"/>
    <w:rsid w:val="00DD6FAD"/>
    <w:rsid w:val="00DE3EA6"/>
    <w:rsid w:val="00DF1A8A"/>
    <w:rsid w:val="00DF4B2A"/>
    <w:rsid w:val="00E02127"/>
    <w:rsid w:val="00E04DCD"/>
    <w:rsid w:val="00E05F20"/>
    <w:rsid w:val="00E07D20"/>
    <w:rsid w:val="00E13760"/>
    <w:rsid w:val="00E151BA"/>
    <w:rsid w:val="00E2009B"/>
    <w:rsid w:val="00E2061C"/>
    <w:rsid w:val="00E24612"/>
    <w:rsid w:val="00E255E1"/>
    <w:rsid w:val="00E3394A"/>
    <w:rsid w:val="00E33A2B"/>
    <w:rsid w:val="00E34676"/>
    <w:rsid w:val="00E37636"/>
    <w:rsid w:val="00E3793C"/>
    <w:rsid w:val="00E42B32"/>
    <w:rsid w:val="00E52AB7"/>
    <w:rsid w:val="00E57F2F"/>
    <w:rsid w:val="00E610A4"/>
    <w:rsid w:val="00E61478"/>
    <w:rsid w:val="00E6309C"/>
    <w:rsid w:val="00E66561"/>
    <w:rsid w:val="00E816B5"/>
    <w:rsid w:val="00E95315"/>
    <w:rsid w:val="00EA6E33"/>
    <w:rsid w:val="00EB7763"/>
    <w:rsid w:val="00EC4800"/>
    <w:rsid w:val="00ED0561"/>
    <w:rsid w:val="00ED15E1"/>
    <w:rsid w:val="00ED366D"/>
    <w:rsid w:val="00ED528B"/>
    <w:rsid w:val="00ED54F8"/>
    <w:rsid w:val="00EE1333"/>
    <w:rsid w:val="00EE1F96"/>
    <w:rsid w:val="00EE46AA"/>
    <w:rsid w:val="00EE4C76"/>
    <w:rsid w:val="00EE4F34"/>
    <w:rsid w:val="00EF0080"/>
    <w:rsid w:val="00EF31FC"/>
    <w:rsid w:val="00F04384"/>
    <w:rsid w:val="00F07DF3"/>
    <w:rsid w:val="00F14B43"/>
    <w:rsid w:val="00F227D1"/>
    <w:rsid w:val="00F33494"/>
    <w:rsid w:val="00F3607E"/>
    <w:rsid w:val="00F36656"/>
    <w:rsid w:val="00F40B3E"/>
    <w:rsid w:val="00F435DB"/>
    <w:rsid w:val="00F43A36"/>
    <w:rsid w:val="00F43B4C"/>
    <w:rsid w:val="00F52D52"/>
    <w:rsid w:val="00F7040B"/>
    <w:rsid w:val="00F72120"/>
    <w:rsid w:val="00F86A6A"/>
    <w:rsid w:val="00F86ABE"/>
    <w:rsid w:val="00F86B24"/>
    <w:rsid w:val="00FA43D7"/>
    <w:rsid w:val="00FA6D5A"/>
    <w:rsid w:val="00FA74E9"/>
    <w:rsid w:val="00FB3B00"/>
    <w:rsid w:val="00FB56A2"/>
    <w:rsid w:val="00FC2707"/>
    <w:rsid w:val="00FD4028"/>
    <w:rsid w:val="00FE09C3"/>
    <w:rsid w:val="00FE5E28"/>
    <w:rsid w:val="00FF176C"/>
    <w:rsid w:val="00FF1CEE"/>
    <w:rsid w:val="00FF5B97"/>
    <w:rsid w:val="00FF77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D23D3"/>
  <w15:chartTrackingRefBased/>
  <w15:docId w15:val="{A2A6ED41-C310-4D30-8F64-575DCFD92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05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3A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17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44E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5C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10136"/>
    <w:rPr>
      <w:color w:val="0000FF"/>
      <w:u w:val="single"/>
    </w:rPr>
  </w:style>
  <w:style w:type="paragraph" w:styleId="NormalWeb">
    <w:name w:val="Normal (Web)"/>
    <w:basedOn w:val="Normal"/>
    <w:uiPriority w:val="99"/>
    <w:unhideWhenUsed/>
    <w:rsid w:val="008101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2">
    <w:name w:val="l2"/>
    <w:basedOn w:val="Normal"/>
    <w:rsid w:val="000423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n">
    <w:name w:val="pln"/>
    <w:basedOn w:val="DefaultParagraphFont"/>
    <w:rsid w:val="0004239C"/>
  </w:style>
  <w:style w:type="character" w:customStyle="1" w:styleId="tag">
    <w:name w:val="tag"/>
    <w:basedOn w:val="DefaultParagraphFont"/>
    <w:rsid w:val="0004239C"/>
  </w:style>
  <w:style w:type="character" w:customStyle="1" w:styleId="atn">
    <w:name w:val="atn"/>
    <w:basedOn w:val="DefaultParagraphFont"/>
    <w:rsid w:val="0004239C"/>
  </w:style>
  <w:style w:type="character" w:customStyle="1" w:styleId="pun">
    <w:name w:val="pun"/>
    <w:basedOn w:val="DefaultParagraphFont"/>
    <w:rsid w:val="0004239C"/>
  </w:style>
  <w:style w:type="character" w:customStyle="1" w:styleId="atv">
    <w:name w:val="atv"/>
    <w:basedOn w:val="DefaultParagraphFont"/>
    <w:rsid w:val="0004239C"/>
  </w:style>
  <w:style w:type="paragraph" w:customStyle="1" w:styleId="l3">
    <w:name w:val="l3"/>
    <w:basedOn w:val="Normal"/>
    <w:rsid w:val="000423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4">
    <w:name w:val="l4"/>
    <w:basedOn w:val="Normal"/>
    <w:rsid w:val="000423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
    <w:name w:val="com"/>
    <w:basedOn w:val="DefaultParagraphFont"/>
    <w:rsid w:val="0004239C"/>
  </w:style>
  <w:style w:type="paragraph" w:customStyle="1" w:styleId="l5">
    <w:name w:val="l5"/>
    <w:basedOn w:val="Normal"/>
    <w:rsid w:val="000423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6">
    <w:name w:val="l6"/>
    <w:basedOn w:val="Normal"/>
    <w:rsid w:val="000423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7">
    <w:name w:val="l7"/>
    <w:basedOn w:val="Normal"/>
    <w:rsid w:val="000423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8">
    <w:name w:val="l8"/>
    <w:basedOn w:val="Normal"/>
    <w:rsid w:val="000423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9">
    <w:name w:val="l9"/>
    <w:basedOn w:val="Normal"/>
    <w:rsid w:val="000423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2B3A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517F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50026"/>
    <w:pPr>
      <w:ind w:left="720"/>
      <w:contextualSpacing/>
    </w:pPr>
  </w:style>
  <w:style w:type="character" w:styleId="Strong">
    <w:name w:val="Strong"/>
    <w:basedOn w:val="DefaultParagraphFont"/>
    <w:uiPriority w:val="22"/>
    <w:qFormat/>
    <w:rsid w:val="00250026"/>
    <w:rPr>
      <w:b/>
      <w:bCs/>
    </w:rPr>
  </w:style>
  <w:style w:type="character" w:styleId="FollowedHyperlink">
    <w:name w:val="FollowedHyperlink"/>
    <w:basedOn w:val="DefaultParagraphFont"/>
    <w:uiPriority w:val="99"/>
    <w:semiHidden/>
    <w:unhideWhenUsed/>
    <w:rsid w:val="009E6ABF"/>
    <w:rPr>
      <w:color w:val="954F72" w:themeColor="followedHyperlink"/>
      <w:u w:val="single"/>
    </w:rPr>
  </w:style>
  <w:style w:type="character" w:styleId="Emphasis">
    <w:name w:val="Emphasis"/>
    <w:basedOn w:val="DefaultParagraphFont"/>
    <w:uiPriority w:val="20"/>
    <w:qFormat/>
    <w:rsid w:val="00AE6B4D"/>
    <w:rPr>
      <w:i/>
      <w:iCs/>
    </w:rPr>
  </w:style>
  <w:style w:type="paragraph" w:styleId="HTMLPreformatted">
    <w:name w:val="HTML Preformatted"/>
    <w:basedOn w:val="Normal"/>
    <w:link w:val="HTMLPreformattedChar"/>
    <w:uiPriority w:val="99"/>
    <w:semiHidden/>
    <w:unhideWhenUsed/>
    <w:rsid w:val="00AE6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E6B4D"/>
    <w:rPr>
      <w:rFonts w:ascii="Courier New" w:eastAsia="Times New Roman" w:hAnsi="Courier New" w:cs="Courier New"/>
      <w:sz w:val="20"/>
      <w:szCs w:val="20"/>
      <w:lang w:eastAsia="en-IN"/>
    </w:rPr>
  </w:style>
  <w:style w:type="character" w:customStyle="1" w:styleId="kwd">
    <w:name w:val="kwd"/>
    <w:basedOn w:val="DefaultParagraphFont"/>
    <w:rsid w:val="00AE6B4D"/>
  </w:style>
  <w:style w:type="character" w:customStyle="1" w:styleId="typ">
    <w:name w:val="typ"/>
    <w:basedOn w:val="DefaultParagraphFont"/>
    <w:rsid w:val="00AE6B4D"/>
  </w:style>
  <w:style w:type="character" w:customStyle="1" w:styleId="str">
    <w:name w:val="str"/>
    <w:basedOn w:val="DefaultParagraphFont"/>
    <w:rsid w:val="00AE6B4D"/>
  </w:style>
  <w:style w:type="character" w:customStyle="1" w:styleId="Heading4Char">
    <w:name w:val="Heading 4 Char"/>
    <w:basedOn w:val="DefaultParagraphFont"/>
    <w:link w:val="Heading4"/>
    <w:uiPriority w:val="9"/>
    <w:rsid w:val="00944E7B"/>
    <w:rPr>
      <w:rFonts w:asciiTheme="majorHAnsi" w:eastAsiaTheme="majorEastAsia" w:hAnsiTheme="majorHAnsi" w:cstheme="majorBidi"/>
      <w:i/>
      <w:iCs/>
      <w:color w:val="2F5496" w:themeColor="accent1" w:themeShade="BF"/>
    </w:rPr>
  </w:style>
  <w:style w:type="character" w:customStyle="1" w:styleId="api-property-name">
    <w:name w:val="api-property-name"/>
    <w:basedOn w:val="DefaultParagraphFont"/>
    <w:rsid w:val="00524C4C"/>
  </w:style>
  <w:style w:type="paragraph" w:styleId="BalloonText">
    <w:name w:val="Balloon Text"/>
    <w:basedOn w:val="Normal"/>
    <w:link w:val="BalloonTextChar"/>
    <w:uiPriority w:val="99"/>
    <w:semiHidden/>
    <w:unhideWhenUsed/>
    <w:rsid w:val="002267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734"/>
    <w:rPr>
      <w:rFonts w:ascii="Segoe UI" w:hAnsi="Segoe UI" w:cs="Segoe UI"/>
      <w:sz w:val="18"/>
      <w:szCs w:val="18"/>
    </w:rPr>
  </w:style>
  <w:style w:type="character" w:styleId="HTMLCode">
    <w:name w:val="HTML Code"/>
    <w:basedOn w:val="DefaultParagraphFont"/>
    <w:uiPriority w:val="99"/>
    <w:semiHidden/>
    <w:unhideWhenUsed/>
    <w:rsid w:val="007A49E7"/>
    <w:rPr>
      <w:rFonts w:ascii="Courier New" w:eastAsia="Times New Roman" w:hAnsi="Courier New" w:cs="Courier New"/>
      <w:sz w:val="20"/>
      <w:szCs w:val="20"/>
    </w:rPr>
  </w:style>
  <w:style w:type="paragraph" w:styleId="NoSpacing">
    <w:name w:val="No Spacing"/>
    <w:uiPriority w:val="1"/>
    <w:qFormat/>
    <w:rsid w:val="00982AD7"/>
    <w:pPr>
      <w:spacing w:after="0" w:line="240" w:lineRule="auto"/>
    </w:pPr>
  </w:style>
  <w:style w:type="paragraph" w:styleId="Header">
    <w:name w:val="header"/>
    <w:basedOn w:val="Normal"/>
    <w:link w:val="HeaderChar"/>
    <w:uiPriority w:val="99"/>
    <w:unhideWhenUsed/>
    <w:rsid w:val="009432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77741">
      <w:bodyDiv w:val="1"/>
      <w:marLeft w:val="0"/>
      <w:marRight w:val="0"/>
      <w:marTop w:val="0"/>
      <w:marBottom w:val="0"/>
      <w:divBdr>
        <w:top w:val="none" w:sz="0" w:space="0" w:color="auto"/>
        <w:left w:val="none" w:sz="0" w:space="0" w:color="auto"/>
        <w:bottom w:val="none" w:sz="0" w:space="0" w:color="auto"/>
        <w:right w:val="none" w:sz="0" w:space="0" w:color="auto"/>
      </w:divBdr>
    </w:div>
    <w:div w:id="46026881">
      <w:bodyDiv w:val="1"/>
      <w:marLeft w:val="0"/>
      <w:marRight w:val="0"/>
      <w:marTop w:val="0"/>
      <w:marBottom w:val="0"/>
      <w:divBdr>
        <w:top w:val="none" w:sz="0" w:space="0" w:color="auto"/>
        <w:left w:val="none" w:sz="0" w:space="0" w:color="auto"/>
        <w:bottom w:val="none" w:sz="0" w:space="0" w:color="auto"/>
        <w:right w:val="none" w:sz="0" w:space="0" w:color="auto"/>
      </w:divBdr>
    </w:div>
    <w:div w:id="74014549">
      <w:bodyDiv w:val="1"/>
      <w:marLeft w:val="0"/>
      <w:marRight w:val="0"/>
      <w:marTop w:val="0"/>
      <w:marBottom w:val="0"/>
      <w:divBdr>
        <w:top w:val="none" w:sz="0" w:space="0" w:color="auto"/>
        <w:left w:val="none" w:sz="0" w:space="0" w:color="auto"/>
        <w:bottom w:val="none" w:sz="0" w:space="0" w:color="auto"/>
        <w:right w:val="none" w:sz="0" w:space="0" w:color="auto"/>
      </w:divBdr>
      <w:divsChild>
        <w:div w:id="291712090">
          <w:marLeft w:val="0"/>
          <w:marRight w:val="0"/>
          <w:marTop w:val="0"/>
          <w:marBottom w:val="0"/>
          <w:divBdr>
            <w:top w:val="none" w:sz="0" w:space="0" w:color="auto"/>
            <w:left w:val="none" w:sz="0" w:space="0" w:color="auto"/>
            <w:bottom w:val="none" w:sz="0" w:space="0" w:color="auto"/>
            <w:right w:val="none" w:sz="0" w:space="0" w:color="auto"/>
          </w:divBdr>
        </w:div>
      </w:divsChild>
    </w:div>
    <w:div w:id="75518579">
      <w:bodyDiv w:val="1"/>
      <w:marLeft w:val="0"/>
      <w:marRight w:val="0"/>
      <w:marTop w:val="0"/>
      <w:marBottom w:val="0"/>
      <w:divBdr>
        <w:top w:val="none" w:sz="0" w:space="0" w:color="auto"/>
        <w:left w:val="none" w:sz="0" w:space="0" w:color="auto"/>
        <w:bottom w:val="none" w:sz="0" w:space="0" w:color="auto"/>
        <w:right w:val="none" w:sz="0" w:space="0" w:color="auto"/>
      </w:divBdr>
      <w:divsChild>
        <w:div w:id="900940795">
          <w:marLeft w:val="0"/>
          <w:marRight w:val="0"/>
          <w:marTop w:val="0"/>
          <w:marBottom w:val="0"/>
          <w:divBdr>
            <w:top w:val="none" w:sz="0" w:space="0" w:color="auto"/>
            <w:left w:val="none" w:sz="0" w:space="0" w:color="auto"/>
            <w:bottom w:val="none" w:sz="0" w:space="0" w:color="auto"/>
            <w:right w:val="none" w:sz="0" w:space="0" w:color="auto"/>
          </w:divBdr>
        </w:div>
      </w:divsChild>
    </w:div>
    <w:div w:id="99178878">
      <w:bodyDiv w:val="1"/>
      <w:marLeft w:val="0"/>
      <w:marRight w:val="0"/>
      <w:marTop w:val="0"/>
      <w:marBottom w:val="0"/>
      <w:divBdr>
        <w:top w:val="none" w:sz="0" w:space="0" w:color="auto"/>
        <w:left w:val="none" w:sz="0" w:space="0" w:color="auto"/>
        <w:bottom w:val="none" w:sz="0" w:space="0" w:color="auto"/>
        <w:right w:val="none" w:sz="0" w:space="0" w:color="auto"/>
      </w:divBdr>
      <w:divsChild>
        <w:div w:id="788474251">
          <w:marLeft w:val="0"/>
          <w:marRight w:val="0"/>
          <w:marTop w:val="0"/>
          <w:marBottom w:val="0"/>
          <w:divBdr>
            <w:top w:val="none" w:sz="0" w:space="0" w:color="auto"/>
            <w:left w:val="none" w:sz="0" w:space="0" w:color="auto"/>
            <w:bottom w:val="none" w:sz="0" w:space="0" w:color="auto"/>
            <w:right w:val="none" w:sz="0" w:space="0" w:color="auto"/>
          </w:divBdr>
        </w:div>
        <w:div w:id="1545368781">
          <w:marLeft w:val="0"/>
          <w:marRight w:val="0"/>
          <w:marTop w:val="0"/>
          <w:marBottom w:val="0"/>
          <w:divBdr>
            <w:top w:val="none" w:sz="0" w:space="0" w:color="auto"/>
            <w:left w:val="none" w:sz="0" w:space="0" w:color="auto"/>
            <w:bottom w:val="none" w:sz="0" w:space="0" w:color="auto"/>
            <w:right w:val="none" w:sz="0" w:space="0" w:color="auto"/>
          </w:divBdr>
          <w:divsChild>
            <w:div w:id="1595169089">
              <w:marLeft w:val="0"/>
              <w:marRight w:val="0"/>
              <w:marTop w:val="0"/>
              <w:marBottom w:val="0"/>
              <w:divBdr>
                <w:top w:val="none" w:sz="0" w:space="0" w:color="auto"/>
                <w:left w:val="single" w:sz="18" w:space="8" w:color="BFBFBF"/>
                <w:bottom w:val="none" w:sz="0" w:space="0" w:color="auto"/>
                <w:right w:val="none" w:sz="0" w:space="0" w:color="auto"/>
              </w:divBdr>
            </w:div>
            <w:div w:id="1012487811">
              <w:marLeft w:val="0"/>
              <w:marRight w:val="0"/>
              <w:marTop w:val="0"/>
              <w:marBottom w:val="300"/>
              <w:divBdr>
                <w:top w:val="none" w:sz="0" w:space="0" w:color="auto"/>
                <w:left w:val="single" w:sz="18" w:space="8" w:color="BFBFBF"/>
                <w:bottom w:val="none" w:sz="0" w:space="0" w:color="auto"/>
                <w:right w:val="none" w:sz="0" w:space="0" w:color="auto"/>
              </w:divBdr>
            </w:div>
            <w:div w:id="2035572458">
              <w:marLeft w:val="0"/>
              <w:marRight w:val="0"/>
              <w:marTop w:val="0"/>
              <w:marBottom w:val="300"/>
              <w:divBdr>
                <w:top w:val="none" w:sz="0" w:space="0" w:color="auto"/>
                <w:left w:val="single" w:sz="18" w:space="8" w:color="BFBFBF"/>
                <w:bottom w:val="none" w:sz="0" w:space="0" w:color="auto"/>
                <w:right w:val="none" w:sz="0" w:space="0" w:color="auto"/>
              </w:divBdr>
            </w:div>
          </w:divsChild>
        </w:div>
        <w:div w:id="1970743526">
          <w:marLeft w:val="0"/>
          <w:marRight w:val="0"/>
          <w:marTop w:val="225"/>
          <w:marBottom w:val="0"/>
          <w:divBdr>
            <w:top w:val="none" w:sz="0" w:space="0" w:color="auto"/>
            <w:left w:val="none" w:sz="0" w:space="0" w:color="auto"/>
            <w:bottom w:val="none" w:sz="0" w:space="0" w:color="auto"/>
            <w:right w:val="none" w:sz="0" w:space="0" w:color="auto"/>
          </w:divBdr>
        </w:div>
      </w:divsChild>
    </w:div>
    <w:div w:id="124472523">
      <w:bodyDiv w:val="1"/>
      <w:marLeft w:val="0"/>
      <w:marRight w:val="0"/>
      <w:marTop w:val="0"/>
      <w:marBottom w:val="0"/>
      <w:divBdr>
        <w:top w:val="none" w:sz="0" w:space="0" w:color="auto"/>
        <w:left w:val="none" w:sz="0" w:space="0" w:color="auto"/>
        <w:bottom w:val="none" w:sz="0" w:space="0" w:color="auto"/>
        <w:right w:val="none" w:sz="0" w:space="0" w:color="auto"/>
      </w:divBdr>
      <w:divsChild>
        <w:div w:id="790440423">
          <w:marLeft w:val="0"/>
          <w:marRight w:val="0"/>
          <w:marTop w:val="0"/>
          <w:marBottom w:val="0"/>
          <w:divBdr>
            <w:top w:val="none" w:sz="0" w:space="0" w:color="auto"/>
            <w:left w:val="none" w:sz="0" w:space="0" w:color="auto"/>
            <w:bottom w:val="none" w:sz="0" w:space="0" w:color="auto"/>
            <w:right w:val="none" w:sz="0" w:space="0" w:color="auto"/>
          </w:divBdr>
        </w:div>
      </w:divsChild>
    </w:div>
    <w:div w:id="130365507">
      <w:bodyDiv w:val="1"/>
      <w:marLeft w:val="0"/>
      <w:marRight w:val="0"/>
      <w:marTop w:val="0"/>
      <w:marBottom w:val="0"/>
      <w:divBdr>
        <w:top w:val="none" w:sz="0" w:space="0" w:color="auto"/>
        <w:left w:val="none" w:sz="0" w:space="0" w:color="auto"/>
        <w:bottom w:val="none" w:sz="0" w:space="0" w:color="auto"/>
        <w:right w:val="none" w:sz="0" w:space="0" w:color="auto"/>
      </w:divBdr>
      <w:divsChild>
        <w:div w:id="1264532574">
          <w:marLeft w:val="0"/>
          <w:marRight w:val="0"/>
          <w:marTop w:val="0"/>
          <w:marBottom w:val="0"/>
          <w:divBdr>
            <w:top w:val="none" w:sz="0" w:space="0" w:color="auto"/>
            <w:left w:val="none" w:sz="0" w:space="0" w:color="auto"/>
            <w:bottom w:val="none" w:sz="0" w:space="0" w:color="auto"/>
            <w:right w:val="none" w:sz="0" w:space="0" w:color="auto"/>
          </w:divBdr>
        </w:div>
      </w:divsChild>
    </w:div>
    <w:div w:id="142700059">
      <w:bodyDiv w:val="1"/>
      <w:marLeft w:val="0"/>
      <w:marRight w:val="0"/>
      <w:marTop w:val="0"/>
      <w:marBottom w:val="0"/>
      <w:divBdr>
        <w:top w:val="none" w:sz="0" w:space="0" w:color="auto"/>
        <w:left w:val="none" w:sz="0" w:space="0" w:color="auto"/>
        <w:bottom w:val="none" w:sz="0" w:space="0" w:color="auto"/>
        <w:right w:val="none" w:sz="0" w:space="0" w:color="auto"/>
      </w:divBdr>
      <w:divsChild>
        <w:div w:id="616838311">
          <w:marLeft w:val="0"/>
          <w:marRight w:val="0"/>
          <w:marTop w:val="0"/>
          <w:marBottom w:val="0"/>
          <w:divBdr>
            <w:top w:val="none" w:sz="0" w:space="0" w:color="auto"/>
            <w:left w:val="none" w:sz="0" w:space="0" w:color="auto"/>
            <w:bottom w:val="none" w:sz="0" w:space="0" w:color="auto"/>
            <w:right w:val="none" w:sz="0" w:space="0" w:color="auto"/>
          </w:divBdr>
        </w:div>
      </w:divsChild>
    </w:div>
    <w:div w:id="158815821">
      <w:bodyDiv w:val="1"/>
      <w:marLeft w:val="0"/>
      <w:marRight w:val="0"/>
      <w:marTop w:val="0"/>
      <w:marBottom w:val="0"/>
      <w:divBdr>
        <w:top w:val="none" w:sz="0" w:space="0" w:color="auto"/>
        <w:left w:val="none" w:sz="0" w:space="0" w:color="auto"/>
        <w:bottom w:val="none" w:sz="0" w:space="0" w:color="auto"/>
        <w:right w:val="none" w:sz="0" w:space="0" w:color="auto"/>
      </w:divBdr>
      <w:divsChild>
        <w:div w:id="110900438">
          <w:marLeft w:val="0"/>
          <w:marRight w:val="0"/>
          <w:marTop w:val="0"/>
          <w:marBottom w:val="0"/>
          <w:divBdr>
            <w:top w:val="none" w:sz="0" w:space="0" w:color="auto"/>
            <w:left w:val="none" w:sz="0" w:space="0" w:color="auto"/>
            <w:bottom w:val="none" w:sz="0" w:space="0" w:color="auto"/>
            <w:right w:val="none" w:sz="0" w:space="0" w:color="auto"/>
          </w:divBdr>
        </w:div>
      </w:divsChild>
    </w:div>
    <w:div w:id="162553845">
      <w:bodyDiv w:val="1"/>
      <w:marLeft w:val="0"/>
      <w:marRight w:val="0"/>
      <w:marTop w:val="0"/>
      <w:marBottom w:val="0"/>
      <w:divBdr>
        <w:top w:val="none" w:sz="0" w:space="0" w:color="auto"/>
        <w:left w:val="none" w:sz="0" w:space="0" w:color="auto"/>
        <w:bottom w:val="none" w:sz="0" w:space="0" w:color="auto"/>
        <w:right w:val="none" w:sz="0" w:space="0" w:color="auto"/>
      </w:divBdr>
      <w:divsChild>
        <w:div w:id="686255412">
          <w:marLeft w:val="0"/>
          <w:marRight w:val="0"/>
          <w:marTop w:val="225"/>
          <w:marBottom w:val="0"/>
          <w:divBdr>
            <w:top w:val="none" w:sz="0" w:space="0" w:color="auto"/>
            <w:left w:val="none" w:sz="0" w:space="0" w:color="auto"/>
            <w:bottom w:val="none" w:sz="0" w:space="0" w:color="auto"/>
            <w:right w:val="none" w:sz="0" w:space="0" w:color="auto"/>
          </w:divBdr>
        </w:div>
      </w:divsChild>
    </w:div>
    <w:div w:id="176309549">
      <w:bodyDiv w:val="1"/>
      <w:marLeft w:val="0"/>
      <w:marRight w:val="0"/>
      <w:marTop w:val="0"/>
      <w:marBottom w:val="0"/>
      <w:divBdr>
        <w:top w:val="none" w:sz="0" w:space="0" w:color="auto"/>
        <w:left w:val="none" w:sz="0" w:space="0" w:color="auto"/>
        <w:bottom w:val="none" w:sz="0" w:space="0" w:color="auto"/>
        <w:right w:val="none" w:sz="0" w:space="0" w:color="auto"/>
      </w:divBdr>
      <w:divsChild>
        <w:div w:id="598677104">
          <w:marLeft w:val="0"/>
          <w:marRight w:val="0"/>
          <w:marTop w:val="0"/>
          <w:marBottom w:val="0"/>
          <w:divBdr>
            <w:top w:val="none" w:sz="0" w:space="0" w:color="auto"/>
            <w:left w:val="none" w:sz="0" w:space="0" w:color="auto"/>
            <w:bottom w:val="none" w:sz="0" w:space="0" w:color="auto"/>
            <w:right w:val="none" w:sz="0" w:space="0" w:color="auto"/>
          </w:divBdr>
        </w:div>
        <w:div w:id="1657612611">
          <w:marLeft w:val="0"/>
          <w:marRight w:val="0"/>
          <w:marTop w:val="0"/>
          <w:marBottom w:val="0"/>
          <w:divBdr>
            <w:top w:val="none" w:sz="0" w:space="0" w:color="auto"/>
            <w:left w:val="none" w:sz="0" w:space="0" w:color="auto"/>
            <w:bottom w:val="none" w:sz="0" w:space="0" w:color="auto"/>
            <w:right w:val="none" w:sz="0" w:space="0" w:color="auto"/>
          </w:divBdr>
          <w:divsChild>
            <w:div w:id="1391611469">
              <w:marLeft w:val="0"/>
              <w:marRight w:val="0"/>
              <w:marTop w:val="0"/>
              <w:marBottom w:val="0"/>
              <w:divBdr>
                <w:top w:val="none" w:sz="0" w:space="0" w:color="auto"/>
                <w:left w:val="single" w:sz="18" w:space="8" w:color="BFBFBF"/>
                <w:bottom w:val="none" w:sz="0" w:space="0" w:color="auto"/>
                <w:right w:val="none" w:sz="0" w:space="0" w:color="auto"/>
              </w:divBdr>
            </w:div>
            <w:div w:id="14576306">
              <w:marLeft w:val="0"/>
              <w:marRight w:val="0"/>
              <w:marTop w:val="0"/>
              <w:marBottom w:val="300"/>
              <w:divBdr>
                <w:top w:val="none" w:sz="0" w:space="0" w:color="auto"/>
                <w:left w:val="single" w:sz="18" w:space="8" w:color="BFBFBF"/>
                <w:bottom w:val="none" w:sz="0" w:space="0" w:color="auto"/>
                <w:right w:val="none" w:sz="0" w:space="0" w:color="auto"/>
              </w:divBdr>
            </w:div>
          </w:divsChild>
        </w:div>
      </w:divsChild>
    </w:div>
    <w:div w:id="179857366">
      <w:bodyDiv w:val="1"/>
      <w:marLeft w:val="0"/>
      <w:marRight w:val="0"/>
      <w:marTop w:val="0"/>
      <w:marBottom w:val="0"/>
      <w:divBdr>
        <w:top w:val="none" w:sz="0" w:space="0" w:color="auto"/>
        <w:left w:val="none" w:sz="0" w:space="0" w:color="auto"/>
        <w:bottom w:val="none" w:sz="0" w:space="0" w:color="auto"/>
        <w:right w:val="none" w:sz="0" w:space="0" w:color="auto"/>
      </w:divBdr>
      <w:divsChild>
        <w:div w:id="2015762964">
          <w:marLeft w:val="0"/>
          <w:marRight w:val="0"/>
          <w:marTop w:val="0"/>
          <w:marBottom w:val="0"/>
          <w:divBdr>
            <w:top w:val="none" w:sz="0" w:space="0" w:color="auto"/>
            <w:left w:val="none" w:sz="0" w:space="0" w:color="auto"/>
            <w:bottom w:val="none" w:sz="0" w:space="0" w:color="auto"/>
            <w:right w:val="none" w:sz="0" w:space="0" w:color="auto"/>
          </w:divBdr>
        </w:div>
      </w:divsChild>
    </w:div>
    <w:div w:id="206530045">
      <w:bodyDiv w:val="1"/>
      <w:marLeft w:val="0"/>
      <w:marRight w:val="0"/>
      <w:marTop w:val="0"/>
      <w:marBottom w:val="0"/>
      <w:divBdr>
        <w:top w:val="none" w:sz="0" w:space="0" w:color="auto"/>
        <w:left w:val="none" w:sz="0" w:space="0" w:color="auto"/>
        <w:bottom w:val="none" w:sz="0" w:space="0" w:color="auto"/>
        <w:right w:val="none" w:sz="0" w:space="0" w:color="auto"/>
      </w:divBdr>
      <w:divsChild>
        <w:div w:id="1675499405">
          <w:marLeft w:val="0"/>
          <w:marRight w:val="0"/>
          <w:marTop w:val="0"/>
          <w:marBottom w:val="150"/>
          <w:divBdr>
            <w:top w:val="none" w:sz="0" w:space="0" w:color="auto"/>
            <w:left w:val="none" w:sz="0" w:space="0" w:color="auto"/>
            <w:bottom w:val="none" w:sz="0" w:space="0" w:color="auto"/>
            <w:right w:val="none" w:sz="0" w:space="0" w:color="auto"/>
          </w:divBdr>
          <w:divsChild>
            <w:div w:id="985742986">
              <w:marLeft w:val="0"/>
              <w:marRight w:val="0"/>
              <w:marTop w:val="0"/>
              <w:marBottom w:val="0"/>
              <w:divBdr>
                <w:top w:val="none" w:sz="0" w:space="0" w:color="auto"/>
                <w:left w:val="none" w:sz="0" w:space="0" w:color="auto"/>
                <w:bottom w:val="none" w:sz="0" w:space="0" w:color="auto"/>
                <w:right w:val="none" w:sz="0" w:space="0" w:color="auto"/>
              </w:divBdr>
            </w:div>
            <w:div w:id="15624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78825">
      <w:bodyDiv w:val="1"/>
      <w:marLeft w:val="0"/>
      <w:marRight w:val="0"/>
      <w:marTop w:val="0"/>
      <w:marBottom w:val="0"/>
      <w:divBdr>
        <w:top w:val="none" w:sz="0" w:space="0" w:color="auto"/>
        <w:left w:val="none" w:sz="0" w:space="0" w:color="auto"/>
        <w:bottom w:val="none" w:sz="0" w:space="0" w:color="auto"/>
        <w:right w:val="none" w:sz="0" w:space="0" w:color="auto"/>
      </w:divBdr>
    </w:div>
    <w:div w:id="253519456">
      <w:bodyDiv w:val="1"/>
      <w:marLeft w:val="0"/>
      <w:marRight w:val="0"/>
      <w:marTop w:val="0"/>
      <w:marBottom w:val="0"/>
      <w:divBdr>
        <w:top w:val="none" w:sz="0" w:space="0" w:color="auto"/>
        <w:left w:val="none" w:sz="0" w:space="0" w:color="auto"/>
        <w:bottom w:val="none" w:sz="0" w:space="0" w:color="auto"/>
        <w:right w:val="none" w:sz="0" w:space="0" w:color="auto"/>
      </w:divBdr>
      <w:divsChild>
        <w:div w:id="1969243402">
          <w:marLeft w:val="0"/>
          <w:marRight w:val="0"/>
          <w:marTop w:val="0"/>
          <w:marBottom w:val="0"/>
          <w:divBdr>
            <w:top w:val="none" w:sz="0" w:space="0" w:color="auto"/>
            <w:left w:val="none" w:sz="0" w:space="0" w:color="auto"/>
            <w:bottom w:val="none" w:sz="0" w:space="0" w:color="auto"/>
            <w:right w:val="none" w:sz="0" w:space="0" w:color="auto"/>
          </w:divBdr>
        </w:div>
        <w:div w:id="1843425398">
          <w:marLeft w:val="0"/>
          <w:marRight w:val="0"/>
          <w:marTop w:val="0"/>
          <w:marBottom w:val="0"/>
          <w:divBdr>
            <w:top w:val="none" w:sz="0" w:space="0" w:color="auto"/>
            <w:left w:val="none" w:sz="0" w:space="0" w:color="auto"/>
            <w:bottom w:val="none" w:sz="0" w:space="0" w:color="auto"/>
            <w:right w:val="none" w:sz="0" w:space="0" w:color="auto"/>
          </w:divBdr>
          <w:divsChild>
            <w:div w:id="1070425159">
              <w:marLeft w:val="0"/>
              <w:marRight w:val="0"/>
              <w:marTop w:val="0"/>
              <w:marBottom w:val="0"/>
              <w:divBdr>
                <w:top w:val="none" w:sz="0" w:space="0" w:color="auto"/>
                <w:left w:val="single" w:sz="18" w:space="8" w:color="BFBFBF"/>
                <w:bottom w:val="none" w:sz="0" w:space="0" w:color="auto"/>
                <w:right w:val="none" w:sz="0" w:space="0" w:color="auto"/>
              </w:divBdr>
            </w:div>
            <w:div w:id="353113909">
              <w:marLeft w:val="0"/>
              <w:marRight w:val="0"/>
              <w:marTop w:val="0"/>
              <w:marBottom w:val="0"/>
              <w:divBdr>
                <w:top w:val="none" w:sz="0" w:space="0" w:color="auto"/>
                <w:left w:val="none" w:sz="0" w:space="0" w:color="auto"/>
                <w:bottom w:val="none" w:sz="0" w:space="0" w:color="auto"/>
                <w:right w:val="none" w:sz="0" w:space="0" w:color="auto"/>
              </w:divBdr>
              <w:divsChild>
                <w:div w:id="141234281">
                  <w:marLeft w:val="0"/>
                  <w:marRight w:val="0"/>
                  <w:marTop w:val="0"/>
                  <w:marBottom w:val="300"/>
                  <w:divBdr>
                    <w:top w:val="none" w:sz="0" w:space="0" w:color="auto"/>
                    <w:left w:val="single" w:sz="18" w:space="8" w:color="BFBFBF"/>
                    <w:bottom w:val="none" w:sz="0" w:space="0" w:color="auto"/>
                    <w:right w:val="none" w:sz="0" w:space="0" w:color="auto"/>
                  </w:divBdr>
                  <w:divsChild>
                    <w:div w:id="935018744">
                      <w:marLeft w:val="0"/>
                      <w:marRight w:val="0"/>
                      <w:marTop w:val="0"/>
                      <w:marBottom w:val="0"/>
                      <w:divBdr>
                        <w:top w:val="none" w:sz="0" w:space="0" w:color="auto"/>
                        <w:left w:val="none" w:sz="0" w:space="0" w:color="auto"/>
                        <w:bottom w:val="none" w:sz="0" w:space="0" w:color="auto"/>
                        <w:right w:val="none" w:sz="0" w:space="0" w:color="auto"/>
                      </w:divBdr>
                      <w:divsChild>
                        <w:div w:id="430977145">
                          <w:marLeft w:val="0"/>
                          <w:marRight w:val="0"/>
                          <w:marTop w:val="0"/>
                          <w:marBottom w:val="0"/>
                          <w:divBdr>
                            <w:top w:val="none" w:sz="0" w:space="0" w:color="auto"/>
                            <w:left w:val="none" w:sz="0" w:space="0" w:color="auto"/>
                            <w:bottom w:val="none" w:sz="0" w:space="0" w:color="auto"/>
                            <w:right w:val="none" w:sz="0" w:space="0" w:color="auto"/>
                          </w:divBdr>
                        </w:div>
                        <w:div w:id="4060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573031">
      <w:bodyDiv w:val="1"/>
      <w:marLeft w:val="0"/>
      <w:marRight w:val="0"/>
      <w:marTop w:val="0"/>
      <w:marBottom w:val="0"/>
      <w:divBdr>
        <w:top w:val="none" w:sz="0" w:space="0" w:color="auto"/>
        <w:left w:val="none" w:sz="0" w:space="0" w:color="auto"/>
        <w:bottom w:val="none" w:sz="0" w:space="0" w:color="auto"/>
        <w:right w:val="none" w:sz="0" w:space="0" w:color="auto"/>
      </w:divBdr>
    </w:div>
    <w:div w:id="262494549">
      <w:bodyDiv w:val="1"/>
      <w:marLeft w:val="0"/>
      <w:marRight w:val="0"/>
      <w:marTop w:val="0"/>
      <w:marBottom w:val="0"/>
      <w:divBdr>
        <w:top w:val="none" w:sz="0" w:space="0" w:color="auto"/>
        <w:left w:val="none" w:sz="0" w:space="0" w:color="auto"/>
        <w:bottom w:val="none" w:sz="0" w:space="0" w:color="auto"/>
        <w:right w:val="none" w:sz="0" w:space="0" w:color="auto"/>
      </w:divBdr>
      <w:divsChild>
        <w:div w:id="1319652297">
          <w:marLeft w:val="0"/>
          <w:marRight w:val="0"/>
          <w:marTop w:val="0"/>
          <w:marBottom w:val="0"/>
          <w:divBdr>
            <w:top w:val="none" w:sz="0" w:space="0" w:color="auto"/>
            <w:left w:val="none" w:sz="0" w:space="0" w:color="auto"/>
            <w:bottom w:val="none" w:sz="0" w:space="0" w:color="auto"/>
            <w:right w:val="none" w:sz="0" w:space="0" w:color="auto"/>
          </w:divBdr>
        </w:div>
      </w:divsChild>
    </w:div>
    <w:div w:id="281889726">
      <w:bodyDiv w:val="1"/>
      <w:marLeft w:val="0"/>
      <w:marRight w:val="0"/>
      <w:marTop w:val="0"/>
      <w:marBottom w:val="0"/>
      <w:divBdr>
        <w:top w:val="none" w:sz="0" w:space="0" w:color="auto"/>
        <w:left w:val="none" w:sz="0" w:space="0" w:color="auto"/>
        <w:bottom w:val="none" w:sz="0" w:space="0" w:color="auto"/>
        <w:right w:val="none" w:sz="0" w:space="0" w:color="auto"/>
      </w:divBdr>
      <w:divsChild>
        <w:div w:id="1454596533">
          <w:marLeft w:val="0"/>
          <w:marRight w:val="0"/>
          <w:marTop w:val="0"/>
          <w:marBottom w:val="0"/>
          <w:divBdr>
            <w:top w:val="none" w:sz="0" w:space="0" w:color="auto"/>
            <w:left w:val="none" w:sz="0" w:space="0" w:color="auto"/>
            <w:bottom w:val="none" w:sz="0" w:space="0" w:color="auto"/>
            <w:right w:val="none" w:sz="0" w:space="0" w:color="auto"/>
          </w:divBdr>
        </w:div>
      </w:divsChild>
    </w:div>
    <w:div w:id="283509959">
      <w:bodyDiv w:val="1"/>
      <w:marLeft w:val="0"/>
      <w:marRight w:val="0"/>
      <w:marTop w:val="0"/>
      <w:marBottom w:val="0"/>
      <w:divBdr>
        <w:top w:val="none" w:sz="0" w:space="0" w:color="auto"/>
        <w:left w:val="none" w:sz="0" w:space="0" w:color="auto"/>
        <w:bottom w:val="none" w:sz="0" w:space="0" w:color="auto"/>
        <w:right w:val="none" w:sz="0" w:space="0" w:color="auto"/>
      </w:divBdr>
      <w:divsChild>
        <w:div w:id="473987424">
          <w:marLeft w:val="0"/>
          <w:marRight w:val="0"/>
          <w:marTop w:val="0"/>
          <w:marBottom w:val="0"/>
          <w:divBdr>
            <w:top w:val="none" w:sz="0" w:space="0" w:color="auto"/>
            <w:left w:val="none" w:sz="0" w:space="0" w:color="auto"/>
            <w:bottom w:val="none" w:sz="0" w:space="0" w:color="auto"/>
            <w:right w:val="none" w:sz="0" w:space="0" w:color="auto"/>
          </w:divBdr>
        </w:div>
      </w:divsChild>
    </w:div>
    <w:div w:id="294261865">
      <w:bodyDiv w:val="1"/>
      <w:marLeft w:val="0"/>
      <w:marRight w:val="0"/>
      <w:marTop w:val="0"/>
      <w:marBottom w:val="0"/>
      <w:divBdr>
        <w:top w:val="none" w:sz="0" w:space="0" w:color="auto"/>
        <w:left w:val="none" w:sz="0" w:space="0" w:color="auto"/>
        <w:bottom w:val="none" w:sz="0" w:space="0" w:color="auto"/>
        <w:right w:val="none" w:sz="0" w:space="0" w:color="auto"/>
      </w:divBdr>
      <w:divsChild>
        <w:div w:id="668749399">
          <w:marLeft w:val="0"/>
          <w:marRight w:val="0"/>
          <w:marTop w:val="0"/>
          <w:marBottom w:val="0"/>
          <w:divBdr>
            <w:top w:val="none" w:sz="0" w:space="0" w:color="auto"/>
            <w:left w:val="none" w:sz="0" w:space="0" w:color="auto"/>
            <w:bottom w:val="none" w:sz="0" w:space="0" w:color="auto"/>
            <w:right w:val="none" w:sz="0" w:space="0" w:color="auto"/>
          </w:divBdr>
        </w:div>
      </w:divsChild>
    </w:div>
    <w:div w:id="303701063">
      <w:bodyDiv w:val="1"/>
      <w:marLeft w:val="0"/>
      <w:marRight w:val="0"/>
      <w:marTop w:val="0"/>
      <w:marBottom w:val="0"/>
      <w:divBdr>
        <w:top w:val="none" w:sz="0" w:space="0" w:color="auto"/>
        <w:left w:val="none" w:sz="0" w:space="0" w:color="auto"/>
        <w:bottom w:val="none" w:sz="0" w:space="0" w:color="auto"/>
        <w:right w:val="none" w:sz="0" w:space="0" w:color="auto"/>
      </w:divBdr>
      <w:divsChild>
        <w:div w:id="1182472701">
          <w:marLeft w:val="0"/>
          <w:marRight w:val="0"/>
          <w:marTop w:val="0"/>
          <w:marBottom w:val="0"/>
          <w:divBdr>
            <w:top w:val="none" w:sz="0" w:space="0" w:color="auto"/>
            <w:left w:val="none" w:sz="0" w:space="0" w:color="auto"/>
            <w:bottom w:val="none" w:sz="0" w:space="0" w:color="auto"/>
            <w:right w:val="none" w:sz="0" w:space="0" w:color="auto"/>
          </w:divBdr>
        </w:div>
      </w:divsChild>
    </w:div>
    <w:div w:id="306011713">
      <w:bodyDiv w:val="1"/>
      <w:marLeft w:val="0"/>
      <w:marRight w:val="0"/>
      <w:marTop w:val="0"/>
      <w:marBottom w:val="0"/>
      <w:divBdr>
        <w:top w:val="none" w:sz="0" w:space="0" w:color="auto"/>
        <w:left w:val="none" w:sz="0" w:space="0" w:color="auto"/>
        <w:bottom w:val="none" w:sz="0" w:space="0" w:color="auto"/>
        <w:right w:val="none" w:sz="0" w:space="0" w:color="auto"/>
      </w:divBdr>
    </w:div>
    <w:div w:id="321157135">
      <w:bodyDiv w:val="1"/>
      <w:marLeft w:val="0"/>
      <w:marRight w:val="0"/>
      <w:marTop w:val="0"/>
      <w:marBottom w:val="0"/>
      <w:divBdr>
        <w:top w:val="none" w:sz="0" w:space="0" w:color="auto"/>
        <w:left w:val="none" w:sz="0" w:space="0" w:color="auto"/>
        <w:bottom w:val="none" w:sz="0" w:space="0" w:color="auto"/>
        <w:right w:val="none" w:sz="0" w:space="0" w:color="auto"/>
      </w:divBdr>
      <w:divsChild>
        <w:div w:id="102503129">
          <w:marLeft w:val="0"/>
          <w:marRight w:val="0"/>
          <w:marTop w:val="0"/>
          <w:marBottom w:val="0"/>
          <w:divBdr>
            <w:top w:val="none" w:sz="0" w:space="0" w:color="auto"/>
            <w:left w:val="none" w:sz="0" w:space="0" w:color="auto"/>
            <w:bottom w:val="none" w:sz="0" w:space="0" w:color="auto"/>
            <w:right w:val="none" w:sz="0" w:space="0" w:color="auto"/>
          </w:divBdr>
        </w:div>
      </w:divsChild>
    </w:div>
    <w:div w:id="338580704">
      <w:bodyDiv w:val="1"/>
      <w:marLeft w:val="0"/>
      <w:marRight w:val="0"/>
      <w:marTop w:val="0"/>
      <w:marBottom w:val="0"/>
      <w:divBdr>
        <w:top w:val="none" w:sz="0" w:space="0" w:color="auto"/>
        <w:left w:val="none" w:sz="0" w:space="0" w:color="auto"/>
        <w:bottom w:val="none" w:sz="0" w:space="0" w:color="auto"/>
        <w:right w:val="none" w:sz="0" w:space="0" w:color="auto"/>
      </w:divBdr>
      <w:divsChild>
        <w:div w:id="1642225030">
          <w:marLeft w:val="0"/>
          <w:marRight w:val="0"/>
          <w:marTop w:val="0"/>
          <w:marBottom w:val="0"/>
          <w:divBdr>
            <w:top w:val="none" w:sz="0" w:space="0" w:color="auto"/>
            <w:left w:val="none" w:sz="0" w:space="0" w:color="auto"/>
            <w:bottom w:val="none" w:sz="0" w:space="0" w:color="auto"/>
            <w:right w:val="none" w:sz="0" w:space="0" w:color="auto"/>
          </w:divBdr>
        </w:div>
      </w:divsChild>
    </w:div>
    <w:div w:id="357851362">
      <w:bodyDiv w:val="1"/>
      <w:marLeft w:val="0"/>
      <w:marRight w:val="0"/>
      <w:marTop w:val="0"/>
      <w:marBottom w:val="0"/>
      <w:divBdr>
        <w:top w:val="none" w:sz="0" w:space="0" w:color="auto"/>
        <w:left w:val="none" w:sz="0" w:space="0" w:color="auto"/>
        <w:bottom w:val="none" w:sz="0" w:space="0" w:color="auto"/>
        <w:right w:val="none" w:sz="0" w:space="0" w:color="auto"/>
      </w:divBdr>
      <w:divsChild>
        <w:div w:id="710113826">
          <w:marLeft w:val="0"/>
          <w:marRight w:val="0"/>
          <w:marTop w:val="0"/>
          <w:marBottom w:val="0"/>
          <w:divBdr>
            <w:top w:val="none" w:sz="0" w:space="0" w:color="auto"/>
            <w:left w:val="none" w:sz="0" w:space="0" w:color="auto"/>
            <w:bottom w:val="none" w:sz="0" w:space="0" w:color="auto"/>
            <w:right w:val="none" w:sz="0" w:space="0" w:color="auto"/>
          </w:divBdr>
        </w:div>
      </w:divsChild>
    </w:div>
    <w:div w:id="370375359">
      <w:bodyDiv w:val="1"/>
      <w:marLeft w:val="0"/>
      <w:marRight w:val="0"/>
      <w:marTop w:val="0"/>
      <w:marBottom w:val="0"/>
      <w:divBdr>
        <w:top w:val="none" w:sz="0" w:space="0" w:color="auto"/>
        <w:left w:val="none" w:sz="0" w:space="0" w:color="auto"/>
        <w:bottom w:val="none" w:sz="0" w:space="0" w:color="auto"/>
        <w:right w:val="none" w:sz="0" w:space="0" w:color="auto"/>
      </w:divBdr>
      <w:divsChild>
        <w:div w:id="294334958">
          <w:marLeft w:val="0"/>
          <w:marRight w:val="0"/>
          <w:marTop w:val="0"/>
          <w:marBottom w:val="0"/>
          <w:divBdr>
            <w:top w:val="none" w:sz="0" w:space="0" w:color="auto"/>
            <w:left w:val="none" w:sz="0" w:space="0" w:color="auto"/>
            <w:bottom w:val="none" w:sz="0" w:space="0" w:color="auto"/>
            <w:right w:val="none" w:sz="0" w:space="0" w:color="auto"/>
          </w:divBdr>
        </w:div>
      </w:divsChild>
    </w:div>
    <w:div w:id="406922382">
      <w:bodyDiv w:val="1"/>
      <w:marLeft w:val="0"/>
      <w:marRight w:val="0"/>
      <w:marTop w:val="0"/>
      <w:marBottom w:val="0"/>
      <w:divBdr>
        <w:top w:val="none" w:sz="0" w:space="0" w:color="auto"/>
        <w:left w:val="none" w:sz="0" w:space="0" w:color="auto"/>
        <w:bottom w:val="none" w:sz="0" w:space="0" w:color="auto"/>
        <w:right w:val="none" w:sz="0" w:space="0" w:color="auto"/>
      </w:divBdr>
      <w:divsChild>
        <w:div w:id="907425533">
          <w:marLeft w:val="0"/>
          <w:marRight w:val="0"/>
          <w:marTop w:val="0"/>
          <w:marBottom w:val="0"/>
          <w:divBdr>
            <w:top w:val="none" w:sz="0" w:space="0" w:color="auto"/>
            <w:left w:val="none" w:sz="0" w:space="0" w:color="auto"/>
            <w:bottom w:val="none" w:sz="0" w:space="0" w:color="auto"/>
            <w:right w:val="none" w:sz="0" w:space="0" w:color="auto"/>
          </w:divBdr>
        </w:div>
      </w:divsChild>
    </w:div>
    <w:div w:id="409890598">
      <w:bodyDiv w:val="1"/>
      <w:marLeft w:val="0"/>
      <w:marRight w:val="0"/>
      <w:marTop w:val="0"/>
      <w:marBottom w:val="0"/>
      <w:divBdr>
        <w:top w:val="none" w:sz="0" w:space="0" w:color="auto"/>
        <w:left w:val="none" w:sz="0" w:space="0" w:color="auto"/>
        <w:bottom w:val="none" w:sz="0" w:space="0" w:color="auto"/>
        <w:right w:val="none" w:sz="0" w:space="0" w:color="auto"/>
      </w:divBdr>
      <w:divsChild>
        <w:div w:id="173808292">
          <w:marLeft w:val="0"/>
          <w:marRight w:val="0"/>
          <w:marTop w:val="0"/>
          <w:marBottom w:val="0"/>
          <w:divBdr>
            <w:top w:val="none" w:sz="0" w:space="0" w:color="auto"/>
            <w:left w:val="none" w:sz="0" w:space="0" w:color="auto"/>
            <w:bottom w:val="none" w:sz="0" w:space="0" w:color="auto"/>
            <w:right w:val="none" w:sz="0" w:space="0" w:color="auto"/>
          </w:divBdr>
        </w:div>
      </w:divsChild>
    </w:div>
    <w:div w:id="418909213">
      <w:bodyDiv w:val="1"/>
      <w:marLeft w:val="0"/>
      <w:marRight w:val="0"/>
      <w:marTop w:val="0"/>
      <w:marBottom w:val="0"/>
      <w:divBdr>
        <w:top w:val="none" w:sz="0" w:space="0" w:color="auto"/>
        <w:left w:val="none" w:sz="0" w:space="0" w:color="auto"/>
        <w:bottom w:val="none" w:sz="0" w:space="0" w:color="auto"/>
        <w:right w:val="none" w:sz="0" w:space="0" w:color="auto"/>
      </w:divBdr>
      <w:divsChild>
        <w:div w:id="1042560447">
          <w:marLeft w:val="0"/>
          <w:marRight w:val="0"/>
          <w:marTop w:val="0"/>
          <w:marBottom w:val="0"/>
          <w:divBdr>
            <w:top w:val="none" w:sz="0" w:space="0" w:color="auto"/>
            <w:left w:val="none" w:sz="0" w:space="0" w:color="auto"/>
            <w:bottom w:val="none" w:sz="0" w:space="0" w:color="auto"/>
            <w:right w:val="none" w:sz="0" w:space="0" w:color="auto"/>
          </w:divBdr>
        </w:div>
      </w:divsChild>
    </w:div>
    <w:div w:id="423234960">
      <w:bodyDiv w:val="1"/>
      <w:marLeft w:val="0"/>
      <w:marRight w:val="0"/>
      <w:marTop w:val="0"/>
      <w:marBottom w:val="0"/>
      <w:divBdr>
        <w:top w:val="none" w:sz="0" w:space="0" w:color="auto"/>
        <w:left w:val="none" w:sz="0" w:space="0" w:color="auto"/>
        <w:bottom w:val="none" w:sz="0" w:space="0" w:color="auto"/>
        <w:right w:val="none" w:sz="0" w:space="0" w:color="auto"/>
      </w:divBdr>
      <w:divsChild>
        <w:div w:id="295795491">
          <w:marLeft w:val="0"/>
          <w:marRight w:val="0"/>
          <w:marTop w:val="0"/>
          <w:marBottom w:val="0"/>
          <w:divBdr>
            <w:top w:val="none" w:sz="0" w:space="0" w:color="auto"/>
            <w:left w:val="none" w:sz="0" w:space="0" w:color="auto"/>
            <w:bottom w:val="none" w:sz="0" w:space="0" w:color="auto"/>
            <w:right w:val="none" w:sz="0" w:space="0" w:color="auto"/>
          </w:divBdr>
        </w:div>
      </w:divsChild>
    </w:div>
    <w:div w:id="462315564">
      <w:bodyDiv w:val="1"/>
      <w:marLeft w:val="0"/>
      <w:marRight w:val="0"/>
      <w:marTop w:val="0"/>
      <w:marBottom w:val="0"/>
      <w:divBdr>
        <w:top w:val="none" w:sz="0" w:space="0" w:color="auto"/>
        <w:left w:val="none" w:sz="0" w:space="0" w:color="auto"/>
        <w:bottom w:val="none" w:sz="0" w:space="0" w:color="auto"/>
        <w:right w:val="none" w:sz="0" w:space="0" w:color="auto"/>
      </w:divBdr>
      <w:divsChild>
        <w:div w:id="1957713350">
          <w:marLeft w:val="0"/>
          <w:marRight w:val="0"/>
          <w:marTop w:val="0"/>
          <w:marBottom w:val="0"/>
          <w:divBdr>
            <w:top w:val="none" w:sz="0" w:space="0" w:color="auto"/>
            <w:left w:val="none" w:sz="0" w:space="0" w:color="auto"/>
            <w:bottom w:val="none" w:sz="0" w:space="0" w:color="auto"/>
            <w:right w:val="none" w:sz="0" w:space="0" w:color="auto"/>
          </w:divBdr>
        </w:div>
      </w:divsChild>
    </w:div>
    <w:div w:id="469247533">
      <w:bodyDiv w:val="1"/>
      <w:marLeft w:val="0"/>
      <w:marRight w:val="0"/>
      <w:marTop w:val="0"/>
      <w:marBottom w:val="0"/>
      <w:divBdr>
        <w:top w:val="none" w:sz="0" w:space="0" w:color="auto"/>
        <w:left w:val="none" w:sz="0" w:space="0" w:color="auto"/>
        <w:bottom w:val="none" w:sz="0" w:space="0" w:color="auto"/>
        <w:right w:val="none" w:sz="0" w:space="0" w:color="auto"/>
      </w:divBdr>
      <w:divsChild>
        <w:div w:id="1629045819">
          <w:marLeft w:val="0"/>
          <w:marRight w:val="0"/>
          <w:marTop w:val="0"/>
          <w:marBottom w:val="0"/>
          <w:divBdr>
            <w:top w:val="none" w:sz="0" w:space="0" w:color="auto"/>
            <w:left w:val="none" w:sz="0" w:space="0" w:color="auto"/>
            <w:bottom w:val="none" w:sz="0" w:space="0" w:color="auto"/>
            <w:right w:val="none" w:sz="0" w:space="0" w:color="auto"/>
          </w:divBdr>
        </w:div>
      </w:divsChild>
    </w:div>
    <w:div w:id="479807289">
      <w:bodyDiv w:val="1"/>
      <w:marLeft w:val="0"/>
      <w:marRight w:val="0"/>
      <w:marTop w:val="0"/>
      <w:marBottom w:val="0"/>
      <w:divBdr>
        <w:top w:val="none" w:sz="0" w:space="0" w:color="auto"/>
        <w:left w:val="none" w:sz="0" w:space="0" w:color="auto"/>
        <w:bottom w:val="none" w:sz="0" w:space="0" w:color="auto"/>
        <w:right w:val="none" w:sz="0" w:space="0" w:color="auto"/>
      </w:divBdr>
    </w:div>
    <w:div w:id="491219696">
      <w:bodyDiv w:val="1"/>
      <w:marLeft w:val="0"/>
      <w:marRight w:val="0"/>
      <w:marTop w:val="0"/>
      <w:marBottom w:val="0"/>
      <w:divBdr>
        <w:top w:val="none" w:sz="0" w:space="0" w:color="auto"/>
        <w:left w:val="none" w:sz="0" w:space="0" w:color="auto"/>
        <w:bottom w:val="none" w:sz="0" w:space="0" w:color="auto"/>
        <w:right w:val="none" w:sz="0" w:space="0" w:color="auto"/>
      </w:divBdr>
      <w:divsChild>
        <w:div w:id="335618535">
          <w:marLeft w:val="0"/>
          <w:marRight w:val="0"/>
          <w:marTop w:val="0"/>
          <w:marBottom w:val="0"/>
          <w:divBdr>
            <w:top w:val="none" w:sz="0" w:space="0" w:color="auto"/>
            <w:left w:val="none" w:sz="0" w:space="0" w:color="auto"/>
            <w:bottom w:val="none" w:sz="0" w:space="0" w:color="auto"/>
            <w:right w:val="none" w:sz="0" w:space="0" w:color="auto"/>
          </w:divBdr>
        </w:div>
      </w:divsChild>
    </w:div>
    <w:div w:id="499199523">
      <w:bodyDiv w:val="1"/>
      <w:marLeft w:val="0"/>
      <w:marRight w:val="0"/>
      <w:marTop w:val="0"/>
      <w:marBottom w:val="0"/>
      <w:divBdr>
        <w:top w:val="none" w:sz="0" w:space="0" w:color="auto"/>
        <w:left w:val="none" w:sz="0" w:space="0" w:color="auto"/>
        <w:bottom w:val="none" w:sz="0" w:space="0" w:color="auto"/>
        <w:right w:val="none" w:sz="0" w:space="0" w:color="auto"/>
      </w:divBdr>
    </w:div>
    <w:div w:id="508718528">
      <w:bodyDiv w:val="1"/>
      <w:marLeft w:val="0"/>
      <w:marRight w:val="0"/>
      <w:marTop w:val="0"/>
      <w:marBottom w:val="0"/>
      <w:divBdr>
        <w:top w:val="none" w:sz="0" w:space="0" w:color="auto"/>
        <w:left w:val="none" w:sz="0" w:space="0" w:color="auto"/>
        <w:bottom w:val="none" w:sz="0" w:space="0" w:color="auto"/>
        <w:right w:val="none" w:sz="0" w:space="0" w:color="auto"/>
      </w:divBdr>
    </w:div>
    <w:div w:id="522524522">
      <w:bodyDiv w:val="1"/>
      <w:marLeft w:val="0"/>
      <w:marRight w:val="0"/>
      <w:marTop w:val="0"/>
      <w:marBottom w:val="0"/>
      <w:divBdr>
        <w:top w:val="none" w:sz="0" w:space="0" w:color="auto"/>
        <w:left w:val="none" w:sz="0" w:space="0" w:color="auto"/>
        <w:bottom w:val="none" w:sz="0" w:space="0" w:color="auto"/>
        <w:right w:val="none" w:sz="0" w:space="0" w:color="auto"/>
      </w:divBdr>
      <w:divsChild>
        <w:div w:id="314114506">
          <w:marLeft w:val="0"/>
          <w:marRight w:val="0"/>
          <w:marTop w:val="0"/>
          <w:marBottom w:val="0"/>
          <w:divBdr>
            <w:top w:val="none" w:sz="0" w:space="0" w:color="auto"/>
            <w:left w:val="none" w:sz="0" w:space="0" w:color="auto"/>
            <w:bottom w:val="none" w:sz="0" w:space="0" w:color="auto"/>
            <w:right w:val="none" w:sz="0" w:space="0" w:color="auto"/>
          </w:divBdr>
        </w:div>
      </w:divsChild>
    </w:div>
    <w:div w:id="562763641">
      <w:bodyDiv w:val="1"/>
      <w:marLeft w:val="0"/>
      <w:marRight w:val="0"/>
      <w:marTop w:val="0"/>
      <w:marBottom w:val="0"/>
      <w:divBdr>
        <w:top w:val="none" w:sz="0" w:space="0" w:color="auto"/>
        <w:left w:val="none" w:sz="0" w:space="0" w:color="auto"/>
        <w:bottom w:val="none" w:sz="0" w:space="0" w:color="auto"/>
        <w:right w:val="none" w:sz="0" w:space="0" w:color="auto"/>
      </w:divBdr>
      <w:divsChild>
        <w:div w:id="327486519">
          <w:marLeft w:val="0"/>
          <w:marRight w:val="0"/>
          <w:marTop w:val="0"/>
          <w:marBottom w:val="0"/>
          <w:divBdr>
            <w:top w:val="none" w:sz="0" w:space="0" w:color="auto"/>
            <w:left w:val="none" w:sz="0" w:space="0" w:color="auto"/>
            <w:bottom w:val="none" w:sz="0" w:space="0" w:color="auto"/>
            <w:right w:val="none" w:sz="0" w:space="0" w:color="auto"/>
          </w:divBdr>
        </w:div>
      </w:divsChild>
    </w:div>
    <w:div w:id="566503129">
      <w:bodyDiv w:val="1"/>
      <w:marLeft w:val="0"/>
      <w:marRight w:val="0"/>
      <w:marTop w:val="0"/>
      <w:marBottom w:val="0"/>
      <w:divBdr>
        <w:top w:val="none" w:sz="0" w:space="0" w:color="auto"/>
        <w:left w:val="none" w:sz="0" w:space="0" w:color="auto"/>
        <w:bottom w:val="none" w:sz="0" w:space="0" w:color="auto"/>
        <w:right w:val="none" w:sz="0" w:space="0" w:color="auto"/>
      </w:divBdr>
      <w:divsChild>
        <w:div w:id="1174146707">
          <w:marLeft w:val="0"/>
          <w:marRight w:val="0"/>
          <w:marTop w:val="0"/>
          <w:marBottom w:val="0"/>
          <w:divBdr>
            <w:top w:val="none" w:sz="0" w:space="0" w:color="auto"/>
            <w:left w:val="none" w:sz="0" w:space="0" w:color="auto"/>
            <w:bottom w:val="none" w:sz="0" w:space="0" w:color="auto"/>
            <w:right w:val="none" w:sz="0" w:space="0" w:color="auto"/>
          </w:divBdr>
        </w:div>
      </w:divsChild>
    </w:div>
    <w:div w:id="577129709">
      <w:bodyDiv w:val="1"/>
      <w:marLeft w:val="0"/>
      <w:marRight w:val="0"/>
      <w:marTop w:val="0"/>
      <w:marBottom w:val="0"/>
      <w:divBdr>
        <w:top w:val="none" w:sz="0" w:space="0" w:color="auto"/>
        <w:left w:val="none" w:sz="0" w:space="0" w:color="auto"/>
        <w:bottom w:val="none" w:sz="0" w:space="0" w:color="auto"/>
        <w:right w:val="none" w:sz="0" w:space="0" w:color="auto"/>
      </w:divBdr>
      <w:divsChild>
        <w:div w:id="5912881">
          <w:marLeft w:val="0"/>
          <w:marRight w:val="0"/>
          <w:marTop w:val="225"/>
          <w:marBottom w:val="0"/>
          <w:divBdr>
            <w:top w:val="none" w:sz="0" w:space="0" w:color="auto"/>
            <w:left w:val="none" w:sz="0" w:space="0" w:color="auto"/>
            <w:bottom w:val="none" w:sz="0" w:space="0" w:color="auto"/>
            <w:right w:val="none" w:sz="0" w:space="0" w:color="auto"/>
          </w:divBdr>
        </w:div>
      </w:divsChild>
    </w:div>
    <w:div w:id="608242352">
      <w:bodyDiv w:val="1"/>
      <w:marLeft w:val="0"/>
      <w:marRight w:val="0"/>
      <w:marTop w:val="0"/>
      <w:marBottom w:val="0"/>
      <w:divBdr>
        <w:top w:val="none" w:sz="0" w:space="0" w:color="auto"/>
        <w:left w:val="none" w:sz="0" w:space="0" w:color="auto"/>
        <w:bottom w:val="none" w:sz="0" w:space="0" w:color="auto"/>
        <w:right w:val="none" w:sz="0" w:space="0" w:color="auto"/>
      </w:divBdr>
    </w:div>
    <w:div w:id="616523927">
      <w:bodyDiv w:val="1"/>
      <w:marLeft w:val="0"/>
      <w:marRight w:val="0"/>
      <w:marTop w:val="0"/>
      <w:marBottom w:val="0"/>
      <w:divBdr>
        <w:top w:val="none" w:sz="0" w:space="0" w:color="auto"/>
        <w:left w:val="none" w:sz="0" w:space="0" w:color="auto"/>
        <w:bottom w:val="none" w:sz="0" w:space="0" w:color="auto"/>
        <w:right w:val="none" w:sz="0" w:space="0" w:color="auto"/>
      </w:divBdr>
    </w:div>
    <w:div w:id="625935195">
      <w:bodyDiv w:val="1"/>
      <w:marLeft w:val="0"/>
      <w:marRight w:val="0"/>
      <w:marTop w:val="0"/>
      <w:marBottom w:val="0"/>
      <w:divBdr>
        <w:top w:val="none" w:sz="0" w:space="0" w:color="auto"/>
        <w:left w:val="none" w:sz="0" w:space="0" w:color="auto"/>
        <w:bottom w:val="none" w:sz="0" w:space="0" w:color="auto"/>
        <w:right w:val="none" w:sz="0" w:space="0" w:color="auto"/>
      </w:divBdr>
      <w:divsChild>
        <w:div w:id="221791121">
          <w:marLeft w:val="0"/>
          <w:marRight w:val="0"/>
          <w:marTop w:val="300"/>
          <w:marBottom w:val="300"/>
          <w:divBdr>
            <w:top w:val="none" w:sz="0" w:space="0" w:color="auto"/>
            <w:left w:val="none" w:sz="0" w:space="0" w:color="auto"/>
            <w:bottom w:val="none" w:sz="0" w:space="0" w:color="auto"/>
            <w:right w:val="none" w:sz="0" w:space="0" w:color="auto"/>
          </w:divBdr>
          <w:divsChild>
            <w:div w:id="677849321">
              <w:marLeft w:val="0"/>
              <w:marRight w:val="0"/>
              <w:marTop w:val="0"/>
              <w:marBottom w:val="0"/>
              <w:divBdr>
                <w:top w:val="none" w:sz="0" w:space="0" w:color="auto"/>
                <w:left w:val="none" w:sz="0" w:space="0" w:color="auto"/>
                <w:bottom w:val="none" w:sz="0" w:space="0" w:color="auto"/>
                <w:right w:val="none" w:sz="0" w:space="0" w:color="auto"/>
              </w:divBdr>
              <w:divsChild>
                <w:div w:id="1184133399">
                  <w:marLeft w:val="0"/>
                  <w:marRight w:val="0"/>
                  <w:marTop w:val="0"/>
                  <w:marBottom w:val="0"/>
                  <w:divBdr>
                    <w:top w:val="single" w:sz="6" w:space="0" w:color="DEE1E3"/>
                    <w:left w:val="single" w:sz="6" w:space="0" w:color="DEE1E3"/>
                    <w:bottom w:val="single" w:sz="6" w:space="0" w:color="DEE1E3"/>
                    <w:right w:val="single" w:sz="6" w:space="0" w:color="DEE1E3"/>
                  </w:divBdr>
                  <w:divsChild>
                    <w:div w:id="2107997587">
                      <w:marLeft w:val="0"/>
                      <w:marRight w:val="0"/>
                      <w:marTop w:val="0"/>
                      <w:marBottom w:val="0"/>
                      <w:divBdr>
                        <w:top w:val="none" w:sz="0" w:space="0" w:color="auto"/>
                        <w:left w:val="none" w:sz="0" w:space="0" w:color="auto"/>
                        <w:bottom w:val="none" w:sz="0" w:space="0" w:color="auto"/>
                        <w:right w:val="none" w:sz="0" w:space="0" w:color="auto"/>
                      </w:divBdr>
                    </w:div>
                    <w:div w:id="1113746718">
                      <w:marLeft w:val="0"/>
                      <w:marRight w:val="0"/>
                      <w:marTop w:val="0"/>
                      <w:marBottom w:val="0"/>
                      <w:divBdr>
                        <w:top w:val="none" w:sz="0" w:space="0" w:color="auto"/>
                        <w:left w:val="none" w:sz="0" w:space="0" w:color="auto"/>
                        <w:bottom w:val="none" w:sz="0" w:space="0" w:color="auto"/>
                        <w:right w:val="none" w:sz="0" w:space="0" w:color="auto"/>
                      </w:divBdr>
                      <w:divsChild>
                        <w:div w:id="343362817">
                          <w:marLeft w:val="0"/>
                          <w:marRight w:val="0"/>
                          <w:marTop w:val="0"/>
                          <w:marBottom w:val="0"/>
                          <w:divBdr>
                            <w:top w:val="none" w:sz="0" w:space="0" w:color="auto"/>
                            <w:left w:val="none" w:sz="0" w:space="0" w:color="auto"/>
                            <w:bottom w:val="none" w:sz="0" w:space="0" w:color="auto"/>
                            <w:right w:val="none" w:sz="0" w:space="0" w:color="auto"/>
                          </w:divBdr>
                          <w:divsChild>
                            <w:div w:id="1279486287">
                              <w:marLeft w:val="0"/>
                              <w:marRight w:val="0"/>
                              <w:marTop w:val="0"/>
                              <w:marBottom w:val="0"/>
                              <w:divBdr>
                                <w:top w:val="none" w:sz="0" w:space="0" w:color="auto"/>
                                <w:left w:val="none" w:sz="0" w:space="0" w:color="auto"/>
                                <w:bottom w:val="none" w:sz="0" w:space="0" w:color="auto"/>
                                <w:right w:val="none" w:sz="0" w:space="0" w:color="auto"/>
                              </w:divBdr>
                              <w:divsChild>
                                <w:div w:id="425467485">
                                  <w:marLeft w:val="0"/>
                                  <w:marRight w:val="0"/>
                                  <w:marTop w:val="0"/>
                                  <w:marBottom w:val="0"/>
                                  <w:divBdr>
                                    <w:top w:val="single" w:sz="6" w:space="1" w:color="E1E1E8"/>
                                    <w:left w:val="single" w:sz="6" w:space="9" w:color="E1E1E8"/>
                                    <w:bottom w:val="single" w:sz="6" w:space="2" w:color="E1E1E8"/>
                                    <w:right w:val="single" w:sz="6" w:space="9" w:color="E1E1E8"/>
                                  </w:divBdr>
                                </w:div>
                              </w:divsChild>
                            </w:div>
                          </w:divsChild>
                        </w:div>
                      </w:divsChild>
                    </w:div>
                  </w:divsChild>
                </w:div>
              </w:divsChild>
            </w:div>
          </w:divsChild>
        </w:div>
      </w:divsChild>
    </w:div>
    <w:div w:id="636953095">
      <w:bodyDiv w:val="1"/>
      <w:marLeft w:val="0"/>
      <w:marRight w:val="0"/>
      <w:marTop w:val="0"/>
      <w:marBottom w:val="0"/>
      <w:divBdr>
        <w:top w:val="none" w:sz="0" w:space="0" w:color="auto"/>
        <w:left w:val="none" w:sz="0" w:space="0" w:color="auto"/>
        <w:bottom w:val="none" w:sz="0" w:space="0" w:color="auto"/>
        <w:right w:val="none" w:sz="0" w:space="0" w:color="auto"/>
      </w:divBdr>
      <w:divsChild>
        <w:div w:id="941491137">
          <w:marLeft w:val="0"/>
          <w:marRight w:val="0"/>
          <w:marTop w:val="0"/>
          <w:marBottom w:val="0"/>
          <w:divBdr>
            <w:top w:val="none" w:sz="0" w:space="0" w:color="auto"/>
            <w:left w:val="none" w:sz="0" w:space="0" w:color="auto"/>
            <w:bottom w:val="none" w:sz="0" w:space="0" w:color="auto"/>
            <w:right w:val="none" w:sz="0" w:space="0" w:color="auto"/>
          </w:divBdr>
        </w:div>
        <w:div w:id="621575458">
          <w:marLeft w:val="0"/>
          <w:marRight w:val="0"/>
          <w:marTop w:val="0"/>
          <w:marBottom w:val="0"/>
          <w:divBdr>
            <w:top w:val="none" w:sz="0" w:space="0" w:color="auto"/>
            <w:left w:val="none" w:sz="0" w:space="0" w:color="auto"/>
            <w:bottom w:val="none" w:sz="0" w:space="0" w:color="auto"/>
            <w:right w:val="none" w:sz="0" w:space="0" w:color="auto"/>
          </w:divBdr>
          <w:divsChild>
            <w:div w:id="244582338">
              <w:marLeft w:val="0"/>
              <w:marRight w:val="0"/>
              <w:marTop w:val="0"/>
              <w:marBottom w:val="0"/>
              <w:divBdr>
                <w:top w:val="none" w:sz="0" w:space="0" w:color="auto"/>
                <w:left w:val="single" w:sz="18" w:space="8" w:color="BFBFBF"/>
                <w:bottom w:val="none" w:sz="0" w:space="0" w:color="auto"/>
                <w:right w:val="none" w:sz="0" w:space="0" w:color="auto"/>
              </w:divBdr>
            </w:div>
          </w:divsChild>
        </w:div>
      </w:divsChild>
    </w:div>
    <w:div w:id="645554504">
      <w:bodyDiv w:val="1"/>
      <w:marLeft w:val="0"/>
      <w:marRight w:val="0"/>
      <w:marTop w:val="0"/>
      <w:marBottom w:val="0"/>
      <w:divBdr>
        <w:top w:val="none" w:sz="0" w:space="0" w:color="auto"/>
        <w:left w:val="none" w:sz="0" w:space="0" w:color="auto"/>
        <w:bottom w:val="none" w:sz="0" w:space="0" w:color="auto"/>
        <w:right w:val="none" w:sz="0" w:space="0" w:color="auto"/>
      </w:divBdr>
    </w:div>
    <w:div w:id="646666866">
      <w:bodyDiv w:val="1"/>
      <w:marLeft w:val="0"/>
      <w:marRight w:val="0"/>
      <w:marTop w:val="0"/>
      <w:marBottom w:val="0"/>
      <w:divBdr>
        <w:top w:val="none" w:sz="0" w:space="0" w:color="auto"/>
        <w:left w:val="none" w:sz="0" w:space="0" w:color="auto"/>
        <w:bottom w:val="none" w:sz="0" w:space="0" w:color="auto"/>
        <w:right w:val="none" w:sz="0" w:space="0" w:color="auto"/>
      </w:divBdr>
    </w:div>
    <w:div w:id="688797827">
      <w:bodyDiv w:val="1"/>
      <w:marLeft w:val="0"/>
      <w:marRight w:val="0"/>
      <w:marTop w:val="0"/>
      <w:marBottom w:val="0"/>
      <w:divBdr>
        <w:top w:val="none" w:sz="0" w:space="0" w:color="auto"/>
        <w:left w:val="none" w:sz="0" w:space="0" w:color="auto"/>
        <w:bottom w:val="none" w:sz="0" w:space="0" w:color="auto"/>
        <w:right w:val="none" w:sz="0" w:space="0" w:color="auto"/>
      </w:divBdr>
    </w:div>
    <w:div w:id="704215516">
      <w:bodyDiv w:val="1"/>
      <w:marLeft w:val="0"/>
      <w:marRight w:val="0"/>
      <w:marTop w:val="0"/>
      <w:marBottom w:val="0"/>
      <w:divBdr>
        <w:top w:val="none" w:sz="0" w:space="0" w:color="auto"/>
        <w:left w:val="none" w:sz="0" w:space="0" w:color="auto"/>
        <w:bottom w:val="none" w:sz="0" w:space="0" w:color="auto"/>
        <w:right w:val="none" w:sz="0" w:space="0" w:color="auto"/>
      </w:divBdr>
      <w:divsChild>
        <w:div w:id="1244072479">
          <w:marLeft w:val="0"/>
          <w:marRight w:val="0"/>
          <w:marTop w:val="0"/>
          <w:marBottom w:val="0"/>
          <w:divBdr>
            <w:top w:val="none" w:sz="0" w:space="0" w:color="auto"/>
            <w:left w:val="none" w:sz="0" w:space="0" w:color="auto"/>
            <w:bottom w:val="none" w:sz="0" w:space="0" w:color="auto"/>
            <w:right w:val="none" w:sz="0" w:space="0" w:color="auto"/>
          </w:divBdr>
        </w:div>
        <w:div w:id="446893285">
          <w:marLeft w:val="0"/>
          <w:marRight w:val="0"/>
          <w:marTop w:val="0"/>
          <w:marBottom w:val="0"/>
          <w:divBdr>
            <w:top w:val="none" w:sz="0" w:space="0" w:color="auto"/>
            <w:left w:val="none" w:sz="0" w:space="0" w:color="auto"/>
            <w:bottom w:val="none" w:sz="0" w:space="0" w:color="auto"/>
            <w:right w:val="none" w:sz="0" w:space="0" w:color="auto"/>
          </w:divBdr>
          <w:divsChild>
            <w:div w:id="1567032703">
              <w:marLeft w:val="0"/>
              <w:marRight w:val="0"/>
              <w:marTop w:val="0"/>
              <w:marBottom w:val="0"/>
              <w:divBdr>
                <w:top w:val="none" w:sz="0" w:space="0" w:color="auto"/>
                <w:left w:val="single" w:sz="18" w:space="8" w:color="BFBFBF"/>
                <w:bottom w:val="none" w:sz="0" w:space="0" w:color="auto"/>
                <w:right w:val="none" w:sz="0" w:space="0" w:color="auto"/>
              </w:divBdr>
            </w:div>
            <w:div w:id="655114922">
              <w:marLeft w:val="0"/>
              <w:marRight w:val="0"/>
              <w:marTop w:val="0"/>
              <w:marBottom w:val="0"/>
              <w:divBdr>
                <w:top w:val="none" w:sz="0" w:space="0" w:color="auto"/>
                <w:left w:val="none" w:sz="0" w:space="0" w:color="auto"/>
                <w:bottom w:val="none" w:sz="0" w:space="0" w:color="auto"/>
                <w:right w:val="none" w:sz="0" w:space="0" w:color="auto"/>
              </w:divBdr>
              <w:divsChild>
                <w:div w:id="1961186401">
                  <w:marLeft w:val="0"/>
                  <w:marRight w:val="0"/>
                  <w:marTop w:val="0"/>
                  <w:marBottom w:val="300"/>
                  <w:divBdr>
                    <w:top w:val="none" w:sz="0" w:space="0" w:color="auto"/>
                    <w:left w:val="single" w:sz="18" w:space="8" w:color="BFBFBF"/>
                    <w:bottom w:val="none" w:sz="0" w:space="0" w:color="auto"/>
                    <w:right w:val="none" w:sz="0" w:space="0" w:color="auto"/>
                  </w:divBdr>
                  <w:divsChild>
                    <w:div w:id="1057624472">
                      <w:marLeft w:val="0"/>
                      <w:marRight w:val="0"/>
                      <w:marTop w:val="0"/>
                      <w:marBottom w:val="0"/>
                      <w:divBdr>
                        <w:top w:val="none" w:sz="0" w:space="0" w:color="auto"/>
                        <w:left w:val="none" w:sz="0" w:space="0" w:color="auto"/>
                        <w:bottom w:val="none" w:sz="0" w:space="0" w:color="auto"/>
                        <w:right w:val="none" w:sz="0" w:space="0" w:color="auto"/>
                      </w:divBdr>
                      <w:divsChild>
                        <w:div w:id="67207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862093">
      <w:bodyDiv w:val="1"/>
      <w:marLeft w:val="0"/>
      <w:marRight w:val="0"/>
      <w:marTop w:val="0"/>
      <w:marBottom w:val="0"/>
      <w:divBdr>
        <w:top w:val="none" w:sz="0" w:space="0" w:color="auto"/>
        <w:left w:val="none" w:sz="0" w:space="0" w:color="auto"/>
        <w:bottom w:val="none" w:sz="0" w:space="0" w:color="auto"/>
        <w:right w:val="none" w:sz="0" w:space="0" w:color="auto"/>
      </w:divBdr>
      <w:divsChild>
        <w:div w:id="918827206">
          <w:marLeft w:val="0"/>
          <w:marRight w:val="0"/>
          <w:marTop w:val="0"/>
          <w:marBottom w:val="0"/>
          <w:divBdr>
            <w:top w:val="none" w:sz="0" w:space="0" w:color="auto"/>
            <w:left w:val="none" w:sz="0" w:space="0" w:color="auto"/>
            <w:bottom w:val="none" w:sz="0" w:space="0" w:color="auto"/>
            <w:right w:val="none" w:sz="0" w:space="0" w:color="auto"/>
          </w:divBdr>
        </w:div>
        <w:div w:id="203254976">
          <w:marLeft w:val="0"/>
          <w:marRight w:val="0"/>
          <w:marTop w:val="0"/>
          <w:marBottom w:val="0"/>
          <w:divBdr>
            <w:top w:val="none" w:sz="0" w:space="0" w:color="auto"/>
            <w:left w:val="none" w:sz="0" w:space="0" w:color="auto"/>
            <w:bottom w:val="none" w:sz="0" w:space="0" w:color="auto"/>
            <w:right w:val="none" w:sz="0" w:space="0" w:color="auto"/>
          </w:divBdr>
          <w:divsChild>
            <w:div w:id="868373403">
              <w:marLeft w:val="0"/>
              <w:marRight w:val="0"/>
              <w:marTop w:val="0"/>
              <w:marBottom w:val="0"/>
              <w:divBdr>
                <w:top w:val="none" w:sz="0" w:space="0" w:color="auto"/>
                <w:left w:val="single" w:sz="18" w:space="8" w:color="BFBFBF"/>
                <w:bottom w:val="none" w:sz="0" w:space="0" w:color="auto"/>
                <w:right w:val="none" w:sz="0" w:space="0" w:color="auto"/>
              </w:divBdr>
            </w:div>
          </w:divsChild>
        </w:div>
      </w:divsChild>
    </w:div>
    <w:div w:id="722170980">
      <w:bodyDiv w:val="1"/>
      <w:marLeft w:val="0"/>
      <w:marRight w:val="0"/>
      <w:marTop w:val="0"/>
      <w:marBottom w:val="0"/>
      <w:divBdr>
        <w:top w:val="none" w:sz="0" w:space="0" w:color="auto"/>
        <w:left w:val="none" w:sz="0" w:space="0" w:color="auto"/>
        <w:bottom w:val="none" w:sz="0" w:space="0" w:color="auto"/>
        <w:right w:val="none" w:sz="0" w:space="0" w:color="auto"/>
      </w:divBdr>
    </w:div>
    <w:div w:id="743917865">
      <w:bodyDiv w:val="1"/>
      <w:marLeft w:val="0"/>
      <w:marRight w:val="0"/>
      <w:marTop w:val="0"/>
      <w:marBottom w:val="0"/>
      <w:divBdr>
        <w:top w:val="none" w:sz="0" w:space="0" w:color="auto"/>
        <w:left w:val="none" w:sz="0" w:space="0" w:color="auto"/>
        <w:bottom w:val="none" w:sz="0" w:space="0" w:color="auto"/>
        <w:right w:val="none" w:sz="0" w:space="0" w:color="auto"/>
      </w:divBdr>
      <w:divsChild>
        <w:div w:id="1422987083">
          <w:marLeft w:val="0"/>
          <w:marRight w:val="0"/>
          <w:marTop w:val="0"/>
          <w:marBottom w:val="0"/>
          <w:divBdr>
            <w:top w:val="none" w:sz="0" w:space="0" w:color="auto"/>
            <w:left w:val="none" w:sz="0" w:space="0" w:color="auto"/>
            <w:bottom w:val="none" w:sz="0" w:space="0" w:color="auto"/>
            <w:right w:val="none" w:sz="0" w:space="0" w:color="auto"/>
          </w:divBdr>
        </w:div>
      </w:divsChild>
    </w:div>
    <w:div w:id="751045826">
      <w:bodyDiv w:val="1"/>
      <w:marLeft w:val="0"/>
      <w:marRight w:val="0"/>
      <w:marTop w:val="0"/>
      <w:marBottom w:val="0"/>
      <w:divBdr>
        <w:top w:val="none" w:sz="0" w:space="0" w:color="auto"/>
        <w:left w:val="none" w:sz="0" w:space="0" w:color="auto"/>
        <w:bottom w:val="none" w:sz="0" w:space="0" w:color="auto"/>
        <w:right w:val="none" w:sz="0" w:space="0" w:color="auto"/>
      </w:divBdr>
      <w:divsChild>
        <w:div w:id="1013607499">
          <w:marLeft w:val="0"/>
          <w:marRight w:val="0"/>
          <w:marTop w:val="0"/>
          <w:marBottom w:val="0"/>
          <w:divBdr>
            <w:top w:val="none" w:sz="0" w:space="0" w:color="auto"/>
            <w:left w:val="none" w:sz="0" w:space="0" w:color="auto"/>
            <w:bottom w:val="none" w:sz="0" w:space="0" w:color="auto"/>
            <w:right w:val="none" w:sz="0" w:space="0" w:color="auto"/>
          </w:divBdr>
        </w:div>
      </w:divsChild>
    </w:div>
    <w:div w:id="761536605">
      <w:bodyDiv w:val="1"/>
      <w:marLeft w:val="0"/>
      <w:marRight w:val="0"/>
      <w:marTop w:val="0"/>
      <w:marBottom w:val="0"/>
      <w:divBdr>
        <w:top w:val="none" w:sz="0" w:space="0" w:color="auto"/>
        <w:left w:val="none" w:sz="0" w:space="0" w:color="auto"/>
        <w:bottom w:val="none" w:sz="0" w:space="0" w:color="auto"/>
        <w:right w:val="none" w:sz="0" w:space="0" w:color="auto"/>
      </w:divBdr>
      <w:divsChild>
        <w:div w:id="799031889">
          <w:marLeft w:val="0"/>
          <w:marRight w:val="0"/>
          <w:marTop w:val="0"/>
          <w:marBottom w:val="0"/>
          <w:divBdr>
            <w:top w:val="none" w:sz="0" w:space="0" w:color="auto"/>
            <w:left w:val="none" w:sz="0" w:space="0" w:color="auto"/>
            <w:bottom w:val="none" w:sz="0" w:space="0" w:color="auto"/>
            <w:right w:val="none" w:sz="0" w:space="0" w:color="auto"/>
          </w:divBdr>
        </w:div>
      </w:divsChild>
    </w:div>
    <w:div w:id="776944055">
      <w:bodyDiv w:val="1"/>
      <w:marLeft w:val="0"/>
      <w:marRight w:val="0"/>
      <w:marTop w:val="0"/>
      <w:marBottom w:val="0"/>
      <w:divBdr>
        <w:top w:val="none" w:sz="0" w:space="0" w:color="auto"/>
        <w:left w:val="none" w:sz="0" w:space="0" w:color="auto"/>
        <w:bottom w:val="none" w:sz="0" w:space="0" w:color="auto"/>
        <w:right w:val="none" w:sz="0" w:space="0" w:color="auto"/>
      </w:divBdr>
      <w:divsChild>
        <w:div w:id="34933905">
          <w:marLeft w:val="0"/>
          <w:marRight w:val="0"/>
          <w:marTop w:val="0"/>
          <w:marBottom w:val="0"/>
          <w:divBdr>
            <w:top w:val="none" w:sz="0" w:space="0" w:color="auto"/>
            <w:left w:val="none" w:sz="0" w:space="0" w:color="auto"/>
            <w:bottom w:val="none" w:sz="0" w:space="0" w:color="auto"/>
            <w:right w:val="none" w:sz="0" w:space="0" w:color="auto"/>
          </w:divBdr>
          <w:divsChild>
            <w:div w:id="307442268">
              <w:marLeft w:val="0"/>
              <w:marRight w:val="0"/>
              <w:marTop w:val="225"/>
              <w:marBottom w:val="0"/>
              <w:divBdr>
                <w:top w:val="none" w:sz="0" w:space="0" w:color="auto"/>
                <w:left w:val="none" w:sz="0" w:space="0" w:color="auto"/>
                <w:bottom w:val="none" w:sz="0" w:space="0" w:color="auto"/>
                <w:right w:val="none" w:sz="0" w:space="0" w:color="auto"/>
              </w:divBdr>
            </w:div>
          </w:divsChild>
        </w:div>
        <w:div w:id="779691248">
          <w:marLeft w:val="0"/>
          <w:marRight w:val="0"/>
          <w:marTop w:val="0"/>
          <w:marBottom w:val="0"/>
          <w:divBdr>
            <w:top w:val="none" w:sz="0" w:space="0" w:color="auto"/>
            <w:left w:val="none" w:sz="0" w:space="0" w:color="auto"/>
            <w:bottom w:val="none" w:sz="0" w:space="0" w:color="auto"/>
            <w:right w:val="none" w:sz="0" w:space="0" w:color="auto"/>
          </w:divBdr>
        </w:div>
      </w:divsChild>
    </w:div>
    <w:div w:id="786893168">
      <w:bodyDiv w:val="1"/>
      <w:marLeft w:val="0"/>
      <w:marRight w:val="0"/>
      <w:marTop w:val="0"/>
      <w:marBottom w:val="0"/>
      <w:divBdr>
        <w:top w:val="none" w:sz="0" w:space="0" w:color="auto"/>
        <w:left w:val="none" w:sz="0" w:space="0" w:color="auto"/>
        <w:bottom w:val="none" w:sz="0" w:space="0" w:color="auto"/>
        <w:right w:val="none" w:sz="0" w:space="0" w:color="auto"/>
      </w:divBdr>
    </w:div>
    <w:div w:id="796027832">
      <w:bodyDiv w:val="1"/>
      <w:marLeft w:val="0"/>
      <w:marRight w:val="0"/>
      <w:marTop w:val="0"/>
      <w:marBottom w:val="0"/>
      <w:divBdr>
        <w:top w:val="none" w:sz="0" w:space="0" w:color="auto"/>
        <w:left w:val="none" w:sz="0" w:space="0" w:color="auto"/>
        <w:bottom w:val="none" w:sz="0" w:space="0" w:color="auto"/>
        <w:right w:val="none" w:sz="0" w:space="0" w:color="auto"/>
      </w:divBdr>
      <w:divsChild>
        <w:div w:id="1875345248">
          <w:marLeft w:val="0"/>
          <w:marRight w:val="0"/>
          <w:marTop w:val="0"/>
          <w:marBottom w:val="0"/>
          <w:divBdr>
            <w:top w:val="none" w:sz="0" w:space="0" w:color="auto"/>
            <w:left w:val="none" w:sz="0" w:space="0" w:color="auto"/>
            <w:bottom w:val="none" w:sz="0" w:space="0" w:color="auto"/>
            <w:right w:val="none" w:sz="0" w:space="0" w:color="auto"/>
          </w:divBdr>
        </w:div>
      </w:divsChild>
    </w:div>
    <w:div w:id="803742606">
      <w:bodyDiv w:val="1"/>
      <w:marLeft w:val="0"/>
      <w:marRight w:val="0"/>
      <w:marTop w:val="0"/>
      <w:marBottom w:val="0"/>
      <w:divBdr>
        <w:top w:val="none" w:sz="0" w:space="0" w:color="auto"/>
        <w:left w:val="none" w:sz="0" w:space="0" w:color="auto"/>
        <w:bottom w:val="none" w:sz="0" w:space="0" w:color="auto"/>
        <w:right w:val="none" w:sz="0" w:space="0" w:color="auto"/>
      </w:divBdr>
      <w:divsChild>
        <w:div w:id="946427374">
          <w:marLeft w:val="0"/>
          <w:marRight w:val="0"/>
          <w:marTop w:val="0"/>
          <w:marBottom w:val="0"/>
          <w:divBdr>
            <w:top w:val="none" w:sz="0" w:space="0" w:color="auto"/>
            <w:left w:val="none" w:sz="0" w:space="0" w:color="auto"/>
            <w:bottom w:val="none" w:sz="0" w:space="0" w:color="auto"/>
            <w:right w:val="none" w:sz="0" w:space="0" w:color="auto"/>
          </w:divBdr>
        </w:div>
      </w:divsChild>
    </w:div>
    <w:div w:id="820195111">
      <w:bodyDiv w:val="1"/>
      <w:marLeft w:val="0"/>
      <w:marRight w:val="0"/>
      <w:marTop w:val="0"/>
      <w:marBottom w:val="0"/>
      <w:divBdr>
        <w:top w:val="none" w:sz="0" w:space="0" w:color="auto"/>
        <w:left w:val="none" w:sz="0" w:space="0" w:color="auto"/>
        <w:bottom w:val="none" w:sz="0" w:space="0" w:color="auto"/>
        <w:right w:val="none" w:sz="0" w:space="0" w:color="auto"/>
      </w:divBdr>
      <w:divsChild>
        <w:div w:id="1830172153">
          <w:marLeft w:val="0"/>
          <w:marRight w:val="0"/>
          <w:marTop w:val="0"/>
          <w:marBottom w:val="0"/>
          <w:divBdr>
            <w:top w:val="none" w:sz="0" w:space="0" w:color="auto"/>
            <w:left w:val="none" w:sz="0" w:space="0" w:color="auto"/>
            <w:bottom w:val="none" w:sz="0" w:space="0" w:color="auto"/>
            <w:right w:val="none" w:sz="0" w:space="0" w:color="auto"/>
          </w:divBdr>
        </w:div>
      </w:divsChild>
    </w:div>
    <w:div w:id="860509870">
      <w:bodyDiv w:val="1"/>
      <w:marLeft w:val="0"/>
      <w:marRight w:val="0"/>
      <w:marTop w:val="0"/>
      <w:marBottom w:val="0"/>
      <w:divBdr>
        <w:top w:val="none" w:sz="0" w:space="0" w:color="auto"/>
        <w:left w:val="none" w:sz="0" w:space="0" w:color="auto"/>
        <w:bottom w:val="none" w:sz="0" w:space="0" w:color="auto"/>
        <w:right w:val="none" w:sz="0" w:space="0" w:color="auto"/>
      </w:divBdr>
      <w:divsChild>
        <w:div w:id="452677365">
          <w:marLeft w:val="0"/>
          <w:marRight w:val="0"/>
          <w:marTop w:val="0"/>
          <w:marBottom w:val="0"/>
          <w:divBdr>
            <w:top w:val="none" w:sz="0" w:space="0" w:color="auto"/>
            <w:left w:val="none" w:sz="0" w:space="0" w:color="auto"/>
            <w:bottom w:val="none" w:sz="0" w:space="0" w:color="auto"/>
            <w:right w:val="none" w:sz="0" w:space="0" w:color="auto"/>
          </w:divBdr>
        </w:div>
      </w:divsChild>
    </w:div>
    <w:div w:id="873427127">
      <w:bodyDiv w:val="1"/>
      <w:marLeft w:val="0"/>
      <w:marRight w:val="0"/>
      <w:marTop w:val="0"/>
      <w:marBottom w:val="0"/>
      <w:divBdr>
        <w:top w:val="none" w:sz="0" w:space="0" w:color="auto"/>
        <w:left w:val="none" w:sz="0" w:space="0" w:color="auto"/>
        <w:bottom w:val="none" w:sz="0" w:space="0" w:color="auto"/>
        <w:right w:val="none" w:sz="0" w:space="0" w:color="auto"/>
      </w:divBdr>
      <w:divsChild>
        <w:div w:id="1430467994">
          <w:marLeft w:val="0"/>
          <w:marRight w:val="0"/>
          <w:marTop w:val="0"/>
          <w:marBottom w:val="0"/>
          <w:divBdr>
            <w:top w:val="none" w:sz="0" w:space="0" w:color="auto"/>
            <w:left w:val="none" w:sz="0" w:space="0" w:color="auto"/>
            <w:bottom w:val="none" w:sz="0" w:space="0" w:color="auto"/>
            <w:right w:val="none" w:sz="0" w:space="0" w:color="auto"/>
          </w:divBdr>
        </w:div>
        <w:div w:id="289093457">
          <w:marLeft w:val="0"/>
          <w:marRight w:val="0"/>
          <w:marTop w:val="0"/>
          <w:marBottom w:val="0"/>
          <w:divBdr>
            <w:top w:val="none" w:sz="0" w:space="0" w:color="auto"/>
            <w:left w:val="none" w:sz="0" w:space="0" w:color="auto"/>
            <w:bottom w:val="none" w:sz="0" w:space="0" w:color="auto"/>
            <w:right w:val="none" w:sz="0" w:space="0" w:color="auto"/>
          </w:divBdr>
        </w:div>
      </w:divsChild>
    </w:div>
    <w:div w:id="880360854">
      <w:bodyDiv w:val="1"/>
      <w:marLeft w:val="0"/>
      <w:marRight w:val="0"/>
      <w:marTop w:val="0"/>
      <w:marBottom w:val="0"/>
      <w:divBdr>
        <w:top w:val="none" w:sz="0" w:space="0" w:color="auto"/>
        <w:left w:val="none" w:sz="0" w:space="0" w:color="auto"/>
        <w:bottom w:val="none" w:sz="0" w:space="0" w:color="auto"/>
        <w:right w:val="none" w:sz="0" w:space="0" w:color="auto"/>
      </w:divBdr>
      <w:divsChild>
        <w:div w:id="253055018">
          <w:marLeft w:val="0"/>
          <w:marRight w:val="0"/>
          <w:marTop w:val="150"/>
          <w:marBottom w:val="0"/>
          <w:divBdr>
            <w:top w:val="none" w:sz="0" w:space="0" w:color="auto"/>
            <w:left w:val="none" w:sz="0" w:space="0" w:color="auto"/>
            <w:bottom w:val="none" w:sz="0" w:space="0" w:color="auto"/>
            <w:right w:val="none" w:sz="0" w:space="0" w:color="auto"/>
          </w:divBdr>
        </w:div>
        <w:div w:id="1692955928">
          <w:marLeft w:val="0"/>
          <w:marRight w:val="0"/>
          <w:marTop w:val="0"/>
          <w:marBottom w:val="0"/>
          <w:divBdr>
            <w:top w:val="none" w:sz="0" w:space="0" w:color="auto"/>
            <w:left w:val="none" w:sz="0" w:space="0" w:color="auto"/>
            <w:bottom w:val="none" w:sz="0" w:space="0" w:color="auto"/>
            <w:right w:val="none" w:sz="0" w:space="0" w:color="auto"/>
          </w:divBdr>
        </w:div>
      </w:divsChild>
    </w:div>
    <w:div w:id="907110006">
      <w:bodyDiv w:val="1"/>
      <w:marLeft w:val="0"/>
      <w:marRight w:val="0"/>
      <w:marTop w:val="0"/>
      <w:marBottom w:val="0"/>
      <w:divBdr>
        <w:top w:val="none" w:sz="0" w:space="0" w:color="auto"/>
        <w:left w:val="none" w:sz="0" w:space="0" w:color="auto"/>
        <w:bottom w:val="none" w:sz="0" w:space="0" w:color="auto"/>
        <w:right w:val="none" w:sz="0" w:space="0" w:color="auto"/>
      </w:divBdr>
      <w:divsChild>
        <w:div w:id="341661573">
          <w:marLeft w:val="0"/>
          <w:marRight w:val="0"/>
          <w:marTop w:val="0"/>
          <w:marBottom w:val="0"/>
          <w:divBdr>
            <w:top w:val="none" w:sz="0" w:space="0" w:color="auto"/>
            <w:left w:val="none" w:sz="0" w:space="0" w:color="auto"/>
            <w:bottom w:val="none" w:sz="0" w:space="0" w:color="auto"/>
            <w:right w:val="none" w:sz="0" w:space="0" w:color="auto"/>
          </w:divBdr>
        </w:div>
      </w:divsChild>
    </w:div>
    <w:div w:id="908345599">
      <w:bodyDiv w:val="1"/>
      <w:marLeft w:val="0"/>
      <w:marRight w:val="0"/>
      <w:marTop w:val="0"/>
      <w:marBottom w:val="0"/>
      <w:divBdr>
        <w:top w:val="none" w:sz="0" w:space="0" w:color="auto"/>
        <w:left w:val="none" w:sz="0" w:space="0" w:color="auto"/>
        <w:bottom w:val="none" w:sz="0" w:space="0" w:color="auto"/>
        <w:right w:val="none" w:sz="0" w:space="0" w:color="auto"/>
      </w:divBdr>
      <w:divsChild>
        <w:div w:id="1292245349">
          <w:marLeft w:val="0"/>
          <w:marRight w:val="0"/>
          <w:marTop w:val="0"/>
          <w:marBottom w:val="0"/>
          <w:divBdr>
            <w:top w:val="none" w:sz="0" w:space="0" w:color="auto"/>
            <w:left w:val="none" w:sz="0" w:space="0" w:color="auto"/>
            <w:bottom w:val="none" w:sz="0" w:space="0" w:color="auto"/>
            <w:right w:val="none" w:sz="0" w:space="0" w:color="auto"/>
          </w:divBdr>
        </w:div>
      </w:divsChild>
    </w:div>
    <w:div w:id="914969817">
      <w:bodyDiv w:val="1"/>
      <w:marLeft w:val="0"/>
      <w:marRight w:val="0"/>
      <w:marTop w:val="0"/>
      <w:marBottom w:val="0"/>
      <w:divBdr>
        <w:top w:val="none" w:sz="0" w:space="0" w:color="auto"/>
        <w:left w:val="none" w:sz="0" w:space="0" w:color="auto"/>
        <w:bottom w:val="none" w:sz="0" w:space="0" w:color="auto"/>
        <w:right w:val="none" w:sz="0" w:space="0" w:color="auto"/>
      </w:divBdr>
    </w:div>
    <w:div w:id="920136287">
      <w:bodyDiv w:val="1"/>
      <w:marLeft w:val="0"/>
      <w:marRight w:val="0"/>
      <w:marTop w:val="0"/>
      <w:marBottom w:val="0"/>
      <w:divBdr>
        <w:top w:val="none" w:sz="0" w:space="0" w:color="auto"/>
        <w:left w:val="none" w:sz="0" w:space="0" w:color="auto"/>
        <w:bottom w:val="none" w:sz="0" w:space="0" w:color="auto"/>
        <w:right w:val="none" w:sz="0" w:space="0" w:color="auto"/>
      </w:divBdr>
      <w:divsChild>
        <w:div w:id="1571773404">
          <w:marLeft w:val="0"/>
          <w:marRight w:val="0"/>
          <w:marTop w:val="0"/>
          <w:marBottom w:val="0"/>
          <w:divBdr>
            <w:top w:val="none" w:sz="0" w:space="0" w:color="auto"/>
            <w:left w:val="none" w:sz="0" w:space="0" w:color="auto"/>
            <w:bottom w:val="none" w:sz="0" w:space="0" w:color="auto"/>
            <w:right w:val="none" w:sz="0" w:space="0" w:color="auto"/>
          </w:divBdr>
        </w:div>
      </w:divsChild>
    </w:div>
    <w:div w:id="923612715">
      <w:bodyDiv w:val="1"/>
      <w:marLeft w:val="0"/>
      <w:marRight w:val="0"/>
      <w:marTop w:val="0"/>
      <w:marBottom w:val="0"/>
      <w:divBdr>
        <w:top w:val="none" w:sz="0" w:space="0" w:color="auto"/>
        <w:left w:val="none" w:sz="0" w:space="0" w:color="auto"/>
        <w:bottom w:val="none" w:sz="0" w:space="0" w:color="auto"/>
        <w:right w:val="none" w:sz="0" w:space="0" w:color="auto"/>
      </w:divBdr>
      <w:divsChild>
        <w:div w:id="1750805065">
          <w:marLeft w:val="0"/>
          <w:marRight w:val="0"/>
          <w:marTop w:val="0"/>
          <w:marBottom w:val="0"/>
          <w:divBdr>
            <w:top w:val="none" w:sz="0" w:space="0" w:color="auto"/>
            <w:left w:val="none" w:sz="0" w:space="0" w:color="auto"/>
            <w:bottom w:val="none" w:sz="0" w:space="0" w:color="auto"/>
            <w:right w:val="none" w:sz="0" w:space="0" w:color="auto"/>
          </w:divBdr>
        </w:div>
      </w:divsChild>
    </w:div>
    <w:div w:id="926499345">
      <w:bodyDiv w:val="1"/>
      <w:marLeft w:val="0"/>
      <w:marRight w:val="0"/>
      <w:marTop w:val="0"/>
      <w:marBottom w:val="0"/>
      <w:divBdr>
        <w:top w:val="none" w:sz="0" w:space="0" w:color="auto"/>
        <w:left w:val="none" w:sz="0" w:space="0" w:color="auto"/>
        <w:bottom w:val="none" w:sz="0" w:space="0" w:color="auto"/>
        <w:right w:val="none" w:sz="0" w:space="0" w:color="auto"/>
      </w:divBdr>
      <w:divsChild>
        <w:div w:id="1317104959">
          <w:marLeft w:val="0"/>
          <w:marRight w:val="0"/>
          <w:marTop w:val="0"/>
          <w:marBottom w:val="0"/>
          <w:divBdr>
            <w:top w:val="none" w:sz="0" w:space="0" w:color="auto"/>
            <w:left w:val="none" w:sz="0" w:space="0" w:color="auto"/>
            <w:bottom w:val="none" w:sz="0" w:space="0" w:color="auto"/>
            <w:right w:val="none" w:sz="0" w:space="0" w:color="auto"/>
          </w:divBdr>
        </w:div>
      </w:divsChild>
    </w:div>
    <w:div w:id="937518282">
      <w:bodyDiv w:val="1"/>
      <w:marLeft w:val="0"/>
      <w:marRight w:val="0"/>
      <w:marTop w:val="0"/>
      <w:marBottom w:val="0"/>
      <w:divBdr>
        <w:top w:val="none" w:sz="0" w:space="0" w:color="auto"/>
        <w:left w:val="none" w:sz="0" w:space="0" w:color="auto"/>
        <w:bottom w:val="none" w:sz="0" w:space="0" w:color="auto"/>
        <w:right w:val="none" w:sz="0" w:space="0" w:color="auto"/>
      </w:divBdr>
      <w:divsChild>
        <w:div w:id="389766653">
          <w:marLeft w:val="0"/>
          <w:marRight w:val="0"/>
          <w:marTop w:val="0"/>
          <w:marBottom w:val="0"/>
          <w:divBdr>
            <w:top w:val="none" w:sz="0" w:space="0" w:color="auto"/>
            <w:left w:val="none" w:sz="0" w:space="0" w:color="auto"/>
            <w:bottom w:val="none" w:sz="0" w:space="0" w:color="auto"/>
            <w:right w:val="none" w:sz="0" w:space="0" w:color="auto"/>
          </w:divBdr>
          <w:divsChild>
            <w:div w:id="1068844281">
              <w:marLeft w:val="0"/>
              <w:marRight w:val="0"/>
              <w:marTop w:val="225"/>
              <w:marBottom w:val="0"/>
              <w:divBdr>
                <w:top w:val="none" w:sz="0" w:space="0" w:color="auto"/>
                <w:left w:val="none" w:sz="0" w:space="0" w:color="auto"/>
                <w:bottom w:val="none" w:sz="0" w:space="0" w:color="auto"/>
                <w:right w:val="none" w:sz="0" w:space="0" w:color="auto"/>
              </w:divBdr>
            </w:div>
          </w:divsChild>
        </w:div>
        <w:div w:id="1230310536">
          <w:marLeft w:val="0"/>
          <w:marRight w:val="0"/>
          <w:marTop w:val="0"/>
          <w:marBottom w:val="0"/>
          <w:divBdr>
            <w:top w:val="none" w:sz="0" w:space="0" w:color="auto"/>
            <w:left w:val="none" w:sz="0" w:space="0" w:color="auto"/>
            <w:bottom w:val="none" w:sz="0" w:space="0" w:color="auto"/>
            <w:right w:val="none" w:sz="0" w:space="0" w:color="auto"/>
          </w:divBdr>
        </w:div>
      </w:divsChild>
    </w:div>
    <w:div w:id="945843255">
      <w:bodyDiv w:val="1"/>
      <w:marLeft w:val="0"/>
      <w:marRight w:val="0"/>
      <w:marTop w:val="0"/>
      <w:marBottom w:val="0"/>
      <w:divBdr>
        <w:top w:val="none" w:sz="0" w:space="0" w:color="auto"/>
        <w:left w:val="none" w:sz="0" w:space="0" w:color="auto"/>
        <w:bottom w:val="none" w:sz="0" w:space="0" w:color="auto"/>
        <w:right w:val="none" w:sz="0" w:space="0" w:color="auto"/>
      </w:divBdr>
      <w:divsChild>
        <w:div w:id="876507799">
          <w:marLeft w:val="0"/>
          <w:marRight w:val="0"/>
          <w:marTop w:val="225"/>
          <w:marBottom w:val="0"/>
          <w:divBdr>
            <w:top w:val="none" w:sz="0" w:space="0" w:color="auto"/>
            <w:left w:val="none" w:sz="0" w:space="0" w:color="auto"/>
            <w:bottom w:val="none" w:sz="0" w:space="0" w:color="auto"/>
            <w:right w:val="none" w:sz="0" w:space="0" w:color="auto"/>
          </w:divBdr>
          <w:divsChild>
            <w:div w:id="652102884">
              <w:marLeft w:val="0"/>
              <w:marRight w:val="0"/>
              <w:marTop w:val="0"/>
              <w:marBottom w:val="0"/>
              <w:divBdr>
                <w:top w:val="none" w:sz="0" w:space="0" w:color="auto"/>
                <w:left w:val="none" w:sz="0" w:space="0" w:color="auto"/>
                <w:bottom w:val="none" w:sz="0" w:space="0" w:color="auto"/>
                <w:right w:val="none" w:sz="0" w:space="0" w:color="auto"/>
              </w:divBdr>
              <w:divsChild>
                <w:div w:id="654525774">
                  <w:marLeft w:val="0"/>
                  <w:marRight w:val="0"/>
                  <w:marTop w:val="0"/>
                  <w:marBottom w:val="0"/>
                  <w:divBdr>
                    <w:top w:val="single" w:sz="6" w:space="1" w:color="E1E1E8"/>
                    <w:left w:val="single" w:sz="6" w:space="9" w:color="E1E1E8"/>
                    <w:bottom w:val="single" w:sz="6" w:space="2" w:color="E1E1E8"/>
                    <w:right w:val="single" w:sz="6" w:space="9" w:color="E1E1E8"/>
                  </w:divBdr>
                </w:div>
              </w:divsChild>
            </w:div>
            <w:div w:id="1227764636">
              <w:marLeft w:val="0"/>
              <w:marRight w:val="0"/>
              <w:marTop w:val="0"/>
              <w:marBottom w:val="0"/>
              <w:divBdr>
                <w:top w:val="none" w:sz="0" w:space="0" w:color="auto"/>
                <w:left w:val="none" w:sz="0" w:space="0" w:color="auto"/>
                <w:bottom w:val="none" w:sz="0" w:space="0" w:color="auto"/>
                <w:right w:val="none" w:sz="0" w:space="0" w:color="auto"/>
              </w:divBdr>
              <w:divsChild>
                <w:div w:id="1859076048">
                  <w:marLeft w:val="0"/>
                  <w:marRight w:val="0"/>
                  <w:marTop w:val="0"/>
                  <w:marBottom w:val="0"/>
                  <w:divBdr>
                    <w:top w:val="single" w:sz="6" w:space="1" w:color="E1E1E8"/>
                    <w:left w:val="single" w:sz="6" w:space="9" w:color="E1E1E8"/>
                    <w:bottom w:val="single" w:sz="6" w:space="2" w:color="E1E1E8"/>
                    <w:right w:val="single" w:sz="6" w:space="9" w:color="E1E1E8"/>
                  </w:divBdr>
                </w:div>
              </w:divsChild>
            </w:div>
            <w:div w:id="1327709029">
              <w:marLeft w:val="0"/>
              <w:marRight w:val="0"/>
              <w:marTop w:val="0"/>
              <w:marBottom w:val="0"/>
              <w:divBdr>
                <w:top w:val="none" w:sz="0" w:space="0" w:color="auto"/>
                <w:left w:val="none" w:sz="0" w:space="0" w:color="auto"/>
                <w:bottom w:val="none" w:sz="0" w:space="0" w:color="auto"/>
                <w:right w:val="none" w:sz="0" w:space="0" w:color="auto"/>
              </w:divBdr>
              <w:divsChild>
                <w:div w:id="53895383">
                  <w:marLeft w:val="0"/>
                  <w:marRight w:val="0"/>
                  <w:marTop w:val="0"/>
                  <w:marBottom w:val="0"/>
                  <w:divBdr>
                    <w:top w:val="single" w:sz="6" w:space="1" w:color="E1E1E8"/>
                    <w:left w:val="single" w:sz="6" w:space="9" w:color="E1E1E8"/>
                    <w:bottom w:val="single" w:sz="6" w:space="2" w:color="E1E1E8"/>
                    <w:right w:val="single" w:sz="6" w:space="9" w:color="E1E1E8"/>
                  </w:divBdr>
                </w:div>
              </w:divsChild>
            </w:div>
          </w:divsChild>
        </w:div>
      </w:divsChild>
    </w:div>
    <w:div w:id="946158513">
      <w:bodyDiv w:val="1"/>
      <w:marLeft w:val="0"/>
      <w:marRight w:val="0"/>
      <w:marTop w:val="0"/>
      <w:marBottom w:val="0"/>
      <w:divBdr>
        <w:top w:val="none" w:sz="0" w:space="0" w:color="auto"/>
        <w:left w:val="none" w:sz="0" w:space="0" w:color="auto"/>
        <w:bottom w:val="none" w:sz="0" w:space="0" w:color="auto"/>
        <w:right w:val="none" w:sz="0" w:space="0" w:color="auto"/>
      </w:divBdr>
      <w:divsChild>
        <w:div w:id="1781951049">
          <w:marLeft w:val="0"/>
          <w:marRight w:val="0"/>
          <w:marTop w:val="0"/>
          <w:marBottom w:val="0"/>
          <w:divBdr>
            <w:top w:val="none" w:sz="0" w:space="0" w:color="auto"/>
            <w:left w:val="none" w:sz="0" w:space="0" w:color="auto"/>
            <w:bottom w:val="none" w:sz="0" w:space="0" w:color="auto"/>
            <w:right w:val="none" w:sz="0" w:space="0" w:color="auto"/>
          </w:divBdr>
        </w:div>
        <w:div w:id="457378723">
          <w:marLeft w:val="0"/>
          <w:marRight w:val="0"/>
          <w:marTop w:val="0"/>
          <w:marBottom w:val="0"/>
          <w:divBdr>
            <w:top w:val="none" w:sz="0" w:space="0" w:color="auto"/>
            <w:left w:val="none" w:sz="0" w:space="0" w:color="auto"/>
            <w:bottom w:val="none" w:sz="0" w:space="0" w:color="auto"/>
            <w:right w:val="none" w:sz="0" w:space="0" w:color="auto"/>
          </w:divBdr>
          <w:divsChild>
            <w:div w:id="169875276">
              <w:marLeft w:val="0"/>
              <w:marRight w:val="0"/>
              <w:marTop w:val="0"/>
              <w:marBottom w:val="0"/>
              <w:divBdr>
                <w:top w:val="none" w:sz="0" w:space="0" w:color="auto"/>
                <w:left w:val="single" w:sz="18" w:space="8" w:color="BFBFBF"/>
                <w:bottom w:val="none" w:sz="0" w:space="0" w:color="auto"/>
                <w:right w:val="none" w:sz="0" w:space="0" w:color="auto"/>
              </w:divBdr>
            </w:div>
            <w:div w:id="916749799">
              <w:marLeft w:val="0"/>
              <w:marRight w:val="0"/>
              <w:marTop w:val="0"/>
              <w:marBottom w:val="0"/>
              <w:divBdr>
                <w:top w:val="none" w:sz="0" w:space="0" w:color="auto"/>
                <w:left w:val="none" w:sz="0" w:space="0" w:color="auto"/>
                <w:bottom w:val="none" w:sz="0" w:space="0" w:color="auto"/>
                <w:right w:val="none" w:sz="0" w:space="0" w:color="auto"/>
              </w:divBdr>
              <w:divsChild>
                <w:div w:id="1289775993">
                  <w:marLeft w:val="0"/>
                  <w:marRight w:val="0"/>
                  <w:marTop w:val="0"/>
                  <w:marBottom w:val="300"/>
                  <w:divBdr>
                    <w:top w:val="none" w:sz="0" w:space="0" w:color="auto"/>
                    <w:left w:val="single" w:sz="18" w:space="8" w:color="BFBFBF"/>
                    <w:bottom w:val="none" w:sz="0" w:space="0" w:color="auto"/>
                    <w:right w:val="none" w:sz="0" w:space="0" w:color="auto"/>
                  </w:divBdr>
                  <w:divsChild>
                    <w:div w:id="1195729609">
                      <w:marLeft w:val="0"/>
                      <w:marRight w:val="0"/>
                      <w:marTop w:val="0"/>
                      <w:marBottom w:val="0"/>
                      <w:divBdr>
                        <w:top w:val="none" w:sz="0" w:space="0" w:color="auto"/>
                        <w:left w:val="none" w:sz="0" w:space="0" w:color="auto"/>
                        <w:bottom w:val="none" w:sz="0" w:space="0" w:color="auto"/>
                        <w:right w:val="none" w:sz="0" w:space="0" w:color="auto"/>
                      </w:divBdr>
                      <w:divsChild>
                        <w:div w:id="1525366564">
                          <w:marLeft w:val="0"/>
                          <w:marRight w:val="0"/>
                          <w:marTop w:val="0"/>
                          <w:marBottom w:val="0"/>
                          <w:divBdr>
                            <w:top w:val="none" w:sz="0" w:space="0" w:color="auto"/>
                            <w:left w:val="none" w:sz="0" w:space="0" w:color="auto"/>
                            <w:bottom w:val="none" w:sz="0" w:space="0" w:color="auto"/>
                            <w:right w:val="none" w:sz="0" w:space="0" w:color="auto"/>
                          </w:divBdr>
                        </w:div>
                        <w:div w:id="1470395279">
                          <w:marLeft w:val="0"/>
                          <w:marRight w:val="0"/>
                          <w:marTop w:val="0"/>
                          <w:marBottom w:val="0"/>
                          <w:divBdr>
                            <w:top w:val="none" w:sz="0" w:space="0" w:color="auto"/>
                            <w:left w:val="none" w:sz="0" w:space="0" w:color="auto"/>
                            <w:bottom w:val="none" w:sz="0" w:space="0" w:color="auto"/>
                            <w:right w:val="none" w:sz="0" w:space="0" w:color="auto"/>
                          </w:divBdr>
                        </w:div>
                        <w:div w:id="1424883828">
                          <w:marLeft w:val="0"/>
                          <w:marRight w:val="0"/>
                          <w:marTop w:val="0"/>
                          <w:marBottom w:val="0"/>
                          <w:divBdr>
                            <w:top w:val="none" w:sz="0" w:space="0" w:color="auto"/>
                            <w:left w:val="none" w:sz="0" w:space="0" w:color="auto"/>
                            <w:bottom w:val="none" w:sz="0" w:space="0" w:color="auto"/>
                            <w:right w:val="none" w:sz="0" w:space="0" w:color="auto"/>
                          </w:divBdr>
                        </w:div>
                        <w:div w:id="2058621098">
                          <w:marLeft w:val="0"/>
                          <w:marRight w:val="0"/>
                          <w:marTop w:val="0"/>
                          <w:marBottom w:val="0"/>
                          <w:divBdr>
                            <w:top w:val="none" w:sz="0" w:space="0" w:color="auto"/>
                            <w:left w:val="none" w:sz="0" w:space="0" w:color="auto"/>
                            <w:bottom w:val="none" w:sz="0" w:space="0" w:color="auto"/>
                            <w:right w:val="none" w:sz="0" w:space="0" w:color="auto"/>
                          </w:divBdr>
                        </w:div>
                        <w:div w:id="1239051104">
                          <w:marLeft w:val="0"/>
                          <w:marRight w:val="0"/>
                          <w:marTop w:val="0"/>
                          <w:marBottom w:val="0"/>
                          <w:divBdr>
                            <w:top w:val="none" w:sz="0" w:space="0" w:color="auto"/>
                            <w:left w:val="none" w:sz="0" w:space="0" w:color="auto"/>
                            <w:bottom w:val="none" w:sz="0" w:space="0" w:color="auto"/>
                            <w:right w:val="none" w:sz="0" w:space="0" w:color="auto"/>
                          </w:divBdr>
                        </w:div>
                        <w:div w:id="204874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039980">
              <w:marLeft w:val="0"/>
              <w:marRight w:val="0"/>
              <w:marTop w:val="0"/>
              <w:marBottom w:val="0"/>
              <w:divBdr>
                <w:top w:val="none" w:sz="0" w:space="0" w:color="auto"/>
                <w:left w:val="none" w:sz="0" w:space="0" w:color="auto"/>
                <w:bottom w:val="none" w:sz="0" w:space="0" w:color="auto"/>
                <w:right w:val="none" w:sz="0" w:space="0" w:color="auto"/>
              </w:divBdr>
              <w:divsChild>
                <w:div w:id="818424006">
                  <w:marLeft w:val="0"/>
                  <w:marRight w:val="0"/>
                  <w:marTop w:val="0"/>
                  <w:marBottom w:val="300"/>
                  <w:divBdr>
                    <w:top w:val="none" w:sz="0" w:space="0" w:color="auto"/>
                    <w:left w:val="single" w:sz="18" w:space="8" w:color="BFBFBF"/>
                    <w:bottom w:val="none" w:sz="0" w:space="0" w:color="auto"/>
                    <w:right w:val="none" w:sz="0" w:space="0" w:color="auto"/>
                  </w:divBdr>
                  <w:divsChild>
                    <w:div w:id="1011027252">
                      <w:marLeft w:val="0"/>
                      <w:marRight w:val="0"/>
                      <w:marTop w:val="0"/>
                      <w:marBottom w:val="0"/>
                      <w:divBdr>
                        <w:top w:val="none" w:sz="0" w:space="0" w:color="auto"/>
                        <w:left w:val="none" w:sz="0" w:space="0" w:color="auto"/>
                        <w:bottom w:val="none" w:sz="0" w:space="0" w:color="auto"/>
                        <w:right w:val="none" w:sz="0" w:space="0" w:color="auto"/>
                      </w:divBdr>
                    </w:div>
                    <w:div w:id="7682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6461">
          <w:marLeft w:val="0"/>
          <w:marRight w:val="0"/>
          <w:marTop w:val="225"/>
          <w:marBottom w:val="0"/>
          <w:divBdr>
            <w:top w:val="none" w:sz="0" w:space="0" w:color="auto"/>
            <w:left w:val="none" w:sz="0" w:space="0" w:color="auto"/>
            <w:bottom w:val="none" w:sz="0" w:space="0" w:color="auto"/>
            <w:right w:val="none" w:sz="0" w:space="0" w:color="auto"/>
          </w:divBdr>
        </w:div>
      </w:divsChild>
    </w:div>
    <w:div w:id="971985060">
      <w:bodyDiv w:val="1"/>
      <w:marLeft w:val="0"/>
      <w:marRight w:val="0"/>
      <w:marTop w:val="0"/>
      <w:marBottom w:val="0"/>
      <w:divBdr>
        <w:top w:val="none" w:sz="0" w:space="0" w:color="auto"/>
        <w:left w:val="none" w:sz="0" w:space="0" w:color="auto"/>
        <w:bottom w:val="none" w:sz="0" w:space="0" w:color="auto"/>
        <w:right w:val="none" w:sz="0" w:space="0" w:color="auto"/>
      </w:divBdr>
    </w:div>
    <w:div w:id="983047768">
      <w:bodyDiv w:val="1"/>
      <w:marLeft w:val="0"/>
      <w:marRight w:val="0"/>
      <w:marTop w:val="0"/>
      <w:marBottom w:val="0"/>
      <w:divBdr>
        <w:top w:val="none" w:sz="0" w:space="0" w:color="auto"/>
        <w:left w:val="none" w:sz="0" w:space="0" w:color="auto"/>
        <w:bottom w:val="none" w:sz="0" w:space="0" w:color="auto"/>
        <w:right w:val="none" w:sz="0" w:space="0" w:color="auto"/>
      </w:divBdr>
      <w:divsChild>
        <w:div w:id="1973899011">
          <w:marLeft w:val="0"/>
          <w:marRight w:val="0"/>
          <w:marTop w:val="225"/>
          <w:marBottom w:val="0"/>
          <w:divBdr>
            <w:top w:val="none" w:sz="0" w:space="0" w:color="auto"/>
            <w:left w:val="none" w:sz="0" w:space="0" w:color="auto"/>
            <w:bottom w:val="none" w:sz="0" w:space="0" w:color="auto"/>
            <w:right w:val="none" w:sz="0" w:space="0" w:color="auto"/>
          </w:divBdr>
        </w:div>
      </w:divsChild>
    </w:div>
    <w:div w:id="1047879219">
      <w:bodyDiv w:val="1"/>
      <w:marLeft w:val="0"/>
      <w:marRight w:val="0"/>
      <w:marTop w:val="0"/>
      <w:marBottom w:val="0"/>
      <w:divBdr>
        <w:top w:val="none" w:sz="0" w:space="0" w:color="auto"/>
        <w:left w:val="none" w:sz="0" w:space="0" w:color="auto"/>
        <w:bottom w:val="none" w:sz="0" w:space="0" w:color="auto"/>
        <w:right w:val="none" w:sz="0" w:space="0" w:color="auto"/>
      </w:divBdr>
    </w:div>
    <w:div w:id="1057047682">
      <w:bodyDiv w:val="1"/>
      <w:marLeft w:val="0"/>
      <w:marRight w:val="0"/>
      <w:marTop w:val="0"/>
      <w:marBottom w:val="0"/>
      <w:divBdr>
        <w:top w:val="none" w:sz="0" w:space="0" w:color="auto"/>
        <w:left w:val="none" w:sz="0" w:space="0" w:color="auto"/>
        <w:bottom w:val="none" w:sz="0" w:space="0" w:color="auto"/>
        <w:right w:val="none" w:sz="0" w:space="0" w:color="auto"/>
      </w:divBdr>
      <w:divsChild>
        <w:div w:id="1985969502">
          <w:marLeft w:val="0"/>
          <w:marRight w:val="0"/>
          <w:marTop w:val="0"/>
          <w:marBottom w:val="0"/>
          <w:divBdr>
            <w:top w:val="none" w:sz="0" w:space="0" w:color="auto"/>
            <w:left w:val="none" w:sz="0" w:space="0" w:color="auto"/>
            <w:bottom w:val="none" w:sz="0" w:space="0" w:color="auto"/>
            <w:right w:val="none" w:sz="0" w:space="0" w:color="auto"/>
          </w:divBdr>
        </w:div>
      </w:divsChild>
    </w:div>
    <w:div w:id="1063065738">
      <w:bodyDiv w:val="1"/>
      <w:marLeft w:val="0"/>
      <w:marRight w:val="0"/>
      <w:marTop w:val="0"/>
      <w:marBottom w:val="0"/>
      <w:divBdr>
        <w:top w:val="none" w:sz="0" w:space="0" w:color="auto"/>
        <w:left w:val="none" w:sz="0" w:space="0" w:color="auto"/>
        <w:bottom w:val="none" w:sz="0" w:space="0" w:color="auto"/>
        <w:right w:val="none" w:sz="0" w:space="0" w:color="auto"/>
      </w:divBdr>
      <w:divsChild>
        <w:div w:id="1782676390">
          <w:marLeft w:val="0"/>
          <w:marRight w:val="0"/>
          <w:marTop w:val="0"/>
          <w:marBottom w:val="0"/>
          <w:divBdr>
            <w:top w:val="none" w:sz="0" w:space="0" w:color="auto"/>
            <w:left w:val="none" w:sz="0" w:space="0" w:color="auto"/>
            <w:bottom w:val="none" w:sz="0" w:space="0" w:color="auto"/>
            <w:right w:val="none" w:sz="0" w:space="0" w:color="auto"/>
          </w:divBdr>
        </w:div>
      </w:divsChild>
    </w:div>
    <w:div w:id="1067459974">
      <w:bodyDiv w:val="1"/>
      <w:marLeft w:val="0"/>
      <w:marRight w:val="0"/>
      <w:marTop w:val="0"/>
      <w:marBottom w:val="0"/>
      <w:divBdr>
        <w:top w:val="none" w:sz="0" w:space="0" w:color="auto"/>
        <w:left w:val="none" w:sz="0" w:space="0" w:color="auto"/>
        <w:bottom w:val="none" w:sz="0" w:space="0" w:color="auto"/>
        <w:right w:val="none" w:sz="0" w:space="0" w:color="auto"/>
      </w:divBdr>
      <w:divsChild>
        <w:div w:id="1270117606">
          <w:marLeft w:val="0"/>
          <w:marRight w:val="0"/>
          <w:marTop w:val="0"/>
          <w:marBottom w:val="0"/>
          <w:divBdr>
            <w:top w:val="none" w:sz="0" w:space="0" w:color="auto"/>
            <w:left w:val="none" w:sz="0" w:space="0" w:color="auto"/>
            <w:bottom w:val="none" w:sz="0" w:space="0" w:color="auto"/>
            <w:right w:val="none" w:sz="0" w:space="0" w:color="auto"/>
          </w:divBdr>
        </w:div>
      </w:divsChild>
    </w:div>
    <w:div w:id="1100684690">
      <w:bodyDiv w:val="1"/>
      <w:marLeft w:val="0"/>
      <w:marRight w:val="0"/>
      <w:marTop w:val="0"/>
      <w:marBottom w:val="0"/>
      <w:divBdr>
        <w:top w:val="none" w:sz="0" w:space="0" w:color="auto"/>
        <w:left w:val="none" w:sz="0" w:space="0" w:color="auto"/>
        <w:bottom w:val="none" w:sz="0" w:space="0" w:color="auto"/>
        <w:right w:val="none" w:sz="0" w:space="0" w:color="auto"/>
      </w:divBdr>
    </w:div>
    <w:div w:id="1102727649">
      <w:bodyDiv w:val="1"/>
      <w:marLeft w:val="0"/>
      <w:marRight w:val="0"/>
      <w:marTop w:val="0"/>
      <w:marBottom w:val="0"/>
      <w:divBdr>
        <w:top w:val="none" w:sz="0" w:space="0" w:color="auto"/>
        <w:left w:val="none" w:sz="0" w:space="0" w:color="auto"/>
        <w:bottom w:val="none" w:sz="0" w:space="0" w:color="auto"/>
        <w:right w:val="none" w:sz="0" w:space="0" w:color="auto"/>
      </w:divBdr>
      <w:divsChild>
        <w:div w:id="2056658497">
          <w:marLeft w:val="0"/>
          <w:marRight w:val="0"/>
          <w:marTop w:val="225"/>
          <w:marBottom w:val="0"/>
          <w:divBdr>
            <w:top w:val="none" w:sz="0" w:space="0" w:color="auto"/>
            <w:left w:val="none" w:sz="0" w:space="0" w:color="auto"/>
            <w:bottom w:val="none" w:sz="0" w:space="0" w:color="auto"/>
            <w:right w:val="none" w:sz="0" w:space="0" w:color="auto"/>
          </w:divBdr>
          <w:divsChild>
            <w:div w:id="845948875">
              <w:marLeft w:val="0"/>
              <w:marRight w:val="0"/>
              <w:marTop w:val="0"/>
              <w:marBottom w:val="0"/>
              <w:divBdr>
                <w:top w:val="none" w:sz="0" w:space="0" w:color="auto"/>
                <w:left w:val="none" w:sz="0" w:space="0" w:color="auto"/>
                <w:bottom w:val="none" w:sz="0" w:space="0" w:color="auto"/>
                <w:right w:val="none" w:sz="0" w:space="0" w:color="auto"/>
              </w:divBdr>
              <w:divsChild>
                <w:div w:id="647830020">
                  <w:marLeft w:val="0"/>
                  <w:marRight w:val="0"/>
                  <w:marTop w:val="0"/>
                  <w:marBottom w:val="0"/>
                  <w:divBdr>
                    <w:top w:val="single" w:sz="6" w:space="1" w:color="E1E1E8"/>
                    <w:left w:val="single" w:sz="6" w:space="9" w:color="E1E1E8"/>
                    <w:bottom w:val="single" w:sz="6" w:space="2" w:color="E1E1E8"/>
                    <w:right w:val="single" w:sz="6" w:space="9" w:color="E1E1E8"/>
                  </w:divBdr>
                </w:div>
              </w:divsChild>
            </w:div>
            <w:div w:id="371540094">
              <w:marLeft w:val="0"/>
              <w:marRight w:val="0"/>
              <w:marTop w:val="0"/>
              <w:marBottom w:val="0"/>
              <w:divBdr>
                <w:top w:val="none" w:sz="0" w:space="0" w:color="auto"/>
                <w:left w:val="none" w:sz="0" w:space="0" w:color="auto"/>
                <w:bottom w:val="none" w:sz="0" w:space="0" w:color="auto"/>
                <w:right w:val="none" w:sz="0" w:space="0" w:color="auto"/>
              </w:divBdr>
              <w:divsChild>
                <w:div w:id="625627396">
                  <w:marLeft w:val="0"/>
                  <w:marRight w:val="0"/>
                  <w:marTop w:val="0"/>
                  <w:marBottom w:val="0"/>
                  <w:divBdr>
                    <w:top w:val="single" w:sz="6" w:space="1" w:color="E1E1E8"/>
                    <w:left w:val="single" w:sz="6" w:space="9" w:color="E1E1E8"/>
                    <w:bottom w:val="single" w:sz="6" w:space="2" w:color="E1E1E8"/>
                    <w:right w:val="single" w:sz="6" w:space="9" w:color="E1E1E8"/>
                  </w:divBdr>
                </w:div>
              </w:divsChild>
            </w:div>
            <w:div w:id="1863082297">
              <w:marLeft w:val="0"/>
              <w:marRight w:val="0"/>
              <w:marTop w:val="0"/>
              <w:marBottom w:val="0"/>
              <w:divBdr>
                <w:top w:val="none" w:sz="0" w:space="0" w:color="auto"/>
                <w:left w:val="none" w:sz="0" w:space="0" w:color="auto"/>
                <w:bottom w:val="none" w:sz="0" w:space="0" w:color="auto"/>
                <w:right w:val="none" w:sz="0" w:space="0" w:color="auto"/>
              </w:divBdr>
              <w:divsChild>
                <w:div w:id="923874050">
                  <w:marLeft w:val="0"/>
                  <w:marRight w:val="0"/>
                  <w:marTop w:val="0"/>
                  <w:marBottom w:val="0"/>
                  <w:divBdr>
                    <w:top w:val="single" w:sz="6" w:space="1" w:color="E1E1E8"/>
                    <w:left w:val="single" w:sz="6" w:space="9" w:color="E1E1E8"/>
                    <w:bottom w:val="single" w:sz="6" w:space="2" w:color="E1E1E8"/>
                    <w:right w:val="single" w:sz="6" w:space="9" w:color="E1E1E8"/>
                  </w:divBdr>
                </w:div>
              </w:divsChild>
            </w:div>
          </w:divsChild>
        </w:div>
      </w:divsChild>
    </w:div>
    <w:div w:id="1121656970">
      <w:bodyDiv w:val="1"/>
      <w:marLeft w:val="0"/>
      <w:marRight w:val="0"/>
      <w:marTop w:val="0"/>
      <w:marBottom w:val="0"/>
      <w:divBdr>
        <w:top w:val="none" w:sz="0" w:space="0" w:color="auto"/>
        <w:left w:val="none" w:sz="0" w:space="0" w:color="auto"/>
        <w:bottom w:val="none" w:sz="0" w:space="0" w:color="auto"/>
        <w:right w:val="none" w:sz="0" w:space="0" w:color="auto"/>
      </w:divBdr>
      <w:divsChild>
        <w:div w:id="386150935">
          <w:marLeft w:val="0"/>
          <w:marRight w:val="0"/>
          <w:marTop w:val="0"/>
          <w:marBottom w:val="0"/>
          <w:divBdr>
            <w:top w:val="none" w:sz="0" w:space="0" w:color="auto"/>
            <w:left w:val="none" w:sz="0" w:space="0" w:color="auto"/>
            <w:bottom w:val="none" w:sz="0" w:space="0" w:color="auto"/>
            <w:right w:val="none" w:sz="0" w:space="0" w:color="auto"/>
          </w:divBdr>
        </w:div>
      </w:divsChild>
    </w:div>
    <w:div w:id="1139302212">
      <w:bodyDiv w:val="1"/>
      <w:marLeft w:val="0"/>
      <w:marRight w:val="0"/>
      <w:marTop w:val="0"/>
      <w:marBottom w:val="0"/>
      <w:divBdr>
        <w:top w:val="none" w:sz="0" w:space="0" w:color="auto"/>
        <w:left w:val="none" w:sz="0" w:space="0" w:color="auto"/>
        <w:bottom w:val="none" w:sz="0" w:space="0" w:color="auto"/>
        <w:right w:val="none" w:sz="0" w:space="0" w:color="auto"/>
      </w:divBdr>
    </w:div>
    <w:div w:id="1141734507">
      <w:bodyDiv w:val="1"/>
      <w:marLeft w:val="0"/>
      <w:marRight w:val="0"/>
      <w:marTop w:val="0"/>
      <w:marBottom w:val="0"/>
      <w:divBdr>
        <w:top w:val="none" w:sz="0" w:space="0" w:color="auto"/>
        <w:left w:val="none" w:sz="0" w:space="0" w:color="auto"/>
        <w:bottom w:val="none" w:sz="0" w:space="0" w:color="auto"/>
        <w:right w:val="none" w:sz="0" w:space="0" w:color="auto"/>
      </w:divBdr>
    </w:div>
    <w:div w:id="1151561866">
      <w:bodyDiv w:val="1"/>
      <w:marLeft w:val="0"/>
      <w:marRight w:val="0"/>
      <w:marTop w:val="0"/>
      <w:marBottom w:val="0"/>
      <w:divBdr>
        <w:top w:val="none" w:sz="0" w:space="0" w:color="auto"/>
        <w:left w:val="none" w:sz="0" w:space="0" w:color="auto"/>
        <w:bottom w:val="none" w:sz="0" w:space="0" w:color="auto"/>
        <w:right w:val="none" w:sz="0" w:space="0" w:color="auto"/>
      </w:divBdr>
      <w:divsChild>
        <w:div w:id="1703092920">
          <w:marLeft w:val="0"/>
          <w:marRight w:val="0"/>
          <w:marTop w:val="0"/>
          <w:marBottom w:val="0"/>
          <w:divBdr>
            <w:top w:val="none" w:sz="0" w:space="0" w:color="auto"/>
            <w:left w:val="none" w:sz="0" w:space="0" w:color="auto"/>
            <w:bottom w:val="none" w:sz="0" w:space="0" w:color="auto"/>
            <w:right w:val="none" w:sz="0" w:space="0" w:color="auto"/>
          </w:divBdr>
        </w:div>
        <w:div w:id="104202495">
          <w:marLeft w:val="0"/>
          <w:marRight w:val="0"/>
          <w:marTop w:val="0"/>
          <w:marBottom w:val="0"/>
          <w:divBdr>
            <w:top w:val="none" w:sz="0" w:space="0" w:color="auto"/>
            <w:left w:val="none" w:sz="0" w:space="0" w:color="auto"/>
            <w:bottom w:val="none" w:sz="0" w:space="0" w:color="auto"/>
            <w:right w:val="none" w:sz="0" w:space="0" w:color="auto"/>
          </w:divBdr>
          <w:divsChild>
            <w:div w:id="240409269">
              <w:marLeft w:val="0"/>
              <w:marRight w:val="0"/>
              <w:marTop w:val="0"/>
              <w:marBottom w:val="0"/>
              <w:divBdr>
                <w:top w:val="none" w:sz="0" w:space="0" w:color="auto"/>
                <w:left w:val="single" w:sz="18" w:space="8" w:color="BFBFBF"/>
                <w:bottom w:val="none" w:sz="0" w:space="0" w:color="auto"/>
                <w:right w:val="none" w:sz="0" w:space="0" w:color="auto"/>
              </w:divBdr>
            </w:div>
          </w:divsChild>
        </w:div>
      </w:divsChild>
    </w:div>
    <w:div w:id="1204752978">
      <w:bodyDiv w:val="1"/>
      <w:marLeft w:val="0"/>
      <w:marRight w:val="0"/>
      <w:marTop w:val="0"/>
      <w:marBottom w:val="0"/>
      <w:divBdr>
        <w:top w:val="none" w:sz="0" w:space="0" w:color="auto"/>
        <w:left w:val="none" w:sz="0" w:space="0" w:color="auto"/>
        <w:bottom w:val="none" w:sz="0" w:space="0" w:color="auto"/>
        <w:right w:val="none" w:sz="0" w:space="0" w:color="auto"/>
      </w:divBdr>
      <w:divsChild>
        <w:div w:id="1908035525">
          <w:marLeft w:val="0"/>
          <w:marRight w:val="0"/>
          <w:marTop w:val="0"/>
          <w:marBottom w:val="0"/>
          <w:divBdr>
            <w:top w:val="none" w:sz="0" w:space="0" w:color="auto"/>
            <w:left w:val="none" w:sz="0" w:space="0" w:color="auto"/>
            <w:bottom w:val="none" w:sz="0" w:space="0" w:color="auto"/>
            <w:right w:val="none" w:sz="0" w:space="0" w:color="auto"/>
          </w:divBdr>
        </w:div>
      </w:divsChild>
    </w:div>
    <w:div w:id="1215192504">
      <w:bodyDiv w:val="1"/>
      <w:marLeft w:val="0"/>
      <w:marRight w:val="0"/>
      <w:marTop w:val="0"/>
      <w:marBottom w:val="0"/>
      <w:divBdr>
        <w:top w:val="none" w:sz="0" w:space="0" w:color="auto"/>
        <w:left w:val="none" w:sz="0" w:space="0" w:color="auto"/>
        <w:bottom w:val="none" w:sz="0" w:space="0" w:color="auto"/>
        <w:right w:val="none" w:sz="0" w:space="0" w:color="auto"/>
      </w:divBdr>
      <w:divsChild>
        <w:div w:id="470177224">
          <w:marLeft w:val="0"/>
          <w:marRight w:val="0"/>
          <w:marTop w:val="0"/>
          <w:marBottom w:val="0"/>
          <w:divBdr>
            <w:top w:val="none" w:sz="0" w:space="0" w:color="auto"/>
            <w:left w:val="none" w:sz="0" w:space="0" w:color="auto"/>
            <w:bottom w:val="none" w:sz="0" w:space="0" w:color="auto"/>
            <w:right w:val="none" w:sz="0" w:space="0" w:color="auto"/>
          </w:divBdr>
        </w:div>
        <w:div w:id="1743915671">
          <w:marLeft w:val="0"/>
          <w:marRight w:val="0"/>
          <w:marTop w:val="0"/>
          <w:marBottom w:val="0"/>
          <w:divBdr>
            <w:top w:val="none" w:sz="0" w:space="0" w:color="auto"/>
            <w:left w:val="none" w:sz="0" w:space="0" w:color="auto"/>
            <w:bottom w:val="none" w:sz="0" w:space="0" w:color="auto"/>
            <w:right w:val="none" w:sz="0" w:space="0" w:color="auto"/>
          </w:divBdr>
          <w:divsChild>
            <w:div w:id="228425458">
              <w:marLeft w:val="0"/>
              <w:marRight w:val="0"/>
              <w:marTop w:val="0"/>
              <w:marBottom w:val="0"/>
              <w:divBdr>
                <w:top w:val="none" w:sz="0" w:space="0" w:color="auto"/>
                <w:left w:val="single" w:sz="18" w:space="8" w:color="BFBFBF"/>
                <w:bottom w:val="none" w:sz="0" w:space="0" w:color="auto"/>
                <w:right w:val="none" w:sz="0" w:space="0" w:color="auto"/>
              </w:divBdr>
            </w:div>
            <w:div w:id="1056733669">
              <w:marLeft w:val="0"/>
              <w:marRight w:val="0"/>
              <w:marTop w:val="0"/>
              <w:marBottom w:val="300"/>
              <w:divBdr>
                <w:top w:val="none" w:sz="0" w:space="0" w:color="auto"/>
                <w:left w:val="single" w:sz="18" w:space="8" w:color="BFBFBF"/>
                <w:bottom w:val="none" w:sz="0" w:space="0" w:color="auto"/>
                <w:right w:val="none" w:sz="0" w:space="0" w:color="auto"/>
              </w:divBdr>
            </w:div>
          </w:divsChild>
        </w:div>
        <w:div w:id="1590197038">
          <w:marLeft w:val="0"/>
          <w:marRight w:val="0"/>
          <w:marTop w:val="225"/>
          <w:marBottom w:val="0"/>
          <w:divBdr>
            <w:top w:val="none" w:sz="0" w:space="0" w:color="auto"/>
            <w:left w:val="none" w:sz="0" w:space="0" w:color="auto"/>
            <w:bottom w:val="none" w:sz="0" w:space="0" w:color="auto"/>
            <w:right w:val="none" w:sz="0" w:space="0" w:color="auto"/>
          </w:divBdr>
        </w:div>
      </w:divsChild>
    </w:div>
    <w:div w:id="1215385857">
      <w:bodyDiv w:val="1"/>
      <w:marLeft w:val="0"/>
      <w:marRight w:val="0"/>
      <w:marTop w:val="0"/>
      <w:marBottom w:val="0"/>
      <w:divBdr>
        <w:top w:val="none" w:sz="0" w:space="0" w:color="auto"/>
        <w:left w:val="none" w:sz="0" w:space="0" w:color="auto"/>
        <w:bottom w:val="none" w:sz="0" w:space="0" w:color="auto"/>
        <w:right w:val="none" w:sz="0" w:space="0" w:color="auto"/>
      </w:divBdr>
    </w:div>
    <w:div w:id="1242835484">
      <w:bodyDiv w:val="1"/>
      <w:marLeft w:val="0"/>
      <w:marRight w:val="0"/>
      <w:marTop w:val="0"/>
      <w:marBottom w:val="0"/>
      <w:divBdr>
        <w:top w:val="none" w:sz="0" w:space="0" w:color="auto"/>
        <w:left w:val="none" w:sz="0" w:space="0" w:color="auto"/>
        <w:bottom w:val="none" w:sz="0" w:space="0" w:color="auto"/>
        <w:right w:val="none" w:sz="0" w:space="0" w:color="auto"/>
      </w:divBdr>
      <w:divsChild>
        <w:div w:id="2081051729">
          <w:marLeft w:val="0"/>
          <w:marRight w:val="0"/>
          <w:marTop w:val="0"/>
          <w:marBottom w:val="0"/>
          <w:divBdr>
            <w:top w:val="none" w:sz="0" w:space="0" w:color="auto"/>
            <w:left w:val="none" w:sz="0" w:space="0" w:color="auto"/>
            <w:bottom w:val="none" w:sz="0" w:space="0" w:color="auto"/>
            <w:right w:val="none" w:sz="0" w:space="0" w:color="auto"/>
          </w:divBdr>
        </w:div>
      </w:divsChild>
    </w:div>
    <w:div w:id="1251235284">
      <w:bodyDiv w:val="1"/>
      <w:marLeft w:val="0"/>
      <w:marRight w:val="0"/>
      <w:marTop w:val="0"/>
      <w:marBottom w:val="0"/>
      <w:divBdr>
        <w:top w:val="none" w:sz="0" w:space="0" w:color="auto"/>
        <w:left w:val="none" w:sz="0" w:space="0" w:color="auto"/>
        <w:bottom w:val="none" w:sz="0" w:space="0" w:color="auto"/>
        <w:right w:val="none" w:sz="0" w:space="0" w:color="auto"/>
      </w:divBdr>
      <w:divsChild>
        <w:div w:id="2058628948">
          <w:marLeft w:val="0"/>
          <w:marRight w:val="0"/>
          <w:marTop w:val="0"/>
          <w:marBottom w:val="0"/>
          <w:divBdr>
            <w:top w:val="none" w:sz="0" w:space="0" w:color="auto"/>
            <w:left w:val="none" w:sz="0" w:space="0" w:color="auto"/>
            <w:bottom w:val="none" w:sz="0" w:space="0" w:color="auto"/>
            <w:right w:val="none" w:sz="0" w:space="0" w:color="auto"/>
          </w:divBdr>
        </w:div>
      </w:divsChild>
    </w:div>
    <w:div w:id="1263221558">
      <w:bodyDiv w:val="1"/>
      <w:marLeft w:val="0"/>
      <w:marRight w:val="0"/>
      <w:marTop w:val="0"/>
      <w:marBottom w:val="0"/>
      <w:divBdr>
        <w:top w:val="none" w:sz="0" w:space="0" w:color="auto"/>
        <w:left w:val="none" w:sz="0" w:space="0" w:color="auto"/>
        <w:bottom w:val="none" w:sz="0" w:space="0" w:color="auto"/>
        <w:right w:val="none" w:sz="0" w:space="0" w:color="auto"/>
      </w:divBdr>
      <w:divsChild>
        <w:div w:id="389811366">
          <w:marLeft w:val="0"/>
          <w:marRight w:val="0"/>
          <w:marTop w:val="0"/>
          <w:marBottom w:val="0"/>
          <w:divBdr>
            <w:top w:val="none" w:sz="0" w:space="0" w:color="auto"/>
            <w:left w:val="none" w:sz="0" w:space="0" w:color="auto"/>
            <w:bottom w:val="none" w:sz="0" w:space="0" w:color="auto"/>
            <w:right w:val="none" w:sz="0" w:space="0" w:color="auto"/>
          </w:divBdr>
        </w:div>
      </w:divsChild>
    </w:div>
    <w:div w:id="1281768029">
      <w:bodyDiv w:val="1"/>
      <w:marLeft w:val="0"/>
      <w:marRight w:val="0"/>
      <w:marTop w:val="0"/>
      <w:marBottom w:val="0"/>
      <w:divBdr>
        <w:top w:val="none" w:sz="0" w:space="0" w:color="auto"/>
        <w:left w:val="none" w:sz="0" w:space="0" w:color="auto"/>
        <w:bottom w:val="none" w:sz="0" w:space="0" w:color="auto"/>
        <w:right w:val="none" w:sz="0" w:space="0" w:color="auto"/>
      </w:divBdr>
    </w:div>
    <w:div w:id="1301107413">
      <w:bodyDiv w:val="1"/>
      <w:marLeft w:val="0"/>
      <w:marRight w:val="0"/>
      <w:marTop w:val="0"/>
      <w:marBottom w:val="0"/>
      <w:divBdr>
        <w:top w:val="none" w:sz="0" w:space="0" w:color="auto"/>
        <w:left w:val="none" w:sz="0" w:space="0" w:color="auto"/>
        <w:bottom w:val="none" w:sz="0" w:space="0" w:color="auto"/>
        <w:right w:val="none" w:sz="0" w:space="0" w:color="auto"/>
      </w:divBdr>
      <w:divsChild>
        <w:div w:id="1782720060">
          <w:marLeft w:val="0"/>
          <w:marRight w:val="0"/>
          <w:marTop w:val="0"/>
          <w:marBottom w:val="0"/>
          <w:divBdr>
            <w:top w:val="none" w:sz="0" w:space="0" w:color="auto"/>
            <w:left w:val="none" w:sz="0" w:space="0" w:color="auto"/>
            <w:bottom w:val="none" w:sz="0" w:space="0" w:color="auto"/>
            <w:right w:val="none" w:sz="0" w:space="0" w:color="auto"/>
          </w:divBdr>
        </w:div>
      </w:divsChild>
    </w:div>
    <w:div w:id="1301112191">
      <w:bodyDiv w:val="1"/>
      <w:marLeft w:val="0"/>
      <w:marRight w:val="0"/>
      <w:marTop w:val="0"/>
      <w:marBottom w:val="0"/>
      <w:divBdr>
        <w:top w:val="none" w:sz="0" w:space="0" w:color="auto"/>
        <w:left w:val="none" w:sz="0" w:space="0" w:color="auto"/>
        <w:bottom w:val="none" w:sz="0" w:space="0" w:color="auto"/>
        <w:right w:val="none" w:sz="0" w:space="0" w:color="auto"/>
      </w:divBdr>
      <w:divsChild>
        <w:div w:id="2105225931">
          <w:marLeft w:val="0"/>
          <w:marRight w:val="0"/>
          <w:marTop w:val="0"/>
          <w:marBottom w:val="0"/>
          <w:divBdr>
            <w:top w:val="none" w:sz="0" w:space="0" w:color="auto"/>
            <w:left w:val="none" w:sz="0" w:space="0" w:color="auto"/>
            <w:bottom w:val="none" w:sz="0" w:space="0" w:color="auto"/>
            <w:right w:val="none" w:sz="0" w:space="0" w:color="auto"/>
          </w:divBdr>
        </w:div>
        <w:div w:id="791366420">
          <w:marLeft w:val="0"/>
          <w:marRight w:val="0"/>
          <w:marTop w:val="0"/>
          <w:marBottom w:val="0"/>
          <w:divBdr>
            <w:top w:val="none" w:sz="0" w:space="0" w:color="auto"/>
            <w:left w:val="none" w:sz="0" w:space="0" w:color="auto"/>
            <w:bottom w:val="none" w:sz="0" w:space="0" w:color="auto"/>
            <w:right w:val="none" w:sz="0" w:space="0" w:color="auto"/>
          </w:divBdr>
        </w:div>
      </w:divsChild>
    </w:div>
    <w:div w:id="1302463634">
      <w:bodyDiv w:val="1"/>
      <w:marLeft w:val="0"/>
      <w:marRight w:val="0"/>
      <w:marTop w:val="0"/>
      <w:marBottom w:val="0"/>
      <w:divBdr>
        <w:top w:val="none" w:sz="0" w:space="0" w:color="auto"/>
        <w:left w:val="none" w:sz="0" w:space="0" w:color="auto"/>
        <w:bottom w:val="none" w:sz="0" w:space="0" w:color="auto"/>
        <w:right w:val="none" w:sz="0" w:space="0" w:color="auto"/>
      </w:divBdr>
      <w:divsChild>
        <w:div w:id="1350597155">
          <w:marLeft w:val="0"/>
          <w:marRight w:val="0"/>
          <w:marTop w:val="0"/>
          <w:marBottom w:val="0"/>
          <w:divBdr>
            <w:top w:val="none" w:sz="0" w:space="0" w:color="auto"/>
            <w:left w:val="none" w:sz="0" w:space="0" w:color="auto"/>
            <w:bottom w:val="none" w:sz="0" w:space="0" w:color="auto"/>
            <w:right w:val="none" w:sz="0" w:space="0" w:color="auto"/>
          </w:divBdr>
        </w:div>
      </w:divsChild>
    </w:div>
    <w:div w:id="1303193090">
      <w:bodyDiv w:val="1"/>
      <w:marLeft w:val="0"/>
      <w:marRight w:val="0"/>
      <w:marTop w:val="0"/>
      <w:marBottom w:val="0"/>
      <w:divBdr>
        <w:top w:val="none" w:sz="0" w:space="0" w:color="auto"/>
        <w:left w:val="none" w:sz="0" w:space="0" w:color="auto"/>
        <w:bottom w:val="none" w:sz="0" w:space="0" w:color="auto"/>
        <w:right w:val="none" w:sz="0" w:space="0" w:color="auto"/>
      </w:divBdr>
    </w:div>
    <w:div w:id="1313174825">
      <w:bodyDiv w:val="1"/>
      <w:marLeft w:val="0"/>
      <w:marRight w:val="0"/>
      <w:marTop w:val="0"/>
      <w:marBottom w:val="0"/>
      <w:divBdr>
        <w:top w:val="none" w:sz="0" w:space="0" w:color="auto"/>
        <w:left w:val="none" w:sz="0" w:space="0" w:color="auto"/>
        <w:bottom w:val="none" w:sz="0" w:space="0" w:color="auto"/>
        <w:right w:val="none" w:sz="0" w:space="0" w:color="auto"/>
      </w:divBdr>
      <w:divsChild>
        <w:div w:id="1921324506">
          <w:marLeft w:val="0"/>
          <w:marRight w:val="0"/>
          <w:marTop w:val="0"/>
          <w:marBottom w:val="0"/>
          <w:divBdr>
            <w:top w:val="none" w:sz="0" w:space="0" w:color="auto"/>
            <w:left w:val="none" w:sz="0" w:space="0" w:color="auto"/>
            <w:bottom w:val="none" w:sz="0" w:space="0" w:color="auto"/>
            <w:right w:val="none" w:sz="0" w:space="0" w:color="auto"/>
          </w:divBdr>
          <w:divsChild>
            <w:div w:id="1461916873">
              <w:marLeft w:val="0"/>
              <w:marRight w:val="0"/>
              <w:marTop w:val="0"/>
              <w:marBottom w:val="300"/>
              <w:divBdr>
                <w:top w:val="none" w:sz="0" w:space="0" w:color="auto"/>
                <w:left w:val="single" w:sz="18" w:space="8" w:color="BFBFBF"/>
                <w:bottom w:val="none" w:sz="0" w:space="0" w:color="auto"/>
                <w:right w:val="none" w:sz="0" w:space="0" w:color="auto"/>
              </w:divBdr>
            </w:div>
          </w:divsChild>
        </w:div>
        <w:div w:id="1220247209">
          <w:marLeft w:val="0"/>
          <w:marRight w:val="0"/>
          <w:marTop w:val="225"/>
          <w:marBottom w:val="0"/>
          <w:divBdr>
            <w:top w:val="none" w:sz="0" w:space="0" w:color="auto"/>
            <w:left w:val="none" w:sz="0" w:space="0" w:color="auto"/>
            <w:bottom w:val="none" w:sz="0" w:space="0" w:color="auto"/>
            <w:right w:val="none" w:sz="0" w:space="0" w:color="auto"/>
          </w:divBdr>
        </w:div>
      </w:divsChild>
    </w:div>
    <w:div w:id="1338193140">
      <w:bodyDiv w:val="1"/>
      <w:marLeft w:val="0"/>
      <w:marRight w:val="0"/>
      <w:marTop w:val="0"/>
      <w:marBottom w:val="0"/>
      <w:divBdr>
        <w:top w:val="none" w:sz="0" w:space="0" w:color="auto"/>
        <w:left w:val="none" w:sz="0" w:space="0" w:color="auto"/>
        <w:bottom w:val="none" w:sz="0" w:space="0" w:color="auto"/>
        <w:right w:val="none" w:sz="0" w:space="0" w:color="auto"/>
      </w:divBdr>
      <w:divsChild>
        <w:div w:id="830947868">
          <w:marLeft w:val="0"/>
          <w:marRight w:val="0"/>
          <w:marTop w:val="0"/>
          <w:marBottom w:val="0"/>
          <w:divBdr>
            <w:top w:val="none" w:sz="0" w:space="0" w:color="auto"/>
            <w:left w:val="none" w:sz="0" w:space="0" w:color="auto"/>
            <w:bottom w:val="none" w:sz="0" w:space="0" w:color="auto"/>
            <w:right w:val="none" w:sz="0" w:space="0" w:color="auto"/>
          </w:divBdr>
        </w:div>
      </w:divsChild>
    </w:div>
    <w:div w:id="1366829595">
      <w:bodyDiv w:val="1"/>
      <w:marLeft w:val="0"/>
      <w:marRight w:val="0"/>
      <w:marTop w:val="0"/>
      <w:marBottom w:val="0"/>
      <w:divBdr>
        <w:top w:val="none" w:sz="0" w:space="0" w:color="auto"/>
        <w:left w:val="none" w:sz="0" w:space="0" w:color="auto"/>
        <w:bottom w:val="none" w:sz="0" w:space="0" w:color="auto"/>
        <w:right w:val="none" w:sz="0" w:space="0" w:color="auto"/>
      </w:divBdr>
      <w:divsChild>
        <w:div w:id="669917252">
          <w:marLeft w:val="0"/>
          <w:marRight w:val="0"/>
          <w:marTop w:val="0"/>
          <w:marBottom w:val="0"/>
          <w:divBdr>
            <w:top w:val="none" w:sz="0" w:space="0" w:color="auto"/>
            <w:left w:val="none" w:sz="0" w:space="0" w:color="auto"/>
            <w:bottom w:val="none" w:sz="0" w:space="0" w:color="auto"/>
            <w:right w:val="none" w:sz="0" w:space="0" w:color="auto"/>
          </w:divBdr>
        </w:div>
      </w:divsChild>
    </w:div>
    <w:div w:id="1372072902">
      <w:bodyDiv w:val="1"/>
      <w:marLeft w:val="0"/>
      <w:marRight w:val="0"/>
      <w:marTop w:val="0"/>
      <w:marBottom w:val="0"/>
      <w:divBdr>
        <w:top w:val="none" w:sz="0" w:space="0" w:color="auto"/>
        <w:left w:val="none" w:sz="0" w:space="0" w:color="auto"/>
        <w:bottom w:val="none" w:sz="0" w:space="0" w:color="auto"/>
        <w:right w:val="none" w:sz="0" w:space="0" w:color="auto"/>
      </w:divBdr>
      <w:divsChild>
        <w:div w:id="1468471583">
          <w:marLeft w:val="0"/>
          <w:marRight w:val="0"/>
          <w:marTop w:val="0"/>
          <w:marBottom w:val="0"/>
          <w:divBdr>
            <w:top w:val="none" w:sz="0" w:space="0" w:color="auto"/>
            <w:left w:val="none" w:sz="0" w:space="0" w:color="auto"/>
            <w:bottom w:val="none" w:sz="0" w:space="0" w:color="auto"/>
            <w:right w:val="none" w:sz="0" w:space="0" w:color="auto"/>
          </w:divBdr>
        </w:div>
      </w:divsChild>
    </w:div>
    <w:div w:id="1384283189">
      <w:bodyDiv w:val="1"/>
      <w:marLeft w:val="0"/>
      <w:marRight w:val="0"/>
      <w:marTop w:val="0"/>
      <w:marBottom w:val="0"/>
      <w:divBdr>
        <w:top w:val="none" w:sz="0" w:space="0" w:color="auto"/>
        <w:left w:val="none" w:sz="0" w:space="0" w:color="auto"/>
        <w:bottom w:val="none" w:sz="0" w:space="0" w:color="auto"/>
        <w:right w:val="none" w:sz="0" w:space="0" w:color="auto"/>
      </w:divBdr>
      <w:divsChild>
        <w:div w:id="1705210358">
          <w:marLeft w:val="0"/>
          <w:marRight w:val="0"/>
          <w:marTop w:val="0"/>
          <w:marBottom w:val="0"/>
          <w:divBdr>
            <w:top w:val="none" w:sz="0" w:space="0" w:color="auto"/>
            <w:left w:val="none" w:sz="0" w:space="0" w:color="auto"/>
            <w:bottom w:val="none" w:sz="0" w:space="0" w:color="auto"/>
            <w:right w:val="none" w:sz="0" w:space="0" w:color="auto"/>
          </w:divBdr>
        </w:div>
        <w:div w:id="353848608">
          <w:marLeft w:val="0"/>
          <w:marRight w:val="0"/>
          <w:marTop w:val="0"/>
          <w:marBottom w:val="0"/>
          <w:divBdr>
            <w:top w:val="none" w:sz="0" w:space="0" w:color="auto"/>
            <w:left w:val="none" w:sz="0" w:space="0" w:color="auto"/>
            <w:bottom w:val="none" w:sz="0" w:space="0" w:color="auto"/>
            <w:right w:val="none" w:sz="0" w:space="0" w:color="auto"/>
          </w:divBdr>
          <w:divsChild>
            <w:div w:id="126899220">
              <w:marLeft w:val="0"/>
              <w:marRight w:val="0"/>
              <w:marTop w:val="0"/>
              <w:marBottom w:val="0"/>
              <w:divBdr>
                <w:top w:val="none" w:sz="0" w:space="0" w:color="auto"/>
                <w:left w:val="single" w:sz="18" w:space="8" w:color="BFBFBF"/>
                <w:bottom w:val="none" w:sz="0" w:space="0" w:color="auto"/>
                <w:right w:val="none" w:sz="0" w:space="0" w:color="auto"/>
              </w:divBdr>
            </w:div>
          </w:divsChild>
        </w:div>
      </w:divsChild>
    </w:div>
    <w:div w:id="1401713654">
      <w:bodyDiv w:val="1"/>
      <w:marLeft w:val="0"/>
      <w:marRight w:val="0"/>
      <w:marTop w:val="0"/>
      <w:marBottom w:val="0"/>
      <w:divBdr>
        <w:top w:val="none" w:sz="0" w:space="0" w:color="auto"/>
        <w:left w:val="none" w:sz="0" w:space="0" w:color="auto"/>
        <w:bottom w:val="none" w:sz="0" w:space="0" w:color="auto"/>
        <w:right w:val="none" w:sz="0" w:space="0" w:color="auto"/>
      </w:divBdr>
      <w:divsChild>
        <w:div w:id="1805192478">
          <w:marLeft w:val="0"/>
          <w:marRight w:val="0"/>
          <w:marTop w:val="0"/>
          <w:marBottom w:val="0"/>
          <w:divBdr>
            <w:top w:val="none" w:sz="0" w:space="0" w:color="auto"/>
            <w:left w:val="none" w:sz="0" w:space="0" w:color="auto"/>
            <w:bottom w:val="none" w:sz="0" w:space="0" w:color="auto"/>
            <w:right w:val="none" w:sz="0" w:space="0" w:color="auto"/>
          </w:divBdr>
        </w:div>
      </w:divsChild>
    </w:div>
    <w:div w:id="1411612627">
      <w:bodyDiv w:val="1"/>
      <w:marLeft w:val="0"/>
      <w:marRight w:val="0"/>
      <w:marTop w:val="0"/>
      <w:marBottom w:val="0"/>
      <w:divBdr>
        <w:top w:val="none" w:sz="0" w:space="0" w:color="auto"/>
        <w:left w:val="none" w:sz="0" w:space="0" w:color="auto"/>
        <w:bottom w:val="none" w:sz="0" w:space="0" w:color="auto"/>
        <w:right w:val="none" w:sz="0" w:space="0" w:color="auto"/>
      </w:divBdr>
      <w:divsChild>
        <w:div w:id="769740290">
          <w:marLeft w:val="0"/>
          <w:marRight w:val="0"/>
          <w:marTop w:val="0"/>
          <w:marBottom w:val="0"/>
          <w:divBdr>
            <w:top w:val="none" w:sz="0" w:space="0" w:color="auto"/>
            <w:left w:val="none" w:sz="0" w:space="0" w:color="auto"/>
            <w:bottom w:val="none" w:sz="0" w:space="0" w:color="auto"/>
            <w:right w:val="none" w:sz="0" w:space="0" w:color="auto"/>
          </w:divBdr>
        </w:div>
      </w:divsChild>
    </w:div>
    <w:div w:id="1418093494">
      <w:bodyDiv w:val="1"/>
      <w:marLeft w:val="0"/>
      <w:marRight w:val="0"/>
      <w:marTop w:val="0"/>
      <w:marBottom w:val="0"/>
      <w:divBdr>
        <w:top w:val="none" w:sz="0" w:space="0" w:color="auto"/>
        <w:left w:val="none" w:sz="0" w:space="0" w:color="auto"/>
        <w:bottom w:val="none" w:sz="0" w:space="0" w:color="auto"/>
        <w:right w:val="none" w:sz="0" w:space="0" w:color="auto"/>
      </w:divBdr>
      <w:divsChild>
        <w:div w:id="1123185487">
          <w:marLeft w:val="0"/>
          <w:marRight w:val="0"/>
          <w:marTop w:val="0"/>
          <w:marBottom w:val="0"/>
          <w:divBdr>
            <w:top w:val="none" w:sz="0" w:space="0" w:color="auto"/>
            <w:left w:val="none" w:sz="0" w:space="0" w:color="auto"/>
            <w:bottom w:val="none" w:sz="0" w:space="0" w:color="auto"/>
            <w:right w:val="none" w:sz="0" w:space="0" w:color="auto"/>
          </w:divBdr>
        </w:div>
      </w:divsChild>
    </w:div>
    <w:div w:id="1424230343">
      <w:bodyDiv w:val="1"/>
      <w:marLeft w:val="0"/>
      <w:marRight w:val="0"/>
      <w:marTop w:val="0"/>
      <w:marBottom w:val="0"/>
      <w:divBdr>
        <w:top w:val="none" w:sz="0" w:space="0" w:color="auto"/>
        <w:left w:val="none" w:sz="0" w:space="0" w:color="auto"/>
        <w:bottom w:val="none" w:sz="0" w:space="0" w:color="auto"/>
        <w:right w:val="none" w:sz="0" w:space="0" w:color="auto"/>
      </w:divBdr>
      <w:divsChild>
        <w:div w:id="277958287">
          <w:marLeft w:val="0"/>
          <w:marRight w:val="0"/>
          <w:marTop w:val="0"/>
          <w:marBottom w:val="0"/>
          <w:divBdr>
            <w:top w:val="none" w:sz="0" w:space="0" w:color="auto"/>
            <w:left w:val="none" w:sz="0" w:space="0" w:color="auto"/>
            <w:bottom w:val="none" w:sz="0" w:space="0" w:color="auto"/>
            <w:right w:val="none" w:sz="0" w:space="0" w:color="auto"/>
          </w:divBdr>
        </w:div>
      </w:divsChild>
    </w:div>
    <w:div w:id="1435903958">
      <w:bodyDiv w:val="1"/>
      <w:marLeft w:val="0"/>
      <w:marRight w:val="0"/>
      <w:marTop w:val="0"/>
      <w:marBottom w:val="0"/>
      <w:divBdr>
        <w:top w:val="none" w:sz="0" w:space="0" w:color="auto"/>
        <w:left w:val="none" w:sz="0" w:space="0" w:color="auto"/>
        <w:bottom w:val="none" w:sz="0" w:space="0" w:color="auto"/>
        <w:right w:val="none" w:sz="0" w:space="0" w:color="auto"/>
      </w:divBdr>
    </w:div>
    <w:div w:id="1439446597">
      <w:bodyDiv w:val="1"/>
      <w:marLeft w:val="0"/>
      <w:marRight w:val="0"/>
      <w:marTop w:val="0"/>
      <w:marBottom w:val="0"/>
      <w:divBdr>
        <w:top w:val="none" w:sz="0" w:space="0" w:color="auto"/>
        <w:left w:val="none" w:sz="0" w:space="0" w:color="auto"/>
        <w:bottom w:val="none" w:sz="0" w:space="0" w:color="auto"/>
        <w:right w:val="none" w:sz="0" w:space="0" w:color="auto"/>
      </w:divBdr>
      <w:divsChild>
        <w:div w:id="1076823079">
          <w:marLeft w:val="0"/>
          <w:marRight w:val="0"/>
          <w:marTop w:val="0"/>
          <w:marBottom w:val="0"/>
          <w:divBdr>
            <w:top w:val="none" w:sz="0" w:space="0" w:color="auto"/>
            <w:left w:val="none" w:sz="0" w:space="0" w:color="auto"/>
            <w:bottom w:val="none" w:sz="0" w:space="0" w:color="auto"/>
            <w:right w:val="none" w:sz="0" w:space="0" w:color="auto"/>
          </w:divBdr>
        </w:div>
      </w:divsChild>
    </w:div>
    <w:div w:id="1448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7198844">
          <w:marLeft w:val="0"/>
          <w:marRight w:val="0"/>
          <w:marTop w:val="0"/>
          <w:marBottom w:val="0"/>
          <w:divBdr>
            <w:top w:val="none" w:sz="0" w:space="0" w:color="auto"/>
            <w:left w:val="none" w:sz="0" w:space="0" w:color="auto"/>
            <w:bottom w:val="none" w:sz="0" w:space="0" w:color="auto"/>
            <w:right w:val="none" w:sz="0" w:space="0" w:color="auto"/>
          </w:divBdr>
        </w:div>
      </w:divsChild>
    </w:div>
    <w:div w:id="1461268030">
      <w:bodyDiv w:val="1"/>
      <w:marLeft w:val="0"/>
      <w:marRight w:val="0"/>
      <w:marTop w:val="0"/>
      <w:marBottom w:val="0"/>
      <w:divBdr>
        <w:top w:val="none" w:sz="0" w:space="0" w:color="auto"/>
        <w:left w:val="none" w:sz="0" w:space="0" w:color="auto"/>
        <w:bottom w:val="none" w:sz="0" w:space="0" w:color="auto"/>
        <w:right w:val="none" w:sz="0" w:space="0" w:color="auto"/>
      </w:divBdr>
      <w:divsChild>
        <w:div w:id="1985619819">
          <w:marLeft w:val="0"/>
          <w:marRight w:val="0"/>
          <w:marTop w:val="0"/>
          <w:marBottom w:val="0"/>
          <w:divBdr>
            <w:top w:val="none" w:sz="0" w:space="0" w:color="auto"/>
            <w:left w:val="none" w:sz="0" w:space="0" w:color="auto"/>
            <w:bottom w:val="none" w:sz="0" w:space="0" w:color="auto"/>
            <w:right w:val="none" w:sz="0" w:space="0" w:color="auto"/>
          </w:divBdr>
          <w:divsChild>
            <w:div w:id="13494044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462844201">
      <w:bodyDiv w:val="1"/>
      <w:marLeft w:val="0"/>
      <w:marRight w:val="0"/>
      <w:marTop w:val="0"/>
      <w:marBottom w:val="0"/>
      <w:divBdr>
        <w:top w:val="none" w:sz="0" w:space="0" w:color="auto"/>
        <w:left w:val="none" w:sz="0" w:space="0" w:color="auto"/>
        <w:bottom w:val="none" w:sz="0" w:space="0" w:color="auto"/>
        <w:right w:val="none" w:sz="0" w:space="0" w:color="auto"/>
      </w:divBdr>
      <w:divsChild>
        <w:div w:id="1503275657">
          <w:marLeft w:val="0"/>
          <w:marRight w:val="0"/>
          <w:marTop w:val="0"/>
          <w:marBottom w:val="0"/>
          <w:divBdr>
            <w:top w:val="none" w:sz="0" w:space="0" w:color="auto"/>
            <w:left w:val="none" w:sz="0" w:space="0" w:color="auto"/>
            <w:bottom w:val="none" w:sz="0" w:space="0" w:color="auto"/>
            <w:right w:val="none" w:sz="0" w:space="0" w:color="auto"/>
          </w:divBdr>
        </w:div>
      </w:divsChild>
    </w:div>
    <w:div w:id="1463645506">
      <w:bodyDiv w:val="1"/>
      <w:marLeft w:val="0"/>
      <w:marRight w:val="0"/>
      <w:marTop w:val="0"/>
      <w:marBottom w:val="0"/>
      <w:divBdr>
        <w:top w:val="none" w:sz="0" w:space="0" w:color="auto"/>
        <w:left w:val="none" w:sz="0" w:space="0" w:color="auto"/>
        <w:bottom w:val="none" w:sz="0" w:space="0" w:color="auto"/>
        <w:right w:val="none" w:sz="0" w:space="0" w:color="auto"/>
      </w:divBdr>
    </w:div>
    <w:div w:id="1474562562">
      <w:bodyDiv w:val="1"/>
      <w:marLeft w:val="0"/>
      <w:marRight w:val="0"/>
      <w:marTop w:val="0"/>
      <w:marBottom w:val="0"/>
      <w:divBdr>
        <w:top w:val="none" w:sz="0" w:space="0" w:color="auto"/>
        <w:left w:val="none" w:sz="0" w:space="0" w:color="auto"/>
        <w:bottom w:val="none" w:sz="0" w:space="0" w:color="auto"/>
        <w:right w:val="none" w:sz="0" w:space="0" w:color="auto"/>
      </w:divBdr>
      <w:divsChild>
        <w:div w:id="692611308">
          <w:marLeft w:val="0"/>
          <w:marRight w:val="0"/>
          <w:marTop w:val="0"/>
          <w:marBottom w:val="0"/>
          <w:divBdr>
            <w:top w:val="none" w:sz="0" w:space="0" w:color="auto"/>
            <w:left w:val="none" w:sz="0" w:space="0" w:color="auto"/>
            <w:bottom w:val="none" w:sz="0" w:space="0" w:color="auto"/>
            <w:right w:val="none" w:sz="0" w:space="0" w:color="auto"/>
          </w:divBdr>
        </w:div>
      </w:divsChild>
    </w:div>
    <w:div w:id="1499611682">
      <w:bodyDiv w:val="1"/>
      <w:marLeft w:val="0"/>
      <w:marRight w:val="0"/>
      <w:marTop w:val="0"/>
      <w:marBottom w:val="0"/>
      <w:divBdr>
        <w:top w:val="none" w:sz="0" w:space="0" w:color="auto"/>
        <w:left w:val="none" w:sz="0" w:space="0" w:color="auto"/>
        <w:bottom w:val="none" w:sz="0" w:space="0" w:color="auto"/>
        <w:right w:val="none" w:sz="0" w:space="0" w:color="auto"/>
      </w:divBdr>
      <w:divsChild>
        <w:div w:id="1803385356">
          <w:marLeft w:val="0"/>
          <w:marRight w:val="0"/>
          <w:marTop w:val="225"/>
          <w:marBottom w:val="0"/>
          <w:divBdr>
            <w:top w:val="none" w:sz="0" w:space="0" w:color="auto"/>
            <w:left w:val="none" w:sz="0" w:space="0" w:color="auto"/>
            <w:bottom w:val="none" w:sz="0" w:space="0" w:color="auto"/>
            <w:right w:val="none" w:sz="0" w:space="0" w:color="auto"/>
          </w:divBdr>
          <w:divsChild>
            <w:div w:id="1310012354">
              <w:marLeft w:val="0"/>
              <w:marRight w:val="0"/>
              <w:marTop w:val="0"/>
              <w:marBottom w:val="0"/>
              <w:divBdr>
                <w:top w:val="none" w:sz="0" w:space="0" w:color="auto"/>
                <w:left w:val="none" w:sz="0" w:space="0" w:color="auto"/>
                <w:bottom w:val="none" w:sz="0" w:space="0" w:color="auto"/>
                <w:right w:val="none" w:sz="0" w:space="0" w:color="auto"/>
              </w:divBdr>
              <w:divsChild>
                <w:div w:id="1584338512">
                  <w:marLeft w:val="0"/>
                  <w:marRight w:val="0"/>
                  <w:marTop w:val="0"/>
                  <w:marBottom w:val="0"/>
                  <w:divBdr>
                    <w:top w:val="single" w:sz="6" w:space="1" w:color="E1E1E8"/>
                    <w:left w:val="single" w:sz="6" w:space="9" w:color="E1E1E8"/>
                    <w:bottom w:val="single" w:sz="6" w:space="2" w:color="E1E1E8"/>
                    <w:right w:val="single" w:sz="6" w:space="9" w:color="E1E1E8"/>
                  </w:divBdr>
                </w:div>
              </w:divsChild>
            </w:div>
            <w:div w:id="1655522733">
              <w:marLeft w:val="0"/>
              <w:marRight w:val="0"/>
              <w:marTop w:val="0"/>
              <w:marBottom w:val="0"/>
              <w:divBdr>
                <w:top w:val="none" w:sz="0" w:space="0" w:color="auto"/>
                <w:left w:val="none" w:sz="0" w:space="0" w:color="auto"/>
                <w:bottom w:val="none" w:sz="0" w:space="0" w:color="auto"/>
                <w:right w:val="none" w:sz="0" w:space="0" w:color="auto"/>
              </w:divBdr>
              <w:divsChild>
                <w:div w:id="525871885">
                  <w:marLeft w:val="0"/>
                  <w:marRight w:val="0"/>
                  <w:marTop w:val="0"/>
                  <w:marBottom w:val="0"/>
                  <w:divBdr>
                    <w:top w:val="single" w:sz="6" w:space="1" w:color="E1E1E8"/>
                    <w:left w:val="single" w:sz="6" w:space="9" w:color="E1E1E8"/>
                    <w:bottom w:val="single" w:sz="6" w:space="2" w:color="E1E1E8"/>
                    <w:right w:val="single" w:sz="6" w:space="9" w:color="E1E1E8"/>
                  </w:divBdr>
                </w:div>
              </w:divsChild>
            </w:div>
            <w:div w:id="1284575740">
              <w:marLeft w:val="0"/>
              <w:marRight w:val="0"/>
              <w:marTop w:val="0"/>
              <w:marBottom w:val="0"/>
              <w:divBdr>
                <w:top w:val="none" w:sz="0" w:space="0" w:color="auto"/>
                <w:left w:val="none" w:sz="0" w:space="0" w:color="auto"/>
                <w:bottom w:val="none" w:sz="0" w:space="0" w:color="auto"/>
                <w:right w:val="none" w:sz="0" w:space="0" w:color="auto"/>
              </w:divBdr>
              <w:divsChild>
                <w:div w:id="252321182">
                  <w:marLeft w:val="0"/>
                  <w:marRight w:val="0"/>
                  <w:marTop w:val="0"/>
                  <w:marBottom w:val="0"/>
                  <w:divBdr>
                    <w:top w:val="single" w:sz="6" w:space="1" w:color="E1E1E8"/>
                    <w:left w:val="single" w:sz="6" w:space="9" w:color="E1E1E8"/>
                    <w:bottom w:val="single" w:sz="6" w:space="2" w:color="E1E1E8"/>
                    <w:right w:val="single" w:sz="6" w:space="9" w:color="E1E1E8"/>
                  </w:divBdr>
                </w:div>
              </w:divsChild>
            </w:div>
          </w:divsChild>
        </w:div>
      </w:divsChild>
    </w:div>
    <w:div w:id="1511066324">
      <w:bodyDiv w:val="1"/>
      <w:marLeft w:val="0"/>
      <w:marRight w:val="0"/>
      <w:marTop w:val="0"/>
      <w:marBottom w:val="0"/>
      <w:divBdr>
        <w:top w:val="none" w:sz="0" w:space="0" w:color="auto"/>
        <w:left w:val="none" w:sz="0" w:space="0" w:color="auto"/>
        <w:bottom w:val="none" w:sz="0" w:space="0" w:color="auto"/>
        <w:right w:val="none" w:sz="0" w:space="0" w:color="auto"/>
      </w:divBdr>
      <w:divsChild>
        <w:div w:id="1257713169">
          <w:marLeft w:val="0"/>
          <w:marRight w:val="0"/>
          <w:marTop w:val="0"/>
          <w:marBottom w:val="0"/>
          <w:divBdr>
            <w:top w:val="none" w:sz="0" w:space="0" w:color="auto"/>
            <w:left w:val="none" w:sz="0" w:space="0" w:color="auto"/>
            <w:bottom w:val="none" w:sz="0" w:space="0" w:color="auto"/>
            <w:right w:val="none" w:sz="0" w:space="0" w:color="auto"/>
          </w:divBdr>
        </w:div>
        <w:div w:id="2026208554">
          <w:marLeft w:val="0"/>
          <w:marRight w:val="0"/>
          <w:marTop w:val="0"/>
          <w:marBottom w:val="0"/>
          <w:divBdr>
            <w:top w:val="none" w:sz="0" w:space="0" w:color="auto"/>
            <w:left w:val="none" w:sz="0" w:space="0" w:color="auto"/>
            <w:bottom w:val="none" w:sz="0" w:space="0" w:color="auto"/>
            <w:right w:val="none" w:sz="0" w:space="0" w:color="auto"/>
          </w:divBdr>
          <w:divsChild>
            <w:div w:id="1450394371">
              <w:marLeft w:val="0"/>
              <w:marRight w:val="0"/>
              <w:marTop w:val="0"/>
              <w:marBottom w:val="0"/>
              <w:divBdr>
                <w:top w:val="none" w:sz="0" w:space="0" w:color="auto"/>
                <w:left w:val="single" w:sz="18" w:space="8" w:color="BFBFBF"/>
                <w:bottom w:val="none" w:sz="0" w:space="0" w:color="auto"/>
                <w:right w:val="none" w:sz="0" w:space="0" w:color="auto"/>
              </w:divBdr>
            </w:div>
          </w:divsChild>
        </w:div>
        <w:div w:id="1669941085">
          <w:marLeft w:val="0"/>
          <w:marRight w:val="0"/>
          <w:marTop w:val="225"/>
          <w:marBottom w:val="0"/>
          <w:divBdr>
            <w:top w:val="none" w:sz="0" w:space="0" w:color="auto"/>
            <w:left w:val="none" w:sz="0" w:space="0" w:color="auto"/>
            <w:bottom w:val="none" w:sz="0" w:space="0" w:color="auto"/>
            <w:right w:val="none" w:sz="0" w:space="0" w:color="auto"/>
          </w:divBdr>
        </w:div>
      </w:divsChild>
    </w:div>
    <w:div w:id="1532187100">
      <w:bodyDiv w:val="1"/>
      <w:marLeft w:val="0"/>
      <w:marRight w:val="0"/>
      <w:marTop w:val="0"/>
      <w:marBottom w:val="0"/>
      <w:divBdr>
        <w:top w:val="none" w:sz="0" w:space="0" w:color="auto"/>
        <w:left w:val="none" w:sz="0" w:space="0" w:color="auto"/>
        <w:bottom w:val="none" w:sz="0" w:space="0" w:color="auto"/>
        <w:right w:val="none" w:sz="0" w:space="0" w:color="auto"/>
      </w:divBdr>
    </w:div>
    <w:div w:id="1559702344">
      <w:bodyDiv w:val="1"/>
      <w:marLeft w:val="0"/>
      <w:marRight w:val="0"/>
      <w:marTop w:val="0"/>
      <w:marBottom w:val="0"/>
      <w:divBdr>
        <w:top w:val="none" w:sz="0" w:space="0" w:color="auto"/>
        <w:left w:val="none" w:sz="0" w:space="0" w:color="auto"/>
        <w:bottom w:val="none" w:sz="0" w:space="0" w:color="auto"/>
        <w:right w:val="none" w:sz="0" w:space="0" w:color="auto"/>
      </w:divBdr>
      <w:divsChild>
        <w:div w:id="1676375918">
          <w:marLeft w:val="0"/>
          <w:marRight w:val="0"/>
          <w:marTop w:val="0"/>
          <w:marBottom w:val="0"/>
          <w:divBdr>
            <w:top w:val="none" w:sz="0" w:space="0" w:color="auto"/>
            <w:left w:val="none" w:sz="0" w:space="0" w:color="auto"/>
            <w:bottom w:val="none" w:sz="0" w:space="0" w:color="auto"/>
            <w:right w:val="none" w:sz="0" w:space="0" w:color="auto"/>
          </w:divBdr>
        </w:div>
      </w:divsChild>
    </w:div>
    <w:div w:id="1588422779">
      <w:bodyDiv w:val="1"/>
      <w:marLeft w:val="0"/>
      <w:marRight w:val="0"/>
      <w:marTop w:val="0"/>
      <w:marBottom w:val="0"/>
      <w:divBdr>
        <w:top w:val="none" w:sz="0" w:space="0" w:color="auto"/>
        <w:left w:val="none" w:sz="0" w:space="0" w:color="auto"/>
        <w:bottom w:val="none" w:sz="0" w:space="0" w:color="auto"/>
        <w:right w:val="none" w:sz="0" w:space="0" w:color="auto"/>
      </w:divBdr>
    </w:div>
    <w:div w:id="1593319702">
      <w:bodyDiv w:val="1"/>
      <w:marLeft w:val="0"/>
      <w:marRight w:val="0"/>
      <w:marTop w:val="0"/>
      <w:marBottom w:val="0"/>
      <w:divBdr>
        <w:top w:val="none" w:sz="0" w:space="0" w:color="auto"/>
        <w:left w:val="none" w:sz="0" w:space="0" w:color="auto"/>
        <w:bottom w:val="none" w:sz="0" w:space="0" w:color="auto"/>
        <w:right w:val="none" w:sz="0" w:space="0" w:color="auto"/>
      </w:divBdr>
    </w:div>
    <w:div w:id="1619558027">
      <w:bodyDiv w:val="1"/>
      <w:marLeft w:val="0"/>
      <w:marRight w:val="0"/>
      <w:marTop w:val="0"/>
      <w:marBottom w:val="0"/>
      <w:divBdr>
        <w:top w:val="none" w:sz="0" w:space="0" w:color="auto"/>
        <w:left w:val="none" w:sz="0" w:space="0" w:color="auto"/>
        <w:bottom w:val="none" w:sz="0" w:space="0" w:color="auto"/>
        <w:right w:val="none" w:sz="0" w:space="0" w:color="auto"/>
      </w:divBdr>
    </w:div>
    <w:div w:id="1638296802">
      <w:bodyDiv w:val="1"/>
      <w:marLeft w:val="0"/>
      <w:marRight w:val="0"/>
      <w:marTop w:val="0"/>
      <w:marBottom w:val="0"/>
      <w:divBdr>
        <w:top w:val="none" w:sz="0" w:space="0" w:color="auto"/>
        <w:left w:val="none" w:sz="0" w:space="0" w:color="auto"/>
        <w:bottom w:val="none" w:sz="0" w:space="0" w:color="auto"/>
        <w:right w:val="none" w:sz="0" w:space="0" w:color="auto"/>
      </w:divBdr>
      <w:divsChild>
        <w:div w:id="755326915">
          <w:marLeft w:val="0"/>
          <w:marRight w:val="0"/>
          <w:marTop w:val="0"/>
          <w:marBottom w:val="0"/>
          <w:divBdr>
            <w:top w:val="none" w:sz="0" w:space="0" w:color="auto"/>
            <w:left w:val="none" w:sz="0" w:space="0" w:color="auto"/>
            <w:bottom w:val="none" w:sz="0" w:space="0" w:color="auto"/>
            <w:right w:val="none" w:sz="0" w:space="0" w:color="auto"/>
          </w:divBdr>
        </w:div>
      </w:divsChild>
    </w:div>
    <w:div w:id="1687175392">
      <w:bodyDiv w:val="1"/>
      <w:marLeft w:val="0"/>
      <w:marRight w:val="0"/>
      <w:marTop w:val="0"/>
      <w:marBottom w:val="0"/>
      <w:divBdr>
        <w:top w:val="none" w:sz="0" w:space="0" w:color="auto"/>
        <w:left w:val="none" w:sz="0" w:space="0" w:color="auto"/>
        <w:bottom w:val="none" w:sz="0" w:space="0" w:color="auto"/>
        <w:right w:val="none" w:sz="0" w:space="0" w:color="auto"/>
      </w:divBdr>
      <w:divsChild>
        <w:div w:id="2097745727">
          <w:marLeft w:val="0"/>
          <w:marRight w:val="0"/>
          <w:marTop w:val="225"/>
          <w:marBottom w:val="0"/>
          <w:divBdr>
            <w:top w:val="none" w:sz="0" w:space="0" w:color="auto"/>
            <w:left w:val="none" w:sz="0" w:space="0" w:color="auto"/>
            <w:bottom w:val="none" w:sz="0" w:space="0" w:color="auto"/>
            <w:right w:val="none" w:sz="0" w:space="0" w:color="auto"/>
          </w:divBdr>
        </w:div>
      </w:divsChild>
    </w:div>
    <w:div w:id="1711609138">
      <w:bodyDiv w:val="1"/>
      <w:marLeft w:val="0"/>
      <w:marRight w:val="0"/>
      <w:marTop w:val="0"/>
      <w:marBottom w:val="0"/>
      <w:divBdr>
        <w:top w:val="none" w:sz="0" w:space="0" w:color="auto"/>
        <w:left w:val="none" w:sz="0" w:space="0" w:color="auto"/>
        <w:bottom w:val="none" w:sz="0" w:space="0" w:color="auto"/>
        <w:right w:val="none" w:sz="0" w:space="0" w:color="auto"/>
      </w:divBdr>
      <w:divsChild>
        <w:div w:id="449978693">
          <w:marLeft w:val="0"/>
          <w:marRight w:val="0"/>
          <w:marTop w:val="0"/>
          <w:marBottom w:val="0"/>
          <w:divBdr>
            <w:top w:val="none" w:sz="0" w:space="0" w:color="auto"/>
            <w:left w:val="none" w:sz="0" w:space="0" w:color="auto"/>
            <w:bottom w:val="none" w:sz="0" w:space="0" w:color="auto"/>
            <w:right w:val="none" w:sz="0" w:space="0" w:color="auto"/>
          </w:divBdr>
        </w:div>
      </w:divsChild>
    </w:div>
    <w:div w:id="1715932719">
      <w:bodyDiv w:val="1"/>
      <w:marLeft w:val="0"/>
      <w:marRight w:val="0"/>
      <w:marTop w:val="0"/>
      <w:marBottom w:val="0"/>
      <w:divBdr>
        <w:top w:val="none" w:sz="0" w:space="0" w:color="auto"/>
        <w:left w:val="none" w:sz="0" w:space="0" w:color="auto"/>
        <w:bottom w:val="none" w:sz="0" w:space="0" w:color="auto"/>
        <w:right w:val="none" w:sz="0" w:space="0" w:color="auto"/>
      </w:divBdr>
      <w:divsChild>
        <w:div w:id="1401369716">
          <w:marLeft w:val="0"/>
          <w:marRight w:val="0"/>
          <w:marTop w:val="0"/>
          <w:marBottom w:val="0"/>
          <w:divBdr>
            <w:top w:val="none" w:sz="0" w:space="0" w:color="auto"/>
            <w:left w:val="none" w:sz="0" w:space="0" w:color="auto"/>
            <w:bottom w:val="none" w:sz="0" w:space="0" w:color="auto"/>
            <w:right w:val="none" w:sz="0" w:space="0" w:color="auto"/>
          </w:divBdr>
        </w:div>
      </w:divsChild>
    </w:div>
    <w:div w:id="1734430155">
      <w:bodyDiv w:val="1"/>
      <w:marLeft w:val="0"/>
      <w:marRight w:val="0"/>
      <w:marTop w:val="0"/>
      <w:marBottom w:val="0"/>
      <w:divBdr>
        <w:top w:val="none" w:sz="0" w:space="0" w:color="auto"/>
        <w:left w:val="none" w:sz="0" w:space="0" w:color="auto"/>
        <w:bottom w:val="none" w:sz="0" w:space="0" w:color="auto"/>
        <w:right w:val="none" w:sz="0" w:space="0" w:color="auto"/>
      </w:divBdr>
      <w:divsChild>
        <w:div w:id="59407655">
          <w:marLeft w:val="0"/>
          <w:marRight w:val="0"/>
          <w:marTop w:val="0"/>
          <w:marBottom w:val="0"/>
          <w:divBdr>
            <w:top w:val="none" w:sz="0" w:space="0" w:color="auto"/>
            <w:left w:val="none" w:sz="0" w:space="0" w:color="auto"/>
            <w:bottom w:val="none" w:sz="0" w:space="0" w:color="auto"/>
            <w:right w:val="none" w:sz="0" w:space="0" w:color="auto"/>
          </w:divBdr>
        </w:div>
      </w:divsChild>
    </w:div>
    <w:div w:id="1746108290">
      <w:bodyDiv w:val="1"/>
      <w:marLeft w:val="0"/>
      <w:marRight w:val="0"/>
      <w:marTop w:val="0"/>
      <w:marBottom w:val="0"/>
      <w:divBdr>
        <w:top w:val="none" w:sz="0" w:space="0" w:color="auto"/>
        <w:left w:val="none" w:sz="0" w:space="0" w:color="auto"/>
        <w:bottom w:val="none" w:sz="0" w:space="0" w:color="auto"/>
        <w:right w:val="none" w:sz="0" w:space="0" w:color="auto"/>
      </w:divBdr>
      <w:divsChild>
        <w:div w:id="279917549">
          <w:marLeft w:val="0"/>
          <w:marRight w:val="0"/>
          <w:marTop w:val="0"/>
          <w:marBottom w:val="0"/>
          <w:divBdr>
            <w:top w:val="none" w:sz="0" w:space="0" w:color="auto"/>
            <w:left w:val="none" w:sz="0" w:space="0" w:color="auto"/>
            <w:bottom w:val="none" w:sz="0" w:space="0" w:color="auto"/>
            <w:right w:val="none" w:sz="0" w:space="0" w:color="auto"/>
          </w:divBdr>
        </w:div>
        <w:div w:id="1417827246">
          <w:marLeft w:val="0"/>
          <w:marRight w:val="0"/>
          <w:marTop w:val="0"/>
          <w:marBottom w:val="0"/>
          <w:divBdr>
            <w:top w:val="none" w:sz="0" w:space="0" w:color="auto"/>
            <w:left w:val="none" w:sz="0" w:space="0" w:color="auto"/>
            <w:bottom w:val="none" w:sz="0" w:space="0" w:color="auto"/>
            <w:right w:val="none" w:sz="0" w:space="0" w:color="auto"/>
          </w:divBdr>
          <w:divsChild>
            <w:div w:id="773524993">
              <w:marLeft w:val="0"/>
              <w:marRight w:val="0"/>
              <w:marTop w:val="0"/>
              <w:marBottom w:val="0"/>
              <w:divBdr>
                <w:top w:val="none" w:sz="0" w:space="0" w:color="auto"/>
                <w:left w:val="single" w:sz="18" w:space="8" w:color="BFBFBF"/>
                <w:bottom w:val="none" w:sz="0" w:space="0" w:color="auto"/>
                <w:right w:val="none" w:sz="0" w:space="0" w:color="auto"/>
              </w:divBdr>
            </w:div>
          </w:divsChild>
        </w:div>
        <w:div w:id="1620792836">
          <w:marLeft w:val="0"/>
          <w:marRight w:val="0"/>
          <w:marTop w:val="225"/>
          <w:marBottom w:val="0"/>
          <w:divBdr>
            <w:top w:val="none" w:sz="0" w:space="0" w:color="auto"/>
            <w:left w:val="none" w:sz="0" w:space="0" w:color="auto"/>
            <w:bottom w:val="none" w:sz="0" w:space="0" w:color="auto"/>
            <w:right w:val="none" w:sz="0" w:space="0" w:color="auto"/>
          </w:divBdr>
        </w:div>
      </w:divsChild>
    </w:div>
    <w:div w:id="1752502789">
      <w:bodyDiv w:val="1"/>
      <w:marLeft w:val="0"/>
      <w:marRight w:val="0"/>
      <w:marTop w:val="0"/>
      <w:marBottom w:val="0"/>
      <w:divBdr>
        <w:top w:val="none" w:sz="0" w:space="0" w:color="auto"/>
        <w:left w:val="none" w:sz="0" w:space="0" w:color="auto"/>
        <w:bottom w:val="none" w:sz="0" w:space="0" w:color="auto"/>
        <w:right w:val="none" w:sz="0" w:space="0" w:color="auto"/>
      </w:divBdr>
    </w:div>
    <w:div w:id="1764571852">
      <w:bodyDiv w:val="1"/>
      <w:marLeft w:val="0"/>
      <w:marRight w:val="0"/>
      <w:marTop w:val="0"/>
      <w:marBottom w:val="0"/>
      <w:divBdr>
        <w:top w:val="none" w:sz="0" w:space="0" w:color="auto"/>
        <w:left w:val="none" w:sz="0" w:space="0" w:color="auto"/>
        <w:bottom w:val="none" w:sz="0" w:space="0" w:color="auto"/>
        <w:right w:val="none" w:sz="0" w:space="0" w:color="auto"/>
      </w:divBdr>
      <w:divsChild>
        <w:div w:id="1553348128">
          <w:marLeft w:val="0"/>
          <w:marRight w:val="0"/>
          <w:marTop w:val="0"/>
          <w:marBottom w:val="0"/>
          <w:divBdr>
            <w:top w:val="none" w:sz="0" w:space="0" w:color="auto"/>
            <w:left w:val="none" w:sz="0" w:space="0" w:color="auto"/>
            <w:bottom w:val="none" w:sz="0" w:space="0" w:color="auto"/>
            <w:right w:val="none" w:sz="0" w:space="0" w:color="auto"/>
          </w:divBdr>
        </w:div>
        <w:div w:id="1854956654">
          <w:marLeft w:val="0"/>
          <w:marRight w:val="0"/>
          <w:marTop w:val="0"/>
          <w:marBottom w:val="0"/>
          <w:divBdr>
            <w:top w:val="none" w:sz="0" w:space="0" w:color="auto"/>
            <w:left w:val="none" w:sz="0" w:space="0" w:color="auto"/>
            <w:bottom w:val="none" w:sz="0" w:space="0" w:color="auto"/>
            <w:right w:val="none" w:sz="0" w:space="0" w:color="auto"/>
          </w:divBdr>
          <w:divsChild>
            <w:div w:id="167058417">
              <w:marLeft w:val="0"/>
              <w:marRight w:val="0"/>
              <w:marTop w:val="0"/>
              <w:marBottom w:val="0"/>
              <w:divBdr>
                <w:top w:val="none" w:sz="0" w:space="0" w:color="auto"/>
                <w:left w:val="single" w:sz="18" w:space="8" w:color="BFBFBF"/>
                <w:bottom w:val="none" w:sz="0" w:space="0" w:color="auto"/>
                <w:right w:val="none" w:sz="0" w:space="0" w:color="auto"/>
              </w:divBdr>
            </w:div>
          </w:divsChild>
        </w:div>
        <w:div w:id="69692786">
          <w:marLeft w:val="0"/>
          <w:marRight w:val="0"/>
          <w:marTop w:val="225"/>
          <w:marBottom w:val="0"/>
          <w:divBdr>
            <w:top w:val="none" w:sz="0" w:space="0" w:color="auto"/>
            <w:left w:val="none" w:sz="0" w:space="0" w:color="auto"/>
            <w:bottom w:val="none" w:sz="0" w:space="0" w:color="auto"/>
            <w:right w:val="none" w:sz="0" w:space="0" w:color="auto"/>
          </w:divBdr>
        </w:div>
      </w:divsChild>
    </w:div>
    <w:div w:id="1764954125">
      <w:bodyDiv w:val="1"/>
      <w:marLeft w:val="0"/>
      <w:marRight w:val="0"/>
      <w:marTop w:val="0"/>
      <w:marBottom w:val="0"/>
      <w:divBdr>
        <w:top w:val="none" w:sz="0" w:space="0" w:color="auto"/>
        <w:left w:val="none" w:sz="0" w:space="0" w:color="auto"/>
        <w:bottom w:val="none" w:sz="0" w:space="0" w:color="auto"/>
        <w:right w:val="none" w:sz="0" w:space="0" w:color="auto"/>
      </w:divBdr>
      <w:divsChild>
        <w:div w:id="831872042">
          <w:marLeft w:val="0"/>
          <w:marRight w:val="0"/>
          <w:marTop w:val="0"/>
          <w:marBottom w:val="0"/>
          <w:divBdr>
            <w:top w:val="none" w:sz="0" w:space="0" w:color="auto"/>
            <w:left w:val="none" w:sz="0" w:space="0" w:color="auto"/>
            <w:bottom w:val="none" w:sz="0" w:space="0" w:color="auto"/>
            <w:right w:val="none" w:sz="0" w:space="0" w:color="auto"/>
          </w:divBdr>
        </w:div>
      </w:divsChild>
    </w:div>
    <w:div w:id="1767655644">
      <w:bodyDiv w:val="1"/>
      <w:marLeft w:val="0"/>
      <w:marRight w:val="0"/>
      <w:marTop w:val="0"/>
      <w:marBottom w:val="0"/>
      <w:divBdr>
        <w:top w:val="none" w:sz="0" w:space="0" w:color="auto"/>
        <w:left w:val="none" w:sz="0" w:space="0" w:color="auto"/>
        <w:bottom w:val="none" w:sz="0" w:space="0" w:color="auto"/>
        <w:right w:val="none" w:sz="0" w:space="0" w:color="auto"/>
      </w:divBdr>
      <w:divsChild>
        <w:div w:id="606738827">
          <w:marLeft w:val="0"/>
          <w:marRight w:val="0"/>
          <w:marTop w:val="0"/>
          <w:marBottom w:val="0"/>
          <w:divBdr>
            <w:top w:val="none" w:sz="0" w:space="0" w:color="auto"/>
            <w:left w:val="none" w:sz="0" w:space="0" w:color="auto"/>
            <w:bottom w:val="none" w:sz="0" w:space="0" w:color="auto"/>
            <w:right w:val="none" w:sz="0" w:space="0" w:color="auto"/>
          </w:divBdr>
        </w:div>
      </w:divsChild>
    </w:div>
    <w:div w:id="1809518748">
      <w:bodyDiv w:val="1"/>
      <w:marLeft w:val="0"/>
      <w:marRight w:val="0"/>
      <w:marTop w:val="0"/>
      <w:marBottom w:val="0"/>
      <w:divBdr>
        <w:top w:val="none" w:sz="0" w:space="0" w:color="auto"/>
        <w:left w:val="none" w:sz="0" w:space="0" w:color="auto"/>
        <w:bottom w:val="none" w:sz="0" w:space="0" w:color="auto"/>
        <w:right w:val="none" w:sz="0" w:space="0" w:color="auto"/>
      </w:divBdr>
      <w:divsChild>
        <w:div w:id="116801353">
          <w:marLeft w:val="0"/>
          <w:marRight w:val="0"/>
          <w:marTop w:val="0"/>
          <w:marBottom w:val="0"/>
          <w:divBdr>
            <w:top w:val="none" w:sz="0" w:space="0" w:color="auto"/>
            <w:left w:val="none" w:sz="0" w:space="0" w:color="auto"/>
            <w:bottom w:val="none" w:sz="0" w:space="0" w:color="auto"/>
            <w:right w:val="none" w:sz="0" w:space="0" w:color="auto"/>
          </w:divBdr>
        </w:div>
      </w:divsChild>
    </w:div>
    <w:div w:id="1827359658">
      <w:bodyDiv w:val="1"/>
      <w:marLeft w:val="0"/>
      <w:marRight w:val="0"/>
      <w:marTop w:val="0"/>
      <w:marBottom w:val="0"/>
      <w:divBdr>
        <w:top w:val="none" w:sz="0" w:space="0" w:color="auto"/>
        <w:left w:val="none" w:sz="0" w:space="0" w:color="auto"/>
        <w:bottom w:val="none" w:sz="0" w:space="0" w:color="auto"/>
        <w:right w:val="none" w:sz="0" w:space="0" w:color="auto"/>
      </w:divBdr>
      <w:divsChild>
        <w:div w:id="2038965838">
          <w:marLeft w:val="0"/>
          <w:marRight w:val="0"/>
          <w:marTop w:val="0"/>
          <w:marBottom w:val="0"/>
          <w:divBdr>
            <w:top w:val="none" w:sz="0" w:space="0" w:color="auto"/>
            <w:left w:val="none" w:sz="0" w:space="0" w:color="auto"/>
            <w:bottom w:val="none" w:sz="0" w:space="0" w:color="auto"/>
            <w:right w:val="none" w:sz="0" w:space="0" w:color="auto"/>
          </w:divBdr>
        </w:div>
        <w:div w:id="1115104090">
          <w:marLeft w:val="0"/>
          <w:marRight w:val="0"/>
          <w:marTop w:val="0"/>
          <w:marBottom w:val="0"/>
          <w:divBdr>
            <w:top w:val="none" w:sz="0" w:space="0" w:color="auto"/>
            <w:left w:val="none" w:sz="0" w:space="0" w:color="auto"/>
            <w:bottom w:val="none" w:sz="0" w:space="0" w:color="auto"/>
            <w:right w:val="none" w:sz="0" w:space="0" w:color="auto"/>
          </w:divBdr>
          <w:divsChild>
            <w:div w:id="211235505">
              <w:marLeft w:val="0"/>
              <w:marRight w:val="0"/>
              <w:marTop w:val="0"/>
              <w:marBottom w:val="0"/>
              <w:divBdr>
                <w:top w:val="none" w:sz="0" w:space="0" w:color="auto"/>
                <w:left w:val="single" w:sz="18" w:space="8" w:color="BFBFBF"/>
                <w:bottom w:val="none" w:sz="0" w:space="0" w:color="auto"/>
                <w:right w:val="none" w:sz="0" w:space="0" w:color="auto"/>
              </w:divBdr>
            </w:div>
          </w:divsChild>
        </w:div>
        <w:div w:id="957224474">
          <w:marLeft w:val="0"/>
          <w:marRight w:val="0"/>
          <w:marTop w:val="225"/>
          <w:marBottom w:val="0"/>
          <w:divBdr>
            <w:top w:val="none" w:sz="0" w:space="0" w:color="auto"/>
            <w:left w:val="none" w:sz="0" w:space="0" w:color="auto"/>
            <w:bottom w:val="none" w:sz="0" w:space="0" w:color="auto"/>
            <w:right w:val="none" w:sz="0" w:space="0" w:color="auto"/>
          </w:divBdr>
        </w:div>
      </w:divsChild>
    </w:div>
    <w:div w:id="1828354605">
      <w:bodyDiv w:val="1"/>
      <w:marLeft w:val="0"/>
      <w:marRight w:val="0"/>
      <w:marTop w:val="0"/>
      <w:marBottom w:val="0"/>
      <w:divBdr>
        <w:top w:val="none" w:sz="0" w:space="0" w:color="auto"/>
        <w:left w:val="none" w:sz="0" w:space="0" w:color="auto"/>
        <w:bottom w:val="none" w:sz="0" w:space="0" w:color="auto"/>
        <w:right w:val="none" w:sz="0" w:space="0" w:color="auto"/>
      </w:divBdr>
      <w:divsChild>
        <w:div w:id="39987713">
          <w:marLeft w:val="0"/>
          <w:marRight w:val="0"/>
          <w:marTop w:val="0"/>
          <w:marBottom w:val="0"/>
          <w:divBdr>
            <w:top w:val="none" w:sz="0" w:space="0" w:color="auto"/>
            <w:left w:val="none" w:sz="0" w:space="0" w:color="auto"/>
            <w:bottom w:val="none" w:sz="0" w:space="0" w:color="auto"/>
            <w:right w:val="none" w:sz="0" w:space="0" w:color="auto"/>
          </w:divBdr>
        </w:div>
      </w:divsChild>
    </w:div>
    <w:div w:id="1839035985">
      <w:bodyDiv w:val="1"/>
      <w:marLeft w:val="0"/>
      <w:marRight w:val="0"/>
      <w:marTop w:val="0"/>
      <w:marBottom w:val="0"/>
      <w:divBdr>
        <w:top w:val="none" w:sz="0" w:space="0" w:color="auto"/>
        <w:left w:val="none" w:sz="0" w:space="0" w:color="auto"/>
        <w:bottom w:val="none" w:sz="0" w:space="0" w:color="auto"/>
        <w:right w:val="none" w:sz="0" w:space="0" w:color="auto"/>
      </w:divBdr>
      <w:divsChild>
        <w:div w:id="1427726422">
          <w:marLeft w:val="0"/>
          <w:marRight w:val="0"/>
          <w:marTop w:val="0"/>
          <w:marBottom w:val="0"/>
          <w:divBdr>
            <w:top w:val="none" w:sz="0" w:space="0" w:color="auto"/>
            <w:left w:val="none" w:sz="0" w:space="0" w:color="auto"/>
            <w:bottom w:val="none" w:sz="0" w:space="0" w:color="auto"/>
            <w:right w:val="none" w:sz="0" w:space="0" w:color="auto"/>
          </w:divBdr>
        </w:div>
      </w:divsChild>
    </w:div>
    <w:div w:id="1856115452">
      <w:bodyDiv w:val="1"/>
      <w:marLeft w:val="0"/>
      <w:marRight w:val="0"/>
      <w:marTop w:val="0"/>
      <w:marBottom w:val="0"/>
      <w:divBdr>
        <w:top w:val="none" w:sz="0" w:space="0" w:color="auto"/>
        <w:left w:val="none" w:sz="0" w:space="0" w:color="auto"/>
        <w:bottom w:val="none" w:sz="0" w:space="0" w:color="auto"/>
        <w:right w:val="none" w:sz="0" w:space="0" w:color="auto"/>
      </w:divBdr>
    </w:div>
    <w:div w:id="1860895860">
      <w:bodyDiv w:val="1"/>
      <w:marLeft w:val="0"/>
      <w:marRight w:val="0"/>
      <w:marTop w:val="0"/>
      <w:marBottom w:val="0"/>
      <w:divBdr>
        <w:top w:val="none" w:sz="0" w:space="0" w:color="auto"/>
        <w:left w:val="none" w:sz="0" w:space="0" w:color="auto"/>
        <w:bottom w:val="none" w:sz="0" w:space="0" w:color="auto"/>
        <w:right w:val="none" w:sz="0" w:space="0" w:color="auto"/>
      </w:divBdr>
    </w:div>
    <w:div w:id="1863396463">
      <w:bodyDiv w:val="1"/>
      <w:marLeft w:val="0"/>
      <w:marRight w:val="0"/>
      <w:marTop w:val="0"/>
      <w:marBottom w:val="0"/>
      <w:divBdr>
        <w:top w:val="none" w:sz="0" w:space="0" w:color="auto"/>
        <w:left w:val="none" w:sz="0" w:space="0" w:color="auto"/>
        <w:bottom w:val="none" w:sz="0" w:space="0" w:color="auto"/>
        <w:right w:val="none" w:sz="0" w:space="0" w:color="auto"/>
      </w:divBdr>
      <w:divsChild>
        <w:div w:id="123232652">
          <w:marLeft w:val="0"/>
          <w:marRight w:val="0"/>
          <w:marTop w:val="0"/>
          <w:marBottom w:val="0"/>
          <w:divBdr>
            <w:top w:val="none" w:sz="0" w:space="0" w:color="auto"/>
            <w:left w:val="none" w:sz="0" w:space="0" w:color="auto"/>
            <w:bottom w:val="none" w:sz="0" w:space="0" w:color="auto"/>
            <w:right w:val="none" w:sz="0" w:space="0" w:color="auto"/>
          </w:divBdr>
        </w:div>
      </w:divsChild>
    </w:div>
    <w:div w:id="1868593133">
      <w:bodyDiv w:val="1"/>
      <w:marLeft w:val="0"/>
      <w:marRight w:val="0"/>
      <w:marTop w:val="0"/>
      <w:marBottom w:val="0"/>
      <w:divBdr>
        <w:top w:val="none" w:sz="0" w:space="0" w:color="auto"/>
        <w:left w:val="none" w:sz="0" w:space="0" w:color="auto"/>
        <w:bottom w:val="none" w:sz="0" w:space="0" w:color="auto"/>
        <w:right w:val="none" w:sz="0" w:space="0" w:color="auto"/>
      </w:divBdr>
    </w:div>
    <w:div w:id="1897664020">
      <w:bodyDiv w:val="1"/>
      <w:marLeft w:val="0"/>
      <w:marRight w:val="0"/>
      <w:marTop w:val="0"/>
      <w:marBottom w:val="0"/>
      <w:divBdr>
        <w:top w:val="none" w:sz="0" w:space="0" w:color="auto"/>
        <w:left w:val="none" w:sz="0" w:space="0" w:color="auto"/>
        <w:bottom w:val="none" w:sz="0" w:space="0" w:color="auto"/>
        <w:right w:val="none" w:sz="0" w:space="0" w:color="auto"/>
      </w:divBdr>
      <w:divsChild>
        <w:div w:id="1812481168">
          <w:marLeft w:val="0"/>
          <w:marRight w:val="0"/>
          <w:marTop w:val="225"/>
          <w:marBottom w:val="0"/>
          <w:divBdr>
            <w:top w:val="none" w:sz="0" w:space="0" w:color="auto"/>
            <w:left w:val="none" w:sz="0" w:space="0" w:color="auto"/>
            <w:bottom w:val="none" w:sz="0" w:space="0" w:color="auto"/>
            <w:right w:val="none" w:sz="0" w:space="0" w:color="auto"/>
          </w:divBdr>
        </w:div>
      </w:divsChild>
    </w:div>
    <w:div w:id="1917013272">
      <w:bodyDiv w:val="1"/>
      <w:marLeft w:val="0"/>
      <w:marRight w:val="0"/>
      <w:marTop w:val="0"/>
      <w:marBottom w:val="0"/>
      <w:divBdr>
        <w:top w:val="none" w:sz="0" w:space="0" w:color="auto"/>
        <w:left w:val="none" w:sz="0" w:space="0" w:color="auto"/>
        <w:bottom w:val="none" w:sz="0" w:space="0" w:color="auto"/>
        <w:right w:val="none" w:sz="0" w:space="0" w:color="auto"/>
      </w:divBdr>
      <w:divsChild>
        <w:div w:id="664354707">
          <w:marLeft w:val="0"/>
          <w:marRight w:val="0"/>
          <w:marTop w:val="0"/>
          <w:marBottom w:val="0"/>
          <w:divBdr>
            <w:top w:val="none" w:sz="0" w:space="0" w:color="auto"/>
            <w:left w:val="none" w:sz="0" w:space="0" w:color="auto"/>
            <w:bottom w:val="none" w:sz="0" w:space="0" w:color="auto"/>
            <w:right w:val="none" w:sz="0" w:space="0" w:color="auto"/>
          </w:divBdr>
        </w:div>
      </w:divsChild>
    </w:div>
    <w:div w:id="1944607754">
      <w:bodyDiv w:val="1"/>
      <w:marLeft w:val="0"/>
      <w:marRight w:val="0"/>
      <w:marTop w:val="0"/>
      <w:marBottom w:val="0"/>
      <w:divBdr>
        <w:top w:val="none" w:sz="0" w:space="0" w:color="auto"/>
        <w:left w:val="none" w:sz="0" w:space="0" w:color="auto"/>
        <w:bottom w:val="none" w:sz="0" w:space="0" w:color="auto"/>
        <w:right w:val="none" w:sz="0" w:space="0" w:color="auto"/>
      </w:divBdr>
    </w:div>
    <w:div w:id="1952322895">
      <w:bodyDiv w:val="1"/>
      <w:marLeft w:val="0"/>
      <w:marRight w:val="0"/>
      <w:marTop w:val="0"/>
      <w:marBottom w:val="0"/>
      <w:divBdr>
        <w:top w:val="none" w:sz="0" w:space="0" w:color="auto"/>
        <w:left w:val="none" w:sz="0" w:space="0" w:color="auto"/>
        <w:bottom w:val="none" w:sz="0" w:space="0" w:color="auto"/>
        <w:right w:val="none" w:sz="0" w:space="0" w:color="auto"/>
      </w:divBdr>
      <w:divsChild>
        <w:div w:id="1964535976">
          <w:marLeft w:val="0"/>
          <w:marRight w:val="0"/>
          <w:marTop w:val="0"/>
          <w:marBottom w:val="0"/>
          <w:divBdr>
            <w:top w:val="none" w:sz="0" w:space="0" w:color="auto"/>
            <w:left w:val="none" w:sz="0" w:space="0" w:color="auto"/>
            <w:bottom w:val="none" w:sz="0" w:space="0" w:color="auto"/>
            <w:right w:val="none" w:sz="0" w:space="0" w:color="auto"/>
          </w:divBdr>
        </w:div>
      </w:divsChild>
    </w:div>
    <w:div w:id="1953047958">
      <w:bodyDiv w:val="1"/>
      <w:marLeft w:val="0"/>
      <w:marRight w:val="0"/>
      <w:marTop w:val="0"/>
      <w:marBottom w:val="0"/>
      <w:divBdr>
        <w:top w:val="none" w:sz="0" w:space="0" w:color="auto"/>
        <w:left w:val="none" w:sz="0" w:space="0" w:color="auto"/>
        <w:bottom w:val="none" w:sz="0" w:space="0" w:color="auto"/>
        <w:right w:val="none" w:sz="0" w:space="0" w:color="auto"/>
      </w:divBdr>
      <w:divsChild>
        <w:div w:id="1355420481">
          <w:marLeft w:val="0"/>
          <w:marRight w:val="0"/>
          <w:marTop w:val="150"/>
          <w:marBottom w:val="0"/>
          <w:divBdr>
            <w:top w:val="none" w:sz="0" w:space="0" w:color="auto"/>
            <w:left w:val="none" w:sz="0" w:space="0" w:color="auto"/>
            <w:bottom w:val="none" w:sz="0" w:space="0" w:color="auto"/>
            <w:right w:val="none" w:sz="0" w:space="0" w:color="auto"/>
          </w:divBdr>
        </w:div>
        <w:div w:id="2092460856">
          <w:marLeft w:val="0"/>
          <w:marRight w:val="0"/>
          <w:marTop w:val="0"/>
          <w:marBottom w:val="0"/>
          <w:divBdr>
            <w:top w:val="none" w:sz="0" w:space="0" w:color="auto"/>
            <w:left w:val="none" w:sz="0" w:space="0" w:color="auto"/>
            <w:bottom w:val="none" w:sz="0" w:space="0" w:color="auto"/>
            <w:right w:val="none" w:sz="0" w:space="0" w:color="auto"/>
          </w:divBdr>
        </w:div>
      </w:divsChild>
    </w:div>
    <w:div w:id="1957103351">
      <w:bodyDiv w:val="1"/>
      <w:marLeft w:val="0"/>
      <w:marRight w:val="0"/>
      <w:marTop w:val="0"/>
      <w:marBottom w:val="0"/>
      <w:divBdr>
        <w:top w:val="none" w:sz="0" w:space="0" w:color="auto"/>
        <w:left w:val="none" w:sz="0" w:space="0" w:color="auto"/>
        <w:bottom w:val="none" w:sz="0" w:space="0" w:color="auto"/>
        <w:right w:val="none" w:sz="0" w:space="0" w:color="auto"/>
      </w:divBdr>
      <w:divsChild>
        <w:div w:id="706031255">
          <w:marLeft w:val="0"/>
          <w:marRight w:val="0"/>
          <w:marTop w:val="0"/>
          <w:marBottom w:val="0"/>
          <w:divBdr>
            <w:top w:val="none" w:sz="0" w:space="0" w:color="auto"/>
            <w:left w:val="none" w:sz="0" w:space="0" w:color="auto"/>
            <w:bottom w:val="none" w:sz="0" w:space="0" w:color="auto"/>
            <w:right w:val="none" w:sz="0" w:space="0" w:color="auto"/>
          </w:divBdr>
        </w:div>
      </w:divsChild>
    </w:div>
    <w:div w:id="1958247997">
      <w:bodyDiv w:val="1"/>
      <w:marLeft w:val="0"/>
      <w:marRight w:val="0"/>
      <w:marTop w:val="0"/>
      <w:marBottom w:val="0"/>
      <w:divBdr>
        <w:top w:val="none" w:sz="0" w:space="0" w:color="auto"/>
        <w:left w:val="none" w:sz="0" w:space="0" w:color="auto"/>
        <w:bottom w:val="none" w:sz="0" w:space="0" w:color="auto"/>
        <w:right w:val="none" w:sz="0" w:space="0" w:color="auto"/>
      </w:divBdr>
      <w:divsChild>
        <w:div w:id="778795174">
          <w:marLeft w:val="0"/>
          <w:marRight w:val="0"/>
          <w:marTop w:val="0"/>
          <w:marBottom w:val="0"/>
          <w:divBdr>
            <w:top w:val="none" w:sz="0" w:space="0" w:color="auto"/>
            <w:left w:val="none" w:sz="0" w:space="0" w:color="auto"/>
            <w:bottom w:val="none" w:sz="0" w:space="0" w:color="auto"/>
            <w:right w:val="none" w:sz="0" w:space="0" w:color="auto"/>
          </w:divBdr>
        </w:div>
        <w:div w:id="1143306826">
          <w:marLeft w:val="0"/>
          <w:marRight w:val="0"/>
          <w:marTop w:val="0"/>
          <w:marBottom w:val="0"/>
          <w:divBdr>
            <w:top w:val="none" w:sz="0" w:space="0" w:color="auto"/>
            <w:left w:val="none" w:sz="0" w:space="0" w:color="auto"/>
            <w:bottom w:val="none" w:sz="0" w:space="0" w:color="auto"/>
            <w:right w:val="none" w:sz="0" w:space="0" w:color="auto"/>
          </w:divBdr>
          <w:divsChild>
            <w:div w:id="303438808">
              <w:marLeft w:val="0"/>
              <w:marRight w:val="0"/>
              <w:marTop w:val="0"/>
              <w:marBottom w:val="0"/>
              <w:divBdr>
                <w:top w:val="none" w:sz="0" w:space="0" w:color="auto"/>
                <w:left w:val="single" w:sz="18" w:space="8" w:color="BFBFBF"/>
                <w:bottom w:val="none" w:sz="0" w:space="0" w:color="auto"/>
                <w:right w:val="none" w:sz="0" w:space="0" w:color="auto"/>
              </w:divBdr>
            </w:div>
          </w:divsChild>
        </w:div>
        <w:div w:id="498497444">
          <w:marLeft w:val="0"/>
          <w:marRight w:val="0"/>
          <w:marTop w:val="225"/>
          <w:marBottom w:val="0"/>
          <w:divBdr>
            <w:top w:val="none" w:sz="0" w:space="0" w:color="auto"/>
            <w:left w:val="none" w:sz="0" w:space="0" w:color="auto"/>
            <w:bottom w:val="none" w:sz="0" w:space="0" w:color="auto"/>
            <w:right w:val="none" w:sz="0" w:space="0" w:color="auto"/>
          </w:divBdr>
        </w:div>
      </w:divsChild>
    </w:div>
    <w:div w:id="1984890945">
      <w:bodyDiv w:val="1"/>
      <w:marLeft w:val="0"/>
      <w:marRight w:val="0"/>
      <w:marTop w:val="0"/>
      <w:marBottom w:val="0"/>
      <w:divBdr>
        <w:top w:val="none" w:sz="0" w:space="0" w:color="auto"/>
        <w:left w:val="none" w:sz="0" w:space="0" w:color="auto"/>
        <w:bottom w:val="none" w:sz="0" w:space="0" w:color="auto"/>
        <w:right w:val="none" w:sz="0" w:space="0" w:color="auto"/>
      </w:divBdr>
      <w:divsChild>
        <w:div w:id="1235773370">
          <w:marLeft w:val="0"/>
          <w:marRight w:val="0"/>
          <w:marTop w:val="0"/>
          <w:marBottom w:val="0"/>
          <w:divBdr>
            <w:top w:val="none" w:sz="0" w:space="0" w:color="auto"/>
            <w:left w:val="none" w:sz="0" w:space="0" w:color="auto"/>
            <w:bottom w:val="none" w:sz="0" w:space="0" w:color="auto"/>
            <w:right w:val="none" w:sz="0" w:space="0" w:color="auto"/>
          </w:divBdr>
        </w:div>
      </w:divsChild>
    </w:div>
    <w:div w:id="2009596899">
      <w:bodyDiv w:val="1"/>
      <w:marLeft w:val="0"/>
      <w:marRight w:val="0"/>
      <w:marTop w:val="0"/>
      <w:marBottom w:val="0"/>
      <w:divBdr>
        <w:top w:val="none" w:sz="0" w:space="0" w:color="auto"/>
        <w:left w:val="none" w:sz="0" w:space="0" w:color="auto"/>
        <w:bottom w:val="none" w:sz="0" w:space="0" w:color="auto"/>
        <w:right w:val="none" w:sz="0" w:space="0" w:color="auto"/>
      </w:divBdr>
      <w:divsChild>
        <w:div w:id="1290011111">
          <w:marLeft w:val="0"/>
          <w:marRight w:val="0"/>
          <w:marTop w:val="0"/>
          <w:marBottom w:val="0"/>
          <w:divBdr>
            <w:top w:val="none" w:sz="0" w:space="0" w:color="auto"/>
            <w:left w:val="none" w:sz="0" w:space="0" w:color="auto"/>
            <w:bottom w:val="none" w:sz="0" w:space="0" w:color="auto"/>
            <w:right w:val="none" w:sz="0" w:space="0" w:color="auto"/>
          </w:divBdr>
        </w:div>
      </w:divsChild>
    </w:div>
    <w:div w:id="2033144415">
      <w:bodyDiv w:val="1"/>
      <w:marLeft w:val="0"/>
      <w:marRight w:val="0"/>
      <w:marTop w:val="0"/>
      <w:marBottom w:val="0"/>
      <w:divBdr>
        <w:top w:val="none" w:sz="0" w:space="0" w:color="auto"/>
        <w:left w:val="none" w:sz="0" w:space="0" w:color="auto"/>
        <w:bottom w:val="none" w:sz="0" w:space="0" w:color="auto"/>
        <w:right w:val="none" w:sz="0" w:space="0" w:color="auto"/>
      </w:divBdr>
      <w:divsChild>
        <w:div w:id="159929183">
          <w:marLeft w:val="0"/>
          <w:marRight w:val="0"/>
          <w:marTop w:val="0"/>
          <w:marBottom w:val="0"/>
          <w:divBdr>
            <w:top w:val="none" w:sz="0" w:space="0" w:color="auto"/>
            <w:left w:val="none" w:sz="0" w:space="0" w:color="auto"/>
            <w:bottom w:val="none" w:sz="0" w:space="0" w:color="auto"/>
            <w:right w:val="none" w:sz="0" w:space="0" w:color="auto"/>
          </w:divBdr>
        </w:div>
      </w:divsChild>
    </w:div>
    <w:div w:id="2052873729">
      <w:bodyDiv w:val="1"/>
      <w:marLeft w:val="0"/>
      <w:marRight w:val="0"/>
      <w:marTop w:val="0"/>
      <w:marBottom w:val="0"/>
      <w:divBdr>
        <w:top w:val="none" w:sz="0" w:space="0" w:color="auto"/>
        <w:left w:val="none" w:sz="0" w:space="0" w:color="auto"/>
        <w:bottom w:val="none" w:sz="0" w:space="0" w:color="auto"/>
        <w:right w:val="none" w:sz="0" w:space="0" w:color="auto"/>
      </w:divBdr>
      <w:divsChild>
        <w:div w:id="1348941508">
          <w:marLeft w:val="0"/>
          <w:marRight w:val="0"/>
          <w:marTop w:val="0"/>
          <w:marBottom w:val="0"/>
          <w:divBdr>
            <w:top w:val="none" w:sz="0" w:space="0" w:color="auto"/>
            <w:left w:val="none" w:sz="0" w:space="0" w:color="auto"/>
            <w:bottom w:val="none" w:sz="0" w:space="0" w:color="auto"/>
            <w:right w:val="none" w:sz="0" w:space="0" w:color="auto"/>
          </w:divBdr>
        </w:div>
        <w:div w:id="100297701">
          <w:marLeft w:val="0"/>
          <w:marRight w:val="0"/>
          <w:marTop w:val="0"/>
          <w:marBottom w:val="0"/>
          <w:divBdr>
            <w:top w:val="none" w:sz="0" w:space="0" w:color="auto"/>
            <w:left w:val="none" w:sz="0" w:space="0" w:color="auto"/>
            <w:bottom w:val="none" w:sz="0" w:space="0" w:color="auto"/>
            <w:right w:val="none" w:sz="0" w:space="0" w:color="auto"/>
          </w:divBdr>
          <w:divsChild>
            <w:div w:id="312611451">
              <w:marLeft w:val="0"/>
              <w:marRight w:val="0"/>
              <w:marTop w:val="0"/>
              <w:marBottom w:val="0"/>
              <w:divBdr>
                <w:top w:val="none" w:sz="0" w:space="0" w:color="auto"/>
                <w:left w:val="single" w:sz="18" w:space="8" w:color="BFBFBF"/>
                <w:bottom w:val="none" w:sz="0" w:space="0" w:color="auto"/>
                <w:right w:val="none" w:sz="0" w:space="0" w:color="auto"/>
              </w:divBdr>
            </w:div>
            <w:div w:id="2130662830">
              <w:marLeft w:val="0"/>
              <w:marRight w:val="0"/>
              <w:marTop w:val="0"/>
              <w:marBottom w:val="300"/>
              <w:divBdr>
                <w:top w:val="none" w:sz="0" w:space="0" w:color="auto"/>
                <w:left w:val="single" w:sz="18" w:space="8" w:color="BFBFBF"/>
                <w:bottom w:val="none" w:sz="0" w:space="0" w:color="auto"/>
                <w:right w:val="none" w:sz="0" w:space="0" w:color="auto"/>
              </w:divBdr>
            </w:div>
          </w:divsChild>
        </w:div>
        <w:div w:id="763722604">
          <w:marLeft w:val="0"/>
          <w:marRight w:val="0"/>
          <w:marTop w:val="225"/>
          <w:marBottom w:val="0"/>
          <w:divBdr>
            <w:top w:val="none" w:sz="0" w:space="0" w:color="auto"/>
            <w:left w:val="none" w:sz="0" w:space="0" w:color="auto"/>
            <w:bottom w:val="none" w:sz="0" w:space="0" w:color="auto"/>
            <w:right w:val="none" w:sz="0" w:space="0" w:color="auto"/>
          </w:divBdr>
          <w:divsChild>
            <w:div w:id="995761896">
              <w:marLeft w:val="0"/>
              <w:marRight w:val="0"/>
              <w:marTop w:val="0"/>
              <w:marBottom w:val="150"/>
              <w:divBdr>
                <w:top w:val="none" w:sz="0" w:space="0" w:color="auto"/>
                <w:left w:val="none" w:sz="0" w:space="0" w:color="auto"/>
                <w:bottom w:val="none" w:sz="0" w:space="0" w:color="auto"/>
                <w:right w:val="none" w:sz="0" w:space="0" w:color="auto"/>
              </w:divBdr>
              <w:divsChild>
                <w:div w:id="13573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785295">
      <w:bodyDiv w:val="1"/>
      <w:marLeft w:val="0"/>
      <w:marRight w:val="0"/>
      <w:marTop w:val="0"/>
      <w:marBottom w:val="0"/>
      <w:divBdr>
        <w:top w:val="none" w:sz="0" w:space="0" w:color="auto"/>
        <w:left w:val="none" w:sz="0" w:space="0" w:color="auto"/>
        <w:bottom w:val="none" w:sz="0" w:space="0" w:color="auto"/>
        <w:right w:val="none" w:sz="0" w:space="0" w:color="auto"/>
      </w:divBdr>
      <w:divsChild>
        <w:div w:id="66268326">
          <w:marLeft w:val="0"/>
          <w:marRight w:val="0"/>
          <w:marTop w:val="0"/>
          <w:marBottom w:val="0"/>
          <w:divBdr>
            <w:top w:val="none" w:sz="0" w:space="0" w:color="auto"/>
            <w:left w:val="none" w:sz="0" w:space="0" w:color="auto"/>
            <w:bottom w:val="none" w:sz="0" w:space="0" w:color="auto"/>
            <w:right w:val="none" w:sz="0" w:space="0" w:color="auto"/>
          </w:divBdr>
        </w:div>
      </w:divsChild>
    </w:div>
    <w:div w:id="2068409777">
      <w:bodyDiv w:val="1"/>
      <w:marLeft w:val="0"/>
      <w:marRight w:val="0"/>
      <w:marTop w:val="0"/>
      <w:marBottom w:val="0"/>
      <w:divBdr>
        <w:top w:val="none" w:sz="0" w:space="0" w:color="auto"/>
        <w:left w:val="none" w:sz="0" w:space="0" w:color="auto"/>
        <w:bottom w:val="none" w:sz="0" w:space="0" w:color="auto"/>
        <w:right w:val="none" w:sz="0" w:space="0" w:color="auto"/>
      </w:divBdr>
      <w:divsChild>
        <w:div w:id="1193955387">
          <w:marLeft w:val="0"/>
          <w:marRight w:val="0"/>
          <w:marTop w:val="0"/>
          <w:marBottom w:val="0"/>
          <w:divBdr>
            <w:top w:val="none" w:sz="0" w:space="0" w:color="auto"/>
            <w:left w:val="none" w:sz="0" w:space="0" w:color="auto"/>
            <w:bottom w:val="none" w:sz="0" w:space="0" w:color="auto"/>
            <w:right w:val="none" w:sz="0" w:space="0" w:color="auto"/>
          </w:divBdr>
        </w:div>
      </w:divsChild>
    </w:div>
    <w:div w:id="2069261903">
      <w:bodyDiv w:val="1"/>
      <w:marLeft w:val="0"/>
      <w:marRight w:val="0"/>
      <w:marTop w:val="0"/>
      <w:marBottom w:val="0"/>
      <w:divBdr>
        <w:top w:val="none" w:sz="0" w:space="0" w:color="auto"/>
        <w:left w:val="none" w:sz="0" w:space="0" w:color="auto"/>
        <w:bottom w:val="none" w:sz="0" w:space="0" w:color="auto"/>
        <w:right w:val="none" w:sz="0" w:space="0" w:color="auto"/>
      </w:divBdr>
    </w:div>
    <w:div w:id="2071732175">
      <w:bodyDiv w:val="1"/>
      <w:marLeft w:val="0"/>
      <w:marRight w:val="0"/>
      <w:marTop w:val="0"/>
      <w:marBottom w:val="0"/>
      <w:divBdr>
        <w:top w:val="none" w:sz="0" w:space="0" w:color="auto"/>
        <w:left w:val="none" w:sz="0" w:space="0" w:color="auto"/>
        <w:bottom w:val="none" w:sz="0" w:space="0" w:color="auto"/>
        <w:right w:val="none" w:sz="0" w:space="0" w:color="auto"/>
      </w:divBdr>
      <w:divsChild>
        <w:div w:id="851063985">
          <w:marLeft w:val="0"/>
          <w:marRight w:val="0"/>
          <w:marTop w:val="0"/>
          <w:marBottom w:val="0"/>
          <w:divBdr>
            <w:top w:val="none" w:sz="0" w:space="0" w:color="auto"/>
            <w:left w:val="none" w:sz="0" w:space="0" w:color="auto"/>
            <w:bottom w:val="none" w:sz="0" w:space="0" w:color="auto"/>
            <w:right w:val="none" w:sz="0" w:space="0" w:color="auto"/>
          </w:divBdr>
        </w:div>
      </w:divsChild>
    </w:div>
    <w:div w:id="2084175944">
      <w:bodyDiv w:val="1"/>
      <w:marLeft w:val="0"/>
      <w:marRight w:val="0"/>
      <w:marTop w:val="0"/>
      <w:marBottom w:val="0"/>
      <w:divBdr>
        <w:top w:val="none" w:sz="0" w:space="0" w:color="auto"/>
        <w:left w:val="none" w:sz="0" w:space="0" w:color="auto"/>
        <w:bottom w:val="none" w:sz="0" w:space="0" w:color="auto"/>
        <w:right w:val="none" w:sz="0" w:space="0" w:color="auto"/>
      </w:divBdr>
    </w:div>
    <w:div w:id="2090954821">
      <w:bodyDiv w:val="1"/>
      <w:marLeft w:val="0"/>
      <w:marRight w:val="0"/>
      <w:marTop w:val="0"/>
      <w:marBottom w:val="0"/>
      <w:divBdr>
        <w:top w:val="none" w:sz="0" w:space="0" w:color="auto"/>
        <w:left w:val="none" w:sz="0" w:space="0" w:color="auto"/>
        <w:bottom w:val="none" w:sz="0" w:space="0" w:color="auto"/>
        <w:right w:val="none" w:sz="0" w:space="0" w:color="auto"/>
      </w:divBdr>
      <w:divsChild>
        <w:div w:id="1333946348">
          <w:marLeft w:val="0"/>
          <w:marRight w:val="0"/>
          <w:marTop w:val="0"/>
          <w:marBottom w:val="0"/>
          <w:divBdr>
            <w:top w:val="none" w:sz="0" w:space="0" w:color="auto"/>
            <w:left w:val="none" w:sz="0" w:space="0" w:color="auto"/>
            <w:bottom w:val="none" w:sz="0" w:space="0" w:color="auto"/>
            <w:right w:val="none" w:sz="0" w:space="0" w:color="auto"/>
          </w:divBdr>
        </w:div>
      </w:divsChild>
    </w:div>
    <w:div w:id="2093353134">
      <w:bodyDiv w:val="1"/>
      <w:marLeft w:val="0"/>
      <w:marRight w:val="0"/>
      <w:marTop w:val="0"/>
      <w:marBottom w:val="0"/>
      <w:divBdr>
        <w:top w:val="none" w:sz="0" w:space="0" w:color="auto"/>
        <w:left w:val="none" w:sz="0" w:space="0" w:color="auto"/>
        <w:bottom w:val="none" w:sz="0" w:space="0" w:color="auto"/>
        <w:right w:val="none" w:sz="0" w:space="0" w:color="auto"/>
      </w:divBdr>
      <w:divsChild>
        <w:div w:id="821429071">
          <w:marLeft w:val="0"/>
          <w:marRight w:val="0"/>
          <w:marTop w:val="0"/>
          <w:marBottom w:val="0"/>
          <w:divBdr>
            <w:top w:val="none" w:sz="0" w:space="0" w:color="auto"/>
            <w:left w:val="none" w:sz="0" w:space="0" w:color="auto"/>
            <w:bottom w:val="none" w:sz="0" w:space="0" w:color="auto"/>
            <w:right w:val="none" w:sz="0" w:space="0" w:color="auto"/>
          </w:divBdr>
        </w:div>
      </w:divsChild>
    </w:div>
    <w:div w:id="2093968397">
      <w:bodyDiv w:val="1"/>
      <w:marLeft w:val="0"/>
      <w:marRight w:val="0"/>
      <w:marTop w:val="0"/>
      <w:marBottom w:val="0"/>
      <w:divBdr>
        <w:top w:val="none" w:sz="0" w:space="0" w:color="auto"/>
        <w:left w:val="none" w:sz="0" w:space="0" w:color="auto"/>
        <w:bottom w:val="none" w:sz="0" w:space="0" w:color="auto"/>
        <w:right w:val="none" w:sz="0" w:space="0" w:color="auto"/>
      </w:divBdr>
      <w:divsChild>
        <w:div w:id="205801834">
          <w:marLeft w:val="0"/>
          <w:marRight w:val="0"/>
          <w:marTop w:val="0"/>
          <w:marBottom w:val="0"/>
          <w:divBdr>
            <w:top w:val="none" w:sz="0" w:space="0" w:color="auto"/>
            <w:left w:val="none" w:sz="0" w:space="0" w:color="auto"/>
            <w:bottom w:val="none" w:sz="0" w:space="0" w:color="auto"/>
            <w:right w:val="none" w:sz="0" w:space="0" w:color="auto"/>
          </w:divBdr>
        </w:div>
        <w:div w:id="1907648822">
          <w:marLeft w:val="0"/>
          <w:marRight w:val="0"/>
          <w:marTop w:val="0"/>
          <w:marBottom w:val="0"/>
          <w:divBdr>
            <w:top w:val="none" w:sz="0" w:space="0" w:color="auto"/>
            <w:left w:val="none" w:sz="0" w:space="0" w:color="auto"/>
            <w:bottom w:val="none" w:sz="0" w:space="0" w:color="auto"/>
            <w:right w:val="none" w:sz="0" w:space="0" w:color="auto"/>
          </w:divBdr>
          <w:divsChild>
            <w:div w:id="16974924">
              <w:marLeft w:val="0"/>
              <w:marRight w:val="0"/>
              <w:marTop w:val="0"/>
              <w:marBottom w:val="0"/>
              <w:divBdr>
                <w:top w:val="none" w:sz="0" w:space="0" w:color="auto"/>
                <w:left w:val="single" w:sz="18" w:space="8" w:color="BFBFBF"/>
                <w:bottom w:val="none" w:sz="0" w:space="0" w:color="auto"/>
                <w:right w:val="none" w:sz="0" w:space="0" w:color="auto"/>
              </w:divBdr>
            </w:div>
          </w:divsChild>
        </w:div>
        <w:div w:id="1501430967">
          <w:marLeft w:val="0"/>
          <w:marRight w:val="0"/>
          <w:marTop w:val="225"/>
          <w:marBottom w:val="0"/>
          <w:divBdr>
            <w:top w:val="none" w:sz="0" w:space="0" w:color="auto"/>
            <w:left w:val="none" w:sz="0" w:space="0" w:color="auto"/>
            <w:bottom w:val="none" w:sz="0" w:space="0" w:color="auto"/>
            <w:right w:val="none" w:sz="0" w:space="0" w:color="auto"/>
          </w:divBdr>
        </w:div>
      </w:divsChild>
    </w:div>
    <w:div w:id="2133554981">
      <w:bodyDiv w:val="1"/>
      <w:marLeft w:val="0"/>
      <w:marRight w:val="0"/>
      <w:marTop w:val="0"/>
      <w:marBottom w:val="0"/>
      <w:divBdr>
        <w:top w:val="none" w:sz="0" w:space="0" w:color="auto"/>
        <w:left w:val="none" w:sz="0" w:space="0" w:color="auto"/>
        <w:bottom w:val="none" w:sz="0" w:space="0" w:color="auto"/>
        <w:right w:val="none" w:sz="0" w:space="0" w:color="auto"/>
      </w:divBdr>
      <w:divsChild>
        <w:div w:id="1989480295">
          <w:marLeft w:val="0"/>
          <w:marRight w:val="0"/>
          <w:marTop w:val="0"/>
          <w:marBottom w:val="0"/>
          <w:divBdr>
            <w:top w:val="none" w:sz="0" w:space="0" w:color="auto"/>
            <w:left w:val="none" w:sz="0" w:space="0" w:color="auto"/>
            <w:bottom w:val="none" w:sz="0" w:space="0" w:color="auto"/>
            <w:right w:val="none" w:sz="0" w:space="0" w:color="auto"/>
          </w:divBdr>
        </w:div>
      </w:divsChild>
    </w:div>
    <w:div w:id="2136829354">
      <w:bodyDiv w:val="1"/>
      <w:marLeft w:val="0"/>
      <w:marRight w:val="0"/>
      <w:marTop w:val="0"/>
      <w:marBottom w:val="0"/>
      <w:divBdr>
        <w:top w:val="none" w:sz="0" w:space="0" w:color="auto"/>
        <w:left w:val="none" w:sz="0" w:space="0" w:color="auto"/>
        <w:bottom w:val="none" w:sz="0" w:space="0" w:color="auto"/>
        <w:right w:val="none" w:sz="0" w:space="0" w:color="auto"/>
      </w:divBdr>
      <w:divsChild>
        <w:div w:id="1049845373">
          <w:marLeft w:val="0"/>
          <w:marRight w:val="0"/>
          <w:marTop w:val="225"/>
          <w:marBottom w:val="0"/>
          <w:divBdr>
            <w:top w:val="none" w:sz="0" w:space="0" w:color="auto"/>
            <w:left w:val="none" w:sz="0" w:space="0" w:color="auto"/>
            <w:bottom w:val="none" w:sz="0" w:space="0" w:color="auto"/>
            <w:right w:val="none" w:sz="0" w:space="0" w:color="auto"/>
          </w:divBdr>
        </w:div>
      </w:divsChild>
    </w:div>
    <w:div w:id="2138133997">
      <w:bodyDiv w:val="1"/>
      <w:marLeft w:val="0"/>
      <w:marRight w:val="0"/>
      <w:marTop w:val="0"/>
      <w:marBottom w:val="0"/>
      <w:divBdr>
        <w:top w:val="none" w:sz="0" w:space="0" w:color="auto"/>
        <w:left w:val="none" w:sz="0" w:space="0" w:color="auto"/>
        <w:bottom w:val="none" w:sz="0" w:space="0" w:color="auto"/>
        <w:right w:val="none" w:sz="0" w:space="0" w:color="auto"/>
      </w:divBdr>
    </w:div>
    <w:div w:id="214233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js.devexpress.com/Documentation/ApiReference/UI_Components/dxFileUploader/Configuration/" TargetMode="External"/><Relationship Id="rId117" Type="http://schemas.openxmlformats.org/officeDocument/2006/relationships/theme" Target="theme/theme1.xml"/><Relationship Id="rId21" Type="http://schemas.openxmlformats.org/officeDocument/2006/relationships/hyperlink" Target="https://js.devexpress.com/Documentation/Guide/UI_Components/SelectBox/Enable_Paging/" TargetMode="External"/><Relationship Id="rId42" Type="http://schemas.openxmlformats.org/officeDocument/2006/relationships/hyperlink" Target="http://www.w3schools.com/js/js_strings.asp" TargetMode="External"/><Relationship Id="rId47" Type="http://schemas.openxmlformats.org/officeDocument/2006/relationships/hyperlink" Target="https://js.devexpress.com/Documentation/20_2/ApiReference/UI_Components/dxDataGrid/Configuration/columns/" TargetMode="External"/><Relationship Id="rId63" Type="http://schemas.openxmlformats.org/officeDocument/2006/relationships/hyperlink" Target="https://js.devexpress.com/Documentation/20_2/ApiReference/UI_Components/dxDataGrid/Configuration/columns/" TargetMode="External"/><Relationship Id="rId68" Type="http://schemas.openxmlformats.org/officeDocument/2006/relationships/hyperlink" Target="http://www.w3schools.com/js/js_numbers.asp" TargetMode="External"/><Relationship Id="rId84" Type="http://schemas.openxmlformats.org/officeDocument/2006/relationships/hyperlink" Target="https://js.devexpress.com/Demos/WidgetsGallery/Demo/DataGrid/BatchEditing/" TargetMode="External"/><Relationship Id="rId89" Type="http://schemas.openxmlformats.org/officeDocument/2006/relationships/hyperlink" Target="https://js.devexpress.com/Documentation/20_2/Guide/UI_Components/DataGrid/Editing/" TargetMode="External"/><Relationship Id="rId112" Type="http://schemas.openxmlformats.org/officeDocument/2006/relationships/hyperlink" Target="https://js.devexpress.com/Documentation/20_2/ApiReference/UI_Components/dxDataGrid/Configuration/columnChooser/" TargetMode="External"/><Relationship Id="rId16" Type="http://schemas.openxmlformats.org/officeDocument/2006/relationships/hyperlink" Target="https://js.devexpress.com/Documentation/ApiReference/UI_Components/dxSelectBox/Configuration/buttons/" TargetMode="External"/><Relationship Id="rId107" Type="http://schemas.openxmlformats.org/officeDocument/2006/relationships/hyperlink" Target="https://js.devexpress.com/Documentation/20_2/ApiReference/UI_Components/dxDataGrid/Configuration/columns/" TargetMode="External"/><Relationship Id="rId11" Type="http://schemas.openxmlformats.org/officeDocument/2006/relationships/hyperlink" Target="https://js.devexpress.com/Documentation/20_2/Guide/Common/Localization/" TargetMode="External"/><Relationship Id="rId24" Type="http://schemas.openxmlformats.org/officeDocument/2006/relationships/hyperlink" Target="https://js.devexpress.com/Documentation/Guide/Common/Value_Formatting/" TargetMode="External"/><Relationship Id="rId32" Type="http://schemas.openxmlformats.org/officeDocument/2006/relationships/hyperlink" Target="https://js.devexpress.com/Documentation/ApiReference/Data_Layer/CustomStore/Configuration/" TargetMode="External"/><Relationship Id="rId37" Type="http://schemas.openxmlformats.org/officeDocument/2006/relationships/hyperlink" Target="https://js.devexpress.com/Documentation/20_2/ApiReference/UI_Components/dxForm/Item_Types/SimpleItem/" TargetMode="External"/><Relationship Id="rId40" Type="http://schemas.openxmlformats.org/officeDocument/2006/relationships/hyperlink" Target="http://www.w3schools.com/js/js_strings.asp" TargetMode="External"/><Relationship Id="rId45" Type="http://schemas.openxmlformats.org/officeDocument/2006/relationships/hyperlink" Target="https://js.devexpress.com/Documentation/20_2/ApiReference/UI_Components/dxDataGrid/Configuration/columns/" TargetMode="External"/><Relationship Id="rId53" Type="http://schemas.openxmlformats.org/officeDocument/2006/relationships/hyperlink" Target="http://www.w3schools.com/js/js_objects.asp" TargetMode="External"/><Relationship Id="rId58" Type="http://schemas.openxmlformats.org/officeDocument/2006/relationships/hyperlink" Target="http://www.w3schools.com/js/js_numbers.asp" TargetMode="External"/><Relationship Id="rId66" Type="http://schemas.openxmlformats.org/officeDocument/2006/relationships/hyperlink" Target="https://js.devexpress.com/Documentation/20_2/ApiReference/UI_Components/dxDataGrid/Configuration/" TargetMode="External"/><Relationship Id="rId74" Type="http://schemas.openxmlformats.org/officeDocument/2006/relationships/hyperlink" Target="http://www.w3schools.com/js/js_strings.asp" TargetMode="External"/><Relationship Id="rId79" Type="http://schemas.openxmlformats.org/officeDocument/2006/relationships/hyperlink" Target="http://www.w3schools.com/js/js_strings.asp" TargetMode="External"/><Relationship Id="rId87" Type="http://schemas.openxmlformats.org/officeDocument/2006/relationships/hyperlink" Target="https://js.devexpress.com/Documentation/20_2/Guide/UI_Components/DataGrid/Editing/" TargetMode="External"/><Relationship Id="rId102" Type="http://schemas.openxmlformats.org/officeDocument/2006/relationships/hyperlink" Target="https://js.devexpress.com/Documentation/20_2/ApiReference/UI_Components/dxDataGrid/Configuration/columns/" TargetMode="External"/><Relationship Id="rId110" Type="http://schemas.openxmlformats.org/officeDocument/2006/relationships/hyperlink" Target="https://js.devexpress.com/Documentation/20_2/ApiReference/UI_Components/dxDataGrid/Configuration/columns/" TargetMode="External"/><Relationship Id="rId115" Type="http://schemas.openxmlformats.org/officeDocument/2006/relationships/hyperlink" Target="https://js.devexpress.com/Documentation/20_2/ApiReference/UI_Components/dxDataGrid/Configuration/columns/" TargetMode="External"/><Relationship Id="rId5" Type="http://schemas.openxmlformats.org/officeDocument/2006/relationships/webSettings" Target="webSettings.xml"/><Relationship Id="rId61" Type="http://schemas.openxmlformats.org/officeDocument/2006/relationships/hyperlink" Target="https://js.devexpress.com/Documentation/20_2/ApiReference/UI_Components/dxDataGrid/Row/" TargetMode="External"/><Relationship Id="rId82" Type="http://schemas.openxmlformats.org/officeDocument/2006/relationships/hyperlink" Target="https://js.devexpress.com/Demos/WidgetsGallery/Demo/DataGrid/RowEditingAndEditingEvents" TargetMode="External"/><Relationship Id="rId90" Type="http://schemas.openxmlformats.org/officeDocument/2006/relationships/hyperlink" Target="https://js.devexpress.com/Demos/WidgetsGallery/Demo/DataGrid/PopupEditing/" TargetMode="External"/><Relationship Id="rId95" Type="http://schemas.openxmlformats.org/officeDocument/2006/relationships/hyperlink" Target="https://js.devexpress.com/Documentation/20_2/ApiReference/UI_Components/dxDataGrid/Configuration/filterPanel/" TargetMode="External"/><Relationship Id="rId19" Type="http://schemas.openxmlformats.org/officeDocument/2006/relationships/hyperlink" Target="https://js.devexpress.com/Documentation/ApiReference/UI_Components/dxSelectBox/Configuration/" TargetMode="External"/><Relationship Id="rId14" Type="http://schemas.openxmlformats.org/officeDocument/2006/relationships/hyperlink" Target="https://js.devexpress.com/Documentation/Guide/UI_Components/SelectBox/Create_a_User-Defined_Item/" TargetMode="External"/><Relationship Id="rId22" Type="http://schemas.openxmlformats.org/officeDocument/2006/relationships/hyperlink" Target="https://js.devexpress.com/Documentation/Guide/UI_Components/SelectBox/How_to_Choose_a_Drop-Down_Editor/" TargetMode="External"/><Relationship Id="rId27" Type="http://schemas.openxmlformats.org/officeDocument/2006/relationships/hyperlink" Target="https://js.devexpress.com/Documentation/ApiReference/Data_Layer/CustomStore/Configuration/" TargetMode="External"/><Relationship Id="rId30" Type="http://schemas.openxmlformats.org/officeDocument/2006/relationships/hyperlink" Target="https://js.devexpress.com/Documentation/ApiReference/Data_Layer/CustomStore/Configuration/" TargetMode="External"/><Relationship Id="rId35" Type="http://schemas.openxmlformats.org/officeDocument/2006/relationships/hyperlink" Target="https://js.devexpress.com/Documentation/20_2/ApiReference/UI_Widgets/dxForm/" TargetMode="External"/><Relationship Id="rId43" Type="http://schemas.openxmlformats.org/officeDocument/2006/relationships/hyperlink" Target="https://js.devexpress.com/Documentation/20_2/ApiReference/UI_Components/dxForm/Item_Types/SimpleItem/" TargetMode="External"/><Relationship Id="rId48" Type="http://schemas.openxmlformats.org/officeDocument/2006/relationships/hyperlink" Target="https://js.devexpress.com/Documentation/20_2/ApiReference/UI_Components/dxDataGrid/Configuration/columns/" TargetMode="External"/><Relationship Id="rId56" Type="http://schemas.openxmlformats.org/officeDocument/2006/relationships/hyperlink" Target="https://js.devexpress.com/Documentation/20_2/ApiReference/UI_Components/dxDataGrid/Configuration/" TargetMode="External"/><Relationship Id="rId64" Type="http://schemas.openxmlformats.org/officeDocument/2006/relationships/hyperlink" Target="https://js.devexpress.com/Documentation/20_2/ApiReference/UI_Components/dxDataGrid/Configuration/columns/" TargetMode="External"/><Relationship Id="rId69" Type="http://schemas.openxmlformats.org/officeDocument/2006/relationships/hyperlink" Target="https://js.devexpress.com/Documentation/20_2/ApiReference/UI_Components/dxDataGrid/Configuration/columns/headerFilter/" TargetMode="External"/><Relationship Id="rId77" Type="http://schemas.openxmlformats.org/officeDocument/2006/relationships/hyperlink" Target="https://js.devexpress.com/Documentation/20_2/ApiReference/UI_Components/dxDataGrid/Configuration/columns/" TargetMode="External"/><Relationship Id="rId100" Type="http://schemas.openxmlformats.org/officeDocument/2006/relationships/hyperlink" Target="https://js.devexpress.com/Documentation/20_2/ApiReference/UI_Components/dxDataGrid/Configuration/columns/" TargetMode="External"/><Relationship Id="rId105" Type="http://schemas.openxmlformats.org/officeDocument/2006/relationships/hyperlink" Target="https://js.devexpress.com/Documentation/20_2/ApiReference/UI_Components/dxDataGrid/Configuration/columns/" TargetMode="External"/><Relationship Id="rId113" Type="http://schemas.openxmlformats.org/officeDocument/2006/relationships/hyperlink" Target="https://js.devexpress.com/Documentation/20_2/ApiReference/UI_Components/dxDataGrid/Configuration/columnChooser/" TargetMode="External"/><Relationship Id="rId8" Type="http://schemas.openxmlformats.org/officeDocument/2006/relationships/hyperlink" Target="https://js.devexpress.com/Documentation/20_2/Guide/Data_Binding/Data_Layer/" TargetMode="External"/><Relationship Id="rId51" Type="http://schemas.openxmlformats.org/officeDocument/2006/relationships/hyperlink" Target="https://js.devexpress.com/Documentation/20_2/Guide/UI_Components/DataGrid/Columns/Column_and_Row_Indexes/" TargetMode="External"/><Relationship Id="rId72" Type="http://schemas.openxmlformats.org/officeDocument/2006/relationships/hyperlink" Target="http://www.w3schools.com/js/js_numbers.asp" TargetMode="External"/><Relationship Id="rId80" Type="http://schemas.openxmlformats.org/officeDocument/2006/relationships/hyperlink" Target="https://js.devexpress.com/Documentation/ApiReference/UI_Components/dxDataGrid/Configuration/toolbar/items/" TargetMode="External"/><Relationship Id="rId85" Type="http://schemas.openxmlformats.org/officeDocument/2006/relationships/hyperlink" Target="https://js.devexpress.com/Documentation/20_2/Guide/UI_Components/DataGrid/Editing/" TargetMode="External"/><Relationship Id="rId93" Type="http://schemas.openxmlformats.org/officeDocument/2006/relationships/hyperlink" Target="https://js.devexpress.com/Documentation/20_2/ApiReference/UI_Components/dxDataGrid/Configuration/" TargetMode="External"/><Relationship Id="rId98" Type="http://schemas.openxmlformats.org/officeDocument/2006/relationships/hyperlink" Target="https://js.devexpress.com/Documentation/20_2/ApiReference/UI_Components/dxDataGrid/Configuration/searchPanel/" TargetMode="External"/><Relationship Id="rId3" Type="http://schemas.openxmlformats.org/officeDocument/2006/relationships/styles" Target="styles.xml"/><Relationship Id="rId12" Type="http://schemas.openxmlformats.org/officeDocument/2006/relationships/hyperlink" Target="https://js.devexpress.com/Documentation/20_2/Guide/Common/Modularity/Link_Modules/" TargetMode="External"/><Relationship Id="rId17" Type="http://schemas.openxmlformats.org/officeDocument/2006/relationships/hyperlink" Target="https://js.devexpress.com/Documentation/ApiReference/UI_Components/dxDropDownBox/Configuration/buttons/" TargetMode="External"/><Relationship Id="rId25" Type="http://schemas.openxmlformats.org/officeDocument/2006/relationships/hyperlink" Target="https://www.lifewire.com/file-extensions-and-mime-types-3469109" TargetMode="External"/><Relationship Id="rId33" Type="http://schemas.openxmlformats.org/officeDocument/2006/relationships/hyperlink" Target="https://js.devexpress.com/Documentation/ApiReference/Data_Layer/CustomStore/Configuration/" TargetMode="External"/><Relationship Id="rId38" Type="http://schemas.openxmlformats.org/officeDocument/2006/relationships/hyperlink" Target="http://www.w3schools.com/js/js_objects.asp" TargetMode="External"/><Relationship Id="rId46" Type="http://schemas.openxmlformats.org/officeDocument/2006/relationships/hyperlink" Target="https://js.devexpress.com/Documentation/20_2/ApiReference/UI_Components/dxDataGrid/Configuration/columns/" TargetMode="External"/><Relationship Id="rId59" Type="http://schemas.openxmlformats.org/officeDocument/2006/relationships/hyperlink" Target="https://js.devexpress.com/Documentation/20_2/Guide/UI_Components/DataGrid/Columns/Column_and_Row_Indexes/" TargetMode="External"/><Relationship Id="rId67" Type="http://schemas.openxmlformats.org/officeDocument/2006/relationships/hyperlink" Target="http://www.w3schools.com/js/js_strings.asp" TargetMode="External"/><Relationship Id="rId103" Type="http://schemas.openxmlformats.org/officeDocument/2006/relationships/hyperlink" Target="https://js.devexpress.com/Documentation/20_2/ApiReference/UI_Components/dxDataGrid/Configuration/columns/" TargetMode="External"/><Relationship Id="rId108" Type="http://schemas.openxmlformats.org/officeDocument/2006/relationships/hyperlink" Target="https://js.devexpress.com/Documentation/20_2/ApiReference/UI_Components/dxDataGrid/Configuration/columns/" TargetMode="External"/><Relationship Id="rId116" Type="http://schemas.openxmlformats.org/officeDocument/2006/relationships/fontTable" Target="fontTable.xml"/><Relationship Id="rId20" Type="http://schemas.openxmlformats.org/officeDocument/2006/relationships/hyperlink" Target="https://js.devexpress.com/Documentation/ApiReference/UI_Components/dxSelectBox/Configuration/" TargetMode="External"/><Relationship Id="rId41" Type="http://schemas.openxmlformats.org/officeDocument/2006/relationships/hyperlink" Target="https://js.devexpress.com/Documentation/20_2/ApiReference/UI_Components/dxForm/Item_Types/SimpleItem/" TargetMode="External"/><Relationship Id="rId54" Type="http://schemas.openxmlformats.org/officeDocument/2006/relationships/hyperlink" Target="https://js.devexpress.com/Documentation/20_2/ApiReference/UI_Components/dxDataGrid/Configuration/columns/lookup/" TargetMode="External"/><Relationship Id="rId62" Type="http://schemas.openxmlformats.org/officeDocument/2006/relationships/hyperlink" Target="http://www.w3schools.com/js/js_strings.asp" TargetMode="External"/><Relationship Id="rId70" Type="http://schemas.openxmlformats.org/officeDocument/2006/relationships/hyperlink" Target="http://www.w3schools.com/js/js_strings.asp" TargetMode="External"/><Relationship Id="rId75" Type="http://schemas.openxmlformats.org/officeDocument/2006/relationships/hyperlink" Target="https://js.devexpress.com/Documentation/20_2/ApiReference/UI_Components/dxDataGrid/Configuration/columns/" TargetMode="External"/><Relationship Id="rId83" Type="http://schemas.openxmlformats.org/officeDocument/2006/relationships/hyperlink" Target="https://js.devexpress.com/Documentation/20_2/Guide/UI_Components/DataGrid/Editing/" TargetMode="External"/><Relationship Id="rId88" Type="http://schemas.openxmlformats.org/officeDocument/2006/relationships/hyperlink" Target="https://js.devexpress.com/Demos/WidgetsGallery/Demo/DataGrid/FormEditing/" TargetMode="External"/><Relationship Id="rId91" Type="http://schemas.openxmlformats.org/officeDocument/2006/relationships/hyperlink" Target="https://js.devexpress.com/Documentation/20_2/ApiReference/UI_Components/dxDataGrid/Configuration/" TargetMode="External"/><Relationship Id="rId96" Type="http://schemas.openxmlformats.org/officeDocument/2006/relationships/hyperlink" Target="https://js.devexpress.com/Documentation/20_2/ApiReference/UI_Components/dxDataGrid/Configuration/paging/" TargetMode="External"/><Relationship Id="rId111" Type="http://schemas.openxmlformats.org/officeDocument/2006/relationships/hyperlink" Target="https://js.devexpress.com/Documentation/20_2/ApiReference/UI_Components/dxDataGrid/Configuration/column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js.devexpress.com/Documentation/ApiReference/UI_Components/dxDropDownBox/Configuration/" TargetMode="External"/><Relationship Id="rId23" Type="http://schemas.openxmlformats.org/officeDocument/2006/relationships/hyperlink" Target="https://js.devexpress.com/Documentation/ApiReference/Common/Object_Structures/format/" TargetMode="External"/><Relationship Id="rId28" Type="http://schemas.openxmlformats.org/officeDocument/2006/relationships/hyperlink" Target="https://js.devexpress.com/Documentation/ApiReference/Data_Layer/CustomStore/Configuration/" TargetMode="External"/><Relationship Id="rId36" Type="http://schemas.openxmlformats.org/officeDocument/2006/relationships/hyperlink" Target="http://www.w3schools.com/js/js_strings.asp" TargetMode="External"/><Relationship Id="rId49" Type="http://schemas.openxmlformats.org/officeDocument/2006/relationships/hyperlink" Target="https://js.devexpress.com/Documentation/20_2/ApiReference/UI_Widgets/dxDataGrid/Configuration/columns/" TargetMode="External"/><Relationship Id="rId57" Type="http://schemas.openxmlformats.org/officeDocument/2006/relationships/hyperlink" Target="https://js.devexpress.com/Documentation/20_2/ApiReference/UI_Widgets/dxDataGrid/Row/" TargetMode="External"/><Relationship Id="rId106" Type="http://schemas.openxmlformats.org/officeDocument/2006/relationships/hyperlink" Target="https://js.devexpress.com/Documentation/20_2/ApiReference/UI_Components/dxDataGrid/Configuration/columns/" TargetMode="External"/><Relationship Id="rId114" Type="http://schemas.openxmlformats.org/officeDocument/2006/relationships/hyperlink" Target="https://js.devexpress.com/Documentation/20_2/ApiReference/UI_Components/dxDataGrid/Configuration/columns/" TargetMode="External"/><Relationship Id="rId10" Type="http://schemas.openxmlformats.org/officeDocument/2006/relationships/hyperlink" Target="https://js.devexpress.com/Documentation/20_2/Guide/Themes_and_Styles/Predefined_Themes/" TargetMode="External"/><Relationship Id="rId31" Type="http://schemas.openxmlformats.org/officeDocument/2006/relationships/hyperlink" Target="https://js.devexpress.com/Documentation/ApiReference/Data_Layer/CustomStore/Methods/" TargetMode="External"/><Relationship Id="rId44" Type="http://schemas.openxmlformats.org/officeDocument/2006/relationships/hyperlink" Target="https://js.devexpress.com/Documentation/20_2/ApiReference/UI_Components/dxDataGrid/Configuration/columns/" TargetMode="External"/><Relationship Id="rId52" Type="http://schemas.openxmlformats.org/officeDocument/2006/relationships/hyperlink" Target="https://js.devexpress.com/Documentation/20_2/ApiReference/UI_Widgets/dxDataGrid/" TargetMode="External"/><Relationship Id="rId60" Type="http://schemas.openxmlformats.org/officeDocument/2006/relationships/hyperlink" Target="http://www.w3schools.com/js/js_strings.asp" TargetMode="External"/><Relationship Id="rId65" Type="http://schemas.openxmlformats.org/officeDocument/2006/relationships/hyperlink" Target="https://www.w3schools.com/js/js_functions.asp" TargetMode="External"/><Relationship Id="rId73" Type="http://schemas.openxmlformats.org/officeDocument/2006/relationships/hyperlink" Target="http://www.w3schools.com/js/js_dates.asp" TargetMode="External"/><Relationship Id="rId78" Type="http://schemas.openxmlformats.org/officeDocument/2006/relationships/hyperlink" Target="https://js.devexpress.com/Documentation/20_2/ApiReference/UI_Components/dxDataGrid/Configuration/columns/" TargetMode="External"/><Relationship Id="rId81" Type="http://schemas.openxmlformats.org/officeDocument/2006/relationships/hyperlink" Target="https://js.devexpress.com/Documentation/20_2/Guide/UI_Components/DataGrid/Editing/" TargetMode="External"/><Relationship Id="rId86" Type="http://schemas.openxmlformats.org/officeDocument/2006/relationships/hyperlink" Target="https://js.devexpress.com/Demos/WidgetsGallery/Demo/DataGrid/CellEditingAndEditingAPI/" TargetMode="External"/><Relationship Id="rId94" Type="http://schemas.openxmlformats.org/officeDocument/2006/relationships/hyperlink" Target="https://js.devexpress.com/Documentation/20_2/ApiReference/UI_Components/dxDataGrid/Configuration/" TargetMode="External"/><Relationship Id="rId99" Type="http://schemas.openxmlformats.org/officeDocument/2006/relationships/hyperlink" Target="https://js.devexpress.com/Documentation/20_2/ApiReference/UI_Components/dxDataGrid/Configuration/columns/" TargetMode="External"/><Relationship Id="rId101" Type="http://schemas.openxmlformats.org/officeDocument/2006/relationships/hyperlink" Target="https://js.devexpress.com/Documentation/20_2/ApiReference/UI_Components/dxDataGrid/Configuration/columns/" TargetMode="External"/><Relationship Id="rId4" Type="http://schemas.openxmlformats.org/officeDocument/2006/relationships/settings" Target="settings.xml"/><Relationship Id="rId9" Type="http://schemas.openxmlformats.org/officeDocument/2006/relationships/hyperlink" Target="https://js.devexpress.com/Documentation/20_2/Guide/UI_Components/Common/UI_Widgets/Data_Validation/" TargetMode="External"/><Relationship Id="rId13" Type="http://schemas.openxmlformats.org/officeDocument/2006/relationships/hyperlink" Target="https://js.devexpress.com/Documentation/20_2/Guide/UI_Components/Common/Templates/" TargetMode="External"/><Relationship Id="rId18" Type="http://schemas.openxmlformats.org/officeDocument/2006/relationships/hyperlink" Target="https://js.devexpress.com/Documentation/Guide/UI_Components/SelectBox/Keyboard_Support/" TargetMode="External"/><Relationship Id="rId39" Type="http://schemas.openxmlformats.org/officeDocument/2006/relationships/hyperlink" Target="https://js.devexpress.com/Documentation/20_2/ApiReference/UI_Components/dxForm/Item_Types/SimpleItem/" TargetMode="External"/><Relationship Id="rId109" Type="http://schemas.openxmlformats.org/officeDocument/2006/relationships/hyperlink" Target="https://js.devexpress.com/Documentation/20_2/ApiReference/UI_Components/dxDataGrid/Configuration/columns/" TargetMode="External"/><Relationship Id="rId34" Type="http://schemas.openxmlformats.org/officeDocument/2006/relationships/hyperlink" Target="https://js.devexpress.com/Documentation/Guide/Data_Binding/Data_Source_Examples/" TargetMode="External"/><Relationship Id="rId50" Type="http://schemas.openxmlformats.org/officeDocument/2006/relationships/hyperlink" Target="http://www.w3schools.com/js/js_numbers.asp" TargetMode="External"/><Relationship Id="rId55" Type="http://schemas.openxmlformats.org/officeDocument/2006/relationships/hyperlink" Target="https://js.devexpress.com/Documentation/20_2/ApiReference/UI_Components/dxDataGrid/Configuration/columns/" TargetMode="External"/><Relationship Id="rId76" Type="http://schemas.openxmlformats.org/officeDocument/2006/relationships/hyperlink" Target="https://js.devexpress.com/Documentation/20_2/ApiReference/UI_Components/dxDataGrid/Configuration/columns/" TargetMode="External"/><Relationship Id="rId97" Type="http://schemas.openxmlformats.org/officeDocument/2006/relationships/hyperlink" Target="https://js.devexpress.com/Documentation/20_2/ApiReference/UI_Components/dxDataGrid/Configuration/paging/" TargetMode="External"/><Relationship Id="rId104" Type="http://schemas.openxmlformats.org/officeDocument/2006/relationships/hyperlink" Target="https://js.devexpress.com/Documentation/20_2/ApiReference/UI_Components/dxDataGrid/Configuration/columns/" TargetMode="External"/><Relationship Id="rId7" Type="http://schemas.openxmlformats.org/officeDocument/2006/relationships/endnotes" Target="endnotes.xml"/><Relationship Id="rId71" Type="http://schemas.openxmlformats.org/officeDocument/2006/relationships/hyperlink" Target="http://www.w3schools.com/js/js_strings.asp" TargetMode="External"/><Relationship Id="rId92" Type="http://schemas.openxmlformats.org/officeDocument/2006/relationships/hyperlink" Target="https://js.devexpress.com/Documentation/20_2/ApiReference/UI_Components/dxDataGrid/Configuration/" TargetMode="External"/><Relationship Id="rId2" Type="http://schemas.openxmlformats.org/officeDocument/2006/relationships/numbering" Target="numbering.xml"/><Relationship Id="rId29" Type="http://schemas.openxmlformats.org/officeDocument/2006/relationships/hyperlink" Target="https://js.devexpress.com/Documentation/ApiReference/Data_Layer/CustomStore/Configu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C7ED5-4A39-464E-91AD-02BFC3C92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5673</TotalTime>
  <Pages>42</Pages>
  <Words>11477</Words>
  <Characters>65421</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Brijesh Kamani</dc:creator>
  <cp:keywords/>
  <dc:description/>
  <cp:lastModifiedBy>Brijesh Kamani</cp:lastModifiedBy>
  <cp:revision>504</cp:revision>
  <dcterms:created xsi:type="dcterms:W3CDTF">2022-04-08T04:48:00Z</dcterms:created>
  <dcterms:modified xsi:type="dcterms:W3CDTF">2022-05-16T06:39:00Z</dcterms:modified>
</cp:coreProperties>
</file>