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8070065" w:rsidR="002D7F3B" w:rsidRDefault="00FC4DAD" w:rsidP="002D7F3B">
            <w:pPr>
              <w:rPr>
                <w:szCs w:val="24"/>
              </w:rPr>
            </w:pPr>
            <w:r w:rsidRPr="00FC4DAD">
              <w:rPr>
                <w:szCs w:val="24"/>
              </w:rPr>
              <w:t>What is JavaScript?</w:t>
            </w: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AF0CF85" w:rsidR="002D7F3B" w:rsidRDefault="00FC4DAD" w:rsidP="002D7F3B">
            <w:pPr>
              <w:rPr>
                <w:szCs w:val="24"/>
              </w:rPr>
            </w:pPr>
            <w:r w:rsidRPr="00FC4DAD">
              <w:rPr>
                <w:szCs w:val="24"/>
              </w:rPr>
              <w:t>Enumerate the differences between Java and JavaScript?</w:t>
            </w: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30329DB4" w:rsidR="002D7F3B" w:rsidRDefault="00FC4DAD" w:rsidP="002D7F3B">
            <w:pPr>
              <w:rPr>
                <w:szCs w:val="24"/>
              </w:rPr>
            </w:pPr>
            <w:r w:rsidRPr="00FC4DAD">
              <w:rPr>
                <w:szCs w:val="24"/>
              </w:rPr>
              <w:t>What are JavaScript Data Types?</w:t>
            </w: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6CB691D2" w:rsidR="002D7F3B" w:rsidRDefault="00FC4DAD" w:rsidP="002D7F3B">
            <w:pPr>
              <w:rPr>
                <w:szCs w:val="24"/>
              </w:rPr>
            </w:pPr>
            <w:r w:rsidRPr="00FC4DAD">
              <w:rPr>
                <w:szCs w:val="24"/>
              </w:rPr>
              <w:t xml:space="preserve">What is the use of </w:t>
            </w:r>
            <w:proofErr w:type="spellStart"/>
            <w:r w:rsidRPr="00FC4DAD">
              <w:rPr>
                <w:szCs w:val="24"/>
              </w:rPr>
              <w:t>isNaN</w:t>
            </w:r>
            <w:proofErr w:type="spellEnd"/>
            <w:r w:rsidRPr="00FC4DAD">
              <w:rPr>
                <w:szCs w:val="24"/>
              </w:rPr>
              <w:t xml:space="preserve"> function?</w:t>
            </w: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02EF9FE3" w:rsidR="002D7F3B" w:rsidRDefault="00FC4DAD" w:rsidP="002D7F3B">
            <w:pPr>
              <w:rPr>
                <w:szCs w:val="24"/>
              </w:rPr>
            </w:pPr>
            <w:r w:rsidRPr="00FC4DAD">
              <w:rPr>
                <w:szCs w:val="24"/>
              </w:rPr>
              <w:t>What is negative Infinity?</w:t>
            </w: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4057C306" w:rsidR="002D7F3B" w:rsidRDefault="00FC4DAD" w:rsidP="002D7F3B">
            <w:pPr>
              <w:rPr>
                <w:szCs w:val="24"/>
              </w:rPr>
            </w:pPr>
            <w:r w:rsidRPr="00FC4DAD">
              <w:rPr>
                <w:szCs w:val="24"/>
              </w:rPr>
              <w:t xml:space="preserve">Which symbol is used for comments in </w:t>
            </w:r>
            <w:proofErr w:type="spellStart"/>
            <w:r w:rsidRPr="00FC4DAD">
              <w:rPr>
                <w:szCs w:val="24"/>
              </w:rPr>
              <w:t>Javascript</w:t>
            </w:r>
            <w:proofErr w:type="spellEnd"/>
            <w:r w:rsidRPr="00FC4DAD">
              <w:rPr>
                <w:szCs w:val="24"/>
              </w:rPr>
              <w:t>?</w:t>
            </w: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23C842E0" w:rsidR="002D7F3B" w:rsidRDefault="00FC4DAD" w:rsidP="002D7F3B">
            <w:pPr>
              <w:rPr>
                <w:szCs w:val="24"/>
              </w:rPr>
            </w:pPr>
            <w:r w:rsidRPr="00FC4DAD">
              <w:rPr>
                <w:szCs w:val="24"/>
              </w:rPr>
              <w:t xml:space="preserve">Explain Hoisting in </w:t>
            </w:r>
            <w:proofErr w:type="spellStart"/>
            <w:r w:rsidRPr="00FC4DAD">
              <w:rPr>
                <w:szCs w:val="24"/>
              </w:rPr>
              <w:t>javascript</w:t>
            </w:r>
            <w:proofErr w:type="spellEnd"/>
            <w:r w:rsidRPr="00FC4DAD">
              <w:rPr>
                <w:szCs w:val="24"/>
              </w:rPr>
              <w:t>.</w:t>
            </w: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3588EA8E" w:rsidR="002D7F3B" w:rsidRDefault="00FC4DAD" w:rsidP="002D7F3B">
            <w:pPr>
              <w:rPr>
                <w:szCs w:val="24"/>
              </w:rPr>
            </w:pPr>
            <w:r w:rsidRPr="00FC4DAD">
              <w:rPr>
                <w:szCs w:val="24"/>
              </w:rPr>
              <w:t xml:space="preserve">Why do we use the word “debugger” in </w:t>
            </w:r>
            <w:proofErr w:type="spellStart"/>
            <w:r w:rsidRPr="00FC4DAD">
              <w:rPr>
                <w:szCs w:val="24"/>
              </w:rPr>
              <w:t>javascript</w:t>
            </w:r>
            <w:proofErr w:type="spellEnd"/>
            <w:r w:rsidRPr="00FC4DAD">
              <w:rPr>
                <w:szCs w:val="24"/>
              </w:rPr>
              <w:t>?</w:t>
            </w: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4C48F5E7" w:rsidR="002D7F3B" w:rsidRDefault="00FC4DAD" w:rsidP="002D7F3B">
            <w:pPr>
              <w:rPr>
                <w:szCs w:val="24"/>
              </w:rPr>
            </w:pPr>
            <w:r w:rsidRPr="00FC4DAD">
              <w:rPr>
                <w:szCs w:val="24"/>
              </w:rPr>
              <w:t xml:space="preserve">Difference between </w:t>
            </w:r>
            <w:proofErr w:type="gramStart"/>
            <w:r w:rsidRPr="00FC4DAD">
              <w:rPr>
                <w:szCs w:val="24"/>
              </w:rPr>
              <w:t>“ =</w:t>
            </w:r>
            <w:proofErr w:type="gramEnd"/>
            <w:r w:rsidRPr="00FC4DAD">
              <w:rPr>
                <w:szCs w:val="24"/>
              </w:rPr>
              <w:t>= “ and “ === “ operators.</w:t>
            </w: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32F3A76C" w:rsidR="002D7F3B" w:rsidRDefault="00FC4DAD" w:rsidP="002D7F3B">
            <w:pPr>
              <w:rPr>
                <w:szCs w:val="24"/>
              </w:rPr>
            </w:pPr>
            <w:r w:rsidRPr="00FC4DAD">
              <w:rPr>
                <w:szCs w:val="24"/>
              </w:rPr>
              <w:t xml:space="preserve">Difference between var and let keyword in </w:t>
            </w:r>
            <w:proofErr w:type="spellStart"/>
            <w:r w:rsidRPr="00FC4DAD">
              <w:rPr>
                <w:szCs w:val="24"/>
              </w:rPr>
              <w:t>javascript</w:t>
            </w:r>
            <w:proofErr w:type="spellEnd"/>
            <w:r w:rsidRPr="00FC4DAD">
              <w:rPr>
                <w:szCs w:val="24"/>
              </w:rPr>
              <w:t>.</w:t>
            </w: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53F09D84" w:rsidR="002D7F3B" w:rsidRDefault="00FC4DAD" w:rsidP="002D7F3B">
            <w:pPr>
              <w:rPr>
                <w:szCs w:val="24"/>
              </w:rPr>
            </w:pPr>
            <w:r w:rsidRPr="00FC4DAD">
              <w:rPr>
                <w:szCs w:val="24"/>
              </w:rPr>
              <w:t>What are all the looping structures in JavaScript?</w:t>
            </w: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48E392EE" w:rsidR="002D7F3B" w:rsidRDefault="00FC4DAD" w:rsidP="002D7F3B">
            <w:pPr>
              <w:rPr>
                <w:szCs w:val="24"/>
              </w:rPr>
            </w:pPr>
            <w:r w:rsidRPr="00FC4DAD">
              <w:rPr>
                <w:szCs w:val="24"/>
              </w:rPr>
              <w:t>Given a string, reverse each word in the sentence.</w:t>
            </w: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59349BAC" w:rsidR="002D7F3B" w:rsidRDefault="00FC4DAD" w:rsidP="002D7F3B">
            <w:pPr>
              <w:rPr>
                <w:szCs w:val="24"/>
              </w:rPr>
            </w:pPr>
            <w:r w:rsidRPr="00FC4DAD">
              <w:rPr>
                <w:szCs w:val="24"/>
              </w:rPr>
              <w:t>How to check if an object is an array or not?</w:t>
            </w: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3503CFBB" w:rsidR="002D7F3B" w:rsidRDefault="00FC4DAD" w:rsidP="002D7F3B">
            <w:pPr>
              <w:rPr>
                <w:szCs w:val="24"/>
              </w:rPr>
            </w:pPr>
            <w:r w:rsidRPr="00FC4DAD">
              <w:rPr>
                <w:szCs w:val="24"/>
              </w:rPr>
              <w:t>How to empty an array in JavaScript?</w:t>
            </w: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56EF9DC9" w:rsidR="002D7F3B" w:rsidRDefault="00FC4DAD" w:rsidP="002D7F3B">
            <w:pPr>
              <w:rPr>
                <w:szCs w:val="24"/>
              </w:rPr>
            </w:pPr>
            <w:r w:rsidRPr="00FC4DAD">
              <w:rPr>
                <w:szCs w:val="24"/>
              </w:rPr>
              <w:t>What is ES6 in JavaScript?</w:t>
            </w: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13653C9" w:rsidR="002D7F3B" w:rsidRDefault="00FC4DAD" w:rsidP="002D7F3B">
            <w:pPr>
              <w:rPr>
                <w:szCs w:val="24"/>
              </w:rPr>
            </w:pPr>
            <w:r w:rsidRPr="00FC4DAD">
              <w:rPr>
                <w:szCs w:val="24"/>
              </w:rPr>
              <w:t>Which company developed JavaScript?</w:t>
            </w: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05147150" w:rsidR="002D7F3B" w:rsidRDefault="00FC4DAD" w:rsidP="002D7F3B">
            <w:pPr>
              <w:rPr>
                <w:szCs w:val="24"/>
              </w:rPr>
            </w:pPr>
            <w:r w:rsidRPr="00FC4DAD">
              <w:rPr>
                <w:szCs w:val="24"/>
              </w:rPr>
              <w:t>What are undeclared and undefined variables?</w:t>
            </w: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46BF2B42" w:rsidR="002D7F3B" w:rsidRDefault="00FC4DAD" w:rsidP="00FC4DAD">
            <w:pPr>
              <w:jc w:val="center"/>
              <w:rPr>
                <w:szCs w:val="24"/>
              </w:rPr>
            </w:pPr>
            <w:r w:rsidRPr="00FC4DAD">
              <w:rPr>
                <w:szCs w:val="24"/>
              </w:rPr>
              <w:t xml:space="preserve">What are global variables? How are </w:t>
            </w:r>
            <w:proofErr w:type="gramStart"/>
            <w:r w:rsidRPr="00FC4DAD">
              <w:rPr>
                <w:szCs w:val="24"/>
              </w:rPr>
              <w:t>these variable</w:t>
            </w:r>
            <w:proofErr w:type="gramEnd"/>
            <w:r w:rsidRPr="00FC4DAD">
              <w:rPr>
                <w:szCs w:val="24"/>
              </w:rPr>
              <w:t xml:space="preserve"> declared?</w:t>
            </w: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1EF1004E" w:rsidR="002D7F3B" w:rsidRDefault="00FC4DAD" w:rsidP="002D7F3B">
            <w:pPr>
              <w:rPr>
                <w:szCs w:val="24"/>
              </w:rPr>
            </w:pPr>
            <w:r w:rsidRPr="00FC4DAD">
              <w:rPr>
                <w:szCs w:val="24"/>
              </w:rPr>
              <w:t>What is a prompt box?</w:t>
            </w: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6075BB17" w:rsidR="002D7F3B" w:rsidRDefault="00FC4DAD" w:rsidP="002D7F3B">
            <w:pPr>
              <w:rPr>
                <w:szCs w:val="24"/>
              </w:rPr>
            </w:pPr>
            <w:r w:rsidRPr="00FC4DAD">
              <w:rPr>
                <w:szCs w:val="24"/>
              </w:rPr>
              <w:t>What is ‘this’ keyword in JavaScript?</w:t>
            </w: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BCD7D" w14:textId="77777777" w:rsidR="00C31175" w:rsidRDefault="00C31175" w:rsidP="009B1ED3">
      <w:pPr>
        <w:spacing w:after="0" w:line="240" w:lineRule="auto"/>
      </w:pPr>
      <w:r>
        <w:separator/>
      </w:r>
    </w:p>
  </w:endnote>
  <w:endnote w:type="continuationSeparator" w:id="0">
    <w:p w14:paraId="12AD52A5" w14:textId="77777777" w:rsidR="00C31175" w:rsidRDefault="00C311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35B8" w14:textId="77777777" w:rsidR="00C31175" w:rsidRDefault="00C31175" w:rsidP="009B1ED3">
      <w:pPr>
        <w:spacing w:after="0" w:line="240" w:lineRule="auto"/>
      </w:pPr>
      <w:r>
        <w:separator/>
      </w:r>
    </w:p>
  </w:footnote>
  <w:footnote w:type="continuationSeparator" w:id="0">
    <w:p w14:paraId="387A80C1" w14:textId="77777777" w:rsidR="00C31175" w:rsidRDefault="00C311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282313">
    <w:abstractNumId w:val="0"/>
  </w:num>
  <w:num w:numId="2" w16cid:durableId="331639522">
    <w:abstractNumId w:val="1"/>
  </w:num>
  <w:num w:numId="3" w16cid:durableId="317654335">
    <w:abstractNumId w:val="5"/>
  </w:num>
  <w:num w:numId="4" w16cid:durableId="89088803">
    <w:abstractNumId w:val="3"/>
  </w:num>
  <w:num w:numId="5" w16cid:durableId="838883088">
    <w:abstractNumId w:val="4"/>
  </w:num>
  <w:num w:numId="6" w16cid:durableId="175913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B55BB1"/>
    <w:rsid w:val="00C31175"/>
    <w:rsid w:val="00C41A65"/>
    <w:rsid w:val="00D218DC"/>
    <w:rsid w:val="00D80D31"/>
    <w:rsid w:val="00DD2ECD"/>
    <w:rsid w:val="00E347FF"/>
    <w:rsid w:val="00E3799F"/>
    <w:rsid w:val="00EF45AB"/>
    <w:rsid w:val="00F2157F"/>
    <w:rsid w:val="00FB67C6"/>
    <w:rsid w:val="00FC4DA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7</cp:revision>
  <dcterms:created xsi:type="dcterms:W3CDTF">2019-06-04T17:02:00Z</dcterms:created>
  <dcterms:modified xsi:type="dcterms:W3CDTF">2022-08-29T15:44:00Z</dcterms:modified>
</cp:coreProperties>
</file>