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lfa Slab One" w:cs="Alfa Slab One" w:eastAsia="Alfa Slab One" w:hAnsi="Alfa Slab One"/>
          <w:sz w:val="40"/>
          <w:szCs w:val="40"/>
          <w:vertAlign w:val="baseline"/>
        </w:rPr>
      </w:pPr>
      <w:r w:rsidDel="00000000" w:rsidR="00000000" w:rsidRPr="00000000">
        <w:rPr>
          <w:rFonts w:ascii="Alfa Slab One" w:cs="Alfa Slab One" w:eastAsia="Alfa Slab One" w:hAnsi="Alfa Slab One"/>
          <w:sz w:val="40"/>
          <w:szCs w:val="40"/>
          <w:rtl w:val="0"/>
        </w:rPr>
        <w:t xml:space="preserve"> </w:t>
      </w:r>
      <w:r w:rsidDel="00000000" w:rsidR="00000000" w:rsidRPr="00000000">
        <w:rPr>
          <w:rtl w:val="0"/>
        </w:rPr>
      </w:r>
    </w:p>
    <w:p w:rsidR="00000000" w:rsidDel="00000000" w:rsidP="00000000" w:rsidRDefault="00000000" w:rsidRPr="00000000" w14:paraId="00000002">
      <w:pPr>
        <w:jc w:val="right"/>
        <w:rPr>
          <w:rFonts w:ascii="Alfa Slab One" w:cs="Alfa Slab One" w:eastAsia="Alfa Slab One" w:hAnsi="Alfa Slab One"/>
          <w:sz w:val="40"/>
          <w:szCs w:val="40"/>
        </w:rPr>
      </w:pPr>
      <w:r w:rsidDel="00000000" w:rsidR="00000000" w:rsidRPr="00000000">
        <w:rPr>
          <w:rFonts w:ascii="Alfa Slab One" w:cs="Alfa Slab One" w:eastAsia="Alfa Slab One" w:hAnsi="Alfa Slab One"/>
          <w:sz w:val="40"/>
          <w:szCs w:val="40"/>
          <w:rtl w:val="0"/>
        </w:rPr>
        <w:t xml:space="preserve">Sistema de Reserva de Gimnasio y Alimentación Saludable “GymBob” </w:t>
      </w:r>
    </w:p>
    <w:p w:rsidR="00000000" w:rsidDel="00000000" w:rsidP="00000000" w:rsidRDefault="00000000" w:rsidRPr="00000000" w14:paraId="00000003">
      <w:pPr>
        <w:jc w:val="right"/>
        <w:rPr>
          <w:rFonts w:ascii="Alfa Slab One" w:cs="Alfa Slab One" w:eastAsia="Alfa Slab One" w:hAnsi="Alfa Slab One"/>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Especificación de Requerimientos</w:t>
      </w:r>
    </w:p>
    <w:p w:rsidR="00000000" w:rsidDel="00000000" w:rsidP="00000000" w:rsidRDefault="00000000" w:rsidRPr="00000000" w14:paraId="00000005">
      <w:pPr>
        <w:jc w:val="right"/>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Funcionales y No-funcionales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88"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Versión </w:t>
      </w:r>
      <w:r w:rsidDel="00000000" w:rsidR="00000000" w:rsidRPr="00000000">
        <w:rPr>
          <w:rFonts w:ascii="Arial" w:cs="Arial" w:eastAsia="Arial" w:hAnsi="Arial"/>
          <w:sz w:val="36"/>
          <w:szCs w:val="36"/>
          <w:rtl w:val="0"/>
        </w:rPr>
        <w:t xml:space="preserve">1.0</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spacing w:after="280" w:before="280" w:line="288"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even"/>
          <w:pgSz w:h="16840" w:w="11907" w:orient="portrait"/>
          <w:pgMar w:bottom="1134" w:top="1701" w:left="1701" w:right="1134" w:header="709" w:footer="709"/>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Revisión Histórica del Documento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tbl>
      <w:tblPr>
        <w:tblStyle w:val="Table1"/>
        <w:tblW w:w="960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8"/>
        <w:gridCol w:w="1417"/>
        <w:gridCol w:w="3119"/>
        <w:gridCol w:w="3402"/>
        <w:tblGridChange w:id="0">
          <w:tblGrid>
            <w:gridCol w:w="1668"/>
            <w:gridCol w:w="1417"/>
            <w:gridCol w:w="3119"/>
            <w:gridCol w:w="3402"/>
          </w:tblGrid>
        </w:tblGridChange>
      </w:tblGrid>
      <w:tr>
        <w:trPr>
          <w:cantSplit w:val="0"/>
          <w:tblHeader w:val="0"/>
        </w:trP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rHeight w:val="2205" w:hRule="atLeast"/>
          <w:tblHeader w:val="0"/>
        </w:trPr>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02/09/2023</w:t>
            </w:r>
            <w:r w:rsidDel="00000000" w:rsidR="00000000" w:rsidRPr="00000000">
              <w:rPr>
                <w:rtl w:val="0"/>
              </w:rPr>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tl w:val="0"/>
              </w:rPr>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Primera Versión del Documento</w:t>
            </w:r>
          </w:p>
        </w:tc>
        <w:tc>
          <w:tcPr>
            <w:vAlign w:val="cente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Condor Marin</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Requerimientos Funcionales y </w:t>
      </w:r>
      <w:r w:rsidDel="00000000" w:rsidR="00000000" w:rsidRPr="00000000">
        <w:rPr>
          <w:rFonts w:ascii="Arial" w:cs="Arial" w:eastAsia="Arial" w:hAnsi="Arial"/>
          <w:b w:val="1"/>
          <w:sz w:val="36"/>
          <w:szCs w:val="36"/>
          <w:rtl w:val="0"/>
        </w:rPr>
        <w:t xml:space="preserve">No Funcionales</w:t>
      </w:r>
      <w:r w:rsidDel="00000000" w:rsidR="00000000" w:rsidRPr="00000000">
        <w:rPr>
          <w:rtl w:val="0"/>
        </w:rPr>
      </w:r>
    </w:p>
    <w:p w:rsidR="00000000" w:rsidDel="00000000" w:rsidP="00000000" w:rsidRDefault="00000000" w:rsidRPr="00000000" w14:paraId="0000003E">
      <w:pPr>
        <w:rPr>
          <w:rFonts w:ascii="Arial" w:cs="Arial" w:eastAsia="Arial" w:hAnsi="Arial"/>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4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41">
      <w:pPr>
        <w:spacing w:after="120" w:line="276" w:lineRule="auto"/>
        <w:ind w:left="720" w:firstLine="0"/>
        <w:rPr>
          <w:rFonts w:ascii="Arial" w:cs="Arial" w:eastAsia="Arial" w:hAnsi="Arial"/>
        </w:rPr>
      </w:pPr>
      <w:bookmarkStart w:colFirst="0" w:colLast="0" w:name="_heading=h.6pewmak1hec7" w:id="2"/>
      <w:bookmarkEnd w:id="2"/>
      <w:r w:rsidDel="00000000" w:rsidR="00000000" w:rsidRPr="00000000">
        <w:rPr>
          <w:rFonts w:ascii="Arial" w:cs="Arial" w:eastAsia="Arial" w:hAnsi="Arial"/>
          <w:rtl w:val="0"/>
        </w:rPr>
        <w:t xml:space="preserve">El objetivo de este informe es presentar de forma oficial la definición de los requisitos de la página web, para que sean discutidos y aceptados por los usuarios que utilizan el sistema. La especificación incluye detalles sobre los requisitos funcionales, las limitaciones y los atributos de calidad que el sistema debe cumplir.</w:t>
      </w:r>
    </w:p>
    <w:p w:rsidR="00000000" w:rsidDel="00000000" w:rsidP="00000000" w:rsidRDefault="00000000" w:rsidRPr="00000000" w14:paraId="00000042">
      <w:pPr>
        <w:spacing w:after="120" w:line="276" w:lineRule="auto"/>
        <w:ind w:left="720" w:firstLine="0"/>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Este documento está dirigido principalmente a los gimnasios, teniendo como propósito de la página web dar a conocer los productos ofrecidos a una audiencia más amplia y, por lo tanto, maximizar el número de clientes potenciales.</w:t>
      </w:r>
    </w:p>
    <w:p w:rsidR="00000000" w:rsidDel="00000000" w:rsidP="00000000" w:rsidRDefault="00000000" w:rsidRPr="00000000" w14:paraId="00000043">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44">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proyecto tiene como objetivo desarrollar un sistema de reserva de gimnasio y alimentación saludable, que permita a los clientes separar máquinas de entrenamiento en línea en un tiempo determinado así como también obtener recomendaciones de planes alimenticios dependiendo de sus objetivos. Además, los administradores del gimnasio podrán gestionar de mejor forma las máquinas que poseen.</w:t>
      </w:r>
    </w:p>
    <w:p w:rsidR="00000000" w:rsidDel="00000000" w:rsidP="00000000" w:rsidRDefault="00000000" w:rsidRPr="00000000" w14:paraId="00000045">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alcance del proyecto incluirá lo siguiente:</w:t>
      </w:r>
    </w:p>
    <w:p w:rsidR="00000000" w:rsidDel="00000000" w:rsidP="00000000" w:rsidRDefault="00000000" w:rsidRPr="00000000" w14:paraId="00000046">
      <w:pPr>
        <w:numPr>
          <w:ilvl w:val="0"/>
          <w:numId w:val="1"/>
        </w:numPr>
        <w:spacing w:after="120" w:line="276" w:lineRule="auto"/>
        <w:ind w:left="1134" w:hanging="360"/>
        <w:jc w:val="both"/>
        <w:rPr>
          <w:rFonts w:ascii="Arial" w:cs="Arial" w:eastAsia="Arial" w:hAnsi="Arial"/>
          <w:vertAlign w:val="baseline"/>
        </w:rPr>
      </w:pPr>
      <w:bookmarkStart w:colFirst="0" w:colLast="0" w:name="_heading=h.1bmbj0j9bokp" w:id="4"/>
      <w:bookmarkEnd w:id="4"/>
      <w:r w:rsidDel="00000000" w:rsidR="00000000" w:rsidRPr="00000000">
        <w:rPr>
          <w:rFonts w:ascii="Arial" w:cs="Arial" w:eastAsia="Arial" w:hAnsi="Arial"/>
          <w:rtl w:val="0"/>
        </w:rPr>
        <w:t xml:space="preserve">Diseño y desarrollo de una plataforma en línea que permita a los clientes gestionar la reserva de máquinas de entrenamiento.</w:t>
      </w:r>
      <w:r w:rsidDel="00000000" w:rsidR="00000000" w:rsidRPr="00000000">
        <w:rPr>
          <w:rtl w:val="0"/>
        </w:rPr>
      </w:r>
    </w:p>
    <w:p w:rsidR="00000000" w:rsidDel="00000000" w:rsidP="00000000" w:rsidRDefault="00000000" w:rsidRPr="00000000" w14:paraId="00000047">
      <w:pPr>
        <w:numPr>
          <w:ilvl w:val="0"/>
          <w:numId w:val="1"/>
        </w:numPr>
        <w:spacing w:after="120" w:line="276" w:lineRule="auto"/>
        <w:ind w:left="1134" w:hanging="360"/>
        <w:jc w:val="both"/>
        <w:rPr>
          <w:rFonts w:ascii="Arial" w:cs="Arial" w:eastAsia="Arial" w:hAnsi="Arial"/>
          <w:vertAlign w:val="baseline"/>
        </w:rPr>
      </w:pPr>
      <w:bookmarkStart w:colFirst="0" w:colLast="0" w:name="_heading=h.wv2j7r114435" w:id="5"/>
      <w:bookmarkEnd w:id="5"/>
      <w:r w:rsidDel="00000000" w:rsidR="00000000" w:rsidRPr="00000000">
        <w:rPr>
          <w:rFonts w:ascii="Arial" w:cs="Arial" w:eastAsia="Arial" w:hAnsi="Arial"/>
          <w:rtl w:val="0"/>
        </w:rPr>
        <w:t xml:space="preserve">Integración de un sistema de pago seguro para aceptar pagos en línea de los clientes.</w:t>
      </w:r>
      <w:r w:rsidDel="00000000" w:rsidR="00000000" w:rsidRPr="00000000">
        <w:rPr>
          <w:rtl w:val="0"/>
        </w:rPr>
      </w:r>
    </w:p>
    <w:p w:rsidR="00000000" w:rsidDel="00000000" w:rsidP="00000000" w:rsidRDefault="00000000" w:rsidRPr="00000000" w14:paraId="00000048">
      <w:pPr>
        <w:numPr>
          <w:ilvl w:val="0"/>
          <w:numId w:val="1"/>
        </w:numPr>
        <w:spacing w:after="120" w:line="276" w:lineRule="auto"/>
        <w:ind w:left="1134" w:hanging="360"/>
        <w:jc w:val="both"/>
        <w:rPr>
          <w:rFonts w:ascii="Arial" w:cs="Arial" w:eastAsia="Arial" w:hAnsi="Arial"/>
          <w:vertAlign w:val="baseline"/>
        </w:rPr>
      </w:pPr>
      <w:bookmarkStart w:colFirst="0" w:colLast="0" w:name="_heading=h.vyxiudg6e43p" w:id="6"/>
      <w:bookmarkEnd w:id="6"/>
      <w:r w:rsidDel="00000000" w:rsidR="00000000" w:rsidRPr="00000000">
        <w:rPr>
          <w:rFonts w:ascii="Arial" w:cs="Arial" w:eastAsia="Arial" w:hAnsi="Arial"/>
          <w:rtl w:val="0"/>
        </w:rPr>
        <w:t xml:space="preserve">Configuración de una base de datos para almacenar información del cliente, información de máquinas.</w:t>
      </w:r>
      <w:r w:rsidDel="00000000" w:rsidR="00000000" w:rsidRPr="00000000">
        <w:rPr>
          <w:rtl w:val="0"/>
        </w:rPr>
      </w:r>
    </w:p>
    <w:p w:rsidR="00000000" w:rsidDel="00000000" w:rsidP="00000000" w:rsidRDefault="00000000" w:rsidRPr="00000000" w14:paraId="00000049">
      <w:pPr>
        <w:numPr>
          <w:ilvl w:val="0"/>
          <w:numId w:val="1"/>
        </w:numPr>
        <w:spacing w:after="120" w:line="276" w:lineRule="auto"/>
        <w:ind w:left="1134" w:hanging="360"/>
        <w:jc w:val="both"/>
        <w:rPr>
          <w:rFonts w:ascii="Arial" w:cs="Arial" w:eastAsia="Arial" w:hAnsi="Arial"/>
          <w:vertAlign w:val="baseline"/>
        </w:rPr>
      </w:pPr>
      <w:bookmarkStart w:colFirst="0" w:colLast="0" w:name="_heading=h.dx6xcucq8pej" w:id="7"/>
      <w:bookmarkEnd w:id="7"/>
      <w:r w:rsidDel="00000000" w:rsidR="00000000" w:rsidRPr="00000000">
        <w:rPr>
          <w:rFonts w:ascii="Arial" w:cs="Arial" w:eastAsia="Arial" w:hAnsi="Arial"/>
          <w:rtl w:val="0"/>
        </w:rPr>
        <w:t xml:space="preserve">Pruebas y validación de la aplicación web para garantizar la funcionalidad y seguridad.</w:t>
      </w:r>
      <w:r w:rsidDel="00000000" w:rsidR="00000000" w:rsidRPr="00000000">
        <w:rPr>
          <w:rtl w:val="0"/>
        </w:rPr>
      </w:r>
    </w:p>
    <w:p w:rsidR="00000000" w:rsidDel="00000000" w:rsidP="00000000" w:rsidRDefault="00000000" w:rsidRPr="00000000" w14:paraId="0000004A">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Abreviaciones</w:t>
      </w:r>
    </w:p>
    <w:p w:rsidR="00000000" w:rsidDel="00000000" w:rsidP="00000000" w:rsidRDefault="00000000" w:rsidRPr="00000000" w14:paraId="0000004B">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RF: Requisito Funcional</w:t>
      </w:r>
      <w:r w:rsidDel="00000000" w:rsidR="00000000" w:rsidRPr="00000000">
        <w:rPr>
          <w:rtl w:val="0"/>
        </w:rPr>
      </w:r>
    </w:p>
    <w:p w:rsidR="00000000" w:rsidDel="00000000" w:rsidP="00000000" w:rsidRDefault="00000000" w:rsidRPr="00000000" w14:paraId="0000004C">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RNF: Requisito No Funcional</w:t>
      </w:r>
      <w:r w:rsidDel="00000000" w:rsidR="00000000" w:rsidRPr="00000000">
        <w:rPr>
          <w:rtl w:val="0"/>
        </w:rPr>
      </w:r>
    </w:p>
    <w:p w:rsidR="00000000" w:rsidDel="00000000" w:rsidP="00000000" w:rsidRDefault="00000000" w:rsidRPr="00000000" w14:paraId="0000004D">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UI: Interfaz de Usuario</w:t>
      </w:r>
      <w:r w:rsidDel="00000000" w:rsidR="00000000" w:rsidRPr="00000000">
        <w:rPr>
          <w:rtl w:val="0"/>
        </w:rPr>
      </w:r>
    </w:p>
    <w:p w:rsidR="00000000" w:rsidDel="00000000" w:rsidP="00000000" w:rsidRDefault="00000000" w:rsidRPr="00000000" w14:paraId="0000004E">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UX: Experiencia de Usuario</w:t>
      </w:r>
      <w:r w:rsidDel="00000000" w:rsidR="00000000" w:rsidRPr="00000000">
        <w:rPr>
          <w:rtl w:val="0"/>
        </w:rPr>
      </w:r>
    </w:p>
    <w:p w:rsidR="00000000" w:rsidDel="00000000" w:rsidP="00000000" w:rsidRDefault="00000000" w:rsidRPr="00000000" w14:paraId="0000004F">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DB: Base de Datos</w:t>
      </w:r>
      <w:r w:rsidDel="00000000" w:rsidR="00000000" w:rsidRPr="00000000">
        <w:rPr>
          <w:rtl w:val="0"/>
        </w:rPr>
      </w:r>
    </w:p>
    <w:p w:rsidR="00000000" w:rsidDel="00000000" w:rsidP="00000000" w:rsidRDefault="00000000" w:rsidRPr="00000000" w14:paraId="00000050">
      <w:pPr>
        <w:numPr>
          <w:ilvl w:val="0"/>
          <w:numId w:val="1"/>
        </w:numPr>
        <w:spacing w:after="120" w:line="276"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API: Interfaz de Programación de Aplicaciones</w:t>
      </w:r>
      <w:r w:rsidDel="00000000" w:rsidR="00000000" w:rsidRPr="00000000">
        <w:rPr>
          <w:rtl w:val="0"/>
        </w:rPr>
      </w:r>
    </w:p>
    <w:p w:rsidR="00000000" w:rsidDel="00000000" w:rsidP="00000000" w:rsidRDefault="00000000" w:rsidRPr="00000000" w14:paraId="00000051">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SRS: Especificación de Requisitos del Sistema (del inglés System Requirements Specification)</w:t>
      </w:r>
      <w:r w:rsidDel="00000000" w:rsidR="00000000" w:rsidRPr="00000000">
        <w:rPr>
          <w:rtl w:val="0"/>
        </w:rPr>
      </w:r>
    </w:p>
    <w:p w:rsidR="00000000" w:rsidDel="00000000" w:rsidP="00000000" w:rsidRDefault="00000000" w:rsidRPr="00000000" w14:paraId="00000052">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QA: Aseguramiento de Calidad (del inglés Quality Assurance)</w:t>
      </w:r>
      <w:r w:rsidDel="00000000" w:rsidR="00000000" w:rsidRPr="00000000">
        <w:rPr>
          <w:rtl w:val="0"/>
        </w:rPr>
      </w:r>
    </w:p>
    <w:p w:rsidR="00000000" w:rsidDel="00000000" w:rsidP="00000000" w:rsidRDefault="00000000" w:rsidRPr="00000000" w14:paraId="00000053">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SLA: Acuerdo de Nivel de Servicio (del inglés Service Level Agreement)</w:t>
      </w:r>
      <w:r w:rsidDel="00000000" w:rsidR="00000000" w:rsidRPr="00000000">
        <w:rPr>
          <w:rtl w:val="0"/>
        </w:rPr>
      </w:r>
    </w:p>
    <w:p w:rsidR="00000000" w:rsidDel="00000000" w:rsidP="00000000" w:rsidRDefault="00000000" w:rsidRPr="00000000" w14:paraId="00000054">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KPI: Indicador Clave de Desempeño (del inglés Key Performance Indicator)</w:t>
      </w:r>
      <w:r w:rsidDel="00000000" w:rsidR="00000000" w:rsidRPr="00000000">
        <w:rPr>
          <w:rtl w:val="0"/>
        </w:rPr>
      </w:r>
    </w:p>
    <w:p w:rsidR="00000000" w:rsidDel="00000000" w:rsidP="00000000" w:rsidRDefault="00000000" w:rsidRPr="00000000" w14:paraId="00000055">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MVP: Producto Mínimo Viable (del inglés Minimum Viable Product)</w:t>
      </w:r>
      <w:r w:rsidDel="00000000" w:rsidR="00000000" w:rsidRPr="00000000">
        <w:rPr>
          <w:rtl w:val="0"/>
        </w:rPr>
      </w:r>
    </w:p>
    <w:p w:rsidR="00000000" w:rsidDel="00000000" w:rsidP="00000000" w:rsidRDefault="00000000" w:rsidRPr="00000000" w14:paraId="00000056">
      <w:pPr>
        <w:numPr>
          <w:ilvl w:val="0"/>
          <w:numId w:val="1"/>
        </w:numPr>
        <w:spacing w:after="120" w:line="276" w:lineRule="auto"/>
        <w:ind w:left="1134" w:hanging="360"/>
        <w:jc w:val="both"/>
        <w:rPr>
          <w:rFonts w:ascii="Arial" w:cs="Arial" w:eastAsia="Arial" w:hAnsi="Arial"/>
          <w:u w:val="none"/>
        </w:rPr>
      </w:pPr>
      <w:r w:rsidDel="00000000" w:rsidR="00000000" w:rsidRPr="00000000">
        <w:rPr>
          <w:rFonts w:ascii="Arial" w:cs="Arial" w:eastAsia="Arial" w:hAnsi="Arial"/>
          <w:rtl w:val="0"/>
        </w:rPr>
        <w:t xml:space="preserve">ROI: Retorno de Inversión (del inglés Return on Investment)</w:t>
      </w:r>
      <w:r w:rsidDel="00000000" w:rsidR="00000000" w:rsidRPr="00000000">
        <w:rPr>
          <w:rtl w:val="0"/>
        </w:rPr>
      </w:r>
    </w:p>
    <w:p w:rsidR="00000000" w:rsidDel="00000000" w:rsidP="00000000" w:rsidRDefault="00000000" w:rsidRPr="00000000" w14:paraId="00000057">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360"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8">
      <w:pPr>
        <w:numPr>
          <w:ilvl w:val="0"/>
          <w:numId w:val="1"/>
        </w:numPr>
        <w:spacing w:after="120" w:lineRule="auto"/>
        <w:ind w:left="1134" w:hanging="360"/>
        <w:jc w:val="both"/>
        <w:rPr>
          <w:rFonts w:ascii="Arial" w:cs="Arial" w:eastAsia="Arial" w:hAnsi="Arial"/>
          <w:vertAlign w:val="baseline"/>
        </w:rPr>
      </w:pPr>
      <w:r w:rsidDel="00000000" w:rsidR="00000000" w:rsidRPr="00000000">
        <w:rPr>
          <w:rFonts w:ascii="Arial" w:cs="Arial" w:eastAsia="Arial" w:hAnsi="Arial"/>
          <w:rtl w:val="0"/>
        </w:rPr>
        <w:t xml:space="preserve">Especificaciones según los estándares de calidad establecidos por el ISO 12207</w:t>
      </w:r>
      <w:r w:rsidDel="00000000" w:rsidR="00000000" w:rsidRPr="00000000">
        <w:rPr>
          <w:rtl w:val="0"/>
        </w:rPr>
      </w:r>
    </w:p>
    <w:p w:rsidR="00000000" w:rsidDel="00000000" w:rsidP="00000000" w:rsidRDefault="00000000" w:rsidRPr="00000000" w14:paraId="00000059">
      <w:pPr>
        <w:numPr>
          <w:ilvl w:val="0"/>
          <w:numId w:val="1"/>
        </w:numPr>
        <w:spacing w:after="120" w:lineRule="auto"/>
        <w:ind w:left="1134" w:hanging="360"/>
        <w:jc w:val="both"/>
        <w:rPr>
          <w:rFonts w:ascii="Arial" w:cs="Arial" w:eastAsia="Arial" w:hAnsi="Arial"/>
          <w:vertAlign w:val="baseline"/>
        </w:rPr>
      </w:pPr>
      <w:bookmarkStart w:colFirst="0" w:colLast="0" w:name="_heading=h.1t3h5sf" w:id="9"/>
      <w:bookmarkEnd w:id="9"/>
      <w:r w:rsidDel="00000000" w:rsidR="00000000" w:rsidRPr="00000000">
        <w:rPr>
          <w:rFonts w:ascii="Calibri" w:cs="Calibri" w:eastAsia="Calibri" w:hAnsi="Calibri"/>
          <w:sz w:val="22"/>
          <w:szCs w:val="22"/>
          <w:vertAlign w:val="baseline"/>
          <w:rtl w:val="0"/>
        </w:rPr>
        <w:t xml:space="preserve">Especificación de Requisitos según el estándar de IEEE 830.</w:t>
      </w:r>
      <w:r w:rsidDel="00000000" w:rsidR="00000000" w:rsidRPr="00000000">
        <w:rPr>
          <w:rtl w:val="0"/>
        </w:rPr>
      </w:r>
    </w:p>
    <w:p w:rsidR="00000000" w:rsidDel="00000000" w:rsidP="00000000" w:rsidRDefault="00000000" w:rsidRPr="00000000" w14:paraId="0000005A">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Especificaciones de Requerimientos</w:t>
      </w:r>
    </w:p>
    <w:p w:rsidR="00000000" w:rsidDel="00000000" w:rsidP="00000000" w:rsidRDefault="00000000" w:rsidRPr="00000000" w14:paraId="0000005B">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p>
    <w:p w:rsidR="00000000" w:rsidDel="00000000" w:rsidP="00000000" w:rsidRDefault="00000000" w:rsidRPr="00000000" w14:paraId="0000005C">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60" w:before="120" w:line="36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Lista breve de Requerimientos Funcionales (Identificación)</w:t>
      </w:r>
      <w:r w:rsidDel="00000000" w:rsidR="00000000" w:rsidRPr="00000000">
        <w:rPr>
          <w:rtl w:val="0"/>
        </w:rPr>
      </w:r>
    </w:p>
    <w:p w:rsidR="00000000" w:rsidDel="00000000" w:rsidP="00000000" w:rsidRDefault="00000000" w:rsidRPr="00000000" w14:paraId="0000005D">
      <w:pPr>
        <w:numPr>
          <w:ilvl w:val="0"/>
          <w:numId w:val="1"/>
        </w:numPr>
        <w:spacing w:after="120" w:lineRule="auto"/>
        <w:ind w:left="1134" w:hanging="360"/>
        <w:jc w:val="both"/>
        <w:rPr>
          <w:rFonts w:ascii="Arial" w:cs="Arial" w:eastAsia="Arial" w:hAnsi="Arial"/>
          <w:vertAlign w:val="baseline"/>
        </w:rPr>
      </w:pPr>
      <w:r w:rsidDel="00000000" w:rsidR="00000000" w:rsidRPr="00000000">
        <w:rPr>
          <w:rFonts w:ascii="Calibri" w:cs="Calibri" w:eastAsia="Calibri" w:hAnsi="Calibri"/>
          <w:sz w:val="22"/>
          <w:szCs w:val="22"/>
          <w:rtl w:val="0"/>
        </w:rPr>
        <w:t xml:space="preserve">El sistema presentará un registro de usuario</w:t>
      </w:r>
      <w:r w:rsidDel="00000000" w:rsidR="00000000" w:rsidRPr="00000000">
        <w:rPr>
          <w:rtl w:val="0"/>
        </w:rPr>
      </w:r>
    </w:p>
    <w:p w:rsidR="00000000" w:rsidDel="00000000" w:rsidP="00000000" w:rsidRDefault="00000000" w:rsidRPr="00000000" w14:paraId="0000005E">
      <w:pPr>
        <w:numPr>
          <w:ilvl w:val="0"/>
          <w:numId w:val="1"/>
        </w:numPr>
        <w:spacing w:after="120" w:lineRule="auto"/>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que el usuario ingrese a su cuenta y cerrar sesión</w:t>
      </w:r>
    </w:p>
    <w:p w:rsidR="00000000" w:rsidDel="00000000" w:rsidP="00000000" w:rsidRDefault="00000000" w:rsidRPr="00000000" w14:paraId="0000005F">
      <w:pPr>
        <w:numPr>
          <w:ilvl w:val="0"/>
          <w:numId w:val="1"/>
        </w:numPr>
        <w:spacing w:after="120" w:lineRule="auto"/>
        <w:ind w:left="113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la búsqueda de la máquina</w:t>
      </w:r>
    </w:p>
    <w:p w:rsidR="00000000" w:rsidDel="00000000" w:rsidP="00000000" w:rsidRDefault="00000000" w:rsidRPr="00000000" w14:paraId="00000060">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permitirá que el usuario seleccione la máquina y mostrará información de este</w:t>
      </w:r>
    </w:p>
    <w:p w:rsidR="00000000" w:rsidDel="00000000" w:rsidP="00000000" w:rsidRDefault="00000000" w:rsidRPr="00000000" w14:paraId="00000061">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permitirá gestionar las máquinas elegidas en el “gestor de cesta”</w:t>
      </w:r>
      <w:r w:rsidDel="00000000" w:rsidR="00000000" w:rsidRPr="00000000">
        <w:rPr>
          <w:rtl w:val="0"/>
        </w:rPr>
      </w:r>
    </w:p>
    <w:p w:rsidR="00000000" w:rsidDel="00000000" w:rsidP="00000000" w:rsidRDefault="00000000" w:rsidRPr="00000000" w14:paraId="00000062">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permitirá canjear premios</w:t>
      </w:r>
      <w:r w:rsidDel="00000000" w:rsidR="00000000" w:rsidRPr="00000000">
        <w:rPr>
          <w:rtl w:val="0"/>
        </w:rPr>
      </w:r>
    </w:p>
    <w:p w:rsidR="00000000" w:rsidDel="00000000" w:rsidP="00000000" w:rsidRDefault="00000000" w:rsidRPr="00000000" w14:paraId="00000063">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permitirá realizar pago por membresía</w:t>
      </w:r>
      <w:r w:rsidDel="00000000" w:rsidR="00000000" w:rsidRPr="00000000">
        <w:rPr>
          <w:rtl w:val="0"/>
        </w:rPr>
      </w:r>
    </w:p>
    <w:p w:rsidR="00000000" w:rsidDel="00000000" w:rsidP="00000000" w:rsidRDefault="00000000" w:rsidRPr="00000000" w14:paraId="00000064">
      <w:pPr>
        <w:numPr>
          <w:ilvl w:val="0"/>
          <w:numId w:val="1"/>
        </w:numPr>
        <w:spacing w:after="120" w:lineRule="auto"/>
        <w:ind w:left="1134"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otorga la opción de administrar el perfil de usuario</w:t>
      </w:r>
      <w:r w:rsidDel="00000000" w:rsidR="00000000" w:rsidRPr="00000000">
        <w:rPr>
          <w:rtl w:val="0"/>
        </w:rPr>
      </w:r>
    </w:p>
    <w:p w:rsidR="00000000" w:rsidDel="00000000" w:rsidP="00000000" w:rsidRDefault="00000000" w:rsidRPr="00000000" w14:paraId="00000065">
      <w:pPr>
        <w:spacing w:after="120" w:lineRule="auto"/>
        <w:ind w:left="1440" w:firstLine="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66">
      <w:pPr>
        <w:spacing w:after="120" w:lineRule="auto"/>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60" w:before="120" w:line="240"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los Requerimientos Funcionales</w:t>
      </w:r>
      <w:r w:rsidDel="00000000" w:rsidR="00000000" w:rsidRPr="00000000">
        <w:rPr>
          <w:rtl w:val="0"/>
        </w:rPr>
      </w:r>
    </w:p>
    <w:p w:rsidR="00000000" w:rsidDel="00000000" w:rsidP="00000000" w:rsidRDefault="00000000" w:rsidRPr="00000000" w14:paraId="00000068">
      <w:pPr>
        <w:rPr>
          <w:rFonts w:ascii="Arial" w:cs="Arial" w:eastAsia="Arial" w:hAnsi="Arial"/>
          <w:vertAlign w:val="baseline"/>
        </w:rPr>
      </w:pPr>
      <w:r w:rsidDel="00000000" w:rsidR="00000000" w:rsidRPr="00000000">
        <w:rPr>
          <w:rtl w:val="0"/>
        </w:rPr>
      </w:r>
    </w:p>
    <w:tbl>
      <w:tblPr>
        <w:tblStyle w:val="Table2"/>
        <w:tblW w:w="9285.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5310"/>
        <w:gridCol w:w="1560"/>
        <w:gridCol w:w="450"/>
        <w:gridCol w:w="930"/>
        <w:tblGridChange w:id="0">
          <w:tblGrid>
            <w:gridCol w:w="1035"/>
            <w:gridCol w:w="5310"/>
            <w:gridCol w:w="1560"/>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69">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6A">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6B">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ACTORES</w:t>
            </w:r>
            <w:r w:rsidDel="00000000" w:rsidR="00000000" w:rsidRPr="00000000">
              <w:rPr>
                <w:rtl w:val="0"/>
              </w:rPr>
            </w:r>
          </w:p>
        </w:tc>
        <w:tc>
          <w:tcPr>
            <w:gridSpan w:val="2"/>
            <w:shd w:fill="595959" w:val="clear"/>
            <w:vAlign w:val="center"/>
          </w:tcPr>
          <w:p w:rsidR="00000000" w:rsidDel="00000000" w:rsidP="00000000" w:rsidRDefault="00000000" w:rsidRPr="00000000" w14:paraId="0000006C">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PRIORIDAD</w:t>
            </w:r>
            <w:r w:rsidDel="00000000" w:rsidR="00000000" w:rsidRPr="00000000">
              <w:rPr>
                <w:rtl w:val="0"/>
              </w:rPr>
            </w:r>
          </w:p>
        </w:tc>
      </w:tr>
      <w:tr>
        <w:trPr>
          <w:cantSplit w:val="1"/>
          <w:trHeight w:val="1073.2421874999998" w:hRule="atLeast"/>
          <w:tblHeader w:val="0"/>
        </w:trPr>
        <w:tc>
          <w:tcPr>
            <w:vMerge w:val="restart"/>
            <w:vAlign w:val="center"/>
          </w:tcPr>
          <w:p w:rsidR="00000000" w:rsidDel="00000000" w:rsidP="00000000" w:rsidRDefault="00000000" w:rsidRPr="00000000" w14:paraId="0000006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REQ-FUN001</w:t>
            </w:r>
            <w:r w:rsidDel="00000000" w:rsidR="00000000" w:rsidRPr="00000000">
              <w:rPr>
                <w:rtl w:val="0"/>
              </w:rPr>
            </w:r>
          </w:p>
        </w:tc>
        <w:tc>
          <w:tcPr>
            <w:vMerge w:val="restart"/>
            <w:vAlign w:val="center"/>
          </w:tcPr>
          <w:p w:rsidR="00000000" w:rsidDel="00000000" w:rsidP="00000000" w:rsidRDefault="00000000" w:rsidRPr="00000000" w14:paraId="0000006F">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EL SISTEMA PRESENTARÁ UN REGISTRO DE USUARIO</w:t>
            </w:r>
          </w:p>
          <w:p w:rsidR="00000000" w:rsidDel="00000000" w:rsidP="00000000" w:rsidRDefault="00000000" w:rsidRPr="00000000" w14:paraId="00000070">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vertAlign w:val="baseline"/>
                <w:rtl w:val="0"/>
              </w:rPr>
              <w:t xml:space="preserve">El sistema debe permitir que </w:t>
            </w:r>
            <w:r w:rsidDel="00000000" w:rsidR="00000000" w:rsidRPr="00000000">
              <w:rPr>
                <w:rFonts w:ascii="Arial" w:cs="Arial" w:eastAsia="Arial" w:hAnsi="Arial"/>
                <w:rtl w:val="0"/>
              </w:rPr>
              <w:t xml:space="preserve">el usuario pueda registrarse en la página proporcionando algunos datos esenciales, tales como:</w:t>
            </w:r>
          </w:p>
          <w:p w:rsidR="00000000" w:rsidDel="00000000" w:rsidP="00000000" w:rsidRDefault="00000000" w:rsidRPr="00000000" w14:paraId="00000072">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Nombre </w:t>
            </w:r>
          </w:p>
          <w:p w:rsidR="00000000" w:rsidDel="00000000" w:rsidP="00000000" w:rsidRDefault="00000000" w:rsidRPr="00000000" w14:paraId="00000073">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Apellidos</w:t>
            </w:r>
          </w:p>
          <w:p w:rsidR="00000000" w:rsidDel="00000000" w:rsidP="00000000" w:rsidRDefault="00000000" w:rsidRPr="00000000" w14:paraId="00000074">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Correo</w:t>
            </w:r>
          </w:p>
          <w:p w:rsidR="00000000" w:rsidDel="00000000" w:rsidP="00000000" w:rsidRDefault="00000000" w:rsidRPr="00000000" w14:paraId="00000075">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Contraseña</w:t>
            </w:r>
          </w:p>
          <w:p w:rsidR="00000000" w:rsidDel="00000000" w:rsidP="00000000" w:rsidRDefault="00000000" w:rsidRPr="00000000" w14:paraId="00000076">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DNI</w:t>
            </w:r>
          </w:p>
          <w:p w:rsidR="00000000" w:rsidDel="00000000" w:rsidP="00000000" w:rsidRDefault="00000000" w:rsidRPr="00000000" w14:paraId="00000077">
            <w:pPr>
              <w:ind w:left="720" w:firstLine="0"/>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78">
            <w:pPr>
              <w:rPr>
                <w:rFonts w:ascii="Arial" w:cs="Arial" w:eastAsia="Arial" w:hAnsi="Arial"/>
                <w:vertAlign w:val="baseline"/>
              </w:rPr>
            </w:pPr>
            <w:r w:rsidDel="00000000" w:rsidR="00000000" w:rsidRPr="00000000">
              <w:rPr>
                <w:rFonts w:ascii="Arial" w:cs="Arial" w:eastAsia="Arial" w:hAnsi="Arial"/>
                <w:rtl w:val="0"/>
              </w:rPr>
              <w:t xml:space="preserve">Usuario</w:t>
            </w:r>
            <w:r w:rsidDel="00000000" w:rsidR="00000000" w:rsidRPr="00000000">
              <w:rPr>
                <w:rtl w:val="0"/>
              </w:rPr>
            </w:r>
          </w:p>
        </w:tc>
        <w:tc>
          <w:tcPr>
            <w:vAlign w:val="center"/>
          </w:tcPr>
          <w:p w:rsidR="00000000" w:rsidDel="00000000" w:rsidP="00000000" w:rsidRDefault="00000000" w:rsidRPr="00000000" w14:paraId="0000007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7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1073.2421874999998"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E">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1073.2421874999998"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531.66015625" w:hRule="atLeast"/>
          <w:tblHeader w:val="0"/>
        </w:trPr>
        <w:tc>
          <w:tcPr>
            <w:vMerge w:val="restart"/>
            <w:vAlign w:val="center"/>
          </w:tcPr>
          <w:p w:rsidR="00000000" w:rsidDel="00000000" w:rsidP="00000000" w:rsidRDefault="00000000" w:rsidRPr="00000000" w14:paraId="0000008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REQ-FUN002</w:t>
            </w:r>
            <w:r w:rsidDel="00000000" w:rsidR="00000000" w:rsidRPr="00000000">
              <w:rPr>
                <w:rtl w:val="0"/>
              </w:rPr>
            </w:r>
          </w:p>
        </w:tc>
        <w:tc>
          <w:tcPr>
            <w:vMerge w:val="restart"/>
            <w:vAlign w:val="center"/>
          </w:tcPr>
          <w:p w:rsidR="00000000" w:rsidDel="00000000" w:rsidP="00000000" w:rsidRDefault="00000000" w:rsidRPr="00000000" w14:paraId="00000086">
            <w:pPr>
              <w:jc w:val="both"/>
              <w:rPr>
                <w:rFonts w:ascii="Arial" w:cs="Arial" w:eastAsia="Arial" w:hAnsi="Arial"/>
                <w:b w:val="0"/>
                <w:vertAlign w:val="baseline"/>
              </w:rPr>
            </w:pPr>
            <w:r w:rsidDel="00000000" w:rsidR="00000000" w:rsidRPr="00000000">
              <w:rPr>
                <w:rFonts w:ascii="Arial" w:cs="Arial" w:eastAsia="Arial" w:hAnsi="Arial"/>
                <w:b w:val="1"/>
                <w:rtl w:val="0"/>
              </w:rPr>
              <w:t xml:space="preserve">EL SISTEMA PERMITE QUE EL USUARIO INGRESE A SU CUENTA Y CERRAR SESIÓN</w:t>
            </w:r>
            <w:r w:rsidDel="00000000" w:rsidR="00000000" w:rsidRPr="00000000">
              <w:rPr>
                <w:rtl w:val="0"/>
              </w:rPr>
            </w:r>
          </w:p>
          <w:p w:rsidR="00000000" w:rsidDel="00000000" w:rsidP="00000000" w:rsidRDefault="00000000" w:rsidRPr="00000000" w14:paraId="00000087">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vertAlign w:val="baseline"/>
                <w:rtl w:val="0"/>
              </w:rPr>
              <w:t xml:space="preserve">El sistema debe permitir </w:t>
            </w:r>
            <w:r w:rsidDel="00000000" w:rsidR="00000000" w:rsidRPr="00000000">
              <w:rPr>
                <w:rFonts w:ascii="Arial" w:cs="Arial" w:eastAsia="Arial" w:hAnsi="Arial"/>
                <w:rtl w:val="0"/>
              </w:rPr>
              <w:t xml:space="preserve">que el usuario inicie sesión en la página mediante un correo electrónico y contraseñas ya registradas. Así como permitir que el usuario cierre sesión en la página mediante un botón salir</w:t>
            </w:r>
          </w:p>
        </w:tc>
        <w:tc>
          <w:tcPr>
            <w:vMerge w:val="restart"/>
            <w:vAlign w:val="center"/>
          </w:tcPr>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rtl w:val="0"/>
              </w:rPr>
              <w:t xml:space="preserve">Usuario</w:t>
            </w:r>
            <w:r w:rsidDel="00000000" w:rsidR="00000000" w:rsidRPr="00000000">
              <w:rPr>
                <w:rtl w:val="0"/>
              </w:rPr>
            </w:r>
          </w:p>
        </w:tc>
        <w:tc>
          <w:tcPr>
            <w:vAlign w:val="center"/>
          </w:tcPr>
          <w:p w:rsidR="00000000" w:rsidDel="00000000" w:rsidP="00000000" w:rsidRDefault="00000000" w:rsidRPr="00000000" w14:paraId="0000008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8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531.66015625" w:hRule="atLeast"/>
          <w:tblHeader w:val="0"/>
        </w:trPr>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F">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531.66015625"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4">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50" w:hRule="atLeast"/>
          <w:tblHeader w:val="0"/>
        </w:trPr>
        <w:tc>
          <w:tcPr>
            <w:vMerge w:val="restart"/>
            <w:vAlign w:val="center"/>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b w:val="1"/>
                <w:rtl w:val="0"/>
              </w:rPr>
              <w:t xml:space="preserve">REQ-FUN003</w:t>
            </w:r>
            <w:r w:rsidDel="00000000" w:rsidR="00000000" w:rsidRPr="00000000">
              <w:rPr>
                <w:rtl w:val="0"/>
              </w:rPr>
            </w:r>
          </w:p>
        </w:tc>
        <w:tc>
          <w:tcPr>
            <w:vMerge w:val="restart"/>
            <w:vAlign w:val="center"/>
          </w:tcPr>
          <w:p w:rsidR="00000000" w:rsidDel="00000000" w:rsidP="00000000" w:rsidRDefault="00000000" w:rsidRPr="00000000" w14:paraId="00000097">
            <w:pPr>
              <w:jc w:val="both"/>
              <w:rPr>
                <w:rFonts w:ascii="Arial" w:cs="Arial" w:eastAsia="Arial" w:hAnsi="Arial"/>
                <w:b w:val="1"/>
              </w:rPr>
            </w:pPr>
            <w:r w:rsidDel="00000000" w:rsidR="00000000" w:rsidRPr="00000000">
              <w:rPr>
                <w:rFonts w:ascii="Arial" w:cs="Arial" w:eastAsia="Arial" w:hAnsi="Arial"/>
                <w:b w:val="1"/>
                <w:rtl w:val="0"/>
              </w:rPr>
              <w:t xml:space="preserve">EL SISTEMA DEBE PERMITIR LA BÚSQUEDA DEL LA MÁQUINA</w:t>
            </w:r>
          </w:p>
          <w:p w:rsidR="00000000" w:rsidDel="00000000" w:rsidP="00000000" w:rsidRDefault="00000000" w:rsidRPr="00000000" w14:paraId="0000009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El sistema debe permitir que el usuario realice una búsqueda de las máquinas que </w:t>
            </w:r>
            <w:r w:rsidDel="00000000" w:rsidR="00000000" w:rsidRPr="00000000">
              <w:rPr>
                <w:rFonts w:ascii="Arial" w:cs="Arial" w:eastAsia="Arial" w:hAnsi="Arial"/>
                <w:rtl w:val="0"/>
              </w:rPr>
              <w:t xml:space="preserve">desea</w:t>
            </w:r>
            <w:r w:rsidDel="00000000" w:rsidR="00000000" w:rsidRPr="00000000">
              <w:rPr>
                <w:rFonts w:ascii="Arial" w:cs="Arial" w:eastAsia="Arial" w:hAnsi="Arial"/>
                <w:rtl w:val="0"/>
              </w:rPr>
              <w:t xml:space="preserve"> usar. Las máquinas presentadas deben presentarse de modo ordenado, de modo que permita al usuario una identificación y diferenciación rápida.</w:t>
            </w:r>
          </w:p>
        </w:tc>
        <w:tc>
          <w:tcPr>
            <w:vMerge w:val="restart"/>
            <w:vAlign w:val="cente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9B">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450"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0A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450" w:hRule="atLeast"/>
          <w:tblHeader w:val="0"/>
        </w:trPr>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30.00000000000006" w:hRule="atLeast"/>
          <w:tblHeader w:val="0"/>
        </w:trPr>
        <w:tc>
          <w:tcPr>
            <w:vMerge w:val="restart"/>
            <w:vAlign w:val="center"/>
          </w:tcPr>
          <w:p w:rsidR="00000000" w:rsidDel="00000000" w:rsidP="00000000" w:rsidRDefault="00000000" w:rsidRPr="00000000" w14:paraId="000000A7">
            <w:pPr>
              <w:jc w:val="center"/>
              <w:rPr>
                <w:rFonts w:ascii="Arial" w:cs="Arial" w:eastAsia="Arial" w:hAnsi="Arial"/>
              </w:rPr>
            </w:pPr>
            <w:r w:rsidDel="00000000" w:rsidR="00000000" w:rsidRPr="00000000">
              <w:rPr>
                <w:rFonts w:ascii="Arial" w:cs="Arial" w:eastAsia="Arial" w:hAnsi="Arial"/>
                <w:b w:val="1"/>
                <w:rtl w:val="0"/>
              </w:rPr>
              <w:t xml:space="preserve">REQ-FUN004</w:t>
            </w:r>
            <w:r w:rsidDel="00000000" w:rsidR="00000000" w:rsidRPr="00000000">
              <w:rPr>
                <w:rtl w:val="0"/>
              </w:rPr>
            </w:r>
          </w:p>
        </w:tc>
        <w:tc>
          <w:tcPr>
            <w:vMerge w:val="restart"/>
            <w:vAlign w:val="center"/>
          </w:tcPr>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b w:val="1"/>
                <w:rtl w:val="0"/>
              </w:rPr>
              <w:t xml:space="preserve">EL SISTEMA PERMITIRÁ QUE EL USUARIO SELECCIÓN LA MÁQUINA Y MOSTRARÁ INFORMACIÓN DE ESTE</w:t>
            </w:r>
            <w:r w:rsidDel="00000000" w:rsidR="00000000" w:rsidRPr="00000000">
              <w:rPr>
                <w:rtl w:val="0"/>
              </w:rPr>
            </w:r>
          </w:p>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Tras la búsqueda el usuario podrá escoger la máquina deseada, permitiendo que el usuario pueda visualizar el nombre y otras características del producto.</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430.00000000000006" w:hRule="atLeast"/>
          <w:tblHeader w:val="0"/>
        </w:trPr>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430.00000000000006" w:hRule="atLeast"/>
          <w:tblHeader w:val="0"/>
        </w:trPr>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Baja</w:t>
            </w:r>
          </w:p>
        </w:tc>
      </w:tr>
      <w:tr>
        <w:trPr>
          <w:cantSplit w:val="1"/>
          <w:trHeight w:val="601.6601562500001" w:hRule="atLeast"/>
          <w:tblHeader w:val="0"/>
        </w:trPr>
        <w:tc>
          <w:tcPr>
            <w:vMerge w:val="restart"/>
            <w:vAlign w:val="center"/>
          </w:tcPr>
          <w:p w:rsidR="00000000" w:rsidDel="00000000" w:rsidP="00000000" w:rsidRDefault="00000000" w:rsidRPr="00000000" w14:paraId="000000B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w:t>
            </w:r>
            <w:r w:rsidDel="00000000" w:rsidR="00000000" w:rsidRPr="00000000">
              <w:rPr>
                <w:rFonts w:ascii="Arial" w:cs="Arial" w:eastAsia="Arial" w:hAnsi="Arial"/>
                <w:b w:val="1"/>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b w:val="1"/>
                <w:rtl w:val="0"/>
              </w:rPr>
              <w:t xml:space="preserve">EL SISTEMA PERMITIRÁ GESTIONAR LAS MÁQUINAS ELEGIDAS EN EL “GESTOR DE CESTA” </w:t>
            </w: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tl w:val="0"/>
              </w:rPr>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El sistema debe tener una opción para que el usuario pueda eliminar máquinas del gestor de cesta. El gestor de cesta debe resumir todos los productos seleccionados.</w:t>
            </w:r>
          </w:p>
        </w:tc>
        <w:tc>
          <w:tcPr>
            <w:vMerge w:val="restart"/>
            <w:vAlign w:val="center"/>
          </w:tcPr>
          <w:p w:rsidR="00000000" w:rsidDel="00000000" w:rsidP="00000000" w:rsidRDefault="00000000" w:rsidRPr="00000000" w14:paraId="000000BD">
            <w:pPr>
              <w:rPr>
                <w:rFonts w:ascii="Arial" w:cs="Arial" w:eastAsia="Arial" w:hAnsi="Arial"/>
                <w:vertAlign w:val="baseline"/>
              </w:rPr>
            </w:pPr>
            <w:r w:rsidDel="00000000" w:rsidR="00000000" w:rsidRPr="00000000">
              <w:rPr>
                <w:rFonts w:ascii="Arial" w:cs="Arial" w:eastAsia="Arial" w:hAnsi="Arial"/>
                <w:rtl w:val="0"/>
              </w:rPr>
              <w:t xml:space="preserve">Usuario</w:t>
            </w:r>
            <w:r w:rsidDel="00000000" w:rsidR="00000000" w:rsidRPr="00000000">
              <w:rPr>
                <w:rtl w:val="0"/>
              </w:rPr>
            </w:r>
          </w:p>
        </w:tc>
        <w:tc>
          <w:tcPr>
            <w:vAlign w:val="center"/>
          </w:tcPr>
          <w:p w:rsidR="00000000" w:rsidDel="00000000" w:rsidP="00000000" w:rsidRDefault="00000000" w:rsidRPr="00000000" w14:paraId="000000B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B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601.6601562500001" w:hRule="atLeast"/>
          <w:tblHeader w:val="0"/>
        </w:trPr>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3">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601.6601562500001" w:hRule="atLeast"/>
          <w:tblHeader w:val="0"/>
        </w:trPr>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70" w:hRule="atLeast"/>
          <w:tblHeader w:val="0"/>
        </w:trPr>
        <w:tc>
          <w:tcPr>
            <w:vMerge w:val="restart"/>
            <w:vAlign w:val="center"/>
          </w:tcPr>
          <w:p w:rsidR="00000000" w:rsidDel="00000000" w:rsidP="00000000" w:rsidRDefault="00000000" w:rsidRPr="00000000" w14:paraId="000000C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REQ-FUN00</w:t>
            </w:r>
            <w:r w:rsidDel="00000000" w:rsidR="00000000" w:rsidRPr="00000000">
              <w:rPr>
                <w:rFonts w:ascii="Arial" w:cs="Arial" w:eastAsia="Arial" w:hAnsi="Arial"/>
                <w:b w:val="1"/>
                <w:rtl w:val="0"/>
              </w:rPr>
              <w:t xml:space="preserve">6</w:t>
            </w:r>
            <w:r w:rsidDel="00000000" w:rsidR="00000000" w:rsidRPr="00000000">
              <w:rPr>
                <w:rtl w:val="0"/>
              </w:rPr>
            </w:r>
          </w:p>
        </w:tc>
        <w:tc>
          <w:tcPr>
            <w:vMerge w:val="restart"/>
            <w:vAlign w:val="center"/>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b w:val="1"/>
                <w:rtl w:val="0"/>
              </w:rPr>
              <w:t xml:space="preserve">EL SISTEMA PERMITIRÁ CANJEAR PREMIOS</w:t>
            </w:r>
            <w:r w:rsidDel="00000000" w:rsidR="00000000" w:rsidRPr="00000000">
              <w:rPr>
                <w:rtl w:val="0"/>
              </w:rPr>
            </w:r>
          </w:p>
          <w:p w:rsidR="00000000" w:rsidDel="00000000" w:rsidP="00000000" w:rsidRDefault="00000000" w:rsidRPr="00000000" w14:paraId="000000CC">
            <w:pPr>
              <w:jc w:val="both"/>
              <w:rPr>
                <w:rFonts w:ascii="Arial" w:cs="Arial" w:eastAsia="Arial" w:hAnsi="Arial"/>
              </w:rPr>
            </w:pPr>
            <w:r w:rsidDel="00000000" w:rsidR="00000000" w:rsidRPr="00000000">
              <w:rPr>
                <w:rtl w:val="0"/>
              </w:rPr>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El sistema otorgará la opción al usuario de canjear los puntos acumulados, obtenidos por la cantidad de días que asistió al gimnasio, por premios como: descuentos, tarjetas de regalo en tiendas o suplementos vitamínicos.</w:t>
            </w:r>
          </w:p>
        </w:tc>
        <w:tc>
          <w:tcPr>
            <w:vMerge w:val="restart"/>
            <w:vAlign w:val="center"/>
          </w:tcPr>
          <w:p w:rsidR="00000000" w:rsidDel="00000000" w:rsidP="00000000" w:rsidRDefault="00000000" w:rsidRPr="00000000" w14:paraId="000000CE">
            <w:pPr>
              <w:rPr>
                <w:rFonts w:ascii="Arial" w:cs="Arial" w:eastAsia="Arial" w:hAnsi="Arial"/>
                <w:vertAlign w:val="baseline"/>
              </w:rPr>
            </w:pPr>
            <w:r w:rsidDel="00000000" w:rsidR="00000000" w:rsidRPr="00000000">
              <w:rPr>
                <w:rFonts w:ascii="Arial" w:cs="Arial" w:eastAsia="Arial" w:hAnsi="Arial"/>
                <w:rtl w:val="0"/>
              </w:rPr>
              <w:t xml:space="preserve">Usuario</w:t>
            </w: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0D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470" w:hRule="atLeast"/>
          <w:tblHeader w:val="0"/>
        </w:trPr>
        <w:tc>
          <w:tcPr>
            <w:vMerge w:val="continue"/>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D4">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D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470" w:hRule="atLeast"/>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445.00000000000006" w:hRule="atLeast"/>
          <w:tblHeader w:val="0"/>
        </w:trPr>
        <w:tc>
          <w:tcPr>
            <w:vMerge w:val="restart"/>
            <w:vAlign w:val="center"/>
          </w:tcPr>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b w:val="1"/>
                <w:rtl w:val="0"/>
              </w:rPr>
              <w:t xml:space="preserve">REQ-FUN007</w:t>
            </w:r>
            <w:r w:rsidDel="00000000" w:rsidR="00000000" w:rsidRPr="00000000">
              <w:rPr>
                <w:rtl w:val="0"/>
              </w:rPr>
            </w:r>
          </w:p>
        </w:tc>
        <w:tc>
          <w:tcPr>
            <w:vMerge w:val="restart"/>
            <w:vAlign w:val="center"/>
          </w:tcPr>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b w:val="1"/>
                <w:rtl w:val="0"/>
              </w:rPr>
              <w:t xml:space="preserve">EL SISTEMA PERMITIRÁ REALIZAR PAGO POR MEMBRESÍA</w:t>
            </w: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El usuario podrá realizar el pago de la membresía, previo llenado de datos de la tarjeta e ingreso de usuario. </w:t>
              <w:br w:type="textWrapping"/>
              <w:t xml:space="preserve">Entre los datos que se pedirán tenemos:</w:t>
            </w:r>
          </w:p>
          <w:p w:rsidR="00000000" w:rsidDel="00000000" w:rsidP="00000000" w:rsidRDefault="00000000" w:rsidRPr="00000000" w14:paraId="000000D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Nombre de la tarjeta</w:t>
            </w:r>
          </w:p>
          <w:p w:rsidR="00000000" w:rsidDel="00000000" w:rsidP="00000000" w:rsidRDefault="00000000" w:rsidRPr="00000000" w14:paraId="000000E0">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Número de tarjeta</w:t>
            </w:r>
          </w:p>
          <w:p w:rsidR="00000000" w:rsidDel="00000000" w:rsidP="00000000" w:rsidRDefault="00000000" w:rsidRPr="00000000" w14:paraId="000000E1">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Fecha de vencimiento</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Código Valor de Validación o Verificación (CVV)</w:t>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tc>
        <w:tc>
          <w:tcPr>
            <w:vMerge w:val="restart"/>
            <w:vAlign w:val="cente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E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445.00000000000006"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445.00000000000006" w:hRule="atLeast"/>
          <w:tblHeader w:val="0"/>
        </w:trPr>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E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rPr>
            </w:pPr>
            <w:r w:rsidDel="00000000" w:rsidR="00000000" w:rsidRPr="00000000">
              <w:rPr>
                <w:rFonts w:ascii="Arial" w:cs="Arial" w:eastAsia="Arial" w:hAnsi="Arial"/>
                <w:rtl w:val="0"/>
              </w:rPr>
              <w:t xml:space="preserve">Baja</w:t>
            </w:r>
          </w:p>
        </w:tc>
      </w:tr>
      <w:tr>
        <w:trPr>
          <w:cantSplit w:val="1"/>
          <w:trHeight w:val="590.0000000000001" w:hRule="atLeast"/>
          <w:tblHeader w:val="0"/>
        </w:trPr>
        <w:tc>
          <w:tcPr>
            <w:vMerge w:val="restart"/>
            <w:vAlign w:val="center"/>
          </w:tcPr>
          <w:p w:rsidR="00000000" w:rsidDel="00000000" w:rsidP="00000000" w:rsidRDefault="00000000" w:rsidRPr="00000000" w14:paraId="000000F1">
            <w:pPr>
              <w:jc w:val="center"/>
              <w:rPr>
                <w:rFonts w:ascii="Arial" w:cs="Arial" w:eastAsia="Arial" w:hAnsi="Arial"/>
                <w:b w:val="1"/>
                <w:vertAlign w:val="baseline"/>
              </w:rPr>
            </w:pPr>
            <w:r w:rsidDel="00000000" w:rsidR="00000000" w:rsidRPr="00000000">
              <w:rPr>
                <w:rFonts w:ascii="Arial" w:cs="Arial" w:eastAsia="Arial" w:hAnsi="Arial"/>
                <w:b w:val="1"/>
                <w:rtl w:val="0"/>
              </w:rPr>
              <w:t xml:space="preserve">REQ-FUN008</w:t>
            </w:r>
            <w:r w:rsidDel="00000000" w:rsidR="00000000" w:rsidRPr="00000000">
              <w:rPr>
                <w:rtl w:val="0"/>
              </w:rPr>
            </w:r>
          </w:p>
        </w:tc>
        <w:tc>
          <w:tcPr>
            <w:vMerge w:val="restart"/>
            <w:vAlign w:val="center"/>
          </w:tcPr>
          <w:p w:rsidR="00000000" w:rsidDel="00000000" w:rsidP="00000000" w:rsidRDefault="00000000" w:rsidRPr="00000000" w14:paraId="000000F2">
            <w:pPr>
              <w:jc w:val="both"/>
              <w:rPr>
                <w:rFonts w:ascii="Arial" w:cs="Arial" w:eastAsia="Arial" w:hAnsi="Arial"/>
                <w:b w:val="1"/>
              </w:rPr>
            </w:pPr>
            <w:r w:rsidDel="00000000" w:rsidR="00000000" w:rsidRPr="00000000">
              <w:rPr>
                <w:rFonts w:ascii="Arial" w:cs="Arial" w:eastAsia="Arial" w:hAnsi="Arial"/>
                <w:b w:val="1"/>
                <w:rtl w:val="0"/>
              </w:rPr>
              <w:t xml:space="preserve">EL SISTEMA OTORGA LA OPCIÓN DE ADMINISTRAR EL PERFIL DE USUARIO</w:t>
            </w:r>
          </w:p>
          <w:p w:rsidR="00000000" w:rsidDel="00000000" w:rsidP="00000000" w:rsidRDefault="00000000" w:rsidRPr="00000000" w14:paraId="000000F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El usuario podrá observar los datos de su perfil, su nombre, apellido, correo, contraseña así como también DNI. Además, podrá tener la opción de cambiar solo la contraseña ingresada.</w:t>
            </w:r>
          </w:p>
        </w:tc>
        <w:tc>
          <w:tcPr>
            <w:vMerge w:val="restart"/>
            <w:vAlign w:val="center"/>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F6">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0F7">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1"/>
          <w:trHeight w:val="590.0000000000001"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FB">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rtl w:val="0"/>
              </w:rPr>
              <w:t xml:space="preserve">Media</w:t>
            </w:r>
          </w:p>
        </w:tc>
      </w:tr>
      <w:tr>
        <w:trPr>
          <w:cantSplit w:val="1"/>
          <w:trHeight w:val="590.0000000000001" w:hRule="atLeast"/>
          <w:tblHeader w:val="0"/>
        </w:trPr>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01">
            <w:pPr>
              <w:jc w:val="center"/>
              <w:rPr>
                <w:rFonts w:ascii="Arial" w:cs="Arial" w:eastAsia="Arial" w:hAnsi="Arial"/>
              </w:rPr>
            </w:pPr>
            <w:r w:rsidDel="00000000" w:rsidR="00000000" w:rsidRPr="00000000">
              <w:rPr>
                <w:rFonts w:ascii="Arial" w:cs="Arial" w:eastAsia="Arial" w:hAnsi="Arial"/>
                <w:rtl w:val="0"/>
              </w:rPr>
              <w:t xml:space="preserve">Baja</w:t>
            </w:r>
          </w:p>
        </w:tc>
      </w:tr>
    </w:tbl>
    <w:p w:rsidR="00000000" w:rsidDel="00000000" w:rsidP="00000000" w:rsidRDefault="00000000" w:rsidRPr="00000000" w14:paraId="00000102">
      <w:pPr>
        <w:ind w:left="709"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3">
      <w:pPr>
        <w:ind w:left="0" w:firstLine="0"/>
        <w:rPr>
          <w:rFonts w:ascii="Arial" w:cs="Arial" w:eastAsia="Arial" w:hAnsi="Arial"/>
        </w:rPr>
      </w:pPr>
      <w:bookmarkStart w:colFirst="0" w:colLast="0" w:name="_heading=h.p4ryhxxdcx5u" w:id="12"/>
      <w:bookmarkEnd w:id="12"/>
      <w:r w:rsidDel="00000000" w:rsidR="00000000" w:rsidRPr="00000000">
        <w:rPr>
          <w:rtl w:val="0"/>
        </w:rPr>
      </w:r>
    </w:p>
    <w:p w:rsidR="00000000" w:rsidDel="00000000" w:rsidP="00000000" w:rsidRDefault="00000000" w:rsidRPr="00000000" w14:paraId="00000104">
      <w:pPr>
        <w:ind w:left="0" w:firstLine="0"/>
        <w:rPr>
          <w:rFonts w:ascii="Arial" w:cs="Arial" w:eastAsia="Arial" w:hAnsi="Arial"/>
        </w:rPr>
      </w:pPr>
      <w:bookmarkStart w:colFirst="0" w:colLast="0" w:name="_heading=h.3zm5zi4ksa" w:id="13"/>
      <w:bookmarkEnd w:id="13"/>
      <w:r w:rsidDel="00000000" w:rsidR="00000000" w:rsidRPr="00000000">
        <w:rPr>
          <w:rtl w:val="0"/>
        </w:rPr>
      </w:r>
    </w:p>
    <w:p w:rsidR="00000000" w:rsidDel="00000000" w:rsidP="00000000" w:rsidRDefault="00000000" w:rsidRPr="00000000" w14:paraId="00000105">
      <w:pPr>
        <w:ind w:left="0" w:firstLine="0"/>
        <w:rPr>
          <w:rFonts w:ascii="Arial" w:cs="Arial" w:eastAsia="Arial" w:hAnsi="Arial"/>
        </w:rPr>
      </w:pPr>
      <w:bookmarkStart w:colFirst="0" w:colLast="0" w:name="_heading=h.ekb74p6b71wv" w:id="14"/>
      <w:bookmarkEnd w:id="14"/>
      <w:r w:rsidDel="00000000" w:rsidR="00000000" w:rsidRPr="00000000">
        <w:rPr>
          <w:rtl w:val="0"/>
        </w:rPr>
      </w:r>
    </w:p>
    <w:p w:rsidR="00000000" w:rsidDel="00000000" w:rsidP="00000000" w:rsidRDefault="00000000" w:rsidRPr="00000000" w14:paraId="00000106">
      <w:pPr>
        <w:ind w:left="0" w:firstLine="0"/>
        <w:rPr>
          <w:rFonts w:ascii="Arial" w:cs="Arial" w:eastAsia="Arial" w:hAnsi="Arial"/>
        </w:rPr>
      </w:pPr>
      <w:bookmarkStart w:colFirst="0" w:colLast="0" w:name="_heading=h.97j3373e6vkn" w:id="15"/>
      <w:bookmarkEnd w:id="15"/>
      <w:r w:rsidDel="00000000" w:rsidR="00000000" w:rsidRPr="00000000">
        <w:rPr>
          <w:rtl w:val="0"/>
        </w:rPr>
      </w:r>
    </w:p>
    <w:p w:rsidR="00000000" w:rsidDel="00000000" w:rsidP="00000000" w:rsidRDefault="00000000" w:rsidRPr="00000000" w14:paraId="00000107">
      <w:pPr>
        <w:ind w:left="0" w:firstLine="0"/>
        <w:rPr>
          <w:rFonts w:ascii="Arial" w:cs="Arial" w:eastAsia="Arial" w:hAnsi="Arial"/>
        </w:rPr>
      </w:pPr>
      <w:bookmarkStart w:colFirst="0" w:colLast="0" w:name="_heading=h.17dp8vu" w:id="16"/>
      <w:bookmarkEnd w:id="16"/>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70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r>
    </w:p>
    <w:p w:rsidR="00000000" w:rsidDel="00000000" w:rsidP="00000000" w:rsidRDefault="00000000" w:rsidRPr="00000000" w14:paraId="00000109">
      <w:pPr>
        <w:rPr>
          <w:vertAlign w:val="baseline"/>
        </w:rPr>
      </w:pPr>
      <w:r w:rsidDel="00000000" w:rsidR="00000000" w:rsidRPr="00000000">
        <w:rPr>
          <w:rtl w:val="0"/>
        </w:rPr>
      </w:r>
    </w:p>
    <w:tbl>
      <w:tblPr>
        <w:tblStyle w:val="Table3"/>
        <w:tblW w:w="9300.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4950"/>
        <w:gridCol w:w="1935"/>
        <w:gridCol w:w="450"/>
        <w:gridCol w:w="930"/>
        <w:tblGridChange w:id="0">
          <w:tblGrid>
            <w:gridCol w:w="1035"/>
            <w:gridCol w:w="4950"/>
            <w:gridCol w:w="1935"/>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10A">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10B">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10C">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CLASIFICACIÓN</w:t>
            </w:r>
            <w:r w:rsidDel="00000000" w:rsidR="00000000" w:rsidRPr="00000000">
              <w:rPr>
                <w:rtl w:val="0"/>
              </w:rPr>
            </w:r>
          </w:p>
        </w:tc>
        <w:tc>
          <w:tcPr>
            <w:gridSpan w:val="2"/>
            <w:shd w:fill="595959" w:val="clear"/>
            <w:vAlign w:val="center"/>
          </w:tcPr>
          <w:p w:rsidR="00000000" w:rsidDel="00000000" w:rsidP="00000000" w:rsidRDefault="00000000" w:rsidRPr="00000000" w14:paraId="0000010D">
            <w:pPr>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PRIORIDAD</w:t>
            </w:r>
            <w:r w:rsidDel="00000000" w:rsidR="00000000" w:rsidRPr="00000000">
              <w:rPr>
                <w:rtl w:val="0"/>
              </w:rPr>
            </w:r>
          </w:p>
        </w:tc>
      </w:tr>
      <w:tr>
        <w:trPr>
          <w:cantSplit w:val="1"/>
          <w:trHeight w:val="925" w:hRule="atLeast"/>
          <w:tblHeader w:val="0"/>
        </w:trPr>
        <w:tc>
          <w:tcPr>
            <w:vMerge w:val="restart"/>
            <w:vAlign w:val="center"/>
          </w:tcPr>
          <w:p w:rsidR="00000000" w:rsidDel="00000000" w:rsidP="00000000" w:rsidRDefault="00000000" w:rsidRPr="00000000" w14:paraId="0000010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REQ-NFU001</w:t>
            </w:r>
            <w:r w:rsidDel="00000000" w:rsidR="00000000" w:rsidRPr="00000000">
              <w:rPr>
                <w:rtl w:val="0"/>
              </w:rPr>
            </w:r>
          </w:p>
        </w:tc>
        <w:tc>
          <w:tcPr>
            <w:vMerge w:val="restart"/>
            <w:vAlign w:val="center"/>
          </w:tcPr>
          <w:p w:rsidR="00000000" w:rsidDel="00000000" w:rsidP="00000000" w:rsidRDefault="00000000" w:rsidRPr="00000000" w14:paraId="00000110">
            <w:pPr>
              <w:spacing w:line="2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PROPORCIONAR SEGURIDAD AL ACCESO </w:t>
            </w:r>
            <w:r w:rsidDel="00000000" w:rsidR="00000000" w:rsidRPr="00000000">
              <w:rPr>
                <w:rtl w:val="0"/>
              </w:rPr>
            </w:r>
          </w:p>
          <w:p w:rsidR="00000000" w:rsidDel="00000000" w:rsidP="00000000" w:rsidRDefault="00000000" w:rsidRPr="00000000" w14:paraId="00000111">
            <w:pPr>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2">
            <w:pPr>
              <w:spacing w:line="240" w:lineRule="auto"/>
              <w:jc w:val="both"/>
              <w:rPr>
                <w:rFonts w:ascii="Arial" w:cs="Arial" w:eastAsia="Arial" w:hAnsi="Arial"/>
                <w:vertAlign w:val="baseline"/>
              </w:rPr>
            </w:pPr>
            <w:r w:rsidDel="00000000" w:rsidR="00000000" w:rsidRPr="00000000">
              <w:rPr>
                <w:rFonts w:ascii="Arial" w:cs="Arial" w:eastAsia="Arial" w:hAnsi="Arial"/>
                <w:rtl w:val="0"/>
              </w:rPr>
              <w:t xml:space="preserve">Se debe garantizar la seguridad del sistema mediante la autenticación de usuarios. Cada usuario deberá proporcionar un código de usuario y una contraseña asignados previamente en la página principal. El sistema validará esta información y otorgará acceso a la cuenta correspondiente. El acceso concedido estará restringido únicamente a las opciones y funcionalidades que se ajusten al perfil definido para cada usuario</w:t>
            </w:r>
            <w:r w:rsidDel="00000000" w:rsidR="00000000" w:rsidRPr="00000000">
              <w:rPr>
                <w:rtl w:val="0"/>
              </w:rPr>
            </w:r>
          </w:p>
        </w:tc>
        <w:tc>
          <w:tcPr>
            <w:vMerge w:val="restart"/>
            <w:vAlign w:val="center"/>
          </w:tcPr>
          <w:p w:rsidR="00000000" w:rsidDel="00000000" w:rsidP="00000000" w:rsidRDefault="00000000" w:rsidRPr="00000000" w14:paraId="0000011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SEGURIDAD</w:t>
            </w:r>
          </w:p>
        </w:tc>
        <w:tc>
          <w:tcPr>
            <w:vAlign w:val="center"/>
          </w:tcPr>
          <w:p w:rsidR="00000000" w:rsidDel="00000000" w:rsidP="00000000" w:rsidRDefault="00000000" w:rsidRPr="00000000" w14:paraId="0000011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1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925"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19">
            <w:pP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925"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1E">
            <w:pP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1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875.0000000000001" w:hRule="atLeast"/>
          <w:tblHeader w:val="0"/>
        </w:trPr>
        <w:tc>
          <w:tcPr>
            <w:vMerge w:val="restart"/>
            <w:vAlign w:val="center"/>
          </w:tcPr>
          <w:p w:rsidR="00000000" w:rsidDel="00000000" w:rsidP="00000000" w:rsidRDefault="00000000" w:rsidRPr="00000000" w14:paraId="00000120">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REQ-NFU002</w:t>
            </w:r>
            <w:r w:rsidDel="00000000" w:rsidR="00000000" w:rsidRPr="00000000">
              <w:rPr>
                <w:rtl w:val="0"/>
              </w:rPr>
            </w:r>
          </w:p>
        </w:tc>
        <w:tc>
          <w:tcPr>
            <w:vMerge w:val="restart"/>
            <w:vAlign w:val="center"/>
          </w:tcPr>
          <w:p w:rsidR="00000000" w:rsidDel="00000000" w:rsidP="00000000" w:rsidRDefault="00000000" w:rsidRPr="00000000" w14:paraId="00000121">
            <w:pPr>
              <w:jc w:val="both"/>
              <w:rPr>
                <w:rFonts w:ascii="Arial" w:cs="Arial" w:eastAsia="Arial" w:hAnsi="Arial"/>
                <w:vertAlign w:val="baseline"/>
              </w:rPr>
            </w:pPr>
            <w:r w:rsidDel="00000000" w:rsidR="00000000" w:rsidRPr="00000000">
              <w:rPr>
                <w:rFonts w:ascii="Arial" w:cs="Arial" w:eastAsia="Arial" w:hAnsi="Arial"/>
                <w:b w:val="1"/>
                <w:rtl w:val="0"/>
              </w:rPr>
              <w:t xml:space="preserve">SEGURIDAD DEL USUARIO</w:t>
            </w:r>
            <w:r w:rsidDel="00000000" w:rsidR="00000000" w:rsidRPr="00000000">
              <w:rPr>
                <w:rtl w:val="0"/>
              </w:rPr>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La aplicación debe garantizar la seguridad de los usuarios, protegiendo de manera adecuada los datos personales y financieros que se manejan. Esto incluye la implementación de protocolos de seguridad robustos y prácticas de gestión de acceso adecuadas. Al asegurar la confidencialidad, integridad y disponibilidad de los datos, la aplicación generará confianza en los clientes y fortalecerá la relación de confidencialidad y seguridad con ellos.</w:t>
            </w:r>
          </w:p>
        </w:tc>
        <w:tc>
          <w:tcPr>
            <w:vMerge w:val="restart"/>
            <w:vAlign w:val="center"/>
          </w:tcPr>
          <w:p w:rsidR="00000000" w:rsidDel="00000000" w:rsidP="00000000" w:rsidRDefault="00000000" w:rsidRPr="00000000" w14:paraId="0000012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SEGURIDAD</w:t>
            </w:r>
          </w:p>
        </w:tc>
        <w:tc>
          <w:tcPr>
            <w:vAlign w:val="center"/>
          </w:tcPr>
          <w:p w:rsidR="00000000" w:rsidDel="00000000" w:rsidP="00000000" w:rsidRDefault="00000000" w:rsidRPr="00000000" w14:paraId="0000012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2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875.0000000000001"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9">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875.0000000000001"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E">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2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955" w:hRule="atLeast"/>
          <w:tblHeader w:val="0"/>
        </w:trPr>
        <w:tc>
          <w:tcPr>
            <w:vMerge w:val="restart"/>
            <w:vAlign w:val="center"/>
          </w:tcPr>
          <w:p w:rsidR="00000000" w:rsidDel="00000000" w:rsidP="00000000" w:rsidRDefault="00000000" w:rsidRPr="00000000" w14:paraId="00000130">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REQ-NFU003</w:t>
            </w:r>
            <w:r w:rsidDel="00000000" w:rsidR="00000000" w:rsidRPr="00000000">
              <w:rPr>
                <w:rtl w:val="0"/>
              </w:rPr>
            </w:r>
          </w:p>
        </w:tc>
        <w:tc>
          <w:tcPr>
            <w:vMerge w:val="restart"/>
            <w:vAlign w:val="center"/>
          </w:tcPr>
          <w:p w:rsidR="00000000" w:rsidDel="00000000" w:rsidP="00000000" w:rsidRDefault="00000000" w:rsidRPr="00000000" w14:paraId="00000131">
            <w:pPr>
              <w:rPr>
                <w:rFonts w:ascii="Arial" w:cs="Arial" w:eastAsia="Arial" w:hAnsi="Arial"/>
                <w:b w:val="0"/>
                <w:vertAlign w:val="baseline"/>
              </w:rPr>
            </w:pPr>
            <w:r w:rsidDel="00000000" w:rsidR="00000000" w:rsidRPr="00000000">
              <w:rPr>
                <w:rFonts w:ascii="Arial" w:cs="Arial" w:eastAsia="Arial" w:hAnsi="Arial"/>
                <w:b w:val="1"/>
                <w:rtl w:val="0"/>
              </w:rPr>
              <w:t xml:space="preserve">FACILIDAD DE USO</w:t>
            </w:r>
            <w:r w:rsidDel="00000000" w:rsidR="00000000" w:rsidRPr="00000000">
              <w:rPr>
                <w:rFonts w:ascii="Arial" w:cs="Arial" w:eastAsia="Arial" w:hAnsi="Arial"/>
                <w:b w:val="1"/>
                <w:vertAlign w:val="baseline"/>
                <w:rtl w:val="0"/>
              </w:rPr>
              <w:t xml:space="preserve"> DEL SISTEMA</w:t>
            </w:r>
            <w:r w:rsidDel="00000000" w:rsidR="00000000" w:rsidRPr="00000000">
              <w:rPr>
                <w:rtl w:val="0"/>
              </w:rPr>
            </w:r>
          </w:p>
          <w:p w:rsidR="00000000" w:rsidDel="00000000" w:rsidP="00000000" w:rsidRDefault="00000000" w:rsidRPr="00000000" w14:paraId="0000013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sistema debe poseer una interfaz gráfica estandarizada, esta incluirá pantallas, menús y opciones, </w:t>
            </w:r>
            <w:r w:rsidDel="00000000" w:rsidR="00000000" w:rsidRPr="00000000">
              <w:rPr>
                <w:rFonts w:ascii="Arial" w:cs="Arial" w:eastAsia="Arial" w:hAnsi="Arial"/>
                <w:rtl w:val="0"/>
              </w:rPr>
              <w:t xml:space="preserve">catálogo</w:t>
            </w:r>
            <w:r w:rsidDel="00000000" w:rsidR="00000000" w:rsidRPr="00000000">
              <w:rPr>
                <w:rFonts w:ascii="Arial" w:cs="Arial" w:eastAsia="Arial" w:hAnsi="Arial"/>
                <w:vertAlign w:val="baseline"/>
                <w:rtl w:val="0"/>
              </w:rPr>
              <w:t xml:space="preserve"> de </w:t>
            </w:r>
            <w:r w:rsidDel="00000000" w:rsidR="00000000" w:rsidRPr="00000000">
              <w:rPr>
                <w:rFonts w:ascii="Arial" w:cs="Arial" w:eastAsia="Arial" w:hAnsi="Arial"/>
                <w:rtl w:val="0"/>
              </w:rPr>
              <w:t xml:space="preserve">búsqueda</w:t>
            </w:r>
            <w:r w:rsidDel="00000000" w:rsidR="00000000" w:rsidRPr="00000000">
              <w:rPr>
                <w:rFonts w:ascii="Arial" w:cs="Arial" w:eastAsia="Arial" w:hAnsi="Arial"/>
                <w:vertAlign w:val="baseline"/>
                <w:rtl w:val="0"/>
              </w:rPr>
              <w:t xml:space="preserve">, tamaño de las pantallas, color, tipo de letra y configuración de los campos de entrada. </w:t>
            </w:r>
          </w:p>
          <w:p w:rsidR="00000000" w:rsidDel="00000000" w:rsidP="00000000" w:rsidRDefault="00000000" w:rsidRPr="00000000" w14:paraId="0000013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5">
            <w:pPr>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El diseño debe realizarse guiado por las características generales</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n cuanto a colores y disposición de contenidos son los encontrad</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baseline"/>
                <w:rtl w:val="0"/>
              </w:rPr>
              <w:t xml:space="preserve">s en el sitio web de la organización. </w:t>
            </w:r>
            <w:r w:rsidDel="00000000" w:rsidR="00000000" w:rsidRPr="00000000">
              <w:rPr>
                <w:rtl w:val="0"/>
              </w:rPr>
            </w:r>
          </w:p>
        </w:tc>
        <w:tc>
          <w:tcPr>
            <w:vMerge w:val="restart"/>
            <w:vAlign w:val="center"/>
          </w:tcPr>
          <w:p w:rsidR="00000000" w:rsidDel="00000000" w:rsidP="00000000" w:rsidRDefault="00000000" w:rsidRPr="00000000" w14:paraId="0000013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DISEÑAR INTERFAZ DE USUARIO AMIGABLES</w:t>
            </w:r>
          </w:p>
        </w:tc>
        <w:tc>
          <w:tcPr>
            <w:vAlign w:val="center"/>
          </w:tcPr>
          <w:p w:rsidR="00000000" w:rsidDel="00000000" w:rsidP="00000000" w:rsidRDefault="00000000" w:rsidRPr="00000000" w14:paraId="00000137">
            <w:pPr>
              <w:jc w:val="center"/>
              <w:rPr>
                <w:rFonts w:ascii="Arial" w:cs="Arial" w:eastAsia="Arial" w:hAnsi="Arial"/>
                <w:vertAlign w:val="baseline"/>
              </w:rPr>
            </w:pPr>
            <w:r w:rsidDel="00000000" w:rsidR="00000000" w:rsidRPr="00000000">
              <w:rPr>
                <w:rFonts w:ascii="Arial" w:cs="Arial" w:eastAsia="Arial" w:hAnsi="Arial"/>
                <w:rtl w:val="0"/>
              </w:rPr>
              <w:t xml:space="preserve">X</w:t>
            </w:r>
            <w:r w:rsidDel="00000000" w:rsidR="00000000" w:rsidRPr="00000000">
              <w:rPr>
                <w:rtl w:val="0"/>
              </w:rPr>
            </w:r>
          </w:p>
        </w:tc>
        <w:tc>
          <w:tcPr>
            <w:vAlign w:val="center"/>
          </w:tcPr>
          <w:p w:rsidR="00000000" w:rsidDel="00000000" w:rsidP="00000000" w:rsidRDefault="00000000" w:rsidRPr="00000000" w14:paraId="0000013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955" w:hRule="atLeast"/>
          <w:tblHeader w:val="0"/>
        </w:trPr>
        <w:tc>
          <w:tcPr>
            <w:vMerge w:val="continue"/>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3C">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3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955"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1">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1070" w:hRule="atLeast"/>
          <w:tblHeader w:val="0"/>
        </w:trPr>
        <w:tc>
          <w:tcPr>
            <w:vMerge w:val="restart"/>
            <w:vAlign w:val="center"/>
          </w:tcPr>
          <w:p w:rsidR="00000000" w:rsidDel="00000000" w:rsidP="00000000" w:rsidRDefault="00000000" w:rsidRPr="00000000" w14:paraId="00000143">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REQ-NFU004</w:t>
            </w:r>
            <w:r w:rsidDel="00000000" w:rsidR="00000000" w:rsidRPr="00000000">
              <w:rPr>
                <w:rtl w:val="0"/>
              </w:rPr>
            </w:r>
          </w:p>
        </w:tc>
        <w:tc>
          <w:tcPr>
            <w:vMerge w:val="restart"/>
            <w:vAlign w:val="center"/>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b w:val="1"/>
                <w:rtl w:val="0"/>
              </w:rPr>
              <w:t xml:space="preserve">DISPONIBILIDAD DEL SISTEMA</w:t>
            </w: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El sistema debe estar disponible de manera continua, sin interrupciones o caídas en el servicio. Para lograr esto, se implementarán medidas de monitoreo y mantenimiento preventivo. Estas acciones garantizarán que el sistema se encuentre en pleno funcionamiento y disponible en todo momento para los usuarios. Asimismo, se llevará a cabo un seguimiento constante para detectar cualquier anomalía y tomar las medidas necesarias de manera proactiva, asegurando así una alta disponibilidad del sistema</w:t>
            </w:r>
          </w:p>
        </w:tc>
        <w:tc>
          <w:tcPr>
            <w:vMerge w:val="restart"/>
            <w:vAlign w:val="center"/>
          </w:tcPr>
          <w:p w:rsidR="00000000" w:rsidDel="00000000" w:rsidP="00000000" w:rsidRDefault="00000000" w:rsidRPr="00000000" w14:paraId="00000147">
            <w:pPr>
              <w:jc w:val="center"/>
              <w:rPr>
                <w:rFonts w:ascii="Arial" w:cs="Arial" w:eastAsia="Arial" w:hAnsi="Arial"/>
                <w:vertAlign w:val="baseline"/>
              </w:rPr>
            </w:pPr>
            <w:r w:rsidDel="00000000" w:rsidR="00000000" w:rsidRPr="00000000">
              <w:rPr>
                <w:rFonts w:ascii="Arial" w:cs="Arial" w:eastAsia="Arial" w:hAnsi="Arial"/>
                <w:rtl w:val="0"/>
              </w:rPr>
              <w:t xml:space="preserve">DISPONIBILIDAD</w:t>
            </w:r>
            <w:r w:rsidDel="00000000" w:rsidR="00000000" w:rsidRPr="00000000">
              <w:rPr>
                <w:rtl w:val="0"/>
              </w:rPr>
            </w:r>
          </w:p>
        </w:tc>
        <w:tc>
          <w:tcPr>
            <w:vAlign w:val="center"/>
          </w:tcPr>
          <w:p w:rsidR="00000000" w:rsidDel="00000000" w:rsidP="00000000" w:rsidRDefault="00000000" w:rsidRPr="00000000" w14:paraId="0000014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4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tc>
      </w:tr>
      <w:tr>
        <w:trPr>
          <w:cantSplit w:val="1"/>
          <w:trHeight w:val="1070"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D">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4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tc>
      </w:tr>
      <w:tr>
        <w:trPr>
          <w:cantSplit w:val="1"/>
          <w:trHeight w:val="1070" w:hRule="atLeast"/>
          <w:tblHeader w:val="0"/>
        </w:trPr>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52">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5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tc>
      </w:tr>
      <w:tr>
        <w:trPr>
          <w:cantSplit w:val="1"/>
          <w:trHeight w:val="1060.0000000000002" w:hRule="atLeast"/>
          <w:tblHeader w:val="0"/>
        </w:trPr>
        <w:tc>
          <w:tcPr>
            <w:vMerge w:val="restart"/>
            <w:vAlign w:val="center"/>
          </w:tcPr>
          <w:p w:rsidR="00000000" w:rsidDel="00000000" w:rsidP="00000000" w:rsidRDefault="00000000" w:rsidRPr="00000000" w14:paraId="00000154">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REQ-NFU005</w:t>
            </w:r>
            <w:r w:rsidDel="00000000" w:rsidR="00000000" w:rsidRPr="00000000">
              <w:rPr>
                <w:rtl w:val="0"/>
              </w:rPr>
            </w:r>
          </w:p>
        </w:tc>
        <w:tc>
          <w:tcPr>
            <w:vMerge w:val="restart"/>
            <w:vAlign w:val="center"/>
          </w:tcPr>
          <w:p w:rsidR="00000000" w:rsidDel="00000000" w:rsidP="00000000" w:rsidRDefault="00000000" w:rsidRPr="00000000" w14:paraId="0000015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RENDIMIENTO DEL SISTEMA</w:t>
            </w:r>
            <w:r w:rsidDel="00000000" w:rsidR="00000000" w:rsidRPr="00000000">
              <w:rPr>
                <w:rtl w:val="0"/>
              </w:rPr>
            </w:r>
          </w:p>
          <w:p w:rsidR="00000000" w:rsidDel="00000000" w:rsidP="00000000" w:rsidRDefault="00000000" w:rsidRPr="00000000" w14:paraId="0000015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7">
            <w:pPr>
              <w:rPr>
                <w:rFonts w:ascii="Arial" w:cs="Arial" w:eastAsia="Arial" w:hAnsi="Arial"/>
                <w:vertAlign w:val="baseline"/>
              </w:rPr>
            </w:pPr>
            <w:r w:rsidDel="00000000" w:rsidR="00000000" w:rsidRPr="00000000">
              <w:rPr>
                <w:rFonts w:ascii="Arial" w:cs="Arial" w:eastAsia="Arial" w:hAnsi="Arial"/>
                <w:rtl w:val="0"/>
              </w:rPr>
              <w:t xml:space="preserve">La aplicación debe ofrecer un rendimiento óptimo con tiempos de carga rápidos. Esto garantizará que los usuarios puedan utilizar la página de manera ágil y fluida, brindándoles comodidad en su experiencia de uso. Para lograrlo, se realizan ajustes y optimizaciones en el programa, asegurando que los tiempos de carga sean mínimos y la respuesta del sistema sea rápida y eficiente. La mejora en el rendimiento del programa contribuirá a una interacción más satisfactoria con la aplicación, mejorando la experiencia global del usuario. </w:t>
            </w:r>
            <w:r w:rsidDel="00000000" w:rsidR="00000000" w:rsidRPr="00000000">
              <w:rPr>
                <w:rtl w:val="0"/>
              </w:rPr>
            </w:r>
          </w:p>
        </w:tc>
        <w:tc>
          <w:tcPr>
            <w:vMerge w:val="restart"/>
            <w:vAlign w:val="center"/>
          </w:tcPr>
          <w:p w:rsidR="00000000" w:rsidDel="00000000" w:rsidP="00000000" w:rsidRDefault="00000000" w:rsidRPr="00000000" w14:paraId="0000015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TIEMPO DE RESPUESTA</w:t>
            </w:r>
          </w:p>
        </w:tc>
        <w:tc>
          <w:tcPr>
            <w:vAlign w:val="center"/>
          </w:tcPr>
          <w:p w:rsidR="00000000" w:rsidDel="00000000" w:rsidP="00000000" w:rsidRDefault="00000000" w:rsidRPr="00000000" w14:paraId="0000015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X</w:t>
            </w:r>
          </w:p>
        </w:tc>
        <w:tc>
          <w:tcPr>
            <w:vAlign w:val="center"/>
          </w:tcPr>
          <w:p w:rsidR="00000000" w:rsidDel="00000000" w:rsidP="00000000" w:rsidRDefault="00000000" w:rsidRPr="00000000" w14:paraId="0000015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Alta</w:t>
            </w:r>
          </w:p>
          <w:p w:rsidR="00000000" w:rsidDel="00000000" w:rsidP="00000000" w:rsidRDefault="00000000" w:rsidRPr="00000000" w14:paraId="0000015B">
            <w:pPr>
              <w:jc w:val="center"/>
              <w:rPr>
                <w:rFonts w:ascii="Arial" w:cs="Arial" w:eastAsia="Arial" w:hAnsi="Arial"/>
                <w:vertAlign w:val="baseline"/>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5F">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6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Media</w:t>
            </w:r>
          </w:p>
          <w:p w:rsidR="00000000" w:rsidDel="00000000" w:rsidP="00000000" w:rsidRDefault="00000000" w:rsidRPr="00000000" w14:paraId="00000161">
            <w:pPr>
              <w:jc w:val="center"/>
              <w:rPr>
                <w:rFonts w:ascii="Arial" w:cs="Arial" w:eastAsia="Arial" w:hAnsi="Arial"/>
                <w:vertAlign w:val="baseline"/>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65">
            <w:pPr>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16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Baja</w:t>
            </w:r>
          </w:p>
          <w:p w:rsidR="00000000" w:rsidDel="00000000" w:rsidP="00000000" w:rsidRDefault="00000000" w:rsidRPr="00000000" w14:paraId="00000167">
            <w:pPr>
              <w:jc w:val="center"/>
              <w:rPr>
                <w:rFonts w:ascii="Arial" w:cs="Arial" w:eastAsia="Arial" w:hAnsi="Arial"/>
                <w:vertAlign w:val="baseline"/>
              </w:rPr>
            </w:pPr>
            <w:r w:rsidDel="00000000" w:rsidR="00000000" w:rsidRPr="00000000">
              <w:rPr>
                <w:rtl w:val="0"/>
              </w:rPr>
            </w:r>
          </w:p>
        </w:tc>
      </w:tr>
      <w:tr>
        <w:trPr>
          <w:cantSplit w:val="1"/>
          <w:trHeight w:val="1140" w:hRule="atLeast"/>
          <w:tblHeader w:val="0"/>
        </w:trPr>
        <w:tc>
          <w:tcPr>
            <w:vMerge w:val="restart"/>
            <w:vAlign w:val="center"/>
          </w:tcPr>
          <w:p w:rsidR="00000000" w:rsidDel="00000000" w:rsidP="00000000" w:rsidRDefault="00000000" w:rsidRPr="00000000" w14:paraId="00000168">
            <w:pPr>
              <w:jc w:val="center"/>
              <w:rPr>
                <w:rFonts w:ascii="Arial" w:cs="Arial" w:eastAsia="Arial" w:hAnsi="Arial"/>
              </w:rPr>
            </w:pPr>
            <w:r w:rsidDel="00000000" w:rsidR="00000000" w:rsidRPr="00000000">
              <w:rPr>
                <w:rFonts w:ascii="Arial" w:cs="Arial" w:eastAsia="Arial" w:hAnsi="Arial"/>
                <w:b w:val="1"/>
                <w:rtl w:val="0"/>
              </w:rPr>
              <w:t xml:space="preserve">REQ-NFU006</w:t>
            </w:r>
            <w:r w:rsidDel="00000000" w:rsidR="00000000" w:rsidRPr="00000000">
              <w:rPr>
                <w:rtl w:val="0"/>
              </w:rPr>
            </w:r>
          </w:p>
        </w:tc>
        <w:tc>
          <w:tcPr>
            <w:vMerge w:val="restart"/>
            <w:vAlign w:val="center"/>
          </w:tcPr>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b w:val="1"/>
                <w:rtl w:val="0"/>
              </w:rPr>
              <w:t xml:space="preserve">ESCALABILIDAD DEL SISTEMA</w:t>
            </w: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b w:val="1"/>
              </w:rPr>
            </w:pPr>
            <w:r w:rsidDel="00000000" w:rsidR="00000000" w:rsidRPr="00000000">
              <w:rPr>
                <w:rFonts w:ascii="Arial" w:cs="Arial" w:eastAsia="Arial" w:hAnsi="Arial"/>
                <w:rtl w:val="0"/>
              </w:rPr>
              <w:t xml:space="preserve">La aplicación debe ser capaz de manejar de manera eficiente un número considerable de usuarios y procesos simultáneos. Esto implica una capacidad de escalabilidad que permita adaptarse y responder adecuadamente a un aumento en la demanda del sistema. Para lograrlo, se implementarán medidas y arquitecturas escalables que permitan distribuir la carga de trabajo y garantizar un rendimiento óptimo en todo momento. La escalabilidad del sistema asegurará su capacidad para soportar un crecimiento sostenido de usuarios y procesos, manteniendo la calidad y la velocidad de respuesta esperadas</w:t>
            </w:r>
            <w:r w:rsidDel="00000000" w:rsidR="00000000" w:rsidRPr="00000000">
              <w:rPr>
                <w:rtl w:val="0"/>
              </w:rPr>
            </w:r>
          </w:p>
        </w:tc>
        <w:tc>
          <w:tcPr>
            <w:vMerge w:val="restart"/>
            <w:vAlign w:val="center"/>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TIEMPO DE RESPUESTA</w:t>
            </w:r>
          </w:p>
        </w:tc>
        <w:tc>
          <w:tcPr>
            <w:vAlign w:val="center"/>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Alta</w:t>
            </w:r>
          </w:p>
          <w:p w:rsidR="00000000" w:rsidDel="00000000" w:rsidP="00000000" w:rsidRDefault="00000000" w:rsidRPr="00000000" w14:paraId="0000016F">
            <w:pPr>
              <w:jc w:val="center"/>
              <w:rPr>
                <w:rFonts w:ascii="Arial" w:cs="Arial" w:eastAsia="Arial" w:hAnsi="Arial"/>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4">
            <w:pPr>
              <w:jc w:val="center"/>
              <w:rPr>
                <w:rFonts w:ascii="Arial" w:cs="Arial" w:eastAsia="Arial" w:hAnsi="Arial"/>
              </w:rPr>
            </w:pPr>
            <w:r w:rsidDel="00000000" w:rsidR="00000000" w:rsidRPr="00000000">
              <w:rPr>
                <w:rFonts w:ascii="Arial" w:cs="Arial" w:eastAsia="Arial" w:hAnsi="Arial"/>
                <w:rtl w:val="0"/>
              </w:rPr>
              <w:t xml:space="preserve">Media</w:t>
            </w:r>
          </w:p>
          <w:p w:rsidR="00000000" w:rsidDel="00000000" w:rsidP="00000000" w:rsidRDefault="00000000" w:rsidRPr="00000000" w14:paraId="00000175">
            <w:pPr>
              <w:jc w:val="center"/>
              <w:rPr>
                <w:rFonts w:ascii="Arial" w:cs="Arial" w:eastAsia="Arial" w:hAnsi="Arial"/>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Baja</w:t>
            </w:r>
          </w:p>
          <w:p w:rsidR="00000000" w:rsidDel="00000000" w:rsidP="00000000" w:rsidRDefault="00000000" w:rsidRPr="00000000" w14:paraId="0000017B">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restart"/>
            <w:vAlign w:val="center"/>
          </w:tcPr>
          <w:p w:rsidR="00000000" w:rsidDel="00000000" w:rsidP="00000000" w:rsidRDefault="00000000" w:rsidRPr="00000000" w14:paraId="0000017C">
            <w:pPr>
              <w:jc w:val="center"/>
              <w:rPr>
                <w:rFonts w:ascii="Arial" w:cs="Arial" w:eastAsia="Arial" w:hAnsi="Arial"/>
                <w:b w:val="1"/>
              </w:rPr>
            </w:pPr>
            <w:r w:rsidDel="00000000" w:rsidR="00000000" w:rsidRPr="00000000">
              <w:rPr>
                <w:rFonts w:ascii="Arial" w:cs="Arial" w:eastAsia="Arial" w:hAnsi="Arial"/>
                <w:b w:val="1"/>
                <w:rtl w:val="0"/>
              </w:rPr>
              <w:t xml:space="preserve">REQ-NFU007</w:t>
            </w:r>
          </w:p>
        </w:tc>
        <w:tc>
          <w:tcPr>
            <w:vMerge w:val="restart"/>
            <w:vAlign w:val="center"/>
          </w:tcPr>
          <w:p w:rsidR="00000000" w:rsidDel="00000000" w:rsidP="00000000" w:rsidRDefault="00000000" w:rsidRPr="00000000" w14:paraId="0000017D">
            <w:pPr>
              <w:rPr>
                <w:rFonts w:ascii="Arial" w:cs="Arial" w:eastAsia="Arial" w:hAnsi="Arial"/>
                <w:b w:val="1"/>
              </w:rPr>
            </w:pPr>
            <w:r w:rsidDel="00000000" w:rsidR="00000000" w:rsidRPr="00000000">
              <w:rPr>
                <w:rFonts w:ascii="Arial" w:cs="Arial" w:eastAsia="Arial" w:hAnsi="Arial"/>
                <w:b w:val="1"/>
                <w:rtl w:val="0"/>
              </w:rPr>
              <w:t xml:space="preserve">MANTENIBILIDAD DEL SISTEMA</w:t>
            </w:r>
          </w:p>
          <w:p w:rsidR="00000000" w:rsidDel="00000000" w:rsidP="00000000" w:rsidRDefault="00000000" w:rsidRPr="00000000" w14:paraId="0000017E">
            <w:pPr>
              <w:rPr>
                <w:rFonts w:ascii="Arial" w:cs="Arial" w:eastAsia="Arial" w:hAnsi="Arial"/>
                <w:b w:val="1"/>
              </w:rPr>
            </w:pPr>
            <w:r w:rsidDel="00000000" w:rsidR="00000000" w:rsidRPr="00000000">
              <w:rPr>
                <w:rtl w:val="0"/>
              </w:rPr>
            </w:r>
          </w:p>
          <w:p w:rsidR="00000000" w:rsidDel="00000000" w:rsidP="00000000" w:rsidRDefault="00000000" w:rsidRPr="00000000" w14:paraId="0000017F">
            <w:pPr>
              <w:rPr>
                <w:rFonts w:ascii="Arial" w:cs="Arial" w:eastAsia="Arial" w:hAnsi="Arial"/>
                <w:b w:val="1"/>
              </w:rPr>
            </w:pPr>
            <w:r w:rsidDel="00000000" w:rsidR="00000000" w:rsidRPr="00000000">
              <w:rPr>
                <w:rFonts w:ascii="Arial" w:cs="Arial" w:eastAsia="Arial" w:hAnsi="Arial"/>
                <w:rtl w:val="0"/>
              </w:rPr>
              <w:t xml:space="preserve">La aplicación debe ser diseñada y desarrollada de manera que sea fácil de mantener, actualizar y modificar. Esto permitirá una rápida respuesta a las necesidades cambiantes de la empresa y los usuarios. Para lograrlo, se seguirán prácticas de programación y diseño de software que fomenten la modularidad, la claridad del código y la documentación adecuada. La mantenibilidad del sistema garantizará una gestión eficiente y ágil, lo que resultará en una mejora continua y una mayor capacidad de adaptación.</w:t>
            </w:r>
            <w:r w:rsidDel="00000000" w:rsidR="00000000" w:rsidRPr="00000000">
              <w:rPr>
                <w:rtl w:val="0"/>
              </w:rPr>
            </w:r>
          </w:p>
        </w:tc>
        <w:tc>
          <w:tcPr>
            <w:vMerge w:val="restart"/>
            <w:vAlign w:val="center"/>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MANTENIMIENTO</w:t>
            </w:r>
          </w:p>
        </w:tc>
        <w:tc>
          <w:tcPr>
            <w:vAlign w:val="center"/>
          </w:tcPr>
          <w:p w:rsidR="00000000" w:rsidDel="00000000" w:rsidP="00000000" w:rsidRDefault="00000000" w:rsidRPr="00000000" w14:paraId="00000181">
            <w:pPr>
              <w:jc w:val="center"/>
              <w:rPr>
                <w:rFonts w:ascii="Arial" w:cs="Arial" w:eastAsia="Arial" w:hAnsi="Arial"/>
              </w:rPr>
            </w:pPr>
            <w:r w:rsidDel="00000000" w:rsidR="00000000" w:rsidRPr="00000000">
              <w:rPr>
                <w:rFonts w:ascii="Arial" w:cs="Arial" w:eastAsia="Arial" w:hAnsi="Arial"/>
                <w:rtl w:val="0"/>
              </w:rPr>
              <w:t xml:space="preserve">X</w:t>
            </w:r>
          </w:p>
        </w:tc>
        <w:tc>
          <w:tcPr>
            <w:vAlign w:val="center"/>
          </w:tcPr>
          <w:p w:rsidR="00000000" w:rsidDel="00000000" w:rsidP="00000000" w:rsidRDefault="00000000" w:rsidRPr="00000000" w14:paraId="00000182">
            <w:pPr>
              <w:jc w:val="center"/>
              <w:rPr>
                <w:rFonts w:ascii="Arial" w:cs="Arial" w:eastAsia="Arial" w:hAnsi="Arial"/>
              </w:rPr>
            </w:pPr>
            <w:r w:rsidDel="00000000" w:rsidR="00000000" w:rsidRPr="00000000">
              <w:rPr>
                <w:rFonts w:ascii="Arial" w:cs="Arial" w:eastAsia="Arial" w:hAnsi="Arial"/>
                <w:rtl w:val="0"/>
              </w:rPr>
              <w:t xml:space="preserve">Alta</w:t>
            </w:r>
          </w:p>
          <w:p w:rsidR="00000000" w:rsidDel="00000000" w:rsidP="00000000" w:rsidRDefault="00000000" w:rsidRPr="00000000" w14:paraId="00000183">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8">
            <w:pPr>
              <w:jc w:val="center"/>
              <w:rPr>
                <w:rFonts w:ascii="Arial" w:cs="Arial" w:eastAsia="Arial" w:hAnsi="Arial"/>
              </w:rPr>
            </w:pPr>
            <w:r w:rsidDel="00000000" w:rsidR="00000000" w:rsidRPr="00000000">
              <w:rPr>
                <w:rFonts w:ascii="Arial" w:cs="Arial" w:eastAsia="Arial" w:hAnsi="Arial"/>
                <w:rtl w:val="0"/>
              </w:rPr>
              <w:t xml:space="preserve">Media</w:t>
            </w:r>
          </w:p>
          <w:p w:rsidR="00000000" w:rsidDel="00000000" w:rsidP="00000000" w:rsidRDefault="00000000" w:rsidRPr="00000000" w14:paraId="00000189">
            <w:pPr>
              <w:jc w:val="center"/>
              <w:rPr>
                <w:rFonts w:ascii="Arial" w:cs="Arial" w:eastAsia="Arial" w:hAnsi="Arial"/>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E">
            <w:pPr>
              <w:jc w:val="center"/>
              <w:rPr>
                <w:rFonts w:ascii="Arial" w:cs="Arial" w:eastAsia="Arial" w:hAnsi="Arial"/>
              </w:rPr>
            </w:pPr>
            <w:r w:rsidDel="00000000" w:rsidR="00000000" w:rsidRPr="00000000">
              <w:rPr>
                <w:rFonts w:ascii="Arial" w:cs="Arial" w:eastAsia="Arial" w:hAnsi="Arial"/>
                <w:rtl w:val="0"/>
              </w:rPr>
              <w:t xml:space="preserve">Baja</w:t>
            </w:r>
          </w:p>
          <w:p w:rsidR="00000000" w:rsidDel="00000000" w:rsidP="00000000" w:rsidRDefault="00000000" w:rsidRPr="00000000" w14:paraId="0000018F">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9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Verdana"/>
  <w:font w:name="Courier New"/>
  <w:font w:name="Noto Sans Symbols">
    <w:embedRegular w:fontKey="{00000000-0000-0000-0000-000000000000}" r:id="rId1" w:subsetted="0"/>
    <w:embedBold w:fontKey="{00000000-0000-0000-0000-000000000000}" r:id="rId2" w:subsetted="0"/>
  </w:font>
  <w:font w:name="Alfa Slab On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sz w:val="24"/>
        <w:szCs w:val="24"/>
        <w:vertAlign w:val="baseline"/>
      </w:rPr>
    </w:pPr>
    <w:r w:rsidDel="00000000" w:rsidR="00000000" w:rsidRPr="00000000">
      <w:rPr>
        <w:rtl w:val="0"/>
      </w:rPr>
    </w:r>
  </w:p>
  <w:p w:rsidR="00000000" w:rsidDel="00000000" w:rsidP="00000000" w:rsidRDefault="00000000" w:rsidRPr="00000000" w14:paraId="00000194">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GYMBOB</w:t>
    </w:r>
    <w:r w:rsidDel="00000000" w:rsidR="00000000" w:rsidRPr="00000000">
      <w:rPr>
        <w:rtl w:val="0"/>
      </w:rPr>
    </w:r>
  </w:p>
  <w:p w:rsidR="00000000" w:rsidDel="00000000" w:rsidP="00000000" w:rsidRDefault="00000000" w:rsidRPr="00000000" w14:paraId="00000196">
    <w:pPr>
      <w:pBdr>
        <w:bottom w:color="000000" w:space="1" w:sz="6" w:val="single"/>
      </w:pBdr>
      <w:jc w:val="righ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Sistema de reserva de gimnasio y alimentación saludable</w:t>
    </w:r>
    <w:r w:rsidDel="00000000" w:rsidR="00000000" w:rsidRPr="00000000">
      <w:rPr>
        <w:rtl w:val="0"/>
      </w:rPr>
    </w:r>
  </w:p>
  <w:p w:rsidR="00000000" w:rsidDel="00000000" w:rsidP="00000000" w:rsidRDefault="00000000" w:rsidRPr="00000000" w14:paraId="0000019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096"/>
      <w:gridCol w:w="3329"/>
      <w:tblGridChange w:id="0">
        <w:tblGrid>
          <w:gridCol w:w="6096"/>
          <w:gridCol w:w="3329"/>
        </w:tblGrid>
      </w:tblGridChange>
    </w:tblGrid>
    <w:tr>
      <w:trPr>
        <w:cantSplit w:val="0"/>
        <w:trHeight w:val="131" w:hRule="atLeast"/>
        <w:tblHeader w:val="0"/>
      </w:trPr>
      <w:tc>
        <w:tcPr>
          <w:vAlign w:val="top"/>
        </w:tcPr>
        <w:p w:rsidR="00000000" w:rsidDel="00000000" w:rsidP="00000000" w:rsidRDefault="00000000" w:rsidRPr="00000000" w14:paraId="0000019B">
          <w:pPr>
            <w:rPr>
              <w:rFonts w:ascii="Arial" w:cs="Arial" w:eastAsia="Arial" w:hAnsi="Arial"/>
              <w:vertAlign w:val="baseline"/>
            </w:rPr>
          </w:pPr>
          <w:r w:rsidDel="00000000" w:rsidR="00000000" w:rsidRPr="00000000">
            <w:rPr>
              <w:rFonts w:ascii="Arial" w:cs="Arial" w:eastAsia="Arial" w:hAnsi="Arial"/>
              <w:rtl w:val="0"/>
            </w:rPr>
            <w:t xml:space="preserve">Sistema de reserva de gimnasio y alimentación saludable</w:t>
          </w:r>
          <w:r w:rsidDel="00000000" w:rsidR="00000000" w:rsidRPr="00000000">
            <w:rPr>
              <w:rtl w:val="0"/>
            </w:rPr>
          </w:r>
        </w:p>
      </w:tc>
      <w:tc>
        <w:tcPr>
          <w:vAlign w:val="top"/>
        </w:tcPr>
        <w:p w:rsidR="00000000" w:rsidDel="00000000" w:rsidP="00000000" w:rsidRDefault="00000000" w:rsidRPr="00000000" w14:paraId="0000019C">
          <w:pPr>
            <w:tabs>
              <w:tab w:val="left" w:leader="none" w:pos="1135"/>
            </w:tabs>
            <w:spacing w:before="40" w:lineRule="auto"/>
            <w:ind w:right="68"/>
            <w:rPr>
              <w:rFonts w:ascii="Arial" w:cs="Arial" w:eastAsia="Arial" w:hAnsi="Arial"/>
              <w:vertAlign w:val="baseline"/>
            </w:rPr>
          </w:pPr>
          <w:r w:rsidDel="00000000" w:rsidR="00000000" w:rsidRPr="00000000">
            <w:rPr>
              <w:rFonts w:ascii="Arial" w:cs="Arial" w:eastAsia="Arial" w:hAnsi="Arial"/>
              <w:vertAlign w:val="baseline"/>
              <w:rtl w:val="0"/>
            </w:rPr>
            <w:t xml:space="preserve">  Versión   :        </w:t>
          </w:r>
          <w:r w:rsidDel="00000000" w:rsidR="00000000" w:rsidRPr="00000000">
            <w:rPr>
              <w:rFonts w:ascii="Arial" w:cs="Arial" w:eastAsia="Arial" w:hAnsi="Arial"/>
              <w:rtl w:val="0"/>
            </w:rPr>
            <w:t xml:space="preserve">1.0</w:t>
          </w:r>
          <w:r w:rsidDel="00000000" w:rsidR="00000000" w:rsidRPr="00000000">
            <w:rPr>
              <w:rtl w:val="0"/>
            </w:rPr>
          </w:r>
        </w:p>
      </w:tc>
    </w:tr>
    <w:tr>
      <w:trPr>
        <w:cantSplit w:val="0"/>
        <w:trHeight w:val="282" w:hRule="atLeast"/>
        <w:tblHeader w:val="0"/>
      </w:trPr>
      <w:tc>
        <w:tcPr>
          <w:vAlign w:val="top"/>
        </w:tcPr>
        <w:p w:rsidR="00000000" w:rsidDel="00000000" w:rsidP="00000000" w:rsidRDefault="00000000" w:rsidRPr="00000000" w14:paraId="0000019D">
          <w:pPr>
            <w:rPr>
              <w:rFonts w:ascii="Arial" w:cs="Arial" w:eastAsia="Arial" w:hAnsi="Arial"/>
              <w:vertAlign w:val="baseline"/>
            </w:rPr>
          </w:pPr>
          <w:r w:rsidDel="00000000" w:rsidR="00000000" w:rsidRPr="00000000">
            <w:rPr>
              <w:rFonts w:ascii="Arial" w:cs="Arial" w:eastAsia="Arial" w:hAnsi="Arial"/>
              <w:vertAlign w:val="baseline"/>
              <w:rtl w:val="0"/>
            </w:rPr>
            <w:t xml:space="preserve">Especificación de Requerimientos</w:t>
          </w:r>
        </w:p>
      </w:tc>
      <w:tc>
        <w:tcPr>
          <w:vAlign w:val="top"/>
        </w:tcPr>
        <w:p w:rsidR="00000000" w:rsidDel="00000000" w:rsidP="00000000" w:rsidRDefault="00000000" w:rsidRPr="00000000" w14:paraId="0000019E">
          <w:pPr>
            <w:rPr>
              <w:rFonts w:ascii="Arial" w:cs="Arial" w:eastAsia="Arial" w:hAnsi="Arial"/>
              <w:vertAlign w:val="baseline"/>
            </w:rPr>
          </w:pPr>
          <w:r w:rsidDel="00000000" w:rsidR="00000000" w:rsidRPr="00000000">
            <w:rPr>
              <w:rFonts w:ascii="Arial" w:cs="Arial" w:eastAsia="Arial" w:hAnsi="Arial"/>
              <w:vertAlign w:val="baseline"/>
              <w:rtl w:val="0"/>
            </w:rPr>
            <w:t xml:space="preserve">  Fecha     :        </w:t>
          </w:r>
          <w:r w:rsidDel="00000000" w:rsidR="00000000" w:rsidRPr="00000000">
            <w:rPr>
              <w:rFonts w:ascii="Arial" w:cs="Arial" w:eastAsia="Arial" w:hAnsi="Arial"/>
              <w:rtl w:val="0"/>
            </w:rPr>
            <w:t xml:space="preserve">02</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09</w:t>
          </w:r>
          <w:r w:rsidDel="00000000" w:rsidR="00000000" w:rsidRPr="00000000">
            <w:rPr>
              <w:rFonts w:ascii="Arial" w:cs="Arial" w:eastAsia="Arial" w:hAnsi="Arial"/>
              <w:vertAlign w:val="baseline"/>
              <w:rtl w:val="0"/>
            </w:rPr>
            <w:t xml:space="preserve">/20</w:t>
          </w:r>
          <w:r w:rsidDel="00000000" w:rsidR="00000000" w:rsidRPr="00000000">
            <w:rPr>
              <w:rFonts w:ascii="Arial" w:cs="Arial" w:eastAsia="Arial" w:hAnsi="Arial"/>
              <w:rtl w:val="0"/>
            </w:rPr>
            <w:t xml:space="preserve">23</w:t>
          </w:r>
          <w:r w:rsidDel="00000000" w:rsidR="00000000" w:rsidRPr="00000000">
            <w:rPr>
              <w:rtl w:val="0"/>
            </w:rPr>
          </w:r>
        </w:p>
      </w:tc>
    </w:tr>
    <w:tr>
      <w:trPr>
        <w:cantSplit w:val="0"/>
        <w:trHeight w:val="307" w:hRule="atLeast"/>
        <w:tblHeader w:val="0"/>
      </w:trPr>
      <w:tc>
        <w:tcPr>
          <w:gridSpan w:val="2"/>
          <w:vAlign w:val="top"/>
        </w:tcPr>
        <w:p w:rsidR="00000000" w:rsidDel="00000000" w:rsidP="00000000" w:rsidRDefault="00000000" w:rsidRPr="00000000" w14:paraId="0000019F">
          <w:pPr>
            <w:rPr>
              <w:rFonts w:ascii="Arial" w:cs="Arial" w:eastAsia="Arial" w:hAnsi="Arial"/>
              <w:vertAlign w:val="baseline"/>
            </w:rPr>
          </w:pPr>
          <w:r w:rsidDel="00000000" w:rsidR="00000000" w:rsidRPr="00000000">
            <w:rPr>
              <w:rFonts w:ascii="Arial" w:cs="Arial" w:eastAsia="Arial" w:hAnsi="Arial"/>
              <w:rtl w:val="0"/>
            </w:rPr>
            <w:t xml:space="preserve">GYMBOB</w:t>
          </w:r>
          <w:r w:rsidDel="00000000" w:rsidR="00000000" w:rsidRPr="00000000">
            <w:rPr>
              <w:rFonts w:ascii="Arial" w:cs="Arial" w:eastAsia="Arial" w:hAnsi="Arial"/>
              <w:vertAlign w:val="baseline"/>
              <w:rtl w:val="0"/>
            </w:rPr>
            <w:t xml:space="preserve">– Especificación de Requerimientos.docx</w:t>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0"/>
        <w:sz w:val="20"/>
        <w:szCs w:val="2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00" w:afterAutospacing="1" w:before="100" w:beforeAutospacing="1" w:line="240" w:lineRule="auto"/>
      <w:ind w:left="1440" w:leftChars="-1" w:rightChars="0" w:firstLineChars="-1"/>
      <w:jc w:val="both"/>
      <w:textDirection w:val="btLr"/>
      <w:textAlignment w:val="top"/>
      <w:outlineLvl w:val="0"/>
    </w:pPr>
    <w:rPr>
      <w:rFonts w:ascii="Arial" w:cs="Arial" w:hAnsi="Arial"/>
      <w:bCs w:val="1"/>
      <w:iCs w:val="1"/>
      <w:w w:val="100"/>
      <w:position w:val="-1"/>
      <w:sz w:val="24"/>
      <w:szCs w:val="24"/>
      <w:effect w:val="none"/>
      <w:vertAlign w:val="baseline"/>
      <w:cs w:val="0"/>
      <w:em w:val="none"/>
      <w:lang w:bidi="ar-SA" w:eastAsia="en-US" w:val="es-MX"/>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Sangría2det.independiente">
    <w:name w:val="Sangría 2 de t. independiente"/>
    <w:basedOn w:val="Normal"/>
    <w:next w:val="Sangría2det.independiente"/>
    <w:autoRedefine w:val="0"/>
    <w:hidden w:val="0"/>
    <w:qFormat w:val="0"/>
    <w:pPr>
      <w:widowControl w:val="1"/>
      <w:suppressAutoHyphens w:val="1"/>
      <w:spacing w:line="240" w:lineRule="auto"/>
      <w:ind w:left="360" w:leftChars="-1" w:rightChars="0" w:firstLineChars="-1"/>
      <w:textDirection w:val="btLr"/>
      <w:textAlignment w:val="top"/>
      <w:outlineLvl w:val="0"/>
    </w:pPr>
    <w:rPr>
      <w:rFonts w:ascii="Arial" w:hAnsi="Arial"/>
      <w:noProof w:val="1"/>
      <w:w w:val="100"/>
      <w:position w:val="-1"/>
      <w:szCs w:val="24"/>
      <w:effect w:val="none"/>
      <w:vertAlign w:val="baseline"/>
      <w:cs w:val="0"/>
      <w:em w:val="none"/>
      <w:lang w:bidi="ar-SA" w:eastAsia="und" w:val="und"/>
    </w:rPr>
  </w:style>
  <w:style w:type="paragraph" w:styleId="Sangría3det.independiente">
    <w:name w:val="Sangría 3 de t. independiente"/>
    <w:basedOn w:val="Normal"/>
    <w:next w:val="Sangría3det.independiente"/>
    <w:autoRedefine w:val="0"/>
    <w:hidden w:val="0"/>
    <w:qFormat w:val="0"/>
    <w:pPr>
      <w:widowControl w:val="0"/>
      <w:suppressAutoHyphens w:val="1"/>
      <w:spacing w:line="240" w:lineRule="atLeast"/>
      <w:ind w:left="709"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suntodelcomentario">
    <w:name w:val="Asunto del comentario"/>
    <w:basedOn w:val="Textocomentario"/>
    <w:next w:val="Textocomentario"/>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Car">
    <w:name w:val="Título Car"/>
    <w:next w:val="TítuloCar"/>
    <w:autoRedefine w:val="0"/>
    <w:hidden w:val="0"/>
    <w:qFormat w:val="0"/>
    <w:rPr>
      <w:rFonts w:ascii="Arial" w:hAnsi="Arial"/>
      <w:b w:val="1"/>
      <w:w w:val="100"/>
      <w:position w:val="-1"/>
      <w:sz w:val="36"/>
      <w:effect w:val="none"/>
      <w:vertAlign w:val="baseline"/>
      <w:cs w:val="0"/>
      <w:em w:val="none"/>
      <w:lang w:eastAsia="en-US" w:val="en-US"/>
    </w:rPr>
  </w:style>
  <w:style w:type="paragraph" w:styleId="Párrafodelista">
    <w:name w:val="Párrafo de lista"/>
    <w:basedOn w:val="Normal"/>
    <w:next w:val="Párrafodelista"/>
    <w:autoRedefine w:val="0"/>
    <w:hidden w:val="0"/>
    <w:qFormat w:val="0"/>
    <w:pPr>
      <w:widowControl w:val="1"/>
      <w:suppressAutoHyphens w:val="1"/>
      <w:spacing w:after="200" w:line="276" w:lineRule="auto"/>
      <w:ind w:left="720" w:leftChars="-1" w:rightChars="0" w:firstLineChars="-1"/>
      <w:contextualSpacing w:val="1"/>
      <w:textDirection w:val="btLr"/>
      <w:textAlignment w:val="top"/>
      <w:outlineLvl w:val="0"/>
    </w:pPr>
    <w:rPr>
      <w:rFonts w:ascii="Arial" w:cs="Times New Roman" w:eastAsia="Arial" w:hAnsi="Arial"/>
      <w:w w:val="100"/>
      <w:position w:val="-1"/>
      <w:sz w:val="22"/>
      <w:szCs w:val="22"/>
      <w:effect w:val="none"/>
      <w:vertAlign w:val="baseline"/>
      <w:cs w:val="0"/>
      <w:em w:val="none"/>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FEOfsKmVKy8dqtFeGtk/UBuLuQ==">CgMxLjAyCGguZ2pkZ3hzMgloLjMwajB6bGwyDmguNnBld21hazFoZWM3MgloLjFmb2I5dGUyDmguMWJtYmowajlib2twMg5oLnd2Mmo3cjExNDQzNTIOaC52eXhpdWRnNmU0M3AyDmguZHg2eGN1Y3E4cGVqMghoLnR5amN3dDIJaC4xdDNoNXNmMgloLjRkMzRvZzgyCWguMnM4ZXlvMTIOaC5wNHJ5aHh4ZGN4NXUyDGguM3ptNXppNGtzYTIOaC5la2I3NHA2Yjcxd3YyDmguOTdqMzM3M2U2dmtuMgloLjE3ZHA4dnU4AHIhMUZpU2lUaGlCSFBWN0NNYU5WaUlmcjZLeTAtN3RyT0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2016-05-26T16:31:00Z</dcterms:created>
  <dc:creator>César Loo Escobar</dc:creator>
</cp:coreProperties>
</file>