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8D6CD" w14:textId="77777777" w:rsidR="00CF26AA" w:rsidRPr="002A654F" w:rsidRDefault="00000000" w:rsidP="002A654F">
      <w:pPr>
        <w:pStyle w:val="Title"/>
        <w:jc w:val="center"/>
        <w:rPr>
          <w:rFonts w:ascii="Times New Roman" w:hAnsi="Times New Roman" w:cs="Times New Roman"/>
        </w:rPr>
      </w:pPr>
      <w:r w:rsidRPr="002A654F">
        <w:rPr>
          <w:rFonts w:ascii="Times New Roman" w:hAnsi="Times New Roman" w:cs="Times New Roman"/>
        </w:rPr>
        <w:t>The Geography of Incomplete Recovery: Spatial Persistence and Compound Vulnerability in United States Housing Wealth, 2007–2021</w:t>
      </w:r>
    </w:p>
    <w:p w14:paraId="0E356452" w14:textId="77777777" w:rsidR="00E06E6A" w:rsidRPr="002A654F" w:rsidRDefault="00E06E6A" w:rsidP="002A654F">
      <w:pPr>
        <w:pStyle w:val="BodyText"/>
        <w:jc w:val="center"/>
      </w:pPr>
    </w:p>
    <w:p w14:paraId="31565C35" w14:textId="77777777" w:rsidR="00E06E6A" w:rsidRPr="002A654F" w:rsidRDefault="00E06E6A" w:rsidP="002A654F">
      <w:pPr>
        <w:pStyle w:val="Author"/>
        <w:rPr>
          <w:rFonts w:cs="Times New Roman"/>
          <w:sz w:val="32"/>
          <w:szCs w:val="32"/>
        </w:rPr>
      </w:pPr>
      <w:r w:rsidRPr="002A654F">
        <w:rPr>
          <w:rFonts w:cs="Times New Roman"/>
          <w:sz w:val="32"/>
          <w:szCs w:val="32"/>
        </w:rPr>
        <w:t>Rajat Kanti Paul</w:t>
      </w:r>
    </w:p>
    <w:p w14:paraId="591C1C7E" w14:textId="77777777" w:rsidR="00E06E6A" w:rsidRPr="002A654F" w:rsidRDefault="00E06E6A" w:rsidP="002A654F">
      <w:pPr>
        <w:pStyle w:val="BodyText"/>
        <w:jc w:val="center"/>
      </w:pPr>
    </w:p>
    <w:p w14:paraId="267DF34E" w14:textId="77777777" w:rsidR="0021408E" w:rsidRPr="002A654F" w:rsidRDefault="00E06E6A" w:rsidP="002A654F">
      <w:pPr>
        <w:pStyle w:val="Author"/>
        <w:rPr>
          <w:rFonts w:cs="Times New Roman"/>
          <w:sz w:val="30"/>
          <w:szCs w:val="30"/>
        </w:rPr>
      </w:pPr>
      <w:r w:rsidRPr="002A654F">
        <w:rPr>
          <w:rFonts w:cs="Times New Roman"/>
          <w:sz w:val="30"/>
          <w:szCs w:val="30"/>
        </w:rPr>
        <w:t>Harris School of Public Policy, The University of Chicago</w:t>
      </w:r>
    </w:p>
    <w:p w14:paraId="48EBAF88" w14:textId="77777777" w:rsidR="00E06E6A" w:rsidRPr="002A654F" w:rsidRDefault="00E06E6A" w:rsidP="002A654F">
      <w:pPr>
        <w:pStyle w:val="Author"/>
        <w:rPr>
          <w:rFonts w:cs="Times New Roman"/>
          <w:sz w:val="30"/>
          <w:szCs w:val="30"/>
        </w:rPr>
      </w:pPr>
      <w:r w:rsidRPr="002A654F">
        <w:rPr>
          <w:rFonts w:cs="Times New Roman"/>
          <w:sz w:val="30"/>
          <w:szCs w:val="30"/>
        </w:rPr>
        <w:t>1307 East 60th Street, Chicago, IL 60637, USA</w:t>
      </w:r>
    </w:p>
    <w:p w14:paraId="14B9D717" w14:textId="77777777" w:rsidR="00E06E6A" w:rsidRPr="002A654F" w:rsidRDefault="00E06E6A" w:rsidP="002A654F">
      <w:pPr>
        <w:pStyle w:val="BodyText"/>
        <w:jc w:val="center"/>
      </w:pPr>
    </w:p>
    <w:p w14:paraId="387D494D" w14:textId="77777777" w:rsidR="00E06E6A" w:rsidRPr="002A654F" w:rsidRDefault="00E06E6A" w:rsidP="002A654F">
      <w:pPr>
        <w:pStyle w:val="BodyText"/>
        <w:jc w:val="center"/>
        <w:rPr>
          <w:sz w:val="32"/>
          <w:szCs w:val="32"/>
        </w:rPr>
      </w:pPr>
      <w:r w:rsidRPr="002A654F">
        <w:rPr>
          <w:sz w:val="32"/>
          <w:szCs w:val="32"/>
        </w:rPr>
        <w:t xml:space="preserve">Corresponding Email: </w:t>
      </w:r>
      <w:hyperlink r:id="rId4" w:history="1">
        <w:r w:rsidRPr="002A654F">
          <w:rPr>
            <w:rStyle w:val="Hyperlink"/>
            <w:sz w:val="32"/>
            <w:szCs w:val="32"/>
          </w:rPr>
          <w:t>rajatkpaul.uchicago@gmail.com</w:t>
        </w:r>
      </w:hyperlink>
    </w:p>
    <w:p w14:paraId="3971CE70" w14:textId="77777777" w:rsidR="00E06E6A" w:rsidRPr="002A654F" w:rsidRDefault="00E06E6A" w:rsidP="002A654F">
      <w:pPr>
        <w:pStyle w:val="BodyText"/>
        <w:jc w:val="center"/>
        <w:rPr>
          <w:sz w:val="32"/>
          <w:szCs w:val="32"/>
        </w:rPr>
      </w:pPr>
    </w:p>
    <w:p w14:paraId="5E0972C1" w14:textId="77777777" w:rsidR="00E06E6A" w:rsidRPr="002A654F" w:rsidRDefault="00E06E6A" w:rsidP="002A654F">
      <w:pPr>
        <w:pStyle w:val="BodyText"/>
        <w:jc w:val="center"/>
        <w:rPr>
          <w:sz w:val="32"/>
          <w:szCs w:val="32"/>
        </w:rPr>
      </w:pPr>
      <w:r w:rsidRPr="002A654F">
        <w:rPr>
          <w:sz w:val="32"/>
          <w:szCs w:val="32"/>
        </w:rPr>
        <w:t>ORCID: 0009-0002-6941-3754</w:t>
      </w:r>
    </w:p>
    <w:p w14:paraId="2B844EAD" w14:textId="77777777" w:rsidR="00F44E13" w:rsidRPr="002A654F" w:rsidRDefault="00F44E13" w:rsidP="002A654F">
      <w:pPr>
        <w:jc w:val="center"/>
        <w:rPr>
          <w:b/>
          <w:sz w:val="32"/>
          <w:szCs w:val="32"/>
        </w:rPr>
      </w:pPr>
    </w:p>
    <w:sectPr w:rsidR="00F44E13" w:rsidRPr="002A6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6A"/>
    <w:rsid w:val="00052C6B"/>
    <w:rsid w:val="0021408E"/>
    <w:rsid w:val="002469E8"/>
    <w:rsid w:val="002A654F"/>
    <w:rsid w:val="00976EC5"/>
    <w:rsid w:val="00CD02D3"/>
    <w:rsid w:val="00CF26AA"/>
    <w:rsid w:val="00D91915"/>
    <w:rsid w:val="00E06E6A"/>
    <w:rsid w:val="00F4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38E30"/>
  <w15:chartTrackingRefBased/>
  <w15:docId w15:val="{CA1E8455-0E02-FE40-921C-7633AE966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E6A"/>
    <w:pPr>
      <w:spacing w:after="20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E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E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E6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E6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E6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E6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E6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E6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E6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E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6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E6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6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E6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6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E6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6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E6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E06E6A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E06E6A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uthor">
    <w:name w:val="Author"/>
    <w:basedOn w:val="Title"/>
    <w:next w:val="BodyText"/>
    <w:qFormat/>
    <w:rsid w:val="00E06E6A"/>
    <w:pPr>
      <w:keepNext/>
      <w:keepLines/>
      <w:jc w:val="center"/>
    </w:pPr>
    <w:rPr>
      <w:rFonts w:ascii="Times New Roman" w:eastAsia="Times New Roman" w:hAnsi="Times New Roman"/>
      <w:spacing w:val="0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rsid w:val="00E06E6A"/>
    <w:rPr>
      <w:color w:val="156082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E06E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jatkpaul.uchicag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Kanti Paul</dc:creator>
  <cp:keywords/>
  <dc:description/>
  <cp:lastModifiedBy>Paul, Rajat</cp:lastModifiedBy>
  <cp:revision>4</cp:revision>
  <dcterms:created xsi:type="dcterms:W3CDTF">2026-06-13T01:24:00Z</dcterms:created>
  <dcterms:modified xsi:type="dcterms:W3CDTF">2026-06-15T03:03:00Z</dcterms:modified>
</cp:coreProperties>
</file>