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FF0060" w:rsidRDefault="000F768B" w:rsidP="007175AD">
          <w:pPr>
            <w:pStyle w:val="TOCHeading"/>
            <w:numPr>
              <w:ilvl w:val="0"/>
              <w:numId w:val="0"/>
            </w:numPr>
            <w:spacing w:line="360" w:lineRule="auto"/>
            <w:rPr>
              <w:rFonts w:ascii="Times New Roman" w:hAnsi="Times New Roman" w:cs="Times New Roman"/>
              <w:b/>
              <w:color w:val="auto"/>
              <w:lang w:val="hr-HR"/>
            </w:rPr>
          </w:pPr>
          <w:r w:rsidRPr="00FF0060">
            <w:rPr>
              <w:rFonts w:ascii="Times New Roman" w:hAnsi="Times New Roman" w:cs="Times New Roman"/>
              <w:b/>
              <w:color w:val="auto"/>
              <w:lang w:val="hr-HR"/>
            </w:rPr>
            <w:t>Sadržaj</w:t>
          </w:r>
        </w:p>
        <w:p w:rsidR="00FF0060" w:rsidRDefault="00FF0060">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235726" w:history="1">
            <w:r w:rsidRPr="00BE2EC0">
              <w:rPr>
                <w:rStyle w:val="Hyperlink"/>
                <w:noProof/>
              </w:rPr>
              <w:t>1.</w:t>
            </w:r>
            <w:r>
              <w:rPr>
                <w:rFonts w:asciiTheme="minorHAnsi" w:eastAsiaTheme="minorEastAsia" w:hAnsiTheme="minorHAnsi"/>
                <w:noProof/>
                <w:sz w:val="22"/>
                <w:lang w:val="en-US"/>
              </w:rPr>
              <w:tab/>
            </w:r>
            <w:r w:rsidRPr="00BE2EC0">
              <w:rPr>
                <w:rStyle w:val="Hyperlink"/>
                <w:noProof/>
              </w:rPr>
              <w:t>UVOD</w:t>
            </w:r>
            <w:r>
              <w:rPr>
                <w:noProof/>
                <w:webHidden/>
              </w:rPr>
              <w:tab/>
            </w:r>
            <w:r>
              <w:rPr>
                <w:noProof/>
                <w:webHidden/>
              </w:rPr>
              <w:fldChar w:fldCharType="begin"/>
            </w:r>
            <w:r>
              <w:rPr>
                <w:noProof/>
                <w:webHidden/>
              </w:rPr>
              <w:instrText xml:space="preserve"> PAGEREF _Toc11235726 \h </w:instrText>
            </w:r>
            <w:r>
              <w:rPr>
                <w:noProof/>
                <w:webHidden/>
              </w:rPr>
            </w:r>
            <w:r>
              <w:rPr>
                <w:noProof/>
                <w:webHidden/>
              </w:rPr>
              <w:fldChar w:fldCharType="separate"/>
            </w:r>
            <w:r>
              <w:rPr>
                <w:noProof/>
                <w:webHidden/>
              </w:rPr>
              <w:t>1</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27" w:history="1">
            <w:r w:rsidRPr="00BE2EC0">
              <w:rPr>
                <w:rStyle w:val="Hyperlink"/>
                <w:noProof/>
              </w:rPr>
              <w:t>2.</w:t>
            </w:r>
            <w:r>
              <w:rPr>
                <w:rFonts w:asciiTheme="minorHAnsi" w:eastAsiaTheme="minorEastAsia" w:hAnsiTheme="minorHAnsi"/>
                <w:noProof/>
                <w:sz w:val="22"/>
                <w:lang w:val="en-US"/>
              </w:rPr>
              <w:tab/>
            </w:r>
            <w:r w:rsidRPr="00BE2EC0">
              <w:rPr>
                <w:rStyle w:val="Hyperlink"/>
                <w:noProof/>
              </w:rPr>
              <w:t>MULTIMEDIJSKI SUSTAVI</w:t>
            </w:r>
            <w:r>
              <w:rPr>
                <w:noProof/>
                <w:webHidden/>
              </w:rPr>
              <w:tab/>
            </w:r>
            <w:r>
              <w:rPr>
                <w:noProof/>
                <w:webHidden/>
              </w:rPr>
              <w:fldChar w:fldCharType="begin"/>
            </w:r>
            <w:r>
              <w:rPr>
                <w:noProof/>
                <w:webHidden/>
              </w:rPr>
              <w:instrText xml:space="preserve"> PAGEREF _Toc11235727 \h </w:instrText>
            </w:r>
            <w:r>
              <w:rPr>
                <w:noProof/>
                <w:webHidden/>
              </w:rPr>
            </w:r>
            <w:r>
              <w:rPr>
                <w:noProof/>
                <w:webHidden/>
              </w:rPr>
              <w:fldChar w:fldCharType="separate"/>
            </w:r>
            <w:r>
              <w:rPr>
                <w:noProof/>
                <w:webHidden/>
              </w:rPr>
              <w:t>2</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28" w:history="1">
            <w:r w:rsidRPr="00BE2EC0">
              <w:rPr>
                <w:rStyle w:val="Hyperlink"/>
                <w:noProof/>
              </w:rPr>
              <w:t>2.1. Uvod u multimediju</w:t>
            </w:r>
            <w:r>
              <w:rPr>
                <w:noProof/>
                <w:webHidden/>
              </w:rPr>
              <w:tab/>
            </w:r>
            <w:r>
              <w:rPr>
                <w:noProof/>
                <w:webHidden/>
              </w:rPr>
              <w:fldChar w:fldCharType="begin"/>
            </w:r>
            <w:r>
              <w:rPr>
                <w:noProof/>
                <w:webHidden/>
              </w:rPr>
              <w:instrText xml:space="preserve"> PAGEREF _Toc11235728 \h </w:instrText>
            </w:r>
            <w:r>
              <w:rPr>
                <w:noProof/>
                <w:webHidden/>
              </w:rPr>
            </w:r>
            <w:r>
              <w:rPr>
                <w:noProof/>
                <w:webHidden/>
              </w:rPr>
              <w:fldChar w:fldCharType="separate"/>
            </w:r>
            <w:r>
              <w:rPr>
                <w:noProof/>
                <w:webHidden/>
              </w:rPr>
              <w:t>2</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29" w:history="1">
            <w:r w:rsidRPr="00BE2EC0">
              <w:rPr>
                <w:rStyle w:val="Hyperlink"/>
                <w:noProof/>
              </w:rPr>
              <w:t>2.2. Slika</w:t>
            </w:r>
            <w:r>
              <w:rPr>
                <w:noProof/>
                <w:webHidden/>
              </w:rPr>
              <w:tab/>
            </w:r>
            <w:r>
              <w:rPr>
                <w:noProof/>
                <w:webHidden/>
              </w:rPr>
              <w:fldChar w:fldCharType="begin"/>
            </w:r>
            <w:r>
              <w:rPr>
                <w:noProof/>
                <w:webHidden/>
              </w:rPr>
              <w:instrText xml:space="preserve"> PAGEREF _Toc11235729 \h </w:instrText>
            </w:r>
            <w:r>
              <w:rPr>
                <w:noProof/>
                <w:webHidden/>
              </w:rPr>
            </w:r>
            <w:r>
              <w:rPr>
                <w:noProof/>
                <w:webHidden/>
              </w:rPr>
              <w:fldChar w:fldCharType="separate"/>
            </w:r>
            <w:r>
              <w:rPr>
                <w:noProof/>
                <w:webHidden/>
              </w:rPr>
              <w:t>3</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30" w:history="1">
            <w:r w:rsidRPr="00BE2EC0">
              <w:rPr>
                <w:rStyle w:val="Hyperlink"/>
                <w:noProof/>
              </w:rPr>
              <w:t>2.3. Video signal</w:t>
            </w:r>
            <w:r>
              <w:rPr>
                <w:noProof/>
                <w:webHidden/>
              </w:rPr>
              <w:tab/>
            </w:r>
            <w:r>
              <w:rPr>
                <w:noProof/>
                <w:webHidden/>
              </w:rPr>
              <w:fldChar w:fldCharType="begin"/>
            </w:r>
            <w:r>
              <w:rPr>
                <w:noProof/>
                <w:webHidden/>
              </w:rPr>
              <w:instrText xml:space="preserve"> PAGEREF _Toc11235730 \h </w:instrText>
            </w:r>
            <w:r>
              <w:rPr>
                <w:noProof/>
                <w:webHidden/>
              </w:rPr>
            </w:r>
            <w:r>
              <w:rPr>
                <w:noProof/>
                <w:webHidden/>
              </w:rPr>
              <w:fldChar w:fldCharType="separate"/>
            </w:r>
            <w:r>
              <w:rPr>
                <w:noProof/>
                <w:webHidden/>
              </w:rPr>
              <w:t>6</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31" w:history="1">
            <w:r w:rsidRPr="00BE2EC0">
              <w:rPr>
                <w:rStyle w:val="Hyperlink"/>
                <w:noProof/>
              </w:rPr>
              <w:t>3.</w:t>
            </w:r>
            <w:r>
              <w:rPr>
                <w:rFonts w:asciiTheme="minorHAnsi" w:eastAsiaTheme="minorEastAsia" w:hAnsiTheme="minorHAnsi"/>
                <w:noProof/>
                <w:sz w:val="22"/>
                <w:lang w:val="en-US"/>
              </w:rPr>
              <w:tab/>
            </w:r>
            <w:r w:rsidRPr="00BE2EC0">
              <w:rPr>
                <w:rStyle w:val="Hyperlink"/>
                <w:noProof/>
              </w:rPr>
              <w:t>UMJETNA INTELIGENCIJA</w:t>
            </w:r>
            <w:r>
              <w:rPr>
                <w:noProof/>
                <w:webHidden/>
              </w:rPr>
              <w:tab/>
            </w:r>
            <w:r>
              <w:rPr>
                <w:noProof/>
                <w:webHidden/>
              </w:rPr>
              <w:fldChar w:fldCharType="begin"/>
            </w:r>
            <w:r>
              <w:rPr>
                <w:noProof/>
                <w:webHidden/>
              </w:rPr>
              <w:instrText xml:space="preserve"> PAGEREF _Toc11235731 \h </w:instrText>
            </w:r>
            <w:r>
              <w:rPr>
                <w:noProof/>
                <w:webHidden/>
              </w:rPr>
            </w:r>
            <w:r>
              <w:rPr>
                <w:noProof/>
                <w:webHidden/>
              </w:rPr>
              <w:fldChar w:fldCharType="separate"/>
            </w:r>
            <w:r>
              <w:rPr>
                <w:noProof/>
                <w:webHidden/>
              </w:rPr>
              <w:t>8</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32" w:history="1">
            <w:r w:rsidRPr="00BE2EC0">
              <w:rPr>
                <w:rStyle w:val="Hyperlink"/>
                <w:noProof/>
              </w:rPr>
              <w:t>3.1. Inteligencija</w:t>
            </w:r>
            <w:r>
              <w:rPr>
                <w:noProof/>
                <w:webHidden/>
              </w:rPr>
              <w:tab/>
            </w:r>
            <w:r>
              <w:rPr>
                <w:noProof/>
                <w:webHidden/>
              </w:rPr>
              <w:fldChar w:fldCharType="begin"/>
            </w:r>
            <w:r>
              <w:rPr>
                <w:noProof/>
                <w:webHidden/>
              </w:rPr>
              <w:instrText xml:space="preserve"> PAGEREF _Toc11235732 \h </w:instrText>
            </w:r>
            <w:r>
              <w:rPr>
                <w:noProof/>
                <w:webHidden/>
              </w:rPr>
            </w:r>
            <w:r>
              <w:rPr>
                <w:noProof/>
                <w:webHidden/>
              </w:rPr>
              <w:fldChar w:fldCharType="separate"/>
            </w:r>
            <w:r>
              <w:rPr>
                <w:noProof/>
                <w:webHidden/>
              </w:rPr>
              <w:t>8</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33" w:history="1">
            <w:r w:rsidRPr="00BE2EC0">
              <w:rPr>
                <w:rStyle w:val="Hyperlink"/>
                <w:noProof/>
              </w:rPr>
              <w:t>3.2. Povijest i razvoj umjetne inteligencije</w:t>
            </w:r>
            <w:r>
              <w:rPr>
                <w:noProof/>
                <w:webHidden/>
              </w:rPr>
              <w:tab/>
            </w:r>
            <w:r>
              <w:rPr>
                <w:noProof/>
                <w:webHidden/>
              </w:rPr>
              <w:fldChar w:fldCharType="begin"/>
            </w:r>
            <w:r>
              <w:rPr>
                <w:noProof/>
                <w:webHidden/>
              </w:rPr>
              <w:instrText xml:space="preserve"> PAGEREF _Toc11235733 \h </w:instrText>
            </w:r>
            <w:r>
              <w:rPr>
                <w:noProof/>
                <w:webHidden/>
              </w:rPr>
            </w:r>
            <w:r>
              <w:rPr>
                <w:noProof/>
                <w:webHidden/>
              </w:rPr>
              <w:fldChar w:fldCharType="separate"/>
            </w:r>
            <w:r>
              <w:rPr>
                <w:noProof/>
                <w:webHidden/>
              </w:rPr>
              <w:t>9</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34" w:history="1">
            <w:r w:rsidRPr="00BE2EC0">
              <w:rPr>
                <w:rStyle w:val="Hyperlink"/>
                <w:noProof/>
              </w:rPr>
              <w:t>3.3. Problematika i primjena umjetne inteligencije</w:t>
            </w:r>
            <w:r>
              <w:rPr>
                <w:noProof/>
                <w:webHidden/>
              </w:rPr>
              <w:tab/>
            </w:r>
            <w:r>
              <w:rPr>
                <w:noProof/>
                <w:webHidden/>
              </w:rPr>
              <w:fldChar w:fldCharType="begin"/>
            </w:r>
            <w:r>
              <w:rPr>
                <w:noProof/>
                <w:webHidden/>
              </w:rPr>
              <w:instrText xml:space="preserve"> PAGEREF _Toc11235734 \h </w:instrText>
            </w:r>
            <w:r>
              <w:rPr>
                <w:noProof/>
                <w:webHidden/>
              </w:rPr>
            </w:r>
            <w:r>
              <w:rPr>
                <w:noProof/>
                <w:webHidden/>
              </w:rPr>
              <w:fldChar w:fldCharType="separate"/>
            </w:r>
            <w:r>
              <w:rPr>
                <w:noProof/>
                <w:webHidden/>
              </w:rPr>
              <w:t>12</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35" w:history="1">
            <w:r w:rsidRPr="00BE2EC0">
              <w:rPr>
                <w:rStyle w:val="Hyperlink"/>
                <w:noProof/>
              </w:rPr>
              <w:t>3.4. Strojno učenje</w:t>
            </w:r>
            <w:r>
              <w:rPr>
                <w:noProof/>
                <w:webHidden/>
              </w:rPr>
              <w:tab/>
            </w:r>
            <w:r>
              <w:rPr>
                <w:noProof/>
                <w:webHidden/>
              </w:rPr>
              <w:fldChar w:fldCharType="begin"/>
            </w:r>
            <w:r>
              <w:rPr>
                <w:noProof/>
                <w:webHidden/>
              </w:rPr>
              <w:instrText xml:space="preserve"> PAGEREF _Toc11235735 \h </w:instrText>
            </w:r>
            <w:r>
              <w:rPr>
                <w:noProof/>
                <w:webHidden/>
              </w:rPr>
            </w:r>
            <w:r>
              <w:rPr>
                <w:noProof/>
                <w:webHidden/>
              </w:rPr>
              <w:fldChar w:fldCharType="separate"/>
            </w:r>
            <w:r>
              <w:rPr>
                <w:noProof/>
                <w:webHidden/>
              </w:rPr>
              <w:t>14</w:t>
            </w:r>
            <w:r>
              <w:rPr>
                <w:noProof/>
                <w:webHidden/>
              </w:rPr>
              <w:fldChar w:fldCharType="end"/>
            </w:r>
          </w:hyperlink>
        </w:p>
        <w:p w:rsidR="00FF0060" w:rsidRDefault="00FF0060">
          <w:pPr>
            <w:pStyle w:val="TOC3"/>
            <w:tabs>
              <w:tab w:val="right" w:leader="dot" w:pos="9020"/>
            </w:tabs>
            <w:rPr>
              <w:rFonts w:asciiTheme="minorHAnsi" w:eastAsiaTheme="minorEastAsia" w:hAnsiTheme="minorHAnsi"/>
              <w:noProof/>
              <w:sz w:val="22"/>
              <w:lang w:val="en-US"/>
            </w:rPr>
          </w:pPr>
          <w:hyperlink w:anchor="_Toc11235736" w:history="1">
            <w:r w:rsidRPr="00BE2EC0">
              <w:rPr>
                <w:rStyle w:val="Hyperlink"/>
                <w:noProof/>
              </w:rPr>
              <w:t>3.4.1. Učenje s obzirom na ljudski nadzor</w:t>
            </w:r>
            <w:r>
              <w:rPr>
                <w:noProof/>
                <w:webHidden/>
              </w:rPr>
              <w:tab/>
            </w:r>
            <w:r>
              <w:rPr>
                <w:noProof/>
                <w:webHidden/>
              </w:rPr>
              <w:fldChar w:fldCharType="begin"/>
            </w:r>
            <w:r>
              <w:rPr>
                <w:noProof/>
                <w:webHidden/>
              </w:rPr>
              <w:instrText xml:space="preserve"> PAGEREF _Toc11235736 \h </w:instrText>
            </w:r>
            <w:r>
              <w:rPr>
                <w:noProof/>
                <w:webHidden/>
              </w:rPr>
            </w:r>
            <w:r>
              <w:rPr>
                <w:noProof/>
                <w:webHidden/>
              </w:rPr>
              <w:fldChar w:fldCharType="separate"/>
            </w:r>
            <w:r>
              <w:rPr>
                <w:noProof/>
                <w:webHidden/>
              </w:rPr>
              <w:t>15</w:t>
            </w:r>
            <w:r>
              <w:rPr>
                <w:noProof/>
                <w:webHidden/>
              </w:rPr>
              <w:fldChar w:fldCharType="end"/>
            </w:r>
          </w:hyperlink>
        </w:p>
        <w:p w:rsidR="00FF0060" w:rsidRDefault="00FF0060">
          <w:pPr>
            <w:pStyle w:val="TOC3"/>
            <w:tabs>
              <w:tab w:val="right" w:leader="dot" w:pos="9020"/>
            </w:tabs>
            <w:rPr>
              <w:rFonts w:asciiTheme="minorHAnsi" w:eastAsiaTheme="minorEastAsia" w:hAnsiTheme="minorHAnsi"/>
              <w:noProof/>
              <w:sz w:val="22"/>
              <w:lang w:val="en-US"/>
            </w:rPr>
          </w:pPr>
          <w:hyperlink w:anchor="_Toc11235737" w:history="1">
            <w:r w:rsidRPr="00BE2EC0">
              <w:rPr>
                <w:rStyle w:val="Hyperlink"/>
                <w:noProof/>
              </w:rPr>
              <w:t>3.4.2. Izvanmrežno učenje i učenje na mreži</w:t>
            </w:r>
            <w:r>
              <w:rPr>
                <w:noProof/>
                <w:webHidden/>
              </w:rPr>
              <w:tab/>
            </w:r>
            <w:r>
              <w:rPr>
                <w:noProof/>
                <w:webHidden/>
              </w:rPr>
              <w:fldChar w:fldCharType="begin"/>
            </w:r>
            <w:r>
              <w:rPr>
                <w:noProof/>
                <w:webHidden/>
              </w:rPr>
              <w:instrText xml:space="preserve"> PAGEREF _Toc11235737 \h </w:instrText>
            </w:r>
            <w:r>
              <w:rPr>
                <w:noProof/>
                <w:webHidden/>
              </w:rPr>
            </w:r>
            <w:r>
              <w:rPr>
                <w:noProof/>
                <w:webHidden/>
              </w:rPr>
              <w:fldChar w:fldCharType="separate"/>
            </w:r>
            <w:r>
              <w:rPr>
                <w:noProof/>
                <w:webHidden/>
              </w:rPr>
              <w:t>18</w:t>
            </w:r>
            <w:r>
              <w:rPr>
                <w:noProof/>
                <w:webHidden/>
              </w:rPr>
              <w:fldChar w:fldCharType="end"/>
            </w:r>
          </w:hyperlink>
        </w:p>
        <w:p w:rsidR="00FF0060" w:rsidRDefault="00FF0060">
          <w:pPr>
            <w:pStyle w:val="TOC3"/>
            <w:tabs>
              <w:tab w:val="right" w:leader="dot" w:pos="9020"/>
            </w:tabs>
            <w:rPr>
              <w:rFonts w:asciiTheme="minorHAnsi" w:eastAsiaTheme="minorEastAsia" w:hAnsiTheme="minorHAnsi"/>
              <w:noProof/>
              <w:sz w:val="22"/>
              <w:lang w:val="en-US"/>
            </w:rPr>
          </w:pPr>
          <w:hyperlink w:anchor="_Toc11235738" w:history="1">
            <w:r w:rsidRPr="00BE2EC0">
              <w:rPr>
                <w:rStyle w:val="Hyperlink"/>
                <w:noProof/>
              </w:rPr>
              <w:t>3.4.3. Učenje na temelju primjera i učenje na temelju modela</w:t>
            </w:r>
            <w:r>
              <w:rPr>
                <w:noProof/>
                <w:webHidden/>
              </w:rPr>
              <w:tab/>
            </w:r>
            <w:r>
              <w:rPr>
                <w:noProof/>
                <w:webHidden/>
              </w:rPr>
              <w:fldChar w:fldCharType="begin"/>
            </w:r>
            <w:r>
              <w:rPr>
                <w:noProof/>
                <w:webHidden/>
              </w:rPr>
              <w:instrText xml:space="preserve"> PAGEREF _Toc11235738 \h </w:instrText>
            </w:r>
            <w:r>
              <w:rPr>
                <w:noProof/>
                <w:webHidden/>
              </w:rPr>
            </w:r>
            <w:r>
              <w:rPr>
                <w:noProof/>
                <w:webHidden/>
              </w:rPr>
              <w:fldChar w:fldCharType="separate"/>
            </w:r>
            <w:r>
              <w:rPr>
                <w:noProof/>
                <w:webHidden/>
              </w:rPr>
              <w:t>20</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39" w:history="1">
            <w:r w:rsidRPr="00BE2EC0">
              <w:rPr>
                <w:rStyle w:val="Hyperlink"/>
                <w:noProof/>
              </w:rPr>
              <w:t>4.</w:t>
            </w:r>
            <w:r>
              <w:rPr>
                <w:rFonts w:asciiTheme="minorHAnsi" w:eastAsiaTheme="minorEastAsia" w:hAnsiTheme="minorHAnsi"/>
                <w:noProof/>
                <w:sz w:val="22"/>
                <w:lang w:val="en-US"/>
              </w:rPr>
              <w:tab/>
            </w:r>
            <w:r w:rsidRPr="00BE2EC0">
              <w:rPr>
                <w:rStyle w:val="Hyperlink"/>
                <w:noProof/>
              </w:rPr>
              <w:t>NEURONSKE MREŽE</w:t>
            </w:r>
            <w:r>
              <w:rPr>
                <w:noProof/>
                <w:webHidden/>
              </w:rPr>
              <w:tab/>
            </w:r>
            <w:r>
              <w:rPr>
                <w:noProof/>
                <w:webHidden/>
              </w:rPr>
              <w:fldChar w:fldCharType="begin"/>
            </w:r>
            <w:r>
              <w:rPr>
                <w:noProof/>
                <w:webHidden/>
              </w:rPr>
              <w:instrText xml:space="preserve"> PAGEREF _Toc11235739 \h </w:instrText>
            </w:r>
            <w:r>
              <w:rPr>
                <w:noProof/>
                <w:webHidden/>
              </w:rPr>
            </w:r>
            <w:r>
              <w:rPr>
                <w:noProof/>
                <w:webHidden/>
              </w:rPr>
              <w:fldChar w:fldCharType="separate"/>
            </w:r>
            <w:r>
              <w:rPr>
                <w:noProof/>
                <w:webHidden/>
              </w:rPr>
              <w:t>22</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40" w:history="1">
            <w:r w:rsidRPr="00BE2EC0">
              <w:rPr>
                <w:rStyle w:val="Hyperlink"/>
                <w:noProof/>
              </w:rPr>
              <w:t>4.1. Nešto</w:t>
            </w:r>
            <w:r>
              <w:rPr>
                <w:noProof/>
                <w:webHidden/>
              </w:rPr>
              <w:tab/>
            </w:r>
            <w:r>
              <w:rPr>
                <w:noProof/>
                <w:webHidden/>
              </w:rPr>
              <w:fldChar w:fldCharType="begin"/>
            </w:r>
            <w:r>
              <w:rPr>
                <w:noProof/>
                <w:webHidden/>
              </w:rPr>
              <w:instrText xml:space="preserve"> PAGEREF _Toc11235740 \h </w:instrText>
            </w:r>
            <w:r>
              <w:rPr>
                <w:noProof/>
                <w:webHidden/>
              </w:rPr>
            </w:r>
            <w:r>
              <w:rPr>
                <w:noProof/>
                <w:webHidden/>
              </w:rPr>
              <w:fldChar w:fldCharType="separate"/>
            </w:r>
            <w:r>
              <w:rPr>
                <w:noProof/>
                <w:webHidden/>
              </w:rPr>
              <w:t>22</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1" w:history="1">
            <w:r w:rsidRPr="00BE2EC0">
              <w:rPr>
                <w:rStyle w:val="Hyperlink"/>
                <w:noProof/>
              </w:rPr>
              <w:t>5.</w:t>
            </w:r>
            <w:r>
              <w:rPr>
                <w:rFonts w:asciiTheme="minorHAnsi" w:eastAsiaTheme="minorEastAsia" w:hAnsiTheme="minorHAnsi"/>
                <w:noProof/>
                <w:sz w:val="22"/>
                <w:lang w:val="en-US"/>
              </w:rPr>
              <w:tab/>
            </w:r>
            <w:r w:rsidRPr="00BE2EC0">
              <w:rPr>
                <w:rStyle w:val="Hyperlink"/>
                <w:noProof/>
              </w:rPr>
              <w:t>KOMPJUTERSKI VID</w:t>
            </w:r>
            <w:r>
              <w:rPr>
                <w:noProof/>
                <w:webHidden/>
              </w:rPr>
              <w:tab/>
            </w:r>
            <w:r>
              <w:rPr>
                <w:noProof/>
                <w:webHidden/>
              </w:rPr>
              <w:fldChar w:fldCharType="begin"/>
            </w:r>
            <w:r>
              <w:rPr>
                <w:noProof/>
                <w:webHidden/>
              </w:rPr>
              <w:instrText xml:space="preserve"> PAGEREF _Toc11235741 \h </w:instrText>
            </w:r>
            <w:r>
              <w:rPr>
                <w:noProof/>
                <w:webHidden/>
              </w:rPr>
            </w:r>
            <w:r>
              <w:rPr>
                <w:noProof/>
                <w:webHidden/>
              </w:rPr>
              <w:fldChar w:fldCharType="separate"/>
            </w:r>
            <w:r>
              <w:rPr>
                <w:noProof/>
                <w:webHidden/>
              </w:rPr>
              <w:t>23</w:t>
            </w:r>
            <w:r>
              <w:rPr>
                <w:noProof/>
                <w:webHidden/>
              </w:rPr>
              <w:fldChar w:fldCharType="end"/>
            </w:r>
          </w:hyperlink>
        </w:p>
        <w:p w:rsidR="00FF0060" w:rsidRDefault="00FF0060">
          <w:pPr>
            <w:pStyle w:val="TOC2"/>
            <w:tabs>
              <w:tab w:val="right" w:leader="dot" w:pos="9020"/>
            </w:tabs>
            <w:rPr>
              <w:rFonts w:asciiTheme="minorHAnsi" w:eastAsiaTheme="minorEastAsia" w:hAnsiTheme="minorHAnsi"/>
              <w:noProof/>
              <w:sz w:val="22"/>
              <w:lang w:val="en-US"/>
            </w:rPr>
          </w:pPr>
          <w:hyperlink w:anchor="_Toc11235742" w:history="1">
            <w:r w:rsidRPr="00BE2EC0">
              <w:rPr>
                <w:rStyle w:val="Hyperlink"/>
                <w:noProof/>
              </w:rPr>
              <w:t>5.1. Nešto...</w:t>
            </w:r>
            <w:r>
              <w:rPr>
                <w:noProof/>
                <w:webHidden/>
              </w:rPr>
              <w:tab/>
            </w:r>
            <w:r>
              <w:rPr>
                <w:noProof/>
                <w:webHidden/>
              </w:rPr>
              <w:fldChar w:fldCharType="begin"/>
            </w:r>
            <w:r>
              <w:rPr>
                <w:noProof/>
                <w:webHidden/>
              </w:rPr>
              <w:instrText xml:space="preserve"> PAGEREF _Toc11235742 \h </w:instrText>
            </w:r>
            <w:r>
              <w:rPr>
                <w:noProof/>
                <w:webHidden/>
              </w:rPr>
            </w:r>
            <w:r>
              <w:rPr>
                <w:noProof/>
                <w:webHidden/>
              </w:rPr>
              <w:fldChar w:fldCharType="separate"/>
            </w:r>
            <w:r>
              <w:rPr>
                <w:noProof/>
                <w:webHidden/>
              </w:rPr>
              <w:t>23</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3" w:history="1">
            <w:r w:rsidRPr="00BE2EC0">
              <w:rPr>
                <w:rStyle w:val="Hyperlink"/>
                <w:noProof/>
              </w:rPr>
              <w:t>LITERATURA</w:t>
            </w:r>
            <w:r>
              <w:rPr>
                <w:noProof/>
                <w:webHidden/>
              </w:rPr>
              <w:tab/>
            </w:r>
            <w:r>
              <w:rPr>
                <w:noProof/>
                <w:webHidden/>
              </w:rPr>
              <w:fldChar w:fldCharType="begin"/>
            </w:r>
            <w:r>
              <w:rPr>
                <w:noProof/>
                <w:webHidden/>
              </w:rPr>
              <w:instrText xml:space="preserve"> PAGEREF _Toc11235743 \h </w:instrText>
            </w:r>
            <w:r>
              <w:rPr>
                <w:noProof/>
                <w:webHidden/>
              </w:rPr>
            </w:r>
            <w:r>
              <w:rPr>
                <w:noProof/>
                <w:webHidden/>
              </w:rPr>
              <w:fldChar w:fldCharType="separate"/>
            </w:r>
            <w:r>
              <w:rPr>
                <w:noProof/>
                <w:webHidden/>
              </w:rPr>
              <w:t>24</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4" w:history="1">
            <w:r w:rsidRPr="00BE2EC0">
              <w:rPr>
                <w:rStyle w:val="Hyperlink"/>
                <w:noProof/>
              </w:rPr>
              <w:t>POPIS SLIKA</w:t>
            </w:r>
            <w:r>
              <w:rPr>
                <w:noProof/>
                <w:webHidden/>
              </w:rPr>
              <w:tab/>
            </w:r>
            <w:r>
              <w:rPr>
                <w:noProof/>
                <w:webHidden/>
              </w:rPr>
              <w:fldChar w:fldCharType="begin"/>
            </w:r>
            <w:r>
              <w:rPr>
                <w:noProof/>
                <w:webHidden/>
              </w:rPr>
              <w:instrText xml:space="preserve"> PAGEREF _Toc11235744 \h </w:instrText>
            </w:r>
            <w:r>
              <w:rPr>
                <w:noProof/>
                <w:webHidden/>
              </w:rPr>
            </w:r>
            <w:r>
              <w:rPr>
                <w:noProof/>
                <w:webHidden/>
              </w:rPr>
              <w:fldChar w:fldCharType="separate"/>
            </w:r>
            <w:r>
              <w:rPr>
                <w:noProof/>
                <w:webHidden/>
              </w:rPr>
              <w:t>25</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5" w:history="1">
            <w:r w:rsidRPr="00BE2EC0">
              <w:rPr>
                <w:rStyle w:val="Hyperlink"/>
                <w:noProof/>
              </w:rPr>
              <w:t>POPIS OZNAKA I KRATICA</w:t>
            </w:r>
            <w:r>
              <w:rPr>
                <w:noProof/>
                <w:webHidden/>
              </w:rPr>
              <w:tab/>
            </w:r>
            <w:r>
              <w:rPr>
                <w:noProof/>
                <w:webHidden/>
              </w:rPr>
              <w:fldChar w:fldCharType="begin"/>
            </w:r>
            <w:r>
              <w:rPr>
                <w:noProof/>
                <w:webHidden/>
              </w:rPr>
              <w:instrText xml:space="preserve"> PAGEREF _Toc11235745 \h </w:instrText>
            </w:r>
            <w:r>
              <w:rPr>
                <w:noProof/>
                <w:webHidden/>
              </w:rPr>
            </w:r>
            <w:r>
              <w:rPr>
                <w:noProof/>
                <w:webHidden/>
              </w:rPr>
              <w:fldChar w:fldCharType="separate"/>
            </w:r>
            <w:r>
              <w:rPr>
                <w:noProof/>
                <w:webHidden/>
              </w:rPr>
              <w:t>26</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6" w:history="1">
            <w:r w:rsidRPr="00BE2EC0">
              <w:rPr>
                <w:rStyle w:val="Hyperlink"/>
                <w:noProof/>
              </w:rPr>
              <w:t>SAŽETAK</w:t>
            </w:r>
            <w:r>
              <w:rPr>
                <w:noProof/>
                <w:webHidden/>
              </w:rPr>
              <w:tab/>
            </w:r>
            <w:r>
              <w:rPr>
                <w:noProof/>
                <w:webHidden/>
              </w:rPr>
              <w:fldChar w:fldCharType="begin"/>
            </w:r>
            <w:r>
              <w:rPr>
                <w:noProof/>
                <w:webHidden/>
              </w:rPr>
              <w:instrText xml:space="preserve"> PAGEREF _Toc11235746 \h </w:instrText>
            </w:r>
            <w:r>
              <w:rPr>
                <w:noProof/>
                <w:webHidden/>
              </w:rPr>
            </w:r>
            <w:r>
              <w:rPr>
                <w:noProof/>
                <w:webHidden/>
              </w:rPr>
              <w:fldChar w:fldCharType="separate"/>
            </w:r>
            <w:r>
              <w:rPr>
                <w:noProof/>
                <w:webHidden/>
              </w:rPr>
              <w:t>27</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7" w:history="1">
            <w:r w:rsidRPr="00BE2EC0">
              <w:rPr>
                <w:rStyle w:val="Hyperlink"/>
                <w:noProof/>
              </w:rPr>
              <w:t>KLJUČNE RIJEČI</w:t>
            </w:r>
            <w:r>
              <w:rPr>
                <w:noProof/>
                <w:webHidden/>
              </w:rPr>
              <w:tab/>
            </w:r>
            <w:r>
              <w:rPr>
                <w:noProof/>
                <w:webHidden/>
              </w:rPr>
              <w:fldChar w:fldCharType="begin"/>
            </w:r>
            <w:r>
              <w:rPr>
                <w:noProof/>
                <w:webHidden/>
              </w:rPr>
              <w:instrText xml:space="preserve"> PAGEREF _Toc11235747 \h </w:instrText>
            </w:r>
            <w:r>
              <w:rPr>
                <w:noProof/>
                <w:webHidden/>
              </w:rPr>
            </w:r>
            <w:r>
              <w:rPr>
                <w:noProof/>
                <w:webHidden/>
              </w:rPr>
              <w:fldChar w:fldCharType="separate"/>
            </w:r>
            <w:r>
              <w:rPr>
                <w:noProof/>
                <w:webHidden/>
              </w:rPr>
              <w:t>27</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8" w:history="1">
            <w:r w:rsidRPr="00BE2EC0">
              <w:rPr>
                <w:rStyle w:val="Hyperlink"/>
                <w:noProof/>
              </w:rPr>
              <w:t>TITLE</w:t>
            </w:r>
            <w:r>
              <w:rPr>
                <w:noProof/>
                <w:webHidden/>
              </w:rPr>
              <w:tab/>
            </w:r>
            <w:r>
              <w:rPr>
                <w:noProof/>
                <w:webHidden/>
              </w:rPr>
              <w:fldChar w:fldCharType="begin"/>
            </w:r>
            <w:r>
              <w:rPr>
                <w:noProof/>
                <w:webHidden/>
              </w:rPr>
              <w:instrText xml:space="preserve"> PAGEREF _Toc11235748 \h </w:instrText>
            </w:r>
            <w:r>
              <w:rPr>
                <w:noProof/>
                <w:webHidden/>
              </w:rPr>
            </w:r>
            <w:r>
              <w:rPr>
                <w:noProof/>
                <w:webHidden/>
              </w:rPr>
              <w:fldChar w:fldCharType="separate"/>
            </w:r>
            <w:r>
              <w:rPr>
                <w:noProof/>
                <w:webHidden/>
              </w:rPr>
              <w:t>28</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49" w:history="1">
            <w:r w:rsidRPr="00BE2EC0">
              <w:rPr>
                <w:rStyle w:val="Hyperlink"/>
                <w:noProof/>
              </w:rPr>
              <w:t>SUMMARY</w:t>
            </w:r>
            <w:r>
              <w:rPr>
                <w:noProof/>
                <w:webHidden/>
              </w:rPr>
              <w:tab/>
            </w:r>
            <w:r>
              <w:rPr>
                <w:noProof/>
                <w:webHidden/>
              </w:rPr>
              <w:fldChar w:fldCharType="begin"/>
            </w:r>
            <w:r>
              <w:rPr>
                <w:noProof/>
                <w:webHidden/>
              </w:rPr>
              <w:instrText xml:space="preserve"> PAGEREF _Toc11235749 \h </w:instrText>
            </w:r>
            <w:r>
              <w:rPr>
                <w:noProof/>
                <w:webHidden/>
              </w:rPr>
            </w:r>
            <w:r>
              <w:rPr>
                <w:noProof/>
                <w:webHidden/>
              </w:rPr>
              <w:fldChar w:fldCharType="separate"/>
            </w:r>
            <w:r>
              <w:rPr>
                <w:noProof/>
                <w:webHidden/>
              </w:rPr>
              <w:t>28</w:t>
            </w:r>
            <w:r>
              <w:rPr>
                <w:noProof/>
                <w:webHidden/>
              </w:rPr>
              <w:fldChar w:fldCharType="end"/>
            </w:r>
          </w:hyperlink>
        </w:p>
        <w:p w:rsidR="00FF0060" w:rsidRDefault="00FF0060">
          <w:pPr>
            <w:pStyle w:val="TOC1"/>
            <w:rPr>
              <w:rFonts w:asciiTheme="minorHAnsi" w:eastAsiaTheme="minorEastAsia" w:hAnsiTheme="minorHAnsi"/>
              <w:noProof/>
              <w:sz w:val="22"/>
              <w:lang w:val="en-US"/>
            </w:rPr>
          </w:pPr>
          <w:hyperlink w:anchor="_Toc11235750" w:history="1">
            <w:r w:rsidRPr="00BE2EC0">
              <w:rPr>
                <w:rStyle w:val="Hyperlink"/>
                <w:noProof/>
              </w:rPr>
              <w:t>KEYWORDS</w:t>
            </w:r>
            <w:r>
              <w:rPr>
                <w:noProof/>
                <w:webHidden/>
              </w:rPr>
              <w:tab/>
            </w:r>
            <w:r>
              <w:rPr>
                <w:noProof/>
                <w:webHidden/>
              </w:rPr>
              <w:fldChar w:fldCharType="begin"/>
            </w:r>
            <w:r>
              <w:rPr>
                <w:noProof/>
                <w:webHidden/>
              </w:rPr>
              <w:instrText xml:space="preserve"> PAGEREF _Toc11235750 \h </w:instrText>
            </w:r>
            <w:r>
              <w:rPr>
                <w:noProof/>
                <w:webHidden/>
              </w:rPr>
            </w:r>
            <w:r>
              <w:rPr>
                <w:noProof/>
                <w:webHidden/>
              </w:rPr>
              <w:fldChar w:fldCharType="separate"/>
            </w:r>
            <w:r>
              <w:rPr>
                <w:noProof/>
                <w:webHidden/>
              </w:rPr>
              <w:t>28</w:t>
            </w:r>
            <w:r>
              <w:rPr>
                <w:noProof/>
                <w:webHidden/>
              </w:rPr>
              <w:fldChar w:fldCharType="end"/>
            </w:r>
          </w:hyperlink>
        </w:p>
        <w:p w:rsidR="00FF0060" w:rsidRDefault="00FF0060" w:rsidP="00292DB3">
          <w:pPr>
            <w:spacing w:line="360" w:lineRule="auto"/>
            <w:rPr>
              <w:b/>
              <w:bCs/>
              <w:noProof/>
            </w:rPr>
          </w:pPr>
          <w:r>
            <w:fldChar w:fldCharType="end"/>
          </w:r>
        </w:p>
        <w:p w:rsidR="00F96D84" w:rsidRPr="00FF0060" w:rsidRDefault="00FF0060" w:rsidP="00FF0060">
          <w:pPr>
            <w:rPr>
              <w:noProof/>
            </w:rPr>
            <w:sectPr w:rsidR="00F96D84" w:rsidRPr="00FF0060" w:rsidSect="004A5F94">
              <w:footerReference w:type="default" r:id="rId10"/>
              <w:type w:val="continuous"/>
              <w:pgSz w:w="11910" w:h="16840"/>
              <w:pgMar w:top="1440" w:right="1440" w:bottom="1440" w:left="1440" w:header="0" w:footer="1060" w:gutter="0"/>
              <w:pgNumType w:start="1"/>
              <w:cols w:space="720"/>
              <w:docGrid w:linePitch="326"/>
            </w:sectPr>
          </w:pPr>
          <w:r>
            <w:rPr>
              <w:noProof/>
            </w:rPr>
            <w:br w:type="page"/>
          </w:r>
        </w:p>
      </w:sdtContent>
    </w:sdt>
    <w:p w:rsidR="00276F39" w:rsidRPr="00F96D84" w:rsidRDefault="00D5699F" w:rsidP="00B74983">
      <w:pPr>
        <w:pStyle w:val="Heading1"/>
      </w:pPr>
      <w:bookmarkStart w:id="0" w:name="_Toc11235726"/>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B74983">
      <w:pPr>
        <w:pStyle w:val="Heading1"/>
      </w:pPr>
      <w:bookmarkStart w:id="1" w:name="_Toc11235727"/>
      <w:r w:rsidRPr="00716A9C">
        <w:lastRenderedPageBreak/>
        <w:t>MULTIMEDIJSKI SUSTAVI</w:t>
      </w:r>
      <w:bookmarkEnd w:id="1"/>
    </w:p>
    <w:p w:rsidR="00B2387D" w:rsidRPr="00B2387D" w:rsidRDefault="00B2387D" w:rsidP="00292DB3">
      <w:pPr>
        <w:spacing w:line="360" w:lineRule="auto"/>
      </w:pPr>
    </w:p>
    <w:p w:rsidR="00FA6259" w:rsidRDefault="00FA6259" w:rsidP="00292DB3">
      <w:pPr>
        <w:pStyle w:val="Heading2"/>
      </w:pPr>
      <w:bookmarkStart w:id="2" w:name="_Toc11235728"/>
      <w:r>
        <w:t xml:space="preserve">2.1. </w:t>
      </w:r>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 xml:space="preserve">U računalnoj znanosti </w:t>
      </w:r>
      <w:r w:rsidR="00615E73">
        <w:t>multimedija</w:t>
      </w:r>
      <w:r w:rsidR="008B1C61">
        <w:t xml:space="preserve"> znači da se računalni poda</w:t>
      </w:r>
      <w:r w:rsidR="00C93317">
        <w:t>t</w:t>
      </w:r>
      <w:r w:rsidR="008B1C61">
        <w:t xml:space="preserve">ci mogu </w:t>
      </w:r>
      <w:r w:rsidR="00FF0060">
        <w:t>predstaviti</w:t>
      </w:r>
      <w:r w:rsidR="008B1C61">
        <w:t xml:space="preserve"> putem </w:t>
      </w:r>
      <w:r w:rsidR="00FF0060">
        <w:t>zvuka</w:t>
      </w:r>
      <w:r w:rsidR="008B1C61">
        <w:t>,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 xml:space="preserve">Veliki kapaciteti uređaja za </w:t>
      </w:r>
      <w:r w:rsidR="00615E73">
        <w:t>pohranjivanje</w:t>
      </w:r>
      <w:r>
        <w:t xml:space="preserv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w:t>
      </w:r>
      <w:r w:rsidR="00615E73">
        <w:t>racijski sustavi, koder/dekoder</w:t>
      </w:r>
      <w:r w:rsidR="004A1BC3">
        <w:t>)</w:t>
      </w:r>
      <w:r w:rsidR="00455138">
        <w:t>. [1]</w:t>
      </w:r>
    </w:p>
    <w:p w:rsidR="00292DB3" w:rsidRDefault="00292DB3" w:rsidP="00292DB3">
      <w:pPr>
        <w:spacing w:line="360" w:lineRule="auto"/>
        <w:jc w:val="both"/>
      </w:pPr>
    </w:p>
    <w:p w:rsidR="004A1BC3" w:rsidRDefault="004A1BC3" w:rsidP="00292DB3">
      <w:pPr>
        <w:pStyle w:val="Heading2"/>
      </w:pPr>
      <w:bookmarkStart w:id="3" w:name="_Toc11235729"/>
      <w:r>
        <w:t>2.2. 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rsidR="00615E73">
        <w:t>koriste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t>pod</w:t>
      </w:r>
      <w:r w:rsidR="00615E73">
        <w:t xml:space="preserve"> </w:t>
      </w:r>
      <w:r w:rsidR="00C35802">
        <w:lastRenderedPageBreak/>
        <w:t xml:space="preserve">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237587"/>
      <w:r w:rsidRPr="0096565F">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2</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1</w:t>
      </w:r>
      <w:r w:rsidR="0016420F">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w:t>
      </w:r>
      <w:r w:rsidR="00615E73">
        <w:t>kontinuiranom</w:t>
      </w:r>
      <w:r w:rsidR="008C5D79">
        <w:t xml:space="preserve"> vremenskom području</w:t>
      </w:r>
      <w:r w:rsidR="00960497">
        <w:t xml:space="preserve"> (</w:t>
      </w:r>
      <w:r w:rsidR="008E0D43">
        <w:t>s</w:t>
      </w:r>
      <w:r w:rsidR="00960497">
        <w:t>lika 2.2)</w:t>
      </w:r>
      <w:r w:rsidR="008C5D79">
        <w:t>.</w:t>
      </w:r>
      <w:r w:rsidR="00960497">
        <w:t xml:space="preserve"> S druge strane računalni  sustavi (osobno računalo, raspberry </w:t>
      </w:r>
      <w:r w:rsidR="00615E73">
        <w:t>Pi</w:t>
      </w:r>
      <w:r w:rsidR="00960497">
        <w:t xml:space="preserve">, mobitel </w:t>
      </w:r>
      <w:r w:rsidR="00615E73">
        <w:t>itd.</w:t>
      </w:r>
      <w:r w:rsidR="00960497">
        <w:t>)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w:t>
      </w:r>
      <w:r w:rsidR="00615E73">
        <w:t>s</w:t>
      </w:r>
      <w:r w:rsidR="008E6522">
        <w:t>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302730" cy="2651365"/>
            <wp:effectExtent l="190500" t="190500" r="184150" b="187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743" cy="2657872"/>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237588"/>
      <w:r w:rsidRPr="0096565F">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2</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2</w:t>
      </w:r>
      <w:r w:rsidR="0016420F">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w:t>
      </w:r>
      <w:r w:rsidR="00A47ED4">
        <w:t>razumjeli</w:t>
      </w:r>
      <w:r w:rsidR="006B26FE">
        <w:t xml:space="preserve">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6" w:name="_Toc11235730"/>
      <w:r>
        <w:lastRenderedPageBreak/>
        <w:t>2.3. 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w:t>
      </w:r>
      <w:r w:rsidR="00A47ED4">
        <w:t>razumjeli</w:t>
      </w:r>
      <w:r w:rsidR="00452F83">
        <w:t xml:space="preserve">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w:t>
      </w:r>
      <w:r w:rsidR="00A47ED4">
        <w:t>frekvencija</w:t>
      </w:r>
      <w:r w:rsidR="00EA5912">
        <w:t xml:space="preserve"> iliti brzina kojom se na zaslon pojavljuju statične slike zvane okviri, a mjerna jedinica je herc (Hz). Za stvoriti iluziju pokreta </w:t>
      </w:r>
      <w:r w:rsidR="00A47ED4">
        <w:t>dovoljno</w:t>
      </w:r>
      <w:r w:rsidR="00EA5912">
        <w:t xml:space="preserve">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 xml:space="preserve">opski video. Stereoskopija je tehnika za staranje iluzije dubine u slici. Postiže se tako što se pomoću dvije kamere snima isti </w:t>
      </w:r>
      <w:r w:rsidR="00A47ED4">
        <w:t>objekt</w:t>
      </w:r>
      <w:r w:rsidR="0041338F">
        <w:t xml:space="preserve"> iz dvije različite perspektive, za svako oko jedna perspektiva.</w:t>
      </w:r>
      <w:r w:rsidR="00EF355B">
        <w:t xml:space="preserve"> Monoskopski video snima </w:t>
      </w:r>
      <w:r w:rsidR="00A47ED4">
        <w:t>objekt</w:t>
      </w:r>
      <w:r w:rsidR="00EF355B">
        <w:t xml:space="preserve">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w:t>
      </w:r>
      <w:proofErr w:type="spellStart"/>
      <w:r w:rsidR="00626512">
        <w:t>pikselu</w:t>
      </w:r>
      <w:proofErr w:type="spellEnd"/>
      <w:r w:rsidR="00626512">
        <w:t xml:space="preserve">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A47ED4">
        <w:t>među 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B74983">
      <w:pPr>
        <w:pStyle w:val="Heading1"/>
      </w:pPr>
      <w:bookmarkStart w:id="7" w:name="_Toc11235731"/>
      <w:r>
        <w:lastRenderedPageBreak/>
        <w:t>UMJETNA INTELIGENCIJA</w:t>
      </w:r>
      <w:bookmarkEnd w:id="7"/>
    </w:p>
    <w:p w:rsidR="00FB7530" w:rsidRDefault="00FB7530" w:rsidP="00887C92">
      <w:pPr>
        <w:pStyle w:val="Heading2"/>
      </w:pPr>
    </w:p>
    <w:p w:rsidR="00FB7530" w:rsidRDefault="00FB7530" w:rsidP="00887C92">
      <w:pPr>
        <w:pStyle w:val="Heading2"/>
      </w:pPr>
      <w:bookmarkStart w:id="8" w:name="_Toc11235732"/>
      <w:r>
        <w:t>3.1.</w:t>
      </w:r>
      <w:r w:rsidR="005B0FEF">
        <w:t xml:space="preserve"> I</w:t>
      </w:r>
      <w:r w:rsidR="00800BFF">
        <w:t>nteligencij</w:t>
      </w:r>
      <w:r w:rsidR="00710AE0">
        <w:t>a</w:t>
      </w:r>
      <w:bookmarkEnd w:id="8"/>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 xml:space="preserve">I dan danas ne postoji jedna jedinstvena i </w:t>
      </w:r>
      <w:r w:rsidR="006B4B5E">
        <w:t>jedno značajna</w:t>
      </w:r>
      <w:r w:rsidR="009D25AD">
        <w:t xml:space="preserve"> definicija što je to inteligencija. Kroz povijest definicija inteligencije se </w:t>
      </w:r>
      <w:r w:rsidR="006B4B5E">
        <w:t>nadograđivala</w:t>
      </w:r>
      <w:r w:rsidR="009D25AD">
        <w:t xml:space="preserve"> kako je čovjek dolazio sve više do spoznaja o sebi i okolini koja ga okružuje. Trenutno zadnja formalna definicija inteligencije potpisana je od skupine akademska istraživača njih </w:t>
      </w:r>
      <w:r w:rsidR="006B4B5E">
        <w:t>pedeset dvoje</w:t>
      </w:r>
      <w:r w:rsidR="009D25AD">
        <w:t xml:space="preserve"> koji su radili u području povezanim s testiranjem inteligencije. Definicija je dana u javnoj izjavi „Mainstream Science on Intelligence“ koja je javno objavljena u Wall Street Journal 13. prosinca 1994. godine. </w:t>
      </w:r>
      <w:r w:rsidR="00861D8A">
        <w:t>Njihova</w:t>
      </w:r>
      <w:r w:rsidR="009D25AD">
        <w:t xml:space="preserve">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w:t>
      </w:r>
      <w:r w:rsidR="00861D8A">
        <w:t>apstraktno</w:t>
      </w:r>
      <w:r w:rsidR="0082668D">
        <w:t xml:space="preserve">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61D8A">
        <w:t>dokučivanje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861D8A" w:rsidP="00887C92">
      <w:pPr>
        <w:pStyle w:val="ListParagraph"/>
        <w:numPr>
          <w:ilvl w:val="0"/>
          <w:numId w:val="7"/>
        </w:numPr>
        <w:spacing w:line="360" w:lineRule="auto"/>
        <w:jc w:val="both"/>
      </w:pPr>
      <w:r>
        <w:t>Inter personalna</w:t>
      </w:r>
      <w:r w:rsidR="007F7229">
        <w:t xml:space="preserve">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w:t>
      </w:r>
      <w:r w:rsidR="00861D8A">
        <w:t>estruka inteligenciju sastoji od</w:t>
      </w:r>
      <w:r>
        <w:t xml:space="preserve">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w:t>
      </w:r>
      <w:r w:rsidR="008E3206">
        <w:t>čunalne znano</w:t>
      </w:r>
      <w:r w:rsidR="001D1400">
        <w:t>s</w:t>
      </w:r>
      <w:r w:rsidR="008E3206">
        <w:t>t</w:t>
      </w:r>
      <w:r w:rsidR="001D1400">
        <w:t>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9" w:name="_Toc11235733"/>
      <w:r>
        <w:t xml:space="preserve">3.2. </w:t>
      </w:r>
      <w:r w:rsidR="005B0FEF">
        <w:t>Povijest i razvoj</w:t>
      </w:r>
      <w:r>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 xml:space="preserve">Umjetna inteligencija kao </w:t>
      </w:r>
      <w:r w:rsidR="008E3206">
        <w:t>znanstvena</w:t>
      </w:r>
      <w:r>
        <w:t xml:space="preserve">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w:t>
      </w:r>
      <w:r w:rsidR="008E3206">
        <w:t>znanosti</w:t>
      </w:r>
      <w:r w:rsidR="0030790A">
        <w:t xml:space="preserve">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w:t>
      </w:r>
      <w:r w:rsidR="00BF119C">
        <w:t>dijagrame</w:t>
      </w:r>
      <w:r w:rsidR="00454202">
        <w:t xml:space="preserve">, a bio je u stanju </w:t>
      </w:r>
      <w:r w:rsidR="00BF119C">
        <w:t>rješavati</w:t>
      </w:r>
      <w:r w:rsidR="00454202">
        <w:t xml:space="preserve">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w:t>
      </w:r>
      <w:r w:rsidR="00BF119C">
        <w:t>uspjesi</w:t>
      </w:r>
      <w:r>
        <w:t xml:space="preserve">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w:t>
      </w:r>
      <w:r w:rsidR="001649BE">
        <w:lastRenderedPageBreak/>
        <w:t>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 xml:space="preserve">Rani programi nisu znali ništa o materiji koju su trebali </w:t>
      </w:r>
      <w:r w:rsidR="00BF119C">
        <w:t>rješavati</w:t>
      </w:r>
      <w:r>
        <w:t>.</w:t>
      </w:r>
    </w:p>
    <w:p w:rsidR="00AA55EA" w:rsidRDefault="00AA55EA" w:rsidP="00AA55EA">
      <w:pPr>
        <w:pStyle w:val="ListParagraph"/>
        <w:numPr>
          <w:ilvl w:val="0"/>
          <w:numId w:val="9"/>
        </w:numPr>
        <w:spacing w:line="360" w:lineRule="auto"/>
        <w:jc w:val="both"/>
      </w:pPr>
      <w:r>
        <w:t xml:space="preserve">Probleme koje su </w:t>
      </w:r>
      <w:r w:rsidR="00BF119C">
        <w:t>rješavali</w:t>
      </w:r>
      <w:r>
        <w:t xml:space="preserve">, </w:t>
      </w:r>
      <w:r w:rsidR="00BF119C">
        <w:t>rješavali</w:t>
      </w:r>
      <w:r>
        <w:t xml:space="preserve"> su tako što su probavali različite kombinacije sve dok ne</w:t>
      </w:r>
      <w:r w:rsidR="00BF119C">
        <w:t xml:space="preserve"> </w:t>
      </w:r>
      <w:r>
        <w:t xml:space="preserve">bi našli rješenje (brute force). Ovo je funkcioniralo samo kod  ograničenih i manjih problema kakvi su se iz početka </w:t>
      </w:r>
      <w:r w:rsidR="00BF119C">
        <w:t>rješavali</w:t>
      </w:r>
      <w:r w:rsidR="004E0ABD">
        <w:t xml:space="preserve">, no kada se prešlo na veće i složenije probleme pronalazak </w:t>
      </w:r>
      <w:r w:rsidR="00BF119C">
        <w:t>rješenja</w:t>
      </w:r>
      <w:r w:rsidR="004E0ABD">
        <w:t xml:space="preserve"> na takav </w:t>
      </w:r>
      <w:r w:rsidR="00BF119C">
        <w:t>način</w:t>
      </w:r>
      <w:r w:rsidR="004E0ABD">
        <w:t xml:space="preserve"> postao je gotovo nemoguć,</w:t>
      </w:r>
      <w:r w:rsidR="00BF119C">
        <w:t xml:space="preserve"> </w:t>
      </w:r>
      <w:r w:rsidR="004E0ABD">
        <w:t>a to se kasnije kroz teoriju računske složenosti i dokazalo.</w:t>
      </w:r>
    </w:p>
    <w:p w:rsidR="004E0ABD" w:rsidRDefault="00E20DD9" w:rsidP="00AA55EA">
      <w:pPr>
        <w:pStyle w:val="ListParagraph"/>
        <w:numPr>
          <w:ilvl w:val="0"/>
          <w:numId w:val="9"/>
        </w:numPr>
        <w:spacing w:line="360" w:lineRule="auto"/>
        <w:jc w:val="both"/>
      </w:pPr>
      <w:r>
        <w:t xml:space="preserve">Naišli su na </w:t>
      </w:r>
      <w:r w:rsidR="00BF119C">
        <w:t>fundamentalne</w:t>
      </w:r>
      <w:r>
        <w:t xml:space="preserve"> granice nad </w:t>
      </w:r>
      <w:r w:rsidR="00BF119C">
        <w:t>osnovnim</w:t>
      </w:r>
      <w:r>
        <w:t xml:space="preserve"> strukturama koje su se koristile za izradu inteligentnog ponašanja.</w:t>
      </w:r>
    </w:p>
    <w:p w:rsidR="007C50AB" w:rsidRDefault="00F556E8" w:rsidP="00E20DD9">
      <w:pPr>
        <w:spacing w:line="360" w:lineRule="auto"/>
        <w:jc w:val="both"/>
      </w:pPr>
      <w:r>
        <w:t xml:space="preserve">Glavni problem je bio u tome što su tražili kompletno </w:t>
      </w:r>
      <w:r w:rsidR="00BF119C">
        <w:t>rješenje</w:t>
      </w:r>
      <w:r>
        <w:t xml:space="preserve"> i takav pristup  se naziva slaba metoda. Alternativa je bila u domensko-specifičnom znanju za </w:t>
      </w:r>
      <w:r w:rsidR="00BF119C">
        <w:t>rješavanje</w:t>
      </w:r>
      <w:r>
        <w:t xml:space="preserve"> uskih područja. Tako su nastali prvi ekspertni sustavi. Jedan od najpoznatijih primjera je primjer ekspertnog sustava u medicini. Sustav se zvao MYCIN</w:t>
      </w:r>
      <w:r w:rsidR="007C50AB">
        <w:t xml:space="preserve"> i </w:t>
      </w:r>
      <w:r w:rsidR="00BF119C">
        <w:t>dijagnozirao</w:t>
      </w:r>
      <w:r w:rsidR="007C50AB">
        <w:t xml:space="preserve">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w:t>
      </w:r>
      <w:r w:rsidR="005B5CB6">
        <w:t>unaprjeđenje</w:t>
      </w:r>
      <w:r w:rsidR="003D0BE3">
        <w:t xml:space="preserve"> i obnova metoda učenja povratnog propagiranja (back-propagation) ko</w:t>
      </w:r>
      <w:r w:rsidR="00967DB5">
        <w:t xml:space="preserve">ji je još otkriven 1969. godine nakon čega se algoritam počeo </w:t>
      </w:r>
      <w:r w:rsidR="005B5CB6">
        <w:t>upotrjebljavati</w:t>
      </w:r>
      <w:r w:rsidR="00967DB5">
        <w:t xml:space="preserve"> za </w:t>
      </w:r>
      <w:r w:rsidR="005B5CB6">
        <w:t>rješavanje</w:t>
      </w:r>
      <w:r w:rsidR="00967DB5">
        <w:t xml:space="preserv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w:t>
      </w:r>
      <w:r w:rsidR="00C93317">
        <w:t>t</w:t>
      </w:r>
      <w:r w:rsidR="00394335">
        <w:t>cima (data mining).</w:t>
      </w:r>
      <w:r w:rsidR="005B7AFA">
        <w:t xml:space="preserve"> Još </w:t>
      </w:r>
      <w:r w:rsidR="00451CF0">
        <w:t>jedan napredak je obilježio osamdesete</w:t>
      </w:r>
      <w:r w:rsidR="005B7AFA">
        <w:t xml:space="preserve">, a to je nastanak Bayesovskog mrežnog formalizma. </w:t>
      </w:r>
      <w:r w:rsidR="004A3610">
        <w:t xml:space="preserve">Ovi pristup je nadišao mnoge probleme kod </w:t>
      </w:r>
      <w:r>
        <w:t>sustava</w:t>
      </w:r>
      <w:r w:rsidR="005B5CB6">
        <w:t xml:space="preserve"> vjerojatnosti</w:t>
      </w:r>
      <w:r>
        <w:t xml:space="preserve">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w:t>
      </w:r>
      <w:r w:rsidR="005B5CB6">
        <w:t>robusnih</w:t>
      </w:r>
      <w:r>
        <w:t xml:space="preserve"> metoda pri čemu umjetna inteligencija dolazi pod </w:t>
      </w:r>
      <w:r w:rsidR="005B5CB6">
        <w:t>znanstvenu</w:t>
      </w:r>
      <w:r>
        <w:t xml:space="preserve"> metodu. To znači da se postavljena hipoteza mora </w:t>
      </w:r>
      <w:r w:rsidR="00F66ACC">
        <w:t xml:space="preserve">biti podvrgnuta rigoroznom empirijskom iskustvu i rezultati se moraju statistički obraditi zbog njihove važnosti. Isto tako treba postojati mogućnost rekonstruiranja eksperimenta korištenjem podijeljenog repozitorija </w:t>
      </w:r>
      <w:r w:rsidR="005B5CB6">
        <w:t>testnih</w:t>
      </w:r>
      <w:r w:rsidR="00F66ACC">
        <w:t xml:space="preserve"> podataka i koda.</w:t>
      </w:r>
      <w:r w:rsidR="006A27DA">
        <w:t xml:space="preserve"> 90-</w:t>
      </w:r>
      <w:r w:rsidR="009A601B">
        <w:t>ih godina</w:t>
      </w:r>
      <w:r w:rsidR="007815EA">
        <w:t xml:space="preserve"> 20. stoljeća</w:t>
      </w:r>
      <w:r w:rsidR="009A601B">
        <w:t xml:space="preserve"> zbog napretka umjetne inteligencija nad pod</w:t>
      </w:r>
      <w:r w:rsidR="005B5CB6">
        <w:t xml:space="preserve"> </w:t>
      </w:r>
      <w:r w:rsidR="009A601B">
        <w:t xml:space="preserve">problemima počelo se opet gledati kako doći do cijelog agenta („whole agent“) to jest pojedini </w:t>
      </w:r>
      <w:r w:rsidR="005B5CB6">
        <w:t>znanstvenici</w:t>
      </w:r>
      <w:r w:rsidR="009A601B">
        <w:t xml:space="preserve"> su se htjeli vratiti izvornim kor</w:t>
      </w:r>
      <w:r w:rsidR="005B5CB6">
        <w:t>ijenima umjetne inteligencije, š</w:t>
      </w:r>
      <w:r w:rsidR="009A601B">
        <w:t>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w:t>
      </w:r>
      <w:r w:rsidR="005B5CB6">
        <w:t>pokazali</w:t>
      </w:r>
      <w:r w:rsidR="00560A28">
        <w:t xml:space="preserve"> da se s povećanjem broja dostupnih podataka, u </w:t>
      </w:r>
      <w:r w:rsidR="005B5CB6">
        <w:t>njihovom</w:t>
      </w:r>
      <w:r w:rsidR="00560A28">
        <w:t xml:space="preserve"> slučaju teksta i to s milijun riječi na milijardu, performanse povećaju do te razine da gotovo nema razlike koji smo algoritam izabrali. Jedan </w:t>
      </w:r>
      <w:r w:rsidR="005B5CB6">
        <w:t>prosječni</w:t>
      </w:r>
      <w:r w:rsidR="00560A28">
        <w:t xml:space="preserve">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 xml:space="preserve">S rastom i raspršivanjem interneta problem količine podataka se smanjuje, ali i dalje se </w:t>
      </w:r>
      <w:r w:rsidR="005B5CB6">
        <w:t>znanstvenici</w:t>
      </w:r>
      <w:r w:rsidR="005B4E86">
        <w:t xml:space="preserve">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0" w:name="_Toc11235734"/>
      <w:r>
        <w:t>3.3. 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w:t>
      </w:r>
      <w:r w:rsidR="005B5CB6">
        <w:t>uspjeli</w:t>
      </w:r>
      <w:r w:rsidR="00D9749A">
        <w:t xml:space="preserve">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 xml:space="preserve">i koliko toga još </w:t>
      </w:r>
      <w:r w:rsidR="005B5CB6">
        <w:t>ne znamo</w:t>
      </w:r>
      <w:r w:rsidR="00D9749A">
        <w:t xml:space="preserve">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 xml:space="preserve">Zato se </w:t>
      </w:r>
      <w:r w:rsidR="005B5CB6">
        <w:t>krenulo</w:t>
      </w:r>
      <w:r w:rsidR="005D1287">
        <w:t xml:space="preserve">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 xml:space="preserve">Rasuđivanje i </w:t>
      </w:r>
      <w:r w:rsidR="005B5CB6">
        <w:t>rješavanje</w:t>
      </w:r>
      <w:r>
        <w:t xml:space="preserv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1F472F" w:rsidP="00E73E2B">
      <w:pPr>
        <w:pStyle w:val="ListParagraph"/>
        <w:numPr>
          <w:ilvl w:val="0"/>
          <w:numId w:val="12"/>
        </w:numPr>
        <w:spacing w:line="360" w:lineRule="auto"/>
        <w:jc w:val="both"/>
      </w:pPr>
      <w:r>
        <w:t>Umjetnost</w:t>
      </w:r>
      <w:r w:rsidR="001215BA">
        <w:t xml:space="preserve"> (slika, video, zvuk, pjesma, animacija, itd.)</w:t>
      </w:r>
      <w:r w:rsidR="00E73E2B">
        <w:t>.</w:t>
      </w:r>
      <w:r w:rsidR="001215BA">
        <w:t xml:space="preserve"> [6]</w:t>
      </w:r>
    </w:p>
    <w:p w:rsidR="00A031B2" w:rsidRDefault="00A031B2" w:rsidP="00CE5994">
      <w:pPr>
        <w:spacing w:line="360" w:lineRule="auto"/>
        <w:jc w:val="both"/>
      </w:pPr>
    </w:p>
    <w:p w:rsidR="00800BFF" w:rsidRDefault="00A031B2" w:rsidP="00CE5994">
      <w:pPr>
        <w:pStyle w:val="Heading2"/>
      </w:pPr>
      <w:bookmarkStart w:id="11" w:name="_Toc11235735"/>
      <w:r>
        <w:lastRenderedPageBreak/>
        <w:t>3.4</w:t>
      </w:r>
      <w:r w:rsidR="00800BFF">
        <w:t>. Strojno učenje</w:t>
      </w:r>
      <w:bookmarkEnd w:id="11"/>
    </w:p>
    <w:p w:rsidR="005D09ED" w:rsidRDefault="005D09ED" w:rsidP="00CE5994">
      <w:pPr>
        <w:spacing w:line="360" w:lineRule="auto"/>
        <w:jc w:val="both"/>
      </w:pPr>
    </w:p>
    <w:p w:rsidR="002B3470" w:rsidRDefault="001F472F" w:rsidP="00CE5994">
      <w:pPr>
        <w:spacing w:line="360" w:lineRule="auto"/>
        <w:jc w:val="both"/>
      </w:pPr>
      <w:r>
        <w:t>Pod polja</w:t>
      </w:r>
      <w:r w:rsidR="005D09ED">
        <w:t xml:space="preserve"> u umjetnoj </w:t>
      </w:r>
      <w:r>
        <w:t>inteligenciji</w:t>
      </w:r>
      <w:r w:rsidR="005D09ED">
        <w:t xml:space="preserve"> je puno (slika 3.1.), a u ovom poglavlju ćemo se dotaknuti jednog od njih (strojno učenje) te kroz iduću cjelinu dat</w:t>
      </w:r>
      <w:r>
        <w:t xml:space="preserve">i uvod u još jedno pod </w:t>
      </w:r>
      <w:r w:rsidR="005D09ED">
        <w:t xml:space="preserve">poglavlje (neuronske mreže) jer su nam ta dva </w:t>
      </w:r>
      <w:r>
        <w:t>pod poglavlja</w:t>
      </w:r>
      <w:r w:rsidR="005D09ED">
        <w:t xml:space="preserve">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18" cy="3348846"/>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237589"/>
      <w:r w:rsidRPr="00856C9B">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3</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1</w:t>
      </w:r>
      <w:r w:rsidR="0016420F">
        <w:rPr>
          <w:color w:val="auto"/>
          <w:sz w:val="24"/>
        </w:rPr>
        <w:fldChar w:fldCharType="end"/>
      </w:r>
      <w:r w:rsidRPr="00856C9B">
        <w:rPr>
          <w:color w:val="auto"/>
          <w:sz w:val="24"/>
        </w:rPr>
        <w:t xml:space="preserve">. </w:t>
      </w:r>
      <w:r w:rsidR="001F472F">
        <w:rPr>
          <w:color w:val="auto"/>
          <w:sz w:val="24"/>
        </w:rPr>
        <w:t xml:space="preserve">Pod </w:t>
      </w:r>
      <w:r>
        <w:rPr>
          <w:color w:val="auto"/>
          <w:sz w:val="24"/>
        </w:rPr>
        <w: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w:t>
      </w:r>
      <w:r w:rsidR="001F472F">
        <w:t>rješavaju</w:t>
      </w:r>
      <w:r>
        <w:t xml:space="preserve"> problem učenja na osnovu danih podataka  koje će stroju ono predstavljati predznanje kojim će kasnije taj model </w:t>
      </w:r>
      <w:r w:rsidR="001F472F">
        <w:t>rješavati</w:t>
      </w:r>
      <w:r>
        <w:t xml:space="preserve">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w:t>
      </w:r>
      <w:r w:rsidR="001F472F">
        <w:t>a</w:t>
      </w:r>
      <w:r>
        <w:t>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w:t>
      </w:r>
      <w:r w:rsidR="00620B05">
        <w:t>e</w:t>
      </w:r>
      <w:r>
        <w:t>sto toga pronađu uzorak u poda</w:t>
      </w:r>
      <w:r w:rsidR="00C93317">
        <w:t>t</w:t>
      </w:r>
      <w:r>
        <w:t xml:space="preserve">cima za treniranje (učenje) i onda izgrade </w:t>
      </w:r>
      <w:proofErr w:type="spellStart"/>
      <w:r>
        <w:t>prediktivni</w:t>
      </w:r>
      <w:proofErr w:type="spellEnd"/>
      <w:r>
        <w:t xml:space="preserve"> model.</w:t>
      </w:r>
    </w:p>
    <w:p w:rsidR="0015484E" w:rsidRDefault="0015484E" w:rsidP="00CE5994">
      <w:pPr>
        <w:spacing w:line="360" w:lineRule="auto"/>
        <w:jc w:val="both"/>
      </w:pPr>
    </w:p>
    <w:p w:rsidR="0015484E" w:rsidRDefault="00A031B2" w:rsidP="00CE5994">
      <w:pPr>
        <w:pStyle w:val="Heading3"/>
        <w:spacing w:line="360" w:lineRule="auto"/>
      </w:pPr>
      <w:bookmarkStart w:id="13" w:name="_Toc11235736"/>
      <w:r>
        <w:t>3.4</w:t>
      </w:r>
      <w:r w:rsidR="0015484E">
        <w:t xml:space="preserve">.1. </w:t>
      </w:r>
      <w:r w:rsidR="00AD6DFE">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 xml:space="preserve">za cilj ima </w:t>
      </w:r>
      <w:proofErr w:type="spellStart"/>
      <w:r w:rsidR="00A82F23">
        <w:t>mapirati</w:t>
      </w:r>
      <w:proofErr w:type="spellEnd"/>
      <w:r w:rsidR="00A82F23">
        <w:t xml:space="preserve"> funkciju na osnovu</w:t>
      </w:r>
      <w:r>
        <w:t xml:space="preserve"> ulaznih </w:t>
      </w:r>
      <w:r w:rsidR="001F472F">
        <w:t>varijabli</w:t>
      </w:r>
      <w:r>
        <w:t xml:space="preserve">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w:t>
      </w:r>
      <w:r w:rsidR="00C93317">
        <w:t>t</w:t>
      </w:r>
      <w:r w:rsidR="00CA1252">
        <w:t xml:space="preserve">ci </w:t>
      </w:r>
      <w:r w:rsidR="00CA1252">
        <w:rPr>
          <w:i/>
        </w:rPr>
        <w:t>x</w:t>
      </w:r>
      <w:r w:rsidR="00CA1252">
        <w:t xml:space="preserve"> izlazni poda</w:t>
      </w:r>
      <w:r w:rsidR="00C93317">
        <w:t>t</w:t>
      </w:r>
      <w:r w:rsidR="00CA1252">
        <w:t xml:space="preserve">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xml:space="preserve">. Učenje se prekida kada algoritam postigne </w:t>
      </w:r>
      <w:r w:rsidR="008D2151">
        <w:t>prihvatljivu</w:t>
      </w:r>
      <w:r w:rsidR="001863AB">
        <w:t xml:space="preserve">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p>
    <w:p w:rsidR="00FD3529" w:rsidRDefault="00FD3529" w:rsidP="00F428A5">
      <w:pPr>
        <w:pStyle w:val="ListParagraph"/>
        <w:numPr>
          <w:ilvl w:val="0"/>
          <w:numId w:val="16"/>
        </w:numPr>
        <w:spacing w:line="360" w:lineRule="auto"/>
        <w:jc w:val="both"/>
      </w:pPr>
      <w:r>
        <w:t>Logistička regresija</w:t>
      </w:r>
    </w:p>
    <w:p w:rsidR="00FD3529" w:rsidRDefault="00FD3529" w:rsidP="00F428A5">
      <w:pPr>
        <w:pStyle w:val="ListParagraph"/>
        <w:numPr>
          <w:ilvl w:val="0"/>
          <w:numId w:val="16"/>
        </w:numPr>
        <w:spacing w:line="360" w:lineRule="auto"/>
        <w:jc w:val="both"/>
      </w:pPr>
      <w:r>
        <w:t>Stablo odlučivanje i slučajne šume</w:t>
      </w:r>
    </w:p>
    <w:p w:rsidR="00FD3529" w:rsidRDefault="00FD3529" w:rsidP="00F428A5">
      <w:pPr>
        <w:pStyle w:val="ListParagraph"/>
        <w:numPr>
          <w:ilvl w:val="0"/>
          <w:numId w:val="16"/>
        </w:numPr>
        <w:spacing w:line="360" w:lineRule="auto"/>
        <w:jc w:val="both"/>
      </w:pPr>
      <w:r>
        <w:t>k-najbližih susjeda</w:t>
      </w:r>
    </w:p>
    <w:p w:rsidR="005C7FDE" w:rsidRDefault="005C7FDE" w:rsidP="005C7FDE">
      <w:pPr>
        <w:spacing w:line="360" w:lineRule="auto"/>
        <w:jc w:val="both"/>
      </w:pPr>
    </w:p>
    <w:p w:rsidR="00B967C7" w:rsidRDefault="00BC2BB3" w:rsidP="00D579A7">
      <w:pPr>
        <w:spacing w:line="360" w:lineRule="auto"/>
        <w:jc w:val="both"/>
      </w:pPr>
      <w:r>
        <w:t>Kod n</w:t>
      </w:r>
      <w:r w:rsidR="005C7FDE">
        <w:t>e nadzirano</w:t>
      </w:r>
      <w:r>
        <w:t xml:space="preserve">g učenja cilj je modelirati temeljnu strukturu ili </w:t>
      </w:r>
      <w:r w:rsidR="001F472F">
        <w:t>distribuciju</w:t>
      </w:r>
      <w:r>
        <w:t xml:space="preserve"> u poda</w:t>
      </w:r>
      <w:r w:rsidR="00C93317">
        <w:t>t</w:t>
      </w:r>
      <w:r>
        <w:t xml:space="preserve">cima kako bi dobili bolji uvid u </w:t>
      </w:r>
      <w:r w:rsidR="001F472F">
        <w:t>podatke</w:t>
      </w:r>
      <w:r w:rsidR="00841047">
        <w:t xml:space="preserv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w:t>
      </w:r>
      <w:r w:rsidR="001F472F">
        <w:t>oritam prepušten</w:t>
      </w:r>
      <w:r w:rsidR="007C6AA2">
        <w:t xml:space="preserve">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D579A7">
      <w:pPr>
        <w:pStyle w:val="ListParagraph"/>
        <w:numPr>
          <w:ilvl w:val="0"/>
          <w:numId w:val="18"/>
        </w:numPr>
        <w:spacing w:line="360" w:lineRule="auto"/>
        <w:jc w:val="both"/>
      </w:pPr>
      <w:r>
        <w:t>Grupiranje – problem kod kojeg se želi otkriti inherentne grupacije u poda</w:t>
      </w:r>
      <w:r w:rsidR="00C93317">
        <w:t>t</w:t>
      </w:r>
      <w:r>
        <w:t>cima</w:t>
      </w:r>
    </w:p>
    <w:p w:rsidR="00B967C7" w:rsidRDefault="00B967C7" w:rsidP="00D579A7">
      <w:pPr>
        <w:pStyle w:val="ListParagraph"/>
        <w:numPr>
          <w:ilvl w:val="0"/>
          <w:numId w:val="20"/>
        </w:numPr>
        <w:spacing w:line="360" w:lineRule="auto"/>
        <w:jc w:val="both"/>
      </w:pPr>
      <w:r>
        <w:t>k-Means</w:t>
      </w:r>
    </w:p>
    <w:p w:rsidR="00B967C7" w:rsidRDefault="00B967C7" w:rsidP="00D579A7">
      <w:pPr>
        <w:pStyle w:val="ListParagraph"/>
        <w:numPr>
          <w:ilvl w:val="0"/>
          <w:numId w:val="20"/>
        </w:numPr>
        <w:spacing w:line="360" w:lineRule="auto"/>
        <w:jc w:val="both"/>
      </w:pPr>
      <w:r>
        <w:t>Hijerarhijska analiza klastera (HCA)</w:t>
      </w:r>
    </w:p>
    <w:p w:rsidR="00B967C7" w:rsidRDefault="00B967C7" w:rsidP="00D579A7">
      <w:pPr>
        <w:pStyle w:val="ListParagraph"/>
        <w:numPr>
          <w:ilvl w:val="0"/>
          <w:numId w:val="20"/>
        </w:numPr>
        <w:spacing w:line="360" w:lineRule="auto"/>
        <w:jc w:val="both"/>
      </w:pPr>
      <w:r>
        <w:t>Očekivanje maksimizacije (EM)</w:t>
      </w:r>
    </w:p>
    <w:p w:rsidR="00A82F23" w:rsidRDefault="00B967C7" w:rsidP="00D579A7">
      <w:pPr>
        <w:pStyle w:val="ListParagraph"/>
        <w:numPr>
          <w:ilvl w:val="0"/>
          <w:numId w:val="18"/>
        </w:numPr>
        <w:spacing w:line="360" w:lineRule="auto"/>
        <w:jc w:val="both"/>
      </w:pPr>
      <w:r>
        <w:t>Vizualizacija i smanjenje dimenzionalnosti u poda</w:t>
      </w:r>
      <w:r w:rsidR="00C93317">
        <w:t>t</w:t>
      </w:r>
      <w:r>
        <w:t>cima</w:t>
      </w:r>
    </w:p>
    <w:p w:rsidR="0026086A" w:rsidRDefault="0026086A" w:rsidP="00D579A7">
      <w:pPr>
        <w:pStyle w:val="ListParagraph"/>
        <w:numPr>
          <w:ilvl w:val="0"/>
          <w:numId w:val="21"/>
        </w:numPr>
        <w:spacing w:line="360" w:lineRule="auto"/>
        <w:jc w:val="both"/>
      </w:pPr>
      <w:r>
        <w:t>Analiza glavnih komponenti (PCA)</w:t>
      </w:r>
    </w:p>
    <w:p w:rsidR="0026086A" w:rsidRDefault="0026086A" w:rsidP="00D579A7">
      <w:pPr>
        <w:pStyle w:val="ListParagraph"/>
        <w:numPr>
          <w:ilvl w:val="0"/>
          <w:numId w:val="21"/>
        </w:numPr>
        <w:spacing w:line="360" w:lineRule="auto"/>
        <w:jc w:val="both"/>
      </w:pPr>
      <w:r>
        <w:t>Kernel PCA</w:t>
      </w:r>
    </w:p>
    <w:p w:rsidR="0026086A" w:rsidRDefault="0026086A" w:rsidP="00D579A7">
      <w:pPr>
        <w:pStyle w:val="ListParagraph"/>
        <w:numPr>
          <w:ilvl w:val="0"/>
          <w:numId w:val="21"/>
        </w:numPr>
        <w:spacing w:line="360" w:lineRule="auto"/>
        <w:jc w:val="both"/>
      </w:pPr>
      <w:r>
        <w:t>Lokalno linearno ugrađivanje (LLE)</w:t>
      </w:r>
    </w:p>
    <w:p w:rsidR="00B967C7" w:rsidRDefault="0026086A" w:rsidP="00D579A7">
      <w:pPr>
        <w:pStyle w:val="ListParagraph"/>
        <w:numPr>
          <w:ilvl w:val="0"/>
          <w:numId w:val="18"/>
        </w:numPr>
        <w:spacing w:line="360" w:lineRule="auto"/>
        <w:jc w:val="both"/>
      </w:pPr>
      <w:r>
        <w:t>Pravilo pridruživanja</w:t>
      </w:r>
      <w:r w:rsidR="001F7AE9">
        <w:t xml:space="preserve"> – kada u velikim skupovima podataka želimo otkriti veze među atributima</w:t>
      </w:r>
    </w:p>
    <w:p w:rsidR="0026086A" w:rsidRDefault="0026086A" w:rsidP="00D579A7">
      <w:pPr>
        <w:pStyle w:val="ListParagraph"/>
        <w:numPr>
          <w:ilvl w:val="0"/>
          <w:numId w:val="22"/>
        </w:numPr>
        <w:spacing w:line="360" w:lineRule="auto"/>
        <w:jc w:val="both"/>
      </w:pPr>
      <w:r>
        <w:t>Apriorno</w:t>
      </w:r>
    </w:p>
    <w:p w:rsidR="0026086A" w:rsidRDefault="0026086A" w:rsidP="00D579A7">
      <w:pPr>
        <w:pStyle w:val="ListParagraph"/>
        <w:numPr>
          <w:ilvl w:val="0"/>
          <w:numId w:val="22"/>
        </w:numPr>
        <w:spacing w:line="360" w:lineRule="auto"/>
        <w:jc w:val="both"/>
      </w:pPr>
      <w:r>
        <w:t>Eclat</w:t>
      </w:r>
    </w:p>
    <w:p w:rsidR="00B967C7" w:rsidRDefault="00A80F3D" w:rsidP="00D579A7">
      <w:pPr>
        <w:spacing w:line="360" w:lineRule="auto"/>
        <w:jc w:val="both"/>
      </w:pPr>
      <w:r>
        <w:t xml:space="preserve">Još jednu važnu ulogu ima ne nadzirano učenje, a to je detekcija anomalija. Detekcija anomalija se postiže tako što se algoritam trenira na </w:t>
      </w:r>
      <w:r w:rsidR="002B4F61">
        <w:t>takozvanim „normalnim“ poda</w:t>
      </w:r>
      <w:r w:rsidR="00C93317">
        <w:t>t</w:t>
      </w:r>
      <w:r w:rsidR="002B4F61">
        <w:t xml:space="preserve">cima, a zatim se </w:t>
      </w:r>
      <w:r w:rsidR="001F472F">
        <w:t>počnu</w:t>
      </w:r>
      <w:r w:rsidR="002B4F61">
        <w:t xml:space="preserve"> algoritmu davati nove instance (poda</w:t>
      </w:r>
      <w:r w:rsidR="00C93317">
        <w:t>t</w:t>
      </w:r>
      <w:r w:rsidR="002B4F61">
        <w:t>ci) te algoritam može reći jeli nova instanca pripada „normalna“ ili odskače od onoga na čemu se algoritam trenirao.</w:t>
      </w:r>
    </w:p>
    <w:p w:rsidR="00D95CC5" w:rsidRDefault="00D4018D" w:rsidP="00D579A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w:t>
      </w:r>
      <w:r w:rsidR="00C93317">
        <w:t>t</w:t>
      </w:r>
      <w:r w:rsidR="00E83CB6">
        <w:t>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D579A7">
      <w:pPr>
        <w:spacing w:line="360" w:lineRule="auto"/>
        <w:jc w:val="both"/>
      </w:pPr>
    </w:p>
    <w:p w:rsidR="0094719B" w:rsidRDefault="00CA3E7C" w:rsidP="00D579A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w:t>
      </w:r>
      <w:r w:rsidR="001F472F">
        <w:t>upotrjebljavala</w:t>
      </w:r>
      <w:r w:rsidR="00706457">
        <w:t xml:space="preserve">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7541E8">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4" w:name="_Toc11237590"/>
      <w:r w:rsidRPr="004349D9">
        <w:rPr>
          <w:color w:val="auto"/>
          <w:sz w:val="24"/>
        </w:rPr>
        <w:t xml:space="preserve">Slika </w:t>
      </w:r>
      <w:r w:rsidR="0016420F">
        <w:rPr>
          <w:color w:val="auto"/>
          <w:sz w:val="24"/>
        </w:rPr>
        <w:fldChar w:fldCharType="begin"/>
      </w:r>
      <w:r w:rsidR="0016420F">
        <w:rPr>
          <w:color w:val="auto"/>
          <w:sz w:val="24"/>
        </w:rPr>
        <w:instrText xml:space="preserve"> STYLEREF 1 \s </w:instrText>
      </w:r>
      <w:r w:rsidR="0016420F">
        <w:rPr>
          <w:color w:val="auto"/>
          <w:sz w:val="24"/>
        </w:rPr>
        <w:fldChar w:fldCharType="separate"/>
      </w:r>
      <w:r w:rsidR="0016420F">
        <w:rPr>
          <w:noProof/>
          <w:color w:val="auto"/>
          <w:sz w:val="24"/>
        </w:rPr>
        <w:t>3</w:t>
      </w:r>
      <w:r w:rsidR="0016420F">
        <w:rPr>
          <w:color w:val="auto"/>
          <w:sz w:val="24"/>
        </w:rPr>
        <w:fldChar w:fldCharType="end"/>
      </w:r>
      <w:r w:rsidR="0016420F">
        <w:rPr>
          <w:color w:val="auto"/>
          <w:sz w:val="24"/>
        </w:rPr>
        <w:t>.</w:t>
      </w:r>
      <w:r w:rsidR="0016420F">
        <w:rPr>
          <w:color w:val="auto"/>
          <w:sz w:val="24"/>
        </w:rPr>
        <w:fldChar w:fldCharType="begin"/>
      </w:r>
      <w:r w:rsidR="0016420F">
        <w:rPr>
          <w:color w:val="auto"/>
          <w:sz w:val="24"/>
        </w:rPr>
        <w:instrText xml:space="preserve"> SEQ Slika \* ARABIC \s 1 </w:instrText>
      </w:r>
      <w:r w:rsidR="0016420F">
        <w:rPr>
          <w:color w:val="auto"/>
          <w:sz w:val="24"/>
        </w:rPr>
        <w:fldChar w:fldCharType="separate"/>
      </w:r>
      <w:r w:rsidR="0016420F">
        <w:rPr>
          <w:noProof/>
          <w:color w:val="auto"/>
          <w:sz w:val="24"/>
        </w:rPr>
        <w:t>2</w:t>
      </w:r>
      <w:r w:rsidR="0016420F">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D579A7">
      <w:pPr>
        <w:spacing w:line="360" w:lineRule="auto"/>
        <w:jc w:val="both"/>
      </w:pPr>
      <w:r>
        <w:lastRenderedPageBreak/>
        <w:t xml:space="preserve">Cilj poboljšanog strojnog učenja je za trenutno stanje odabrati </w:t>
      </w:r>
      <w:r w:rsidR="001F472F">
        <w:t>optimalnu</w:t>
      </w:r>
      <w:r>
        <w:t xml:space="preserve"> radnju (akciju) koja će maksimizirati dugoročnu očekivanu nagradu od s</w:t>
      </w:r>
      <w:r w:rsidR="001F472F">
        <w:t>trane okoline. Agent uči tako da</w:t>
      </w:r>
      <w:r>
        <w:t xml:space="preserve"> optimalno </w:t>
      </w:r>
      <w:proofErr w:type="spellStart"/>
      <w:r>
        <w:t>interaktira</w:t>
      </w:r>
      <w:proofErr w:type="spellEnd"/>
      <w:r>
        <w:t xml:space="preserve">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D579A7">
      <w:pPr>
        <w:pStyle w:val="ListParagraph"/>
        <w:numPr>
          <w:ilvl w:val="0"/>
          <w:numId w:val="25"/>
        </w:numPr>
        <w:spacing w:line="360" w:lineRule="auto"/>
        <w:jc w:val="both"/>
      </w:pPr>
      <w:r>
        <w:t>Monte Carlo</w:t>
      </w:r>
    </w:p>
    <w:p w:rsidR="00C4586D" w:rsidRDefault="00C4586D" w:rsidP="00D579A7">
      <w:pPr>
        <w:pStyle w:val="ListParagraph"/>
        <w:numPr>
          <w:ilvl w:val="0"/>
          <w:numId w:val="25"/>
        </w:numPr>
        <w:spacing w:line="360" w:lineRule="auto"/>
        <w:jc w:val="both"/>
      </w:pPr>
      <w:r>
        <w:t>Q-learning (state-action-reward-state)</w:t>
      </w:r>
    </w:p>
    <w:p w:rsidR="00C4586D" w:rsidRDefault="00C4586D" w:rsidP="00D579A7">
      <w:pPr>
        <w:pStyle w:val="ListParagraph"/>
        <w:numPr>
          <w:ilvl w:val="0"/>
          <w:numId w:val="25"/>
        </w:numPr>
        <w:spacing w:line="360" w:lineRule="auto"/>
        <w:jc w:val="both"/>
      </w:pPr>
      <w:r>
        <w:t>SARSA (state-action-reward-state-action)</w:t>
      </w:r>
    </w:p>
    <w:p w:rsidR="00C4586D" w:rsidRDefault="00C4586D" w:rsidP="00D579A7">
      <w:pPr>
        <w:pStyle w:val="ListParagraph"/>
        <w:numPr>
          <w:ilvl w:val="0"/>
          <w:numId w:val="25"/>
        </w:numPr>
        <w:spacing w:line="360" w:lineRule="auto"/>
        <w:jc w:val="both"/>
      </w:pPr>
      <w:r>
        <w:t>DQN (Deep Q Network)</w:t>
      </w:r>
    </w:p>
    <w:p w:rsidR="00C4586D" w:rsidRDefault="00C4586D" w:rsidP="00D579A7">
      <w:pPr>
        <w:pStyle w:val="ListParagraph"/>
        <w:numPr>
          <w:ilvl w:val="0"/>
          <w:numId w:val="25"/>
        </w:numPr>
        <w:spacing w:line="360" w:lineRule="auto"/>
        <w:jc w:val="both"/>
      </w:pPr>
      <w:r>
        <w:t>A3C (Asyncrhonous Advantage Actor-Critic)</w:t>
      </w:r>
    </w:p>
    <w:p w:rsidR="00C4586D" w:rsidRDefault="00C4586D" w:rsidP="00D579A7">
      <w:pPr>
        <w:spacing w:line="360" w:lineRule="auto"/>
        <w:jc w:val="both"/>
      </w:pPr>
    </w:p>
    <w:p w:rsidR="0015484E" w:rsidRDefault="00A031B2" w:rsidP="00D579A7">
      <w:pPr>
        <w:pStyle w:val="Heading3"/>
        <w:spacing w:line="360" w:lineRule="auto"/>
        <w:jc w:val="both"/>
      </w:pPr>
      <w:bookmarkStart w:id="15" w:name="_Toc11235737"/>
      <w:r>
        <w:t>3.4</w:t>
      </w:r>
      <w:r w:rsidR="0015484E">
        <w:t xml:space="preserve">.2. </w:t>
      </w:r>
      <w:r w:rsidR="001F472F">
        <w:t>Izvan mrežno</w:t>
      </w:r>
      <w:r w:rsidR="00FD3394">
        <w:t xml:space="preserve"> učenje i učenje na mreži</w:t>
      </w:r>
      <w:bookmarkEnd w:id="15"/>
    </w:p>
    <w:p w:rsidR="0015484E" w:rsidRDefault="0015484E" w:rsidP="00D579A7">
      <w:pPr>
        <w:spacing w:line="360" w:lineRule="auto"/>
        <w:jc w:val="both"/>
      </w:pPr>
    </w:p>
    <w:p w:rsidR="0015484E" w:rsidRDefault="00947BF6" w:rsidP="00D579A7">
      <w:pPr>
        <w:spacing w:line="360" w:lineRule="auto"/>
        <w:jc w:val="both"/>
      </w:pPr>
      <w:r>
        <w:t>Drugi kriterij po kojem se razlikuju algoritmi u strojnom učenju je da li sustav može ili ne može učiti inkremental</w:t>
      </w:r>
      <w:r w:rsidR="002609C0">
        <w:t xml:space="preserve">no iz toka nadolazećih podataka pa tako razlikujemo algoritme koji uče </w:t>
      </w:r>
      <w:r w:rsidR="001F472F">
        <w:t>izvan mrežno</w:t>
      </w:r>
      <w:r w:rsidR="002609C0">
        <w:t xml:space="preserve"> i one algoritme koji uče na mreži. </w:t>
      </w:r>
      <w:r w:rsidR="004C7F08">
        <w:t xml:space="preserve">Svakako treba napomenuti da nazivi učenje na mrežni i </w:t>
      </w:r>
      <w:r w:rsidR="001F472F">
        <w:t>izvan mrežno</w:t>
      </w:r>
      <w:r w:rsidR="004C7F08">
        <w:t xml:space="preserve"> učenje nema veze s pristupom na internet</w:t>
      </w:r>
      <w:r w:rsidR="00916C48">
        <w:t xml:space="preserve"> nego kao je spomenuto u prvoj rečenici jeli algoritam sposoban učiti inkrementalno iz </w:t>
      </w:r>
      <w:r w:rsidR="001F472F">
        <w:t>nadolazećeg</w:t>
      </w:r>
      <w:r w:rsidR="00916C48">
        <w:t xml:space="preserve"> toka podataka ili ne.</w:t>
      </w:r>
    </w:p>
    <w:p w:rsidR="00916C48" w:rsidRDefault="00916C48" w:rsidP="00D579A7">
      <w:pPr>
        <w:spacing w:line="360" w:lineRule="auto"/>
        <w:jc w:val="both"/>
      </w:pPr>
    </w:p>
    <w:p w:rsidR="00916C48" w:rsidRDefault="00024841" w:rsidP="00D579A7">
      <w:pPr>
        <w:spacing w:line="360" w:lineRule="auto"/>
        <w:jc w:val="both"/>
      </w:pPr>
      <w:r>
        <w:t xml:space="preserve">U </w:t>
      </w:r>
      <w:r w:rsidR="001F472F">
        <w:t>izvan mrežnom</w:t>
      </w:r>
      <w:r>
        <w:t xml:space="preserve"> načinu</w:t>
      </w:r>
      <w:r w:rsidR="00916C48">
        <w:t xml:space="preserve"> učenje </w:t>
      </w:r>
      <w:r>
        <w:t>algoritam je istreniran na cijelom skupu podataka i testiran prije nego je pušten u rad. Ovakav sustav u radu sada samo primjenjuje što je naučio. U slučaju da želimo da sustav nauči nešto novo to jest prilagodi se novim trendovima tada treba istrenirati potpuno novu verziju sustava od nule na cijelom skupu podataka (stari poda</w:t>
      </w:r>
      <w:r w:rsidR="00C93317">
        <w:t>t</w:t>
      </w:r>
      <w:r>
        <w:t>ci plus novi dodani poda</w:t>
      </w:r>
      <w:r w:rsidR="00C93317">
        <w:t>t</w:t>
      </w:r>
      <w:r>
        <w:t>ci). Kada je sustav istreniran i zadovoljni smo rezultatima</w:t>
      </w:r>
      <w:r w:rsidR="005709EB">
        <w:t xml:space="preserve"> koje postiže</w:t>
      </w:r>
      <w:r>
        <w:t xml:space="preserve"> tada se stari sustav zaustavlja i zamjenjuje s novim</w:t>
      </w:r>
      <w:r w:rsidR="005709EB">
        <w:t xml:space="preserve"> (slika 3.3.)</w:t>
      </w:r>
      <w:r>
        <w:t xml:space="preserve">. </w:t>
      </w:r>
      <w:r w:rsidR="001F472F">
        <w:t>Izvan mrežni</w:t>
      </w:r>
      <w:r w:rsidR="005E2AD9">
        <w:t xml:space="preserve"> način učenja je jednostavan i često dobro radi, ali ima nekoliko nedostataka. Jedan od nedostataka je ako je za prvo</w:t>
      </w:r>
      <w:r w:rsidR="005709EB">
        <w:t xml:space="preserve"> treniranje trebao </w:t>
      </w:r>
      <w:r w:rsidR="005E2AD9">
        <w:t xml:space="preserve">cijeli </w:t>
      </w:r>
      <w:r w:rsidR="005709EB">
        <w:t xml:space="preserve">jedan </w:t>
      </w:r>
      <w:r w:rsidR="005E2AD9">
        <w:t>dan onda će</w:t>
      </w:r>
      <w:r w:rsidR="00C93317">
        <w:t xml:space="preserve"> vam</w:t>
      </w:r>
      <w:r w:rsidR="005E2AD9">
        <w:t xml:space="preserve"> na novim poda</w:t>
      </w:r>
      <w:r w:rsidR="00C93317">
        <w:t>t</w:t>
      </w:r>
      <w:r w:rsidR="005E2AD9">
        <w:t>cima trebati i više jer smo prvobitni skup podataka proširili novim i tako sa svakom novom inačicom koju želimo nadograditi će tražiti sve više i više vremena za treniranje. Skupovi podataka mogu biti jako veliki (veći od 1 TB)</w:t>
      </w:r>
      <w:r w:rsidR="005709EB">
        <w:t xml:space="preserve">  </w:t>
      </w:r>
      <w:r w:rsidR="005709EB">
        <w:lastRenderedPageBreak/>
        <w:t xml:space="preserve">za što vam onda treba dosta računalnih </w:t>
      </w:r>
      <w:r w:rsidR="00F94129">
        <w:t>resursa</w:t>
      </w:r>
      <w:r w:rsidR="005709EB">
        <w:t xml:space="preserve"> te ako svako malo trebate nanovo istrenirati sustav to vas može skupo koštati</w:t>
      </w:r>
      <w:r w:rsidR="00616A18">
        <w:t xml:space="preserve"> i novčano i vremenski</w:t>
      </w:r>
      <w:r w:rsidR="005709EB">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5381153" cy="3379458"/>
            <wp:effectExtent l="190500" t="190500" r="181610" b="183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087" cy="3389465"/>
                    </a:xfrm>
                    <a:prstGeom prst="rect">
                      <a:avLst/>
                    </a:prstGeom>
                    <a:ln>
                      <a:noFill/>
                    </a:ln>
                    <a:effectLst>
                      <a:outerShdw blurRad="190500" algn="tl" rotWithShape="0">
                        <a:srgbClr val="000000">
                          <a:alpha val="70000"/>
                        </a:srgbClr>
                      </a:outerShdw>
                    </a:effectLst>
                  </pic:spPr>
                </pic:pic>
              </a:graphicData>
            </a:graphic>
          </wp:inline>
        </w:drawing>
      </w:r>
    </w:p>
    <w:p w:rsidR="006E59CC" w:rsidRDefault="006E59CC" w:rsidP="006E59CC">
      <w:pPr>
        <w:pStyle w:val="Caption"/>
        <w:jc w:val="center"/>
        <w:rPr>
          <w:color w:val="000000" w:themeColor="text1"/>
          <w:sz w:val="24"/>
        </w:rPr>
      </w:pPr>
      <w:bookmarkStart w:id="16" w:name="_Toc11237591"/>
      <w:r w:rsidRPr="006E59CC">
        <w:rPr>
          <w:color w:val="000000" w:themeColor="text1"/>
          <w:sz w:val="24"/>
        </w:rPr>
        <w:t xml:space="preserve">Slika </w:t>
      </w:r>
      <w:r w:rsidR="0016420F">
        <w:rPr>
          <w:color w:val="000000" w:themeColor="text1"/>
          <w:sz w:val="24"/>
        </w:rPr>
        <w:fldChar w:fldCharType="begin"/>
      </w:r>
      <w:r w:rsidR="0016420F">
        <w:rPr>
          <w:color w:val="000000" w:themeColor="text1"/>
          <w:sz w:val="24"/>
        </w:rPr>
        <w:instrText xml:space="preserve"> STYLEREF 1 \s </w:instrText>
      </w:r>
      <w:r w:rsidR="0016420F">
        <w:rPr>
          <w:color w:val="000000" w:themeColor="text1"/>
          <w:sz w:val="24"/>
        </w:rPr>
        <w:fldChar w:fldCharType="separate"/>
      </w:r>
      <w:r w:rsidR="0016420F">
        <w:rPr>
          <w:noProof/>
          <w:color w:val="000000" w:themeColor="text1"/>
          <w:sz w:val="24"/>
        </w:rPr>
        <w:t>3</w:t>
      </w:r>
      <w:r w:rsidR="0016420F">
        <w:rPr>
          <w:color w:val="000000" w:themeColor="text1"/>
          <w:sz w:val="24"/>
        </w:rPr>
        <w:fldChar w:fldCharType="end"/>
      </w:r>
      <w:r w:rsidR="0016420F">
        <w:rPr>
          <w:color w:val="000000" w:themeColor="text1"/>
          <w:sz w:val="24"/>
        </w:rPr>
        <w:t>.</w:t>
      </w:r>
      <w:r w:rsidR="0016420F">
        <w:rPr>
          <w:color w:val="000000" w:themeColor="text1"/>
          <w:sz w:val="24"/>
        </w:rPr>
        <w:fldChar w:fldCharType="begin"/>
      </w:r>
      <w:r w:rsidR="0016420F">
        <w:rPr>
          <w:color w:val="000000" w:themeColor="text1"/>
          <w:sz w:val="24"/>
        </w:rPr>
        <w:instrText xml:space="preserve"> SEQ Slika \* ARABIC \s 1 </w:instrText>
      </w:r>
      <w:r w:rsidR="0016420F">
        <w:rPr>
          <w:color w:val="000000" w:themeColor="text1"/>
          <w:sz w:val="24"/>
        </w:rPr>
        <w:fldChar w:fldCharType="separate"/>
      </w:r>
      <w:r w:rsidR="0016420F">
        <w:rPr>
          <w:noProof/>
          <w:color w:val="000000" w:themeColor="text1"/>
          <w:sz w:val="24"/>
        </w:rPr>
        <w:t>3</w:t>
      </w:r>
      <w:r w:rsidR="0016420F">
        <w:rPr>
          <w:color w:val="000000" w:themeColor="text1"/>
          <w:sz w:val="24"/>
        </w:rPr>
        <w:fldChar w:fldCharType="end"/>
      </w:r>
      <w:r>
        <w:rPr>
          <w:color w:val="000000" w:themeColor="text1"/>
          <w:sz w:val="24"/>
        </w:rPr>
        <w:t xml:space="preserve">. </w:t>
      </w:r>
      <w:r w:rsidR="00F94129">
        <w:rPr>
          <w:color w:val="000000" w:themeColor="text1"/>
          <w:sz w:val="24"/>
        </w:rPr>
        <w:t>Izvan mrežno</w:t>
      </w:r>
      <w:r>
        <w:rPr>
          <w:color w:val="000000" w:themeColor="text1"/>
          <w:sz w:val="24"/>
        </w:rPr>
        <w:t xml:space="preserve"> učenje</w:t>
      </w:r>
      <w:bookmarkEnd w:id="16"/>
    </w:p>
    <w:p w:rsidR="00B54906" w:rsidRDefault="00B54906" w:rsidP="00B54906"/>
    <w:p w:rsidR="00C8402B" w:rsidRDefault="00AA1E67" w:rsidP="00D579A7">
      <w:pPr>
        <w:spacing w:line="360" w:lineRule="auto"/>
        <w:jc w:val="both"/>
      </w:pPr>
      <w:r>
        <w:t xml:space="preserve">Za razliku od </w:t>
      </w:r>
      <w:r w:rsidR="00F94129">
        <w:t>izvan mrežnog</w:t>
      </w:r>
      <w:r>
        <w:t xml:space="preserve"> načina učenja, algoritmi s sposobnošću učenja na mreži uče inkrementalno </w:t>
      </w:r>
      <w:proofErr w:type="spellStart"/>
      <w:r>
        <w:t>davaju</w:t>
      </w:r>
      <w:bookmarkStart w:id="17" w:name="_GoBack"/>
      <w:bookmarkEnd w:id="17"/>
      <w:r>
        <w:t>ćim</w:t>
      </w:r>
      <w:proofErr w:type="spellEnd"/>
      <w:r>
        <w:t xml:space="preserve"> sekvencijalno manje skupove podataka. Svaki novi korak treniranja je brz i jeftin i stoga algoritam može učiti o novim podacima (trendovima) u letu (slika 3.4.). Učenje na mreži je zgodan kada treba </w:t>
      </w:r>
      <w:r w:rsidR="00F94129">
        <w:t>konstantno</w:t>
      </w:r>
      <w:r>
        <w:t xml:space="preserve"> učiti i adaptirati se na nove trendove (ci</w:t>
      </w:r>
      <w:r w:rsidR="003A7178">
        <w:t>jene dionica, autonomna vozila), kada skup podataka ne stane u glavnu memoriju jednog stroja (ovakvo učenje se još zove i izvan temeljno učenje). Postoji jedan bitan parametar kod učenja na mreži, a to je stopa učenja. Stopa učenja nam govori koliko brzo će se algoritam prilagođavati novim poda</w:t>
      </w:r>
      <w:r w:rsidR="00FA25B5">
        <w:t>t</w:t>
      </w:r>
      <w:r w:rsidR="003A7178">
        <w:t>cima. Ukoliko je stopa učenja veliko tada će se algoritam brzo prilagođavati novim podatcima, ali tada će isto tako brzo zaboravljati staro znanje.</w:t>
      </w:r>
      <w:r w:rsidR="00DC2132">
        <w:t xml:space="preserve"> [7]</w:t>
      </w:r>
    </w:p>
    <w:p w:rsidR="00F50A90" w:rsidRDefault="00F50A90" w:rsidP="00C8402B">
      <w:pPr>
        <w:pStyle w:val="Caption"/>
        <w:rPr>
          <w:i w:val="0"/>
          <w:color w:val="000000" w:themeColor="text1"/>
          <w:sz w:val="24"/>
        </w:rPr>
      </w:pPr>
    </w:p>
    <w:p w:rsidR="00C8402B" w:rsidRDefault="00C8402B" w:rsidP="00C8402B">
      <w:pPr>
        <w:keepNext/>
      </w:pPr>
      <w:r>
        <w:rPr>
          <w:noProof/>
          <w:lang w:val="en-US"/>
        </w:rPr>
        <w:lastRenderedPageBreak/>
        <w:drawing>
          <wp:inline distT="0" distB="0" distL="0" distR="0">
            <wp:extent cx="5460521" cy="3191653"/>
            <wp:effectExtent l="190500" t="190500" r="197485"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570" cy="3198111"/>
                    </a:xfrm>
                    <a:prstGeom prst="rect">
                      <a:avLst/>
                    </a:prstGeom>
                    <a:ln>
                      <a:noFill/>
                    </a:ln>
                    <a:effectLst>
                      <a:outerShdw blurRad="190500" algn="tl" rotWithShape="0">
                        <a:srgbClr val="000000">
                          <a:alpha val="70000"/>
                        </a:srgbClr>
                      </a:outerShdw>
                    </a:effectLst>
                  </pic:spPr>
                </pic:pic>
              </a:graphicData>
            </a:graphic>
          </wp:inline>
        </w:drawing>
      </w:r>
    </w:p>
    <w:p w:rsidR="00C8402B" w:rsidRPr="00C8402B" w:rsidRDefault="00C8402B" w:rsidP="00D761A2">
      <w:pPr>
        <w:pStyle w:val="Caption"/>
        <w:spacing w:line="360" w:lineRule="auto"/>
        <w:jc w:val="center"/>
        <w:rPr>
          <w:color w:val="000000" w:themeColor="text1"/>
          <w:sz w:val="36"/>
        </w:rPr>
      </w:pPr>
      <w:bookmarkStart w:id="18" w:name="_Toc11237592"/>
      <w:r w:rsidRPr="00C8402B">
        <w:rPr>
          <w:color w:val="000000" w:themeColor="text1"/>
          <w:sz w:val="24"/>
        </w:rPr>
        <w:t xml:space="preserve">Slika </w:t>
      </w:r>
      <w:r w:rsidR="0016420F">
        <w:rPr>
          <w:color w:val="000000" w:themeColor="text1"/>
          <w:sz w:val="24"/>
        </w:rPr>
        <w:fldChar w:fldCharType="begin"/>
      </w:r>
      <w:r w:rsidR="0016420F">
        <w:rPr>
          <w:color w:val="000000" w:themeColor="text1"/>
          <w:sz w:val="24"/>
        </w:rPr>
        <w:instrText xml:space="preserve"> STYLEREF 1 \s </w:instrText>
      </w:r>
      <w:r w:rsidR="0016420F">
        <w:rPr>
          <w:color w:val="000000" w:themeColor="text1"/>
          <w:sz w:val="24"/>
        </w:rPr>
        <w:fldChar w:fldCharType="separate"/>
      </w:r>
      <w:r w:rsidR="0016420F">
        <w:rPr>
          <w:noProof/>
          <w:color w:val="000000" w:themeColor="text1"/>
          <w:sz w:val="24"/>
        </w:rPr>
        <w:t>3</w:t>
      </w:r>
      <w:r w:rsidR="0016420F">
        <w:rPr>
          <w:color w:val="000000" w:themeColor="text1"/>
          <w:sz w:val="24"/>
        </w:rPr>
        <w:fldChar w:fldCharType="end"/>
      </w:r>
      <w:r w:rsidR="0016420F">
        <w:rPr>
          <w:color w:val="000000" w:themeColor="text1"/>
          <w:sz w:val="24"/>
        </w:rPr>
        <w:t>.</w:t>
      </w:r>
      <w:r w:rsidR="0016420F">
        <w:rPr>
          <w:color w:val="000000" w:themeColor="text1"/>
          <w:sz w:val="24"/>
        </w:rPr>
        <w:fldChar w:fldCharType="begin"/>
      </w:r>
      <w:r w:rsidR="0016420F">
        <w:rPr>
          <w:color w:val="000000" w:themeColor="text1"/>
          <w:sz w:val="24"/>
        </w:rPr>
        <w:instrText xml:space="preserve"> SEQ Slika \* ARABIC \s 1 </w:instrText>
      </w:r>
      <w:r w:rsidR="0016420F">
        <w:rPr>
          <w:color w:val="000000" w:themeColor="text1"/>
          <w:sz w:val="24"/>
        </w:rPr>
        <w:fldChar w:fldCharType="separate"/>
      </w:r>
      <w:r w:rsidR="0016420F">
        <w:rPr>
          <w:noProof/>
          <w:color w:val="000000" w:themeColor="text1"/>
          <w:sz w:val="24"/>
        </w:rPr>
        <w:t>4</w:t>
      </w:r>
      <w:r w:rsidR="0016420F">
        <w:rPr>
          <w:color w:val="000000" w:themeColor="text1"/>
          <w:sz w:val="24"/>
        </w:rPr>
        <w:fldChar w:fldCharType="end"/>
      </w:r>
      <w:r>
        <w:rPr>
          <w:color w:val="000000" w:themeColor="text1"/>
          <w:sz w:val="24"/>
        </w:rPr>
        <w:t>. Učenje na mreži</w:t>
      </w:r>
      <w:bookmarkEnd w:id="18"/>
    </w:p>
    <w:p w:rsidR="0015484E" w:rsidRDefault="0015484E" w:rsidP="00D761A2">
      <w:pPr>
        <w:spacing w:line="360" w:lineRule="auto"/>
        <w:jc w:val="both"/>
      </w:pPr>
    </w:p>
    <w:p w:rsidR="0015484E" w:rsidRDefault="00A031B2" w:rsidP="00D761A2">
      <w:pPr>
        <w:pStyle w:val="Heading3"/>
        <w:spacing w:line="360" w:lineRule="auto"/>
      </w:pPr>
      <w:bookmarkStart w:id="19" w:name="_Toc11235738"/>
      <w:r>
        <w:t>3.4</w:t>
      </w:r>
      <w:r w:rsidR="0015484E">
        <w:t xml:space="preserve">.3. </w:t>
      </w:r>
      <w:r w:rsidR="00243728">
        <w:t>Učenje na temelju</w:t>
      </w:r>
      <w:r w:rsidR="00DA671C">
        <w:t xml:space="preserve"> primjera</w:t>
      </w:r>
      <w:r w:rsidR="00FD3394">
        <w:t xml:space="preserve"> i učenje</w:t>
      </w:r>
      <w:r w:rsidR="00243728">
        <w:t xml:space="preserve"> na temelju model</w:t>
      </w:r>
      <w:r w:rsidR="008F217F">
        <w:t>a</w:t>
      </w:r>
      <w:bookmarkEnd w:id="19"/>
    </w:p>
    <w:p w:rsidR="0015484E" w:rsidRDefault="0015484E" w:rsidP="00D761A2">
      <w:pPr>
        <w:spacing w:line="360" w:lineRule="auto"/>
        <w:jc w:val="both"/>
      </w:pPr>
    </w:p>
    <w:p w:rsidR="000804AF" w:rsidRDefault="00CE7F62" w:rsidP="00D761A2">
      <w:pPr>
        <w:spacing w:line="360" w:lineRule="auto"/>
        <w:jc w:val="both"/>
      </w:pPr>
      <w:r>
        <w:t>Zadnja kategoriju koja će biti opisa</w:t>
      </w:r>
      <w:r w:rsidR="00D6576A">
        <w:t xml:space="preserve">na u ovom radu, a po kojoj se algoritmi mogu razvrstati je učenje na temelju primjera te učenje na temelju modela. Svakako se mora napomenuti da ovih kategorija ima još dosta, ali ove tri kategorije su najistaknutije i veliki broj sustava se može </w:t>
      </w:r>
      <w:r w:rsidR="00C2556D">
        <w:t>raz</w:t>
      </w:r>
      <w:r w:rsidR="00D6576A">
        <w:t>vrstati u ove kategorije.</w:t>
      </w:r>
      <w:r w:rsidR="00620B05">
        <w:t xml:space="preserve"> </w:t>
      </w:r>
      <w:r w:rsidR="00C2276E">
        <w:t xml:space="preserve">Ova kategorija nam govori kako sustavi za strojno učenje generaliziraju nove, dosad nikad viđene instance. </w:t>
      </w:r>
      <w:r w:rsidR="001034F4">
        <w:t>Imati dobre performanse sustava nad podacima za treniranje je dobro, ali nije dovoljno stoga je pravi cilj postići dobre rezultate na novim podacima to jest instancama.</w:t>
      </w:r>
    </w:p>
    <w:p w:rsidR="000804AF" w:rsidRDefault="000804AF" w:rsidP="00D761A2">
      <w:pPr>
        <w:spacing w:line="360" w:lineRule="auto"/>
        <w:jc w:val="both"/>
      </w:pPr>
    </w:p>
    <w:p w:rsidR="00BE2A4D" w:rsidRDefault="00082566" w:rsidP="00D761A2">
      <w:pPr>
        <w:spacing w:line="360" w:lineRule="auto"/>
        <w:jc w:val="both"/>
      </w:pPr>
      <w:r>
        <w:t xml:space="preserve">Učenje na temelju primjera </w:t>
      </w:r>
      <w:r w:rsidR="00D579A7">
        <w:t xml:space="preserve">ponekad se još naziva učenje temeljno na memoriji je kategorija kod koje </w:t>
      </w:r>
      <w:r w:rsidR="0062017B">
        <w:t>sustavi generaliziraju na način da spremi u memoriju primjere iz skupa za treniranje, a dolaskom novih instanci (primjera) uspoređuju ih s viđenim instancama iz treninga koji je u ovom slučaju bio samo memoriranje trening primjera. Ovakvi sustavi ne nauče nikakvu eksplicitnu funkciju zbog toga se metode koje spadaju u ovu kategoriju poneka</w:t>
      </w:r>
      <w:r w:rsidR="00DF59C0">
        <w:t xml:space="preserve">d nazivaju lijene </w:t>
      </w:r>
      <w:r w:rsidR="00DF59C0">
        <w:lastRenderedPageBreak/>
        <w:t xml:space="preserve">metode učenja, a generaliziraju nove primjere korištenjem mjere </w:t>
      </w:r>
      <w:r w:rsidR="0019306E">
        <w:t>udaljenosti</w:t>
      </w:r>
      <w:r w:rsidR="00DF59C0">
        <w:t xml:space="preserve"> kao što je Minkowska udaljenost</w:t>
      </w:r>
      <w:r w:rsidR="009E2174">
        <w:t xml:space="preserve"> koja je samo generalizirani oblik Euklidske</w:t>
      </w:r>
      <w:r w:rsidR="009E2174">
        <w:t xml:space="preserve"> udaljenost</w:t>
      </w:r>
      <w:r w:rsidR="009E2174">
        <w:t xml:space="preserve">i i </w:t>
      </w:r>
      <w:r w:rsidR="009E2174">
        <w:t>Manhattan</w:t>
      </w:r>
      <w:r w:rsidR="009E2174">
        <w:t xml:space="preserve"> udaljenost</w:t>
      </w:r>
      <w:r w:rsidR="00A16546">
        <w:t>i zatim</w:t>
      </w:r>
      <w:r w:rsidR="009E2174">
        <w:t xml:space="preserve"> kosinusova udaljenost, Mahalanobisova udaljenost i slično.</w:t>
      </w:r>
      <w:r w:rsidR="00DF59C0">
        <w:t xml:space="preserve"> </w:t>
      </w:r>
      <w:r w:rsidR="0019306E">
        <w:t>Tijekom izrade modela se definira se koja</w:t>
      </w:r>
      <w:r w:rsidR="00D71555">
        <w:t xml:space="preserve"> će se mjera koristiti, a ovisno o samom modelu će ovisiti na koji će je način model iskoristiti. Bez obzira na koji način je bude koristila novi primjer (instanca) će pripasti onoj klasi koja s obzirom na primjer</w:t>
      </w:r>
      <w:r w:rsidR="009D6E66">
        <w:t xml:space="preserve"> bude imala najmanju udaljenost (slika 3.5.).</w:t>
      </w:r>
    </w:p>
    <w:p w:rsidR="00D043B9" w:rsidRDefault="00D043B9" w:rsidP="00FB7530">
      <w:pPr>
        <w:jc w:val="both"/>
      </w:pPr>
    </w:p>
    <w:p w:rsidR="0016420F" w:rsidRDefault="0016420F" w:rsidP="0016420F">
      <w:pPr>
        <w:keepNext/>
        <w:jc w:val="both"/>
      </w:pPr>
      <w:r>
        <w:rPr>
          <w:noProof/>
          <w:lang w:val="en-US"/>
        </w:rPr>
        <w:drawing>
          <wp:inline distT="0" distB="0" distL="0" distR="0">
            <wp:extent cx="5607170" cy="3022159"/>
            <wp:effectExtent l="190500" t="190500" r="1841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5 Instanca Vs 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9268" cy="3028679"/>
                    </a:xfrm>
                    <a:prstGeom prst="rect">
                      <a:avLst/>
                    </a:prstGeom>
                    <a:ln>
                      <a:noFill/>
                    </a:ln>
                    <a:effectLst>
                      <a:outerShdw blurRad="190500" algn="tl" rotWithShape="0">
                        <a:srgbClr val="000000">
                          <a:alpha val="70000"/>
                        </a:srgbClr>
                      </a:outerShdw>
                    </a:effectLst>
                  </pic:spPr>
                </pic:pic>
              </a:graphicData>
            </a:graphic>
          </wp:inline>
        </w:drawing>
      </w:r>
    </w:p>
    <w:p w:rsidR="0016420F" w:rsidRDefault="0016420F" w:rsidP="0016420F">
      <w:pPr>
        <w:pStyle w:val="Caption"/>
        <w:jc w:val="center"/>
        <w:rPr>
          <w:color w:val="000000" w:themeColor="text1"/>
          <w:sz w:val="24"/>
        </w:rPr>
      </w:pPr>
      <w:bookmarkStart w:id="20" w:name="_Toc11237593"/>
      <w:r w:rsidRPr="00D043B9">
        <w:rPr>
          <w:color w:val="000000" w:themeColor="text1"/>
          <w:sz w:val="24"/>
        </w:rPr>
        <w:t xml:space="preserve">Slika </w:t>
      </w:r>
      <w:r w:rsidRPr="00D043B9">
        <w:rPr>
          <w:color w:val="000000" w:themeColor="text1"/>
          <w:sz w:val="24"/>
        </w:rPr>
        <w:fldChar w:fldCharType="begin"/>
      </w:r>
      <w:r w:rsidRPr="00D043B9">
        <w:rPr>
          <w:color w:val="000000" w:themeColor="text1"/>
          <w:sz w:val="24"/>
        </w:rPr>
        <w:instrText xml:space="preserve"> STYLEREF 1 \s </w:instrText>
      </w:r>
      <w:r w:rsidRPr="00D043B9">
        <w:rPr>
          <w:color w:val="000000" w:themeColor="text1"/>
          <w:sz w:val="24"/>
        </w:rPr>
        <w:fldChar w:fldCharType="separate"/>
      </w:r>
      <w:r w:rsidRPr="00D043B9">
        <w:rPr>
          <w:noProof/>
          <w:color w:val="000000" w:themeColor="text1"/>
          <w:sz w:val="24"/>
        </w:rPr>
        <w:t>3</w:t>
      </w:r>
      <w:r w:rsidRPr="00D043B9">
        <w:rPr>
          <w:color w:val="000000" w:themeColor="text1"/>
          <w:sz w:val="24"/>
        </w:rPr>
        <w:fldChar w:fldCharType="end"/>
      </w:r>
      <w:r w:rsidRPr="00D043B9">
        <w:rPr>
          <w:color w:val="000000" w:themeColor="text1"/>
          <w:sz w:val="24"/>
        </w:rPr>
        <w:t>.</w:t>
      </w:r>
      <w:r w:rsidRPr="00D043B9">
        <w:rPr>
          <w:color w:val="000000" w:themeColor="text1"/>
          <w:sz w:val="24"/>
        </w:rPr>
        <w:fldChar w:fldCharType="begin"/>
      </w:r>
      <w:r w:rsidRPr="00D043B9">
        <w:rPr>
          <w:color w:val="000000" w:themeColor="text1"/>
          <w:sz w:val="24"/>
        </w:rPr>
        <w:instrText xml:space="preserve"> SEQ Slika \* ARABIC \s 1 </w:instrText>
      </w:r>
      <w:r w:rsidRPr="00D043B9">
        <w:rPr>
          <w:color w:val="000000" w:themeColor="text1"/>
          <w:sz w:val="24"/>
        </w:rPr>
        <w:fldChar w:fldCharType="separate"/>
      </w:r>
      <w:r w:rsidRPr="00D043B9">
        <w:rPr>
          <w:noProof/>
          <w:color w:val="000000" w:themeColor="text1"/>
          <w:sz w:val="24"/>
        </w:rPr>
        <w:t>5</w:t>
      </w:r>
      <w:r w:rsidRPr="00D043B9">
        <w:rPr>
          <w:color w:val="000000" w:themeColor="text1"/>
          <w:sz w:val="24"/>
        </w:rPr>
        <w:fldChar w:fldCharType="end"/>
      </w:r>
      <w:r>
        <w:rPr>
          <w:color w:val="000000" w:themeColor="text1"/>
          <w:sz w:val="24"/>
        </w:rPr>
        <w:t>. Učenje temeljeno na primjeru (lijevo) i učenje temeljeno na modelu (desno)</w:t>
      </w:r>
      <w:bookmarkEnd w:id="20"/>
    </w:p>
    <w:p w:rsidR="00506DFF" w:rsidRDefault="00506DFF" w:rsidP="00FB7530">
      <w:pPr>
        <w:jc w:val="both"/>
      </w:pPr>
    </w:p>
    <w:p w:rsidR="00506DFF" w:rsidRDefault="00506DFF" w:rsidP="00506DFF">
      <w:pPr>
        <w:spacing w:line="360" w:lineRule="auto"/>
        <w:jc w:val="both"/>
      </w:pPr>
      <w:r>
        <w:t>Učenje na temelju mo</w:t>
      </w:r>
      <w:r>
        <w:t xml:space="preserve">dela </w:t>
      </w:r>
      <w:r w:rsidR="004F5C94">
        <w:t>je drugi način na koji modeli mogu generalizirati nove instance. Ako model generalizira na osnovu modela tada stroj tijekom treninga treba izgraditi (naučiti) model to jest skup pretpostavki o problemskoj domeni, izražena preciznim matematičkim oblikom, koji će se kasnije koristiti za stvaranje rješenja (slika 3.5.).</w:t>
      </w:r>
    </w:p>
    <w:p w:rsidR="00F40248" w:rsidRDefault="00432216" w:rsidP="00FB7530">
      <w:pPr>
        <w:jc w:val="both"/>
      </w:pPr>
      <w:r w:rsidRPr="00FB7530">
        <w:br w:type="page"/>
      </w:r>
    </w:p>
    <w:p w:rsidR="00F40248" w:rsidRDefault="00F40248" w:rsidP="00B74983">
      <w:pPr>
        <w:pStyle w:val="Heading1"/>
      </w:pPr>
      <w:bookmarkStart w:id="21" w:name="_Toc11235739"/>
      <w:r>
        <w:lastRenderedPageBreak/>
        <w:t>NEURONSKE MREŽE</w:t>
      </w:r>
      <w:bookmarkEnd w:id="21"/>
    </w:p>
    <w:p w:rsidR="00F40248" w:rsidRDefault="00F40248" w:rsidP="00F40248"/>
    <w:p w:rsidR="00F40248" w:rsidRDefault="00F40248" w:rsidP="00080C20">
      <w:pPr>
        <w:pStyle w:val="Heading2"/>
      </w:pPr>
      <w:bookmarkStart w:id="22" w:name="_Toc11235740"/>
      <w:r>
        <w:t xml:space="preserve">4.1. </w:t>
      </w:r>
      <w:r w:rsidR="00F44091">
        <w:t>Nešto</w:t>
      </w:r>
      <w:bookmarkEnd w:id="22"/>
    </w:p>
    <w:p w:rsidR="00F40248" w:rsidRDefault="00F40248" w:rsidP="00F40248"/>
    <w:p w:rsidR="00080C20" w:rsidRDefault="00157B23" w:rsidP="00F40248">
      <w:r>
        <w:t>Nešto...</w:t>
      </w:r>
    </w:p>
    <w:p w:rsidR="00080C20" w:rsidRDefault="00080C20">
      <w:r>
        <w:br w:type="page"/>
      </w:r>
    </w:p>
    <w:p w:rsidR="00F40248" w:rsidRDefault="00080C20" w:rsidP="00B74983">
      <w:pPr>
        <w:pStyle w:val="Heading1"/>
      </w:pPr>
      <w:bookmarkStart w:id="23" w:name="_Toc11235741"/>
      <w:r>
        <w:lastRenderedPageBreak/>
        <w:t>KOMPJUTERSKI VID</w:t>
      </w:r>
      <w:bookmarkEnd w:id="23"/>
    </w:p>
    <w:p w:rsidR="00080C20" w:rsidRDefault="00080C20" w:rsidP="00F40248"/>
    <w:p w:rsidR="00080C20" w:rsidRPr="00F40248" w:rsidRDefault="00080C20" w:rsidP="00D31556">
      <w:pPr>
        <w:pStyle w:val="Heading2"/>
      </w:pPr>
      <w:bookmarkStart w:id="24" w:name="_Toc11235742"/>
      <w:r>
        <w:t>5.1. Nešto...</w:t>
      </w:r>
      <w:bookmarkEnd w:id="24"/>
    </w:p>
    <w:p w:rsidR="00F40248" w:rsidRDefault="00F40248">
      <w:r>
        <w:br w:type="page"/>
      </w:r>
    </w:p>
    <w:p w:rsidR="00C4449C" w:rsidRDefault="00F8390D" w:rsidP="008403AF">
      <w:pPr>
        <w:pStyle w:val="Heading1"/>
        <w:numPr>
          <w:ilvl w:val="0"/>
          <w:numId w:val="0"/>
        </w:numPr>
        <w:ind w:left="360" w:hanging="360"/>
      </w:pPr>
      <w:bookmarkStart w:id="25" w:name="_Toc11235743"/>
      <w:r>
        <w:lastRenderedPageBreak/>
        <w:t>LITERATURA</w:t>
      </w:r>
      <w:bookmarkEnd w:id="25"/>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8403AF">
      <w:pPr>
        <w:pStyle w:val="Heading1"/>
        <w:numPr>
          <w:ilvl w:val="0"/>
          <w:numId w:val="0"/>
        </w:numPr>
        <w:ind w:left="360" w:hanging="360"/>
      </w:pPr>
      <w:bookmarkStart w:id="26" w:name="_Toc11235744"/>
      <w:r>
        <w:lastRenderedPageBreak/>
        <w:t>POPIS SLIKA</w:t>
      </w:r>
      <w:bookmarkEnd w:id="26"/>
    </w:p>
    <w:p w:rsidR="000F0494" w:rsidRDefault="000F0494" w:rsidP="000F0494">
      <w:pPr>
        <w:spacing w:line="360" w:lineRule="auto"/>
        <w:jc w:val="both"/>
      </w:pPr>
    </w:p>
    <w:p w:rsidR="00F94129" w:rsidRDefault="00BF1004">
      <w:pPr>
        <w:pStyle w:val="TableofFigures"/>
        <w:tabs>
          <w:tab w:val="right" w:leader="dot" w:pos="9020"/>
        </w:tabs>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237587" w:history="1">
        <w:r w:rsidR="00F94129" w:rsidRPr="00112D27">
          <w:rPr>
            <w:rStyle w:val="Hyperlink"/>
            <w:noProof/>
          </w:rPr>
          <w:t>Slika 2.1. RGB prostor boja</w:t>
        </w:r>
        <w:r w:rsidR="00F94129">
          <w:rPr>
            <w:noProof/>
            <w:webHidden/>
          </w:rPr>
          <w:tab/>
        </w:r>
        <w:r w:rsidR="00F94129">
          <w:rPr>
            <w:noProof/>
            <w:webHidden/>
          </w:rPr>
          <w:fldChar w:fldCharType="begin"/>
        </w:r>
        <w:r w:rsidR="00F94129">
          <w:rPr>
            <w:noProof/>
            <w:webHidden/>
          </w:rPr>
          <w:instrText xml:space="preserve"> PAGEREF _Toc11237587 \h </w:instrText>
        </w:r>
        <w:r w:rsidR="00F94129">
          <w:rPr>
            <w:noProof/>
            <w:webHidden/>
          </w:rPr>
        </w:r>
        <w:r w:rsidR="00F94129">
          <w:rPr>
            <w:noProof/>
            <w:webHidden/>
          </w:rPr>
          <w:fldChar w:fldCharType="separate"/>
        </w:r>
        <w:r w:rsidR="00F94129">
          <w:rPr>
            <w:noProof/>
            <w:webHidden/>
          </w:rPr>
          <w:t>4</w:t>
        </w:r>
        <w:r w:rsidR="00F94129">
          <w:rPr>
            <w:noProof/>
            <w:webHidden/>
          </w:rPr>
          <w:fldChar w:fldCharType="end"/>
        </w:r>
      </w:hyperlink>
    </w:p>
    <w:p w:rsidR="00F94129" w:rsidRDefault="00F94129">
      <w:pPr>
        <w:pStyle w:val="TableofFigures"/>
        <w:tabs>
          <w:tab w:val="right" w:leader="dot" w:pos="9020"/>
        </w:tabs>
        <w:rPr>
          <w:rFonts w:asciiTheme="minorHAnsi" w:eastAsiaTheme="minorEastAsia" w:hAnsiTheme="minorHAnsi"/>
          <w:noProof/>
          <w:sz w:val="22"/>
          <w:lang w:val="en-US"/>
        </w:rPr>
      </w:pPr>
      <w:hyperlink w:anchor="_Toc11237588" w:history="1">
        <w:r w:rsidRPr="00112D27">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_Toc11237588 \h </w:instrText>
        </w:r>
        <w:r>
          <w:rPr>
            <w:noProof/>
            <w:webHidden/>
          </w:rPr>
        </w:r>
        <w:r>
          <w:rPr>
            <w:noProof/>
            <w:webHidden/>
          </w:rPr>
          <w:fldChar w:fldCharType="separate"/>
        </w:r>
        <w:r>
          <w:rPr>
            <w:noProof/>
            <w:webHidden/>
          </w:rPr>
          <w:t>5</w:t>
        </w:r>
        <w:r>
          <w:rPr>
            <w:noProof/>
            <w:webHidden/>
          </w:rPr>
          <w:fldChar w:fldCharType="end"/>
        </w:r>
      </w:hyperlink>
    </w:p>
    <w:p w:rsidR="00F94129" w:rsidRDefault="00F94129">
      <w:pPr>
        <w:pStyle w:val="TableofFigures"/>
        <w:tabs>
          <w:tab w:val="right" w:leader="dot" w:pos="9020"/>
        </w:tabs>
        <w:rPr>
          <w:rFonts w:asciiTheme="minorHAnsi" w:eastAsiaTheme="minorEastAsia" w:hAnsiTheme="minorHAnsi"/>
          <w:noProof/>
          <w:sz w:val="22"/>
          <w:lang w:val="en-US"/>
        </w:rPr>
      </w:pPr>
      <w:hyperlink w:anchor="_Toc11237589" w:history="1">
        <w:r w:rsidRPr="00112D27">
          <w:rPr>
            <w:rStyle w:val="Hyperlink"/>
            <w:noProof/>
          </w:rPr>
          <w:t>Slika 3.1. Pod polja umjetne inteligencije</w:t>
        </w:r>
        <w:r>
          <w:rPr>
            <w:noProof/>
            <w:webHidden/>
          </w:rPr>
          <w:tab/>
        </w:r>
        <w:r>
          <w:rPr>
            <w:noProof/>
            <w:webHidden/>
          </w:rPr>
          <w:fldChar w:fldCharType="begin"/>
        </w:r>
        <w:r>
          <w:rPr>
            <w:noProof/>
            <w:webHidden/>
          </w:rPr>
          <w:instrText xml:space="preserve"> PAGEREF _Toc11237589 \h </w:instrText>
        </w:r>
        <w:r>
          <w:rPr>
            <w:noProof/>
            <w:webHidden/>
          </w:rPr>
        </w:r>
        <w:r>
          <w:rPr>
            <w:noProof/>
            <w:webHidden/>
          </w:rPr>
          <w:fldChar w:fldCharType="separate"/>
        </w:r>
        <w:r>
          <w:rPr>
            <w:noProof/>
            <w:webHidden/>
          </w:rPr>
          <w:t>14</w:t>
        </w:r>
        <w:r>
          <w:rPr>
            <w:noProof/>
            <w:webHidden/>
          </w:rPr>
          <w:fldChar w:fldCharType="end"/>
        </w:r>
      </w:hyperlink>
    </w:p>
    <w:p w:rsidR="00F94129" w:rsidRDefault="00F94129">
      <w:pPr>
        <w:pStyle w:val="TableofFigures"/>
        <w:tabs>
          <w:tab w:val="right" w:leader="dot" w:pos="9020"/>
        </w:tabs>
        <w:rPr>
          <w:rFonts w:asciiTheme="minorHAnsi" w:eastAsiaTheme="minorEastAsia" w:hAnsiTheme="minorHAnsi"/>
          <w:noProof/>
          <w:sz w:val="22"/>
          <w:lang w:val="en-US"/>
        </w:rPr>
      </w:pPr>
      <w:hyperlink w:anchor="_Toc11237590" w:history="1">
        <w:r w:rsidRPr="00112D27">
          <w:rPr>
            <w:rStyle w:val="Hyperlink"/>
            <w:noProof/>
          </w:rPr>
          <w:t>Slika 3.2. Metodologija poboljšanog učenja</w:t>
        </w:r>
        <w:r>
          <w:rPr>
            <w:noProof/>
            <w:webHidden/>
          </w:rPr>
          <w:tab/>
        </w:r>
        <w:r>
          <w:rPr>
            <w:noProof/>
            <w:webHidden/>
          </w:rPr>
          <w:fldChar w:fldCharType="begin"/>
        </w:r>
        <w:r>
          <w:rPr>
            <w:noProof/>
            <w:webHidden/>
          </w:rPr>
          <w:instrText xml:space="preserve"> PAGEREF _Toc11237590 \h </w:instrText>
        </w:r>
        <w:r>
          <w:rPr>
            <w:noProof/>
            <w:webHidden/>
          </w:rPr>
        </w:r>
        <w:r>
          <w:rPr>
            <w:noProof/>
            <w:webHidden/>
          </w:rPr>
          <w:fldChar w:fldCharType="separate"/>
        </w:r>
        <w:r>
          <w:rPr>
            <w:noProof/>
            <w:webHidden/>
          </w:rPr>
          <w:t>17</w:t>
        </w:r>
        <w:r>
          <w:rPr>
            <w:noProof/>
            <w:webHidden/>
          </w:rPr>
          <w:fldChar w:fldCharType="end"/>
        </w:r>
      </w:hyperlink>
    </w:p>
    <w:p w:rsidR="00F94129" w:rsidRDefault="00F94129">
      <w:pPr>
        <w:pStyle w:val="TableofFigures"/>
        <w:tabs>
          <w:tab w:val="right" w:leader="dot" w:pos="9020"/>
        </w:tabs>
        <w:rPr>
          <w:rFonts w:asciiTheme="minorHAnsi" w:eastAsiaTheme="minorEastAsia" w:hAnsiTheme="minorHAnsi"/>
          <w:noProof/>
          <w:sz w:val="22"/>
          <w:lang w:val="en-US"/>
        </w:rPr>
      </w:pPr>
      <w:hyperlink w:anchor="_Toc11237591" w:history="1">
        <w:r w:rsidRPr="00112D27">
          <w:rPr>
            <w:rStyle w:val="Hyperlink"/>
            <w:noProof/>
          </w:rPr>
          <w:t>Slika 3.3. Izvan mrežno učenje</w:t>
        </w:r>
        <w:r>
          <w:rPr>
            <w:noProof/>
            <w:webHidden/>
          </w:rPr>
          <w:tab/>
        </w:r>
        <w:r>
          <w:rPr>
            <w:noProof/>
            <w:webHidden/>
          </w:rPr>
          <w:fldChar w:fldCharType="begin"/>
        </w:r>
        <w:r>
          <w:rPr>
            <w:noProof/>
            <w:webHidden/>
          </w:rPr>
          <w:instrText xml:space="preserve"> PAGEREF _Toc11237591 \h </w:instrText>
        </w:r>
        <w:r>
          <w:rPr>
            <w:noProof/>
            <w:webHidden/>
          </w:rPr>
        </w:r>
        <w:r>
          <w:rPr>
            <w:noProof/>
            <w:webHidden/>
          </w:rPr>
          <w:fldChar w:fldCharType="separate"/>
        </w:r>
        <w:r>
          <w:rPr>
            <w:noProof/>
            <w:webHidden/>
          </w:rPr>
          <w:t>19</w:t>
        </w:r>
        <w:r>
          <w:rPr>
            <w:noProof/>
            <w:webHidden/>
          </w:rPr>
          <w:fldChar w:fldCharType="end"/>
        </w:r>
      </w:hyperlink>
    </w:p>
    <w:p w:rsidR="00F94129" w:rsidRDefault="00F94129">
      <w:pPr>
        <w:pStyle w:val="TableofFigures"/>
        <w:tabs>
          <w:tab w:val="right" w:leader="dot" w:pos="9020"/>
        </w:tabs>
        <w:rPr>
          <w:rFonts w:asciiTheme="minorHAnsi" w:eastAsiaTheme="minorEastAsia" w:hAnsiTheme="minorHAnsi"/>
          <w:noProof/>
          <w:sz w:val="22"/>
          <w:lang w:val="en-US"/>
        </w:rPr>
      </w:pPr>
      <w:hyperlink w:anchor="_Toc11237592" w:history="1">
        <w:r w:rsidRPr="00112D27">
          <w:rPr>
            <w:rStyle w:val="Hyperlink"/>
            <w:noProof/>
          </w:rPr>
          <w:t>Slika 3.4. Učenje na mreži</w:t>
        </w:r>
        <w:r>
          <w:rPr>
            <w:noProof/>
            <w:webHidden/>
          </w:rPr>
          <w:tab/>
        </w:r>
        <w:r>
          <w:rPr>
            <w:noProof/>
            <w:webHidden/>
          </w:rPr>
          <w:fldChar w:fldCharType="begin"/>
        </w:r>
        <w:r>
          <w:rPr>
            <w:noProof/>
            <w:webHidden/>
          </w:rPr>
          <w:instrText xml:space="preserve"> PAGEREF _Toc11237592 \h </w:instrText>
        </w:r>
        <w:r>
          <w:rPr>
            <w:noProof/>
            <w:webHidden/>
          </w:rPr>
        </w:r>
        <w:r>
          <w:rPr>
            <w:noProof/>
            <w:webHidden/>
          </w:rPr>
          <w:fldChar w:fldCharType="separate"/>
        </w:r>
        <w:r>
          <w:rPr>
            <w:noProof/>
            <w:webHidden/>
          </w:rPr>
          <w:t>20</w:t>
        </w:r>
        <w:r>
          <w:rPr>
            <w:noProof/>
            <w:webHidden/>
          </w:rPr>
          <w:fldChar w:fldCharType="end"/>
        </w:r>
      </w:hyperlink>
    </w:p>
    <w:p w:rsidR="00F94129" w:rsidRDefault="00F94129">
      <w:pPr>
        <w:pStyle w:val="TableofFigures"/>
        <w:tabs>
          <w:tab w:val="right" w:leader="dot" w:pos="9020"/>
        </w:tabs>
        <w:rPr>
          <w:rFonts w:asciiTheme="minorHAnsi" w:eastAsiaTheme="minorEastAsia" w:hAnsiTheme="minorHAnsi"/>
          <w:noProof/>
          <w:sz w:val="22"/>
          <w:lang w:val="en-US"/>
        </w:rPr>
      </w:pPr>
      <w:hyperlink w:anchor="_Toc11237593" w:history="1">
        <w:r w:rsidRPr="00112D27">
          <w:rPr>
            <w:rStyle w:val="Hyperlink"/>
            <w:noProof/>
          </w:rPr>
          <w:t>Slika 3.5. Učenje temeljeno na primjeru (lijevo) i učenje temeljeno na modelu (desno)</w:t>
        </w:r>
        <w:r>
          <w:rPr>
            <w:noProof/>
            <w:webHidden/>
          </w:rPr>
          <w:tab/>
        </w:r>
        <w:r>
          <w:rPr>
            <w:noProof/>
            <w:webHidden/>
          </w:rPr>
          <w:fldChar w:fldCharType="begin"/>
        </w:r>
        <w:r>
          <w:rPr>
            <w:noProof/>
            <w:webHidden/>
          </w:rPr>
          <w:instrText xml:space="preserve"> PAGEREF _Toc11237593 \h </w:instrText>
        </w:r>
        <w:r>
          <w:rPr>
            <w:noProof/>
            <w:webHidden/>
          </w:rPr>
        </w:r>
        <w:r>
          <w:rPr>
            <w:noProof/>
            <w:webHidden/>
          </w:rPr>
          <w:fldChar w:fldCharType="separate"/>
        </w:r>
        <w:r>
          <w:rPr>
            <w:noProof/>
            <w:webHidden/>
          </w:rPr>
          <w:t>21</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8403AF">
      <w:pPr>
        <w:pStyle w:val="Heading1"/>
        <w:numPr>
          <w:ilvl w:val="0"/>
          <w:numId w:val="0"/>
        </w:numPr>
        <w:ind w:left="360" w:hanging="360"/>
      </w:pPr>
      <w:bookmarkStart w:id="27" w:name="_Toc11235745"/>
      <w:r>
        <w:lastRenderedPageBreak/>
        <w:t>POPIS OZNAKA I KRATICA</w:t>
      </w:r>
      <w:bookmarkEnd w:id="27"/>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8403AF">
      <w:pPr>
        <w:pStyle w:val="Heading1"/>
        <w:numPr>
          <w:ilvl w:val="0"/>
          <w:numId w:val="0"/>
        </w:numPr>
        <w:ind w:left="360" w:hanging="360"/>
      </w:pPr>
      <w:bookmarkStart w:id="28" w:name="_Toc11235746"/>
      <w:r>
        <w:lastRenderedPageBreak/>
        <w:t>SAŽETAK</w:t>
      </w:r>
      <w:bookmarkEnd w:id="28"/>
    </w:p>
    <w:p w:rsidR="00DA3A14" w:rsidRDefault="00DA3A14" w:rsidP="00DA3A14"/>
    <w:p w:rsidR="00DB6DEE" w:rsidRDefault="000C7372" w:rsidP="00DA3A14">
      <w:r>
        <w:t>Nešto...</w:t>
      </w:r>
    </w:p>
    <w:p w:rsidR="000C7372" w:rsidRDefault="000C7372" w:rsidP="00DA3A14"/>
    <w:p w:rsidR="000C7372" w:rsidRDefault="000C7372" w:rsidP="008403AF">
      <w:pPr>
        <w:pStyle w:val="Heading1"/>
        <w:numPr>
          <w:ilvl w:val="0"/>
          <w:numId w:val="0"/>
        </w:numPr>
        <w:ind w:left="360" w:hanging="360"/>
      </w:pPr>
      <w:bookmarkStart w:id="29" w:name="_Toc11235747"/>
      <w:r>
        <w:t>KLJUČNE RIJEČI</w:t>
      </w:r>
      <w:bookmarkEnd w:id="29"/>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8403AF">
      <w:pPr>
        <w:pStyle w:val="Heading1"/>
        <w:numPr>
          <w:ilvl w:val="0"/>
          <w:numId w:val="0"/>
        </w:numPr>
        <w:ind w:left="360" w:hanging="360"/>
      </w:pPr>
      <w:bookmarkStart w:id="30" w:name="_Toc11235748"/>
      <w:r>
        <w:lastRenderedPageBreak/>
        <w:t>TITLE</w:t>
      </w:r>
      <w:bookmarkEnd w:id="30"/>
    </w:p>
    <w:p w:rsidR="007A17C0" w:rsidRDefault="007A17C0" w:rsidP="007A17C0"/>
    <w:p w:rsidR="007A17C0" w:rsidRDefault="002C58A7" w:rsidP="007A17C0">
      <w:r>
        <w:t xml:space="preserve">A </w:t>
      </w:r>
      <w:proofErr w:type="spellStart"/>
      <w:r>
        <w:t>prototype</w:t>
      </w:r>
      <w:proofErr w:type="spellEnd"/>
      <w:r>
        <w:t xml:space="preserve"> </w:t>
      </w:r>
      <w:proofErr w:type="spellStart"/>
      <w:r>
        <w:t>of</w:t>
      </w:r>
      <w:proofErr w:type="spellEnd"/>
      <w:r>
        <w:t xml:space="preserve"> </w:t>
      </w:r>
      <w:proofErr w:type="spellStart"/>
      <w:r>
        <w:t>an</w:t>
      </w:r>
      <w:proofErr w:type="spellEnd"/>
      <w:r>
        <w:t xml:space="preserve"> </w:t>
      </w:r>
      <w:proofErr w:type="spellStart"/>
      <w:r>
        <w:t>autonomous</w:t>
      </w:r>
      <w:proofErr w:type="spellEnd"/>
      <w:r>
        <w:t xml:space="preserve"> </w:t>
      </w:r>
      <w:proofErr w:type="spellStart"/>
      <w:r>
        <w:t>vehicle</w:t>
      </w:r>
      <w:proofErr w:type="spellEnd"/>
      <w:r>
        <w:t xml:space="preserve"> with </w:t>
      </w:r>
      <w:proofErr w:type="spellStart"/>
      <w:r>
        <w:t>the</w:t>
      </w:r>
      <w:proofErr w:type="spellEnd"/>
      <w:r>
        <w:t xml:space="preserve"> </w:t>
      </w:r>
      <w:proofErr w:type="spellStart"/>
      <w:r>
        <w:t>camera</w:t>
      </w:r>
      <w:proofErr w:type="spellEnd"/>
    </w:p>
    <w:p w:rsidR="007A17C0" w:rsidRPr="007A17C0" w:rsidRDefault="007A17C0" w:rsidP="007A17C0"/>
    <w:p w:rsidR="00DA3A14" w:rsidRDefault="00DB6DEE" w:rsidP="008403AF">
      <w:pPr>
        <w:pStyle w:val="Heading1"/>
        <w:numPr>
          <w:ilvl w:val="0"/>
          <w:numId w:val="0"/>
        </w:numPr>
        <w:ind w:left="360" w:hanging="360"/>
      </w:pPr>
      <w:bookmarkStart w:id="31" w:name="_Toc11235749"/>
      <w:r>
        <w:t>SUMMARY</w:t>
      </w:r>
      <w:bookmarkEnd w:id="31"/>
    </w:p>
    <w:p w:rsidR="00DB6DEE" w:rsidRDefault="00DB6DEE" w:rsidP="00DB6DEE"/>
    <w:p w:rsidR="00DB6DEE" w:rsidRDefault="004F0230" w:rsidP="00DB6DEE">
      <w:proofErr w:type="spellStart"/>
      <w:r>
        <w:t>Something</w:t>
      </w:r>
      <w:proofErr w:type="spellEnd"/>
      <w:r>
        <w:t>...</w:t>
      </w:r>
    </w:p>
    <w:p w:rsidR="004F0230" w:rsidRDefault="004F0230" w:rsidP="00DB6DEE"/>
    <w:p w:rsidR="004F0230" w:rsidRDefault="004F0230" w:rsidP="008403AF">
      <w:pPr>
        <w:pStyle w:val="Heading1"/>
        <w:numPr>
          <w:ilvl w:val="0"/>
          <w:numId w:val="0"/>
        </w:numPr>
        <w:ind w:left="360" w:hanging="360"/>
      </w:pPr>
      <w:bookmarkStart w:id="32" w:name="_Toc11235750"/>
      <w:r>
        <w:t>KEYWORDS</w:t>
      </w:r>
      <w:bookmarkEnd w:id="32"/>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8"/>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293" w:rsidRDefault="00395293" w:rsidP="005F5535">
      <w:pPr>
        <w:spacing w:after="0" w:line="240" w:lineRule="auto"/>
      </w:pPr>
      <w:r>
        <w:separator/>
      </w:r>
    </w:p>
  </w:endnote>
  <w:endnote w:type="continuationSeparator" w:id="0">
    <w:p w:rsidR="00395293" w:rsidRDefault="00395293"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7B" w:rsidRDefault="0062017B">
    <w:pPr>
      <w:pStyle w:val="Footer"/>
      <w:jc w:val="center"/>
    </w:pPr>
  </w:p>
  <w:p w:rsidR="0062017B" w:rsidRDefault="00620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62017B" w:rsidRDefault="0062017B">
        <w:pPr>
          <w:pStyle w:val="Footer"/>
          <w:jc w:val="center"/>
        </w:pPr>
        <w:r>
          <w:fldChar w:fldCharType="begin"/>
        </w:r>
        <w:r>
          <w:instrText xml:space="preserve"> PAGE   \* MERGEFORMAT </w:instrText>
        </w:r>
        <w:r>
          <w:fldChar w:fldCharType="separate"/>
        </w:r>
        <w:r w:rsidR="00C848F5">
          <w:rPr>
            <w:noProof/>
          </w:rPr>
          <w:t>20</w:t>
        </w:r>
        <w:r>
          <w:rPr>
            <w:noProof/>
          </w:rPr>
          <w:fldChar w:fldCharType="end"/>
        </w:r>
      </w:p>
    </w:sdtContent>
  </w:sdt>
  <w:p w:rsidR="0062017B" w:rsidRDefault="00620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293" w:rsidRDefault="00395293" w:rsidP="005F5535">
      <w:pPr>
        <w:spacing w:after="0" w:line="240" w:lineRule="auto"/>
      </w:pPr>
      <w:r>
        <w:separator/>
      </w:r>
    </w:p>
  </w:footnote>
  <w:footnote w:type="continuationSeparator" w:id="0">
    <w:p w:rsidR="00395293" w:rsidRDefault="00395293"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D3B77"/>
    <w:multiLevelType w:val="hybridMultilevel"/>
    <w:tmpl w:val="3AFC67A8"/>
    <w:lvl w:ilvl="0" w:tplc="0D9A20D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50941"/>
    <w:multiLevelType w:val="hybridMultilevel"/>
    <w:tmpl w:val="62444F46"/>
    <w:lvl w:ilvl="0" w:tplc="6C3C9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2"/>
  </w:num>
  <w:num w:numId="4">
    <w:abstractNumId w:val="0"/>
  </w:num>
  <w:num w:numId="5">
    <w:abstractNumId w:val="3"/>
  </w:num>
  <w:num w:numId="6">
    <w:abstractNumId w:val="18"/>
  </w:num>
  <w:num w:numId="7">
    <w:abstractNumId w:val="16"/>
  </w:num>
  <w:num w:numId="8">
    <w:abstractNumId w:val="15"/>
  </w:num>
  <w:num w:numId="9">
    <w:abstractNumId w:val="25"/>
  </w:num>
  <w:num w:numId="10">
    <w:abstractNumId w:val="10"/>
  </w:num>
  <w:num w:numId="11">
    <w:abstractNumId w:val="20"/>
  </w:num>
  <w:num w:numId="12">
    <w:abstractNumId w:val="11"/>
  </w:num>
  <w:num w:numId="13">
    <w:abstractNumId w:val="14"/>
  </w:num>
  <w:num w:numId="14">
    <w:abstractNumId w:val="19"/>
  </w:num>
  <w:num w:numId="15">
    <w:abstractNumId w:val="7"/>
  </w:num>
  <w:num w:numId="16">
    <w:abstractNumId w:val="21"/>
  </w:num>
  <w:num w:numId="17">
    <w:abstractNumId w:val="1"/>
  </w:num>
  <w:num w:numId="18">
    <w:abstractNumId w:val="12"/>
  </w:num>
  <w:num w:numId="19">
    <w:abstractNumId w:val="5"/>
  </w:num>
  <w:num w:numId="20">
    <w:abstractNumId w:val="17"/>
  </w:num>
  <w:num w:numId="21">
    <w:abstractNumId w:val="24"/>
  </w:num>
  <w:num w:numId="22">
    <w:abstractNumId w:val="9"/>
  </w:num>
  <w:num w:numId="23">
    <w:abstractNumId w:val="8"/>
  </w:num>
  <w:num w:numId="24">
    <w:abstractNumId w:val="4"/>
  </w:num>
  <w:num w:numId="25">
    <w:abstractNumId w:val="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140A"/>
    <w:rsid w:val="000051DB"/>
    <w:rsid w:val="000117EE"/>
    <w:rsid w:val="00022B99"/>
    <w:rsid w:val="00024841"/>
    <w:rsid w:val="00024EFE"/>
    <w:rsid w:val="00036AA6"/>
    <w:rsid w:val="00052E22"/>
    <w:rsid w:val="00057B62"/>
    <w:rsid w:val="0006429D"/>
    <w:rsid w:val="000655F7"/>
    <w:rsid w:val="000804AF"/>
    <w:rsid w:val="00080C20"/>
    <w:rsid w:val="0008130C"/>
    <w:rsid w:val="00081D3D"/>
    <w:rsid w:val="00082566"/>
    <w:rsid w:val="000861DD"/>
    <w:rsid w:val="0009143E"/>
    <w:rsid w:val="000A4871"/>
    <w:rsid w:val="000B4681"/>
    <w:rsid w:val="000B61A0"/>
    <w:rsid w:val="000C0358"/>
    <w:rsid w:val="000C7372"/>
    <w:rsid w:val="000D47E6"/>
    <w:rsid w:val="000D4AA4"/>
    <w:rsid w:val="000D6F3E"/>
    <w:rsid w:val="000E0A1B"/>
    <w:rsid w:val="000E1468"/>
    <w:rsid w:val="000F0494"/>
    <w:rsid w:val="000F768B"/>
    <w:rsid w:val="00100684"/>
    <w:rsid w:val="001034F4"/>
    <w:rsid w:val="001129CE"/>
    <w:rsid w:val="00115CD9"/>
    <w:rsid w:val="00120CDF"/>
    <w:rsid w:val="001215BA"/>
    <w:rsid w:val="00127B9C"/>
    <w:rsid w:val="001309B7"/>
    <w:rsid w:val="001406D2"/>
    <w:rsid w:val="00144BA3"/>
    <w:rsid w:val="0015484E"/>
    <w:rsid w:val="00155B83"/>
    <w:rsid w:val="00157B23"/>
    <w:rsid w:val="00163149"/>
    <w:rsid w:val="0016420F"/>
    <w:rsid w:val="001649BE"/>
    <w:rsid w:val="001734BD"/>
    <w:rsid w:val="00181256"/>
    <w:rsid w:val="00183191"/>
    <w:rsid w:val="001862F0"/>
    <w:rsid w:val="001863AB"/>
    <w:rsid w:val="00192067"/>
    <w:rsid w:val="0019306E"/>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793"/>
    <w:rsid w:val="001D3A5E"/>
    <w:rsid w:val="001D3A80"/>
    <w:rsid w:val="001E7259"/>
    <w:rsid w:val="001F283F"/>
    <w:rsid w:val="001F3B73"/>
    <w:rsid w:val="001F472F"/>
    <w:rsid w:val="001F7AE9"/>
    <w:rsid w:val="002015FC"/>
    <w:rsid w:val="00203092"/>
    <w:rsid w:val="00211FFF"/>
    <w:rsid w:val="00212D16"/>
    <w:rsid w:val="00213F6E"/>
    <w:rsid w:val="00223D94"/>
    <w:rsid w:val="00226FC4"/>
    <w:rsid w:val="002436E4"/>
    <w:rsid w:val="00243728"/>
    <w:rsid w:val="002524C5"/>
    <w:rsid w:val="00257166"/>
    <w:rsid w:val="002577E7"/>
    <w:rsid w:val="0026086A"/>
    <w:rsid w:val="002609C0"/>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256D5"/>
    <w:rsid w:val="00331E21"/>
    <w:rsid w:val="00332721"/>
    <w:rsid w:val="00343B23"/>
    <w:rsid w:val="0034644B"/>
    <w:rsid w:val="00346460"/>
    <w:rsid w:val="003514E6"/>
    <w:rsid w:val="00351E48"/>
    <w:rsid w:val="003548E6"/>
    <w:rsid w:val="003741D3"/>
    <w:rsid w:val="00376DAC"/>
    <w:rsid w:val="00382894"/>
    <w:rsid w:val="0039350B"/>
    <w:rsid w:val="00394335"/>
    <w:rsid w:val="0039499C"/>
    <w:rsid w:val="00395293"/>
    <w:rsid w:val="003A0327"/>
    <w:rsid w:val="003A7178"/>
    <w:rsid w:val="003B5AED"/>
    <w:rsid w:val="003B6986"/>
    <w:rsid w:val="003C3B35"/>
    <w:rsid w:val="003C462D"/>
    <w:rsid w:val="003C5482"/>
    <w:rsid w:val="003D0BE3"/>
    <w:rsid w:val="003D7D9C"/>
    <w:rsid w:val="003F298C"/>
    <w:rsid w:val="003F596A"/>
    <w:rsid w:val="004025FD"/>
    <w:rsid w:val="0040764C"/>
    <w:rsid w:val="0041338F"/>
    <w:rsid w:val="00416D84"/>
    <w:rsid w:val="00425EA5"/>
    <w:rsid w:val="004268E7"/>
    <w:rsid w:val="00427B4A"/>
    <w:rsid w:val="00432216"/>
    <w:rsid w:val="004333FC"/>
    <w:rsid w:val="004349D9"/>
    <w:rsid w:val="00435026"/>
    <w:rsid w:val="00440F6B"/>
    <w:rsid w:val="004418D4"/>
    <w:rsid w:val="00444D3C"/>
    <w:rsid w:val="00445510"/>
    <w:rsid w:val="00446B25"/>
    <w:rsid w:val="00447C44"/>
    <w:rsid w:val="00451CF0"/>
    <w:rsid w:val="00452F83"/>
    <w:rsid w:val="00454202"/>
    <w:rsid w:val="00455138"/>
    <w:rsid w:val="00465770"/>
    <w:rsid w:val="00474E6D"/>
    <w:rsid w:val="00481EF4"/>
    <w:rsid w:val="00492DDC"/>
    <w:rsid w:val="004968C7"/>
    <w:rsid w:val="00497AA8"/>
    <w:rsid w:val="004A0BB8"/>
    <w:rsid w:val="004A171D"/>
    <w:rsid w:val="004A1BC3"/>
    <w:rsid w:val="004A3610"/>
    <w:rsid w:val="004A585A"/>
    <w:rsid w:val="004A5F94"/>
    <w:rsid w:val="004B525B"/>
    <w:rsid w:val="004C15B3"/>
    <w:rsid w:val="004C6226"/>
    <w:rsid w:val="004C7F08"/>
    <w:rsid w:val="004E0ABD"/>
    <w:rsid w:val="004E3341"/>
    <w:rsid w:val="004E6A46"/>
    <w:rsid w:val="004F0230"/>
    <w:rsid w:val="004F1118"/>
    <w:rsid w:val="004F49D0"/>
    <w:rsid w:val="004F5C94"/>
    <w:rsid w:val="005000CF"/>
    <w:rsid w:val="00505B76"/>
    <w:rsid w:val="00506DFF"/>
    <w:rsid w:val="00507EF0"/>
    <w:rsid w:val="00520693"/>
    <w:rsid w:val="00521E7F"/>
    <w:rsid w:val="005308E4"/>
    <w:rsid w:val="00533DB7"/>
    <w:rsid w:val="005436C5"/>
    <w:rsid w:val="00545FF5"/>
    <w:rsid w:val="0055536B"/>
    <w:rsid w:val="005566C4"/>
    <w:rsid w:val="00560A28"/>
    <w:rsid w:val="005709EB"/>
    <w:rsid w:val="00591890"/>
    <w:rsid w:val="00592C3A"/>
    <w:rsid w:val="00597844"/>
    <w:rsid w:val="005A29EA"/>
    <w:rsid w:val="005A318A"/>
    <w:rsid w:val="005A3202"/>
    <w:rsid w:val="005A3DFB"/>
    <w:rsid w:val="005A4DA7"/>
    <w:rsid w:val="005B0896"/>
    <w:rsid w:val="005B0FEF"/>
    <w:rsid w:val="005B3A84"/>
    <w:rsid w:val="005B4E86"/>
    <w:rsid w:val="005B593C"/>
    <w:rsid w:val="005B5CB6"/>
    <w:rsid w:val="005B7AFA"/>
    <w:rsid w:val="005C7FDE"/>
    <w:rsid w:val="005D09ED"/>
    <w:rsid w:val="005D11AA"/>
    <w:rsid w:val="005D1287"/>
    <w:rsid w:val="005D7D62"/>
    <w:rsid w:val="005D7D70"/>
    <w:rsid w:val="005E114A"/>
    <w:rsid w:val="005E2AD9"/>
    <w:rsid w:val="005F5535"/>
    <w:rsid w:val="00600FB7"/>
    <w:rsid w:val="00604DFD"/>
    <w:rsid w:val="00615E73"/>
    <w:rsid w:val="00616A18"/>
    <w:rsid w:val="0062017B"/>
    <w:rsid w:val="00620B05"/>
    <w:rsid w:val="00623263"/>
    <w:rsid w:val="00626268"/>
    <w:rsid w:val="00626512"/>
    <w:rsid w:val="006364EA"/>
    <w:rsid w:val="00645E53"/>
    <w:rsid w:val="006520AB"/>
    <w:rsid w:val="00653004"/>
    <w:rsid w:val="00662858"/>
    <w:rsid w:val="00665245"/>
    <w:rsid w:val="006827D1"/>
    <w:rsid w:val="006A1E47"/>
    <w:rsid w:val="006A27DA"/>
    <w:rsid w:val="006B218C"/>
    <w:rsid w:val="006B24AB"/>
    <w:rsid w:val="006B26FE"/>
    <w:rsid w:val="006B4B5E"/>
    <w:rsid w:val="006C1CED"/>
    <w:rsid w:val="006C3BC3"/>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6A9C"/>
    <w:rsid w:val="007175AD"/>
    <w:rsid w:val="0071785F"/>
    <w:rsid w:val="007223E3"/>
    <w:rsid w:val="00725DCE"/>
    <w:rsid w:val="00732362"/>
    <w:rsid w:val="00732F28"/>
    <w:rsid w:val="00736D88"/>
    <w:rsid w:val="00737CC0"/>
    <w:rsid w:val="0074082F"/>
    <w:rsid w:val="00740BA4"/>
    <w:rsid w:val="00742903"/>
    <w:rsid w:val="0074663D"/>
    <w:rsid w:val="007541E8"/>
    <w:rsid w:val="00754D4A"/>
    <w:rsid w:val="007622B6"/>
    <w:rsid w:val="00766C23"/>
    <w:rsid w:val="00767357"/>
    <w:rsid w:val="007701BA"/>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7229"/>
    <w:rsid w:val="00800BFF"/>
    <w:rsid w:val="00804E1F"/>
    <w:rsid w:val="00810B74"/>
    <w:rsid w:val="00813BFB"/>
    <w:rsid w:val="00823A09"/>
    <w:rsid w:val="0082668D"/>
    <w:rsid w:val="008403AF"/>
    <w:rsid w:val="00841047"/>
    <w:rsid w:val="00844320"/>
    <w:rsid w:val="008459A8"/>
    <w:rsid w:val="0084746E"/>
    <w:rsid w:val="0085202C"/>
    <w:rsid w:val="00852F03"/>
    <w:rsid w:val="00853C24"/>
    <w:rsid w:val="00855738"/>
    <w:rsid w:val="00856380"/>
    <w:rsid w:val="00856C9B"/>
    <w:rsid w:val="008604D3"/>
    <w:rsid w:val="00860FF6"/>
    <w:rsid w:val="00861D8A"/>
    <w:rsid w:val="0087694B"/>
    <w:rsid w:val="00877528"/>
    <w:rsid w:val="008778E5"/>
    <w:rsid w:val="00887C92"/>
    <w:rsid w:val="00891414"/>
    <w:rsid w:val="00892AFF"/>
    <w:rsid w:val="008B110D"/>
    <w:rsid w:val="008B1C61"/>
    <w:rsid w:val="008C2694"/>
    <w:rsid w:val="008C5D79"/>
    <w:rsid w:val="008D114F"/>
    <w:rsid w:val="008D2151"/>
    <w:rsid w:val="008D2B5A"/>
    <w:rsid w:val="008D3B5F"/>
    <w:rsid w:val="008D463C"/>
    <w:rsid w:val="008E0B02"/>
    <w:rsid w:val="008E0D43"/>
    <w:rsid w:val="008E3206"/>
    <w:rsid w:val="008E6522"/>
    <w:rsid w:val="008F217F"/>
    <w:rsid w:val="008F47DD"/>
    <w:rsid w:val="008F668F"/>
    <w:rsid w:val="0090312C"/>
    <w:rsid w:val="00910D5B"/>
    <w:rsid w:val="00912A6F"/>
    <w:rsid w:val="00916C48"/>
    <w:rsid w:val="00921211"/>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51E9"/>
    <w:rsid w:val="009755BD"/>
    <w:rsid w:val="00980792"/>
    <w:rsid w:val="009808BC"/>
    <w:rsid w:val="00982394"/>
    <w:rsid w:val="009A601B"/>
    <w:rsid w:val="009C683D"/>
    <w:rsid w:val="009C739E"/>
    <w:rsid w:val="009D25AD"/>
    <w:rsid w:val="009D6E66"/>
    <w:rsid w:val="009E0393"/>
    <w:rsid w:val="009E2174"/>
    <w:rsid w:val="009E484B"/>
    <w:rsid w:val="009E66EB"/>
    <w:rsid w:val="009E6F89"/>
    <w:rsid w:val="009F240E"/>
    <w:rsid w:val="00A001D4"/>
    <w:rsid w:val="00A031B2"/>
    <w:rsid w:val="00A049E2"/>
    <w:rsid w:val="00A12AF6"/>
    <w:rsid w:val="00A16546"/>
    <w:rsid w:val="00A16A5F"/>
    <w:rsid w:val="00A2602E"/>
    <w:rsid w:val="00A3165D"/>
    <w:rsid w:val="00A32325"/>
    <w:rsid w:val="00A4271F"/>
    <w:rsid w:val="00A43D95"/>
    <w:rsid w:val="00A45AA9"/>
    <w:rsid w:val="00A47ED4"/>
    <w:rsid w:val="00A604EC"/>
    <w:rsid w:val="00A62D05"/>
    <w:rsid w:val="00A72EF6"/>
    <w:rsid w:val="00A72FD6"/>
    <w:rsid w:val="00A80F3D"/>
    <w:rsid w:val="00A82F23"/>
    <w:rsid w:val="00A86BAE"/>
    <w:rsid w:val="00A91DBB"/>
    <w:rsid w:val="00A95BEA"/>
    <w:rsid w:val="00A96045"/>
    <w:rsid w:val="00A971C2"/>
    <w:rsid w:val="00AA1E67"/>
    <w:rsid w:val="00AA55EA"/>
    <w:rsid w:val="00AA5A86"/>
    <w:rsid w:val="00AB0118"/>
    <w:rsid w:val="00AB4910"/>
    <w:rsid w:val="00AB6F87"/>
    <w:rsid w:val="00AC1765"/>
    <w:rsid w:val="00AC3ECB"/>
    <w:rsid w:val="00AC4900"/>
    <w:rsid w:val="00AC6419"/>
    <w:rsid w:val="00AC6529"/>
    <w:rsid w:val="00AD5188"/>
    <w:rsid w:val="00AD6DFE"/>
    <w:rsid w:val="00AF00F6"/>
    <w:rsid w:val="00AF0602"/>
    <w:rsid w:val="00AF7638"/>
    <w:rsid w:val="00B0126E"/>
    <w:rsid w:val="00B01576"/>
    <w:rsid w:val="00B03827"/>
    <w:rsid w:val="00B140E4"/>
    <w:rsid w:val="00B15721"/>
    <w:rsid w:val="00B2387D"/>
    <w:rsid w:val="00B2444F"/>
    <w:rsid w:val="00B26C4C"/>
    <w:rsid w:val="00B30962"/>
    <w:rsid w:val="00B407C2"/>
    <w:rsid w:val="00B419A9"/>
    <w:rsid w:val="00B41FE3"/>
    <w:rsid w:val="00B516F1"/>
    <w:rsid w:val="00B54906"/>
    <w:rsid w:val="00B64DF3"/>
    <w:rsid w:val="00B74983"/>
    <w:rsid w:val="00B76FC1"/>
    <w:rsid w:val="00B83280"/>
    <w:rsid w:val="00B8332F"/>
    <w:rsid w:val="00B834EB"/>
    <w:rsid w:val="00B83E85"/>
    <w:rsid w:val="00B864DC"/>
    <w:rsid w:val="00B874D1"/>
    <w:rsid w:val="00B919FA"/>
    <w:rsid w:val="00B96099"/>
    <w:rsid w:val="00B967C7"/>
    <w:rsid w:val="00B976A0"/>
    <w:rsid w:val="00BA0005"/>
    <w:rsid w:val="00BB5EEF"/>
    <w:rsid w:val="00BC07CD"/>
    <w:rsid w:val="00BC13B8"/>
    <w:rsid w:val="00BC2BB3"/>
    <w:rsid w:val="00BC5243"/>
    <w:rsid w:val="00BC5FDD"/>
    <w:rsid w:val="00BC729A"/>
    <w:rsid w:val="00BD4E98"/>
    <w:rsid w:val="00BE2A4D"/>
    <w:rsid w:val="00BE4146"/>
    <w:rsid w:val="00BE7F3B"/>
    <w:rsid w:val="00BF0109"/>
    <w:rsid w:val="00BF1004"/>
    <w:rsid w:val="00BF119C"/>
    <w:rsid w:val="00C0527D"/>
    <w:rsid w:val="00C05319"/>
    <w:rsid w:val="00C1390B"/>
    <w:rsid w:val="00C14949"/>
    <w:rsid w:val="00C14CA3"/>
    <w:rsid w:val="00C17D39"/>
    <w:rsid w:val="00C21BF2"/>
    <w:rsid w:val="00C2276E"/>
    <w:rsid w:val="00C2556D"/>
    <w:rsid w:val="00C35802"/>
    <w:rsid w:val="00C43973"/>
    <w:rsid w:val="00C4449C"/>
    <w:rsid w:val="00C4586D"/>
    <w:rsid w:val="00C507E4"/>
    <w:rsid w:val="00C62A70"/>
    <w:rsid w:val="00C73982"/>
    <w:rsid w:val="00C8402B"/>
    <w:rsid w:val="00C848F5"/>
    <w:rsid w:val="00C92B2A"/>
    <w:rsid w:val="00C93317"/>
    <w:rsid w:val="00C9521E"/>
    <w:rsid w:val="00C95FA9"/>
    <w:rsid w:val="00C9624E"/>
    <w:rsid w:val="00CA0BCD"/>
    <w:rsid w:val="00CA1252"/>
    <w:rsid w:val="00CA38DC"/>
    <w:rsid w:val="00CA3E7C"/>
    <w:rsid w:val="00CB4144"/>
    <w:rsid w:val="00CC210D"/>
    <w:rsid w:val="00CC5C64"/>
    <w:rsid w:val="00CC6D3A"/>
    <w:rsid w:val="00CD4300"/>
    <w:rsid w:val="00CD7DC1"/>
    <w:rsid w:val="00CE311E"/>
    <w:rsid w:val="00CE3197"/>
    <w:rsid w:val="00CE5994"/>
    <w:rsid w:val="00CE66BD"/>
    <w:rsid w:val="00CE7F62"/>
    <w:rsid w:val="00CF131E"/>
    <w:rsid w:val="00CF1F6F"/>
    <w:rsid w:val="00CF24BB"/>
    <w:rsid w:val="00CF7AC3"/>
    <w:rsid w:val="00D043B9"/>
    <w:rsid w:val="00D14AFE"/>
    <w:rsid w:val="00D16BB9"/>
    <w:rsid w:val="00D26269"/>
    <w:rsid w:val="00D31556"/>
    <w:rsid w:val="00D34312"/>
    <w:rsid w:val="00D36993"/>
    <w:rsid w:val="00D4018D"/>
    <w:rsid w:val="00D40CC9"/>
    <w:rsid w:val="00D421B6"/>
    <w:rsid w:val="00D44621"/>
    <w:rsid w:val="00D50207"/>
    <w:rsid w:val="00D50A9E"/>
    <w:rsid w:val="00D52867"/>
    <w:rsid w:val="00D5699F"/>
    <w:rsid w:val="00D56CA6"/>
    <w:rsid w:val="00D579A7"/>
    <w:rsid w:val="00D619F7"/>
    <w:rsid w:val="00D6576A"/>
    <w:rsid w:val="00D67CC9"/>
    <w:rsid w:val="00D71555"/>
    <w:rsid w:val="00D761A2"/>
    <w:rsid w:val="00D901CC"/>
    <w:rsid w:val="00D94C8E"/>
    <w:rsid w:val="00D9523E"/>
    <w:rsid w:val="00D95CC5"/>
    <w:rsid w:val="00D9749A"/>
    <w:rsid w:val="00DA3A14"/>
    <w:rsid w:val="00DA671C"/>
    <w:rsid w:val="00DB6DEE"/>
    <w:rsid w:val="00DC2132"/>
    <w:rsid w:val="00DD6504"/>
    <w:rsid w:val="00DE2028"/>
    <w:rsid w:val="00DF2BA8"/>
    <w:rsid w:val="00DF59C0"/>
    <w:rsid w:val="00DF7D4D"/>
    <w:rsid w:val="00E03C4E"/>
    <w:rsid w:val="00E03EB8"/>
    <w:rsid w:val="00E0704E"/>
    <w:rsid w:val="00E20DD9"/>
    <w:rsid w:val="00E213E1"/>
    <w:rsid w:val="00E26D19"/>
    <w:rsid w:val="00E320B2"/>
    <w:rsid w:val="00E45D05"/>
    <w:rsid w:val="00E501E8"/>
    <w:rsid w:val="00E70849"/>
    <w:rsid w:val="00E73E2B"/>
    <w:rsid w:val="00E7462E"/>
    <w:rsid w:val="00E83CB6"/>
    <w:rsid w:val="00E84A29"/>
    <w:rsid w:val="00E9210F"/>
    <w:rsid w:val="00E951E3"/>
    <w:rsid w:val="00E95DE5"/>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4091"/>
    <w:rsid w:val="00F4685C"/>
    <w:rsid w:val="00F50A90"/>
    <w:rsid w:val="00F556E8"/>
    <w:rsid w:val="00F65A27"/>
    <w:rsid w:val="00F65C66"/>
    <w:rsid w:val="00F66522"/>
    <w:rsid w:val="00F66ACC"/>
    <w:rsid w:val="00F712D7"/>
    <w:rsid w:val="00F73C98"/>
    <w:rsid w:val="00F80101"/>
    <w:rsid w:val="00F8390D"/>
    <w:rsid w:val="00F84876"/>
    <w:rsid w:val="00F875F7"/>
    <w:rsid w:val="00F87B6A"/>
    <w:rsid w:val="00F902ED"/>
    <w:rsid w:val="00F94129"/>
    <w:rsid w:val="00F94B79"/>
    <w:rsid w:val="00F966EC"/>
    <w:rsid w:val="00F96D84"/>
    <w:rsid w:val="00FA25B5"/>
    <w:rsid w:val="00FA275C"/>
    <w:rsid w:val="00FA3963"/>
    <w:rsid w:val="00FA6259"/>
    <w:rsid w:val="00FB084D"/>
    <w:rsid w:val="00FB3F96"/>
    <w:rsid w:val="00FB4788"/>
    <w:rsid w:val="00FB6904"/>
    <w:rsid w:val="00FB7530"/>
    <w:rsid w:val="00FC1DA3"/>
    <w:rsid w:val="00FC1F97"/>
    <w:rsid w:val="00FC37B5"/>
    <w:rsid w:val="00FC3EF7"/>
    <w:rsid w:val="00FD3394"/>
    <w:rsid w:val="00FD3529"/>
    <w:rsid w:val="00FE3191"/>
    <w:rsid w:val="00FE4B08"/>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5C18"/>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F0060"/>
    <w:pPr>
      <w:keepNext/>
      <w:keepLines/>
      <w:numPr>
        <w:numId w:val="23"/>
      </w:numPr>
      <w:spacing w:before="240" w:after="120"/>
      <w:ind w:left="340" w:hanging="34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21211"/>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F006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F0060"/>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921211"/>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EB244-D78E-40D1-B13D-6E1E2CB5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32</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496</cp:revision>
  <dcterms:created xsi:type="dcterms:W3CDTF">2019-03-05T14:46:00Z</dcterms:created>
  <dcterms:modified xsi:type="dcterms:W3CDTF">2019-06-12T11:15:00Z</dcterms:modified>
</cp:coreProperties>
</file>