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B94AE" w14:textId="13416093" w:rsidR="005C11BD" w:rsidRPr="000C4DC8" w:rsidRDefault="005C11BD" w:rsidP="000C4DC8">
      <w:pPr>
        <w:contextualSpacing/>
        <w:jc w:val="center"/>
        <w:rPr>
          <w:b/>
          <w:bCs/>
          <w:sz w:val="28"/>
          <w:szCs w:val="28"/>
        </w:rPr>
      </w:pPr>
      <w:bookmarkStart w:id="0" w:name="_Hlk101044130"/>
      <w:r w:rsidRPr="000C4DC8">
        <w:rPr>
          <w:b/>
          <w:bCs/>
          <w:sz w:val="28"/>
          <w:szCs w:val="28"/>
        </w:rPr>
        <w:t>Концептуальное проектирование</w:t>
      </w:r>
    </w:p>
    <w:p w14:paraId="72B15F26" w14:textId="77777777" w:rsidR="00CD2E55" w:rsidRDefault="00CD2E55" w:rsidP="005C11BD">
      <w:pPr>
        <w:ind w:firstLine="709"/>
        <w:contextualSpacing/>
        <w:jc w:val="both"/>
        <w:rPr>
          <w:sz w:val="28"/>
          <w:szCs w:val="28"/>
        </w:rPr>
      </w:pPr>
    </w:p>
    <w:p w14:paraId="39F0DE88" w14:textId="58E8B695" w:rsidR="005C11BD" w:rsidRPr="005C11BD" w:rsidRDefault="005C11BD" w:rsidP="005C11BD">
      <w:pPr>
        <w:ind w:firstLine="709"/>
        <w:contextualSpacing/>
        <w:jc w:val="both"/>
        <w:rPr>
          <w:sz w:val="28"/>
          <w:szCs w:val="28"/>
        </w:rPr>
      </w:pPr>
      <w:r w:rsidRPr="005C11BD">
        <w:rPr>
          <w:sz w:val="28"/>
          <w:szCs w:val="28"/>
        </w:rPr>
        <w:t>Основные подходы к созданию концептуальной модели предметной области:</w:t>
      </w:r>
    </w:p>
    <w:p w14:paraId="6895CD3D" w14:textId="77777777" w:rsidR="005C11BD" w:rsidRPr="005C11BD" w:rsidRDefault="005C11BD" w:rsidP="005C11BD">
      <w:pPr>
        <w:ind w:firstLine="709"/>
        <w:contextualSpacing/>
        <w:jc w:val="both"/>
        <w:rPr>
          <w:sz w:val="28"/>
          <w:szCs w:val="28"/>
        </w:rPr>
      </w:pPr>
      <w:r w:rsidRPr="005C11BD">
        <w:rPr>
          <w:sz w:val="28"/>
          <w:szCs w:val="28"/>
        </w:rPr>
        <w:t>1. Функциональный подход к проектированию БД.</w:t>
      </w:r>
    </w:p>
    <w:p w14:paraId="56B1F84F" w14:textId="7D39801B" w:rsidR="005C11BD" w:rsidRPr="005C11BD" w:rsidRDefault="005C11BD" w:rsidP="005C11BD">
      <w:pPr>
        <w:ind w:firstLine="709"/>
        <w:contextualSpacing/>
        <w:jc w:val="both"/>
        <w:rPr>
          <w:sz w:val="28"/>
          <w:szCs w:val="28"/>
        </w:rPr>
      </w:pPr>
      <w:r w:rsidRPr="005C11BD">
        <w:rPr>
          <w:sz w:val="28"/>
          <w:szCs w:val="28"/>
        </w:rPr>
        <w:t>Этот метод реализует принцип «от задач» и применяется тогда, когда известны функции некоторой группы лиц и (или)</w:t>
      </w:r>
      <w:r w:rsidR="008F7618">
        <w:rPr>
          <w:sz w:val="28"/>
          <w:szCs w:val="28"/>
        </w:rPr>
        <w:t xml:space="preserve"> </w:t>
      </w:r>
      <w:r w:rsidRPr="005C11BD">
        <w:rPr>
          <w:sz w:val="28"/>
          <w:szCs w:val="28"/>
        </w:rPr>
        <w:t>комплекс задач, для обслуживания информационных потребностей которых создается рассматриваемая БД.</w:t>
      </w:r>
    </w:p>
    <w:p w14:paraId="048FCE29" w14:textId="77777777" w:rsidR="005C11BD" w:rsidRPr="005C11BD" w:rsidRDefault="005C11BD" w:rsidP="005C11BD">
      <w:pPr>
        <w:ind w:firstLine="709"/>
        <w:contextualSpacing/>
        <w:jc w:val="both"/>
        <w:rPr>
          <w:sz w:val="28"/>
          <w:szCs w:val="28"/>
        </w:rPr>
      </w:pPr>
      <w:r w:rsidRPr="005C11BD">
        <w:rPr>
          <w:sz w:val="28"/>
          <w:szCs w:val="28"/>
        </w:rPr>
        <w:t>2. Предметный подход к проектированию БД.</w:t>
      </w:r>
    </w:p>
    <w:p w14:paraId="315DE907" w14:textId="13A1D669" w:rsidR="005C11BD" w:rsidRPr="005C11BD" w:rsidRDefault="005C11BD" w:rsidP="005C11BD">
      <w:pPr>
        <w:ind w:firstLine="709"/>
        <w:contextualSpacing/>
        <w:jc w:val="both"/>
        <w:rPr>
          <w:sz w:val="28"/>
          <w:szCs w:val="28"/>
        </w:rPr>
      </w:pPr>
      <w:r w:rsidRPr="005C11BD">
        <w:rPr>
          <w:sz w:val="28"/>
          <w:szCs w:val="28"/>
        </w:rPr>
        <w:t>Применяется в тех случаях, когда у разработчиков есть</w:t>
      </w:r>
      <w:r w:rsidR="008F7618">
        <w:rPr>
          <w:sz w:val="28"/>
          <w:szCs w:val="28"/>
        </w:rPr>
        <w:t xml:space="preserve"> </w:t>
      </w:r>
      <w:r w:rsidRPr="005C11BD">
        <w:rPr>
          <w:sz w:val="28"/>
          <w:szCs w:val="28"/>
        </w:rPr>
        <w:t xml:space="preserve">четкое представление о самой предметной области и о том, какую именно информацию они хотели бы хранить в БД, а структура запросов не определена или определена не полностью. </w:t>
      </w:r>
    </w:p>
    <w:p w14:paraId="3B7F8EE5" w14:textId="3DA2CBAF" w:rsidR="005C11BD" w:rsidRPr="005C11BD" w:rsidRDefault="005C11BD" w:rsidP="005C11BD">
      <w:pPr>
        <w:ind w:firstLine="709"/>
        <w:contextualSpacing/>
        <w:jc w:val="both"/>
        <w:rPr>
          <w:sz w:val="28"/>
          <w:szCs w:val="28"/>
        </w:rPr>
      </w:pPr>
      <w:r w:rsidRPr="005C11BD">
        <w:rPr>
          <w:sz w:val="28"/>
          <w:szCs w:val="28"/>
        </w:rPr>
        <w:t>Тогда основное внимание уделяется исследованию предметной области и наиболее адекватному ее отображению в БД с учетом самого широкого спектра информационных запросов.</w:t>
      </w:r>
    </w:p>
    <w:p w14:paraId="2799C920" w14:textId="4B6FC51B" w:rsidR="005C11BD" w:rsidRPr="005C11BD" w:rsidRDefault="005C11BD" w:rsidP="005C11BD">
      <w:pPr>
        <w:ind w:firstLine="709"/>
        <w:contextualSpacing/>
        <w:jc w:val="both"/>
        <w:rPr>
          <w:sz w:val="28"/>
          <w:szCs w:val="28"/>
        </w:rPr>
      </w:pPr>
      <w:r w:rsidRPr="005C11BD">
        <w:rPr>
          <w:sz w:val="28"/>
          <w:szCs w:val="28"/>
        </w:rPr>
        <w:t>3. Проектирование с использованием метода «сущность</w:t>
      </w:r>
      <w:r w:rsidR="008F7618">
        <w:rPr>
          <w:sz w:val="28"/>
          <w:szCs w:val="28"/>
        </w:rPr>
        <w:t>-</w:t>
      </w:r>
      <w:r w:rsidRPr="005C11BD">
        <w:rPr>
          <w:sz w:val="28"/>
          <w:szCs w:val="28"/>
        </w:rPr>
        <w:t>связь».</w:t>
      </w:r>
    </w:p>
    <w:p w14:paraId="3709C34F" w14:textId="6C132CD3" w:rsidR="005C11BD" w:rsidRPr="005C11BD" w:rsidRDefault="005C11BD" w:rsidP="005C11BD">
      <w:pPr>
        <w:ind w:firstLine="709"/>
        <w:contextualSpacing/>
        <w:jc w:val="both"/>
        <w:rPr>
          <w:sz w:val="28"/>
          <w:szCs w:val="28"/>
        </w:rPr>
      </w:pPr>
      <w:r w:rsidRPr="005C11BD">
        <w:rPr>
          <w:sz w:val="28"/>
          <w:szCs w:val="28"/>
        </w:rPr>
        <w:t>Метод «сущность</w:t>
      </w:r>
      <w:r w:rsidR="000C4DC8">
        <w:rPr>
          <w:sz w:val="28"/>
          <w:szCs w:val="28"/>
        </w:rPr>
        <w:t>-</w:t>
      </w:r>
      <w:r w:rsidRPr="005C11BD">
        <w:rPr>
          <w:sz w:val="28"/>
          <w:szCs w:val="28"/>
        </w:rPr>
        <w:t>связь» (</w:t>
      </w:r>
      <w:proofErr w:type="spellStart"/>
      <w:r w:rsidRPr="005C11BD">
        <w:rPr>
          <w:sz w:val="28"/>
          <w:szCs w:val="28"/>
        </w:rPr>
        <w:t>entity</w:t>
      </w:r>
      <w:r w:rsidR="000C4DC8">
        <w:rPr>
          <w:sz w:val="28"/>
          <w:szCs w:val="28"/>
        </w:rPr>
        <w:t>-</w:t>
      </w:r>
      <w:r w:rsidRPr="005C11BD">
        <w:rPr>
          <w:sz w:val="28"/>
          <w:szCs w:val="28"/>
        </w:rPr>
        <w:t>relation</w:t>
      </w:r>
      <w:proofErr w:type="spellEnd"/>
      <w:r w:rsidRPr="005C11BD">
        <w:rPr>
          <w:sz w:val="28"/>
          <w:szCs w:val="28"/>
        </w:rPr>
        <w:t>, ER-</w:t>
      </w:r>
      <w:proofErr w:type="spellStart"/>
      <w:r w:rsidRPr="005C11BD">
        <w:rPr>
          <w:sz w:val="28"/>
          <w:szCs w:val="28"/>
        </w:rPr>
        <w:t>method</w:t>
      </w:r>
      <w:proofErr w:type="spellEnd"/>
      <w:r w:rsidRPr="005C11BD">
        <w:rPr>
          <w:sz w:val="28"/>
          <w:szCs w:val="28"/>
        </w:rPr>
        <w:t>) является комбинацией двух предыдущих и обладает достоинствами обоих. Этап инфологического проектирования начинается с моделирования предметной области. Проектировщик разбивает ее на ряд локальных областей, каждая из которых (в идеале) включает в себя информацию, достаточную для обеспечения запросов отдельной группы будущих пользователей или решения отдельной задачи (подзадачи). Каждое локальное представление моделируется отдельно, затем они объединяются.</w:t>
      </w:r>
    </w:p>
    <w:p w14:paraId="0751955E" w14:textId="6DCB730C" w:rsidR="005C11BD" w:rsidRPr="005C11BD" w:rsidRDefault="005C11BD" w:rsidP="005C11BD">
      <w:pPr>
        <w:ind w:firstLine="709"/>
        <w:contextualSpacing/>
        <w:jc w:val="both"/>
        <w:rPr>
          <w:sz w:val="28"/>
          <w:szCs w:val="28"/>
        </w:rPr>
      </w:pPr>
      <w:r w:rsidRPr="005C11BD">
        <w:rPr>
          <w:sz w:val="28"/>
          <w:szCs w:val="28"/>
        </w:rPr>
        <w:t>Выбор локального представления зависит от масштабов предметной области. Обычно она разбивается на локальные области таким образом, чтобы каждая из них соответствовала отдельному внешнему приложению и содержала 6</w:t>
      </w:r>
      <w:r w:rsidR="000C4DC8">
        <w:rPr>
          <w:sz w:val="28"/>
          <w:szCs w:val="28"/>
        </w:rPr>
        <w:t>-</w:t>
      </w:r>
      <w:r w:rsidRPr="005C11BD">
        <w:rPr>
          <w:sz w:val="28"/>
          <w:szCs w:val="28"/>
        </w:rPr>
        <w:t>7 сущностей.</w:t>
      </w:r>
    </w:p>
    <w:p w14:paraId="1154DE5B" w14:textId="56B9B521" w:rsidR="005C11BD" w:rsidRPr="005C11BD" w:rsidRDefault="005C11BD" w:rsidP="005C11BD">
      <w:pPr>
        <w:ind w:firstLine="709"/>
        <w:contextualSpacing/>
        <w:jc w:val="both"/>
        <w:rPr>
          <w:sz w:val="28"/>
          <w:szCs w:val="28"/>
        </w:rPr>
      </w:pPr>
      <w:r w:rsidRPr="005C11BD">
        <w:rPr>
          <w:sz w:val="28"/>
          <w:szCs w:val="28"/>
        </w:rPr>
        <w:t xml:space="preserve">Сущность </w:t>
      </w:r>
      <w:r w:rsidR="000C4DC8">
        <w:rPr>
          <w:sz w:val="28"/>
          <w:szCs w:val="28"/>
        </w:rPr>
        <w:t>–</w:t>
      </w:r>
      <w:r w:rsidRPr="005C11BD">
        <w:rPr>
          <w:sz w:val="28"/>
          <w:szCs w:val="28"/>
        </w:rPr>
        <w:t xml:space="preserve"> это объект, о котором в системе будет накапливаться информация. Сущности бывают как физически существующие (например, СОТРУДНИК или АВТОМОБИЛЬ), так и абстрактные (например, ЭКЗАМЕН или ДИАГНОЗ).</w:t>
      </w:r>
    </w:p>
    <w:p w14:paraId="31D98C18" w14:textId="60624655" w:rsidR="005C11BD" w:rsidRPr="005C11BD" w:rsidRDefault="005C11BD" w:rsidP="005C11BD">
      <w:pPr>
        <w:ind w:firstLine="709"/>
        <w:contextualSpacing/>
        <w:jc w:val="both"/>
        <w:rPr>
          <w:sz w:val="28"/>
          <w:szCs w:val="28"/>
        </w:rPr>
      </w:pPr>
      <w:r w:rsidRPr="005C11BD">
        <w:rPr>
          <w:sz w:val="28"/>
          <w:szCs w:val="28"/>
        </w:rPr>
        <w:t xml:space="preserve">Для сущностей различают тип сущности и экземпляр. Тип характеризуется именем и списком свойств, а экземпляр </w:t>
      </w:r>
      <w:r w:rsidR="000C4DC8">
        <w:rPr>
          <w:sz w:val="28"/>
          <w:szCs w:val="28"/>
        </w:rPr>
        <w:t>–</w:t>
      </w:r>
      <w:r w:rsidRPr="005C11BD">
        <w:rPr>
          <w:sz w:val="28"/>
          <w:szCs w:val="28"/>
        </w:rPr>
        <w:t xml:space="preserve"> конкретными значениями свойств.</w:t>
      </w:r>
    </w:p>
    <w:p w14:paraId="4156A1DA" w14:textId="47F68D49" w:rsidR="005C11BD" w:rsidRPr="005C11BD" w:rsidRDefault="005C11BD" w:rsidP="005C11BD">
      <w:pPr>
        <w:ind w:firstLine="709"/>
        <w:contextualSpacing/>
        <w:jc w:val="both"/>
        <w:rPr>
          <w:sz w:val="28"/>
          <w:szCs w:val="28"/>
        </w:rPr>
      </w:pPr>
      <w:r w:rsidRPr="005C11BD">
        <w:rPr>
          <w:sz w:val="28"/>
          <w:szCs w:val="28"/>
        </w:rPr>
        <w:t xml:space="preserve">Типы сущностей можно классифицировать как сильные и слабые. Сильные существуют сами по себе, а существование слабых зависит от существования сильных. Например, читатель библиотеки </w:t>
      </w:r>
      <w:r w:rsidR="000C4DC8">
        <w:rPr>
          <w:sz w:val="28"/>
          <w:szCs w:val="28"/>
        </w:rPr>
        <w:t>–</w:t>
      </w:r>
      <w:r w:rsidRPr="005C11BD">
        <w:rPr>
          <w:sz w:val="28"/>
          <w:szCs w:val="28"/>
        </w:rPr>
        <w:t xml:space="preserve"> сильная сущность, а абонемент этого читателя </w:t>
      </w:r>
      <w:r w:rsidR="000C4DC8">
        <w:rPr>
          <w:sz w:val="28"/>
          <w:szCs w:val="28"/>
        </w:rPr>
        <w:t>–</w:t>
      </w:r>
      <w:r w:rsidRPr="005C11BD">
        <w:rPr>
          <w:sz w:val="28"/>
          <w:szCs w:val="28"/>
        </w:rPr>
        <w:t xml:space="preserve"> слабая, которая зависит от наличия соответствующего читателя. Слабые сущности называют</w:t>
      </w:r>
      <w:r w:rsidR="008F7618">
        <w:rPr>
          <w:sz w:val="28"/>
          <w:szCs w:val="28"/>
        </w:rPr>
        <w:t xml:space="preserve"> </w:t>
      </w:r>
      <w:r w:rsidRPr="005C11BD">
        <w:rPr>
          <w:sz w:val="28"/>
          <w:szCs w:val="28"/>
        </w:rPr>
        <w:t xml:space="preserve">подчиненными (дочерними), а сильные </w:t>
      </w:r>
      <w:r w:rsidR="000C4DC8">
        <w:rPr>
          <w:sz w:val="28"/>
          <w:szCs w:val="28"/>
        </w:rPr>
        <w:t>–</w:t>
      </w:r>
      <w:r w:rsidRPr="005C11BD">
        <w:rPr>
          <w:sz w:val="28"/>
          <w:szCs w:val="28"/>
        </w:rPr>
        <w:t xml:space="preserve"> базовыми (основными, родительскими).</w:t>
      </w:r>
    </w:p>
    <w:p w14:paraId="338BF5E6" w14:textId="77777777" w:rsidR="005C11BD" w:rsidRPr="005C11BD" w:rsidRDefault="005C11BD" w:rsidP="005C11BD">
      <w:pPr>
        <w:ind w:firstLine="709"/>
        <w:contextualSpacing/>
        <w:jc w:val="both"/>
        <w:rPr>
          <w:sz w:val="28"/>
          <w:szCs w:val="28"/>
        </w:rPr>
      </w:pPr>
      <w:r w:rsidRPr="005C11BD">
        <w:rPr>
          <w:sz w:val="28"/>
          <w:szCs w:val="28"/>
        </w:rPr>
        <w:t>Для каждой сущности выбираются свойства (атрибуты):</w:t>
      </w:r>
    </w:p>
    <w:p w14:paraId="3EA1B19A" w14:textId="48EF6ECC" w:rsidR="005C11BD" w:rsidRPr="005C11BD" w:rsidRDefault="005C11BD" w:rsidP="005C11BD">
      <w:pPr>
        <w:ind w:firstLine="709"/>
        <w:contextualSpacing/>
        <w:jc w:val="both"/>
        <w:rPr>
          <w:sz w:val="28"/>
          <w:szCs w:val="28"/>
        </w:rPr>
      </w:pPr>
      <w:r w:rsidRPr="005C11BD">
        <w:rPr>
          <w:sz w:val="28"/>
          <w:szCs w:val="28"/>
        </w:rPr>
        <w:lastRenderedPageBreak/>
        <w:t>1) идентифицирующие и описательные атрибуты. Идентифицирующие имеют уникальное значение для сущностей данного типа и являются потенциальными ключами. Они позволяют однозначно распознавать экземпляры сущности. Из потенциальных ключей выбирается один первичный ключ (ПК), по которому чаще происходит обращение к экземплярам записи. Кроме того, ПК должен включать в свой состав минимально необходимое для идентификации количество атрибутов. Остальные атрибуты называются описательными и заключают в себе интересующие свойства сущности;</w:t>
      </w:r>
    </w:p>
    <w:p w14:paraId="41BC91DC" w14:textId="09932887" w:rsidR="005C11BD" w:rsidRPr="005C11BD" w:rsidRDefault="005C11BD" w:rsidP="005C11BD">
      <w:pPr>
        <w:ind w:firstLine="709"/>
        <w:contextualSpacing/>
        <w:jc w:val="both"/>
        <w:rPr>
          <w:sz w:val="28"/>
          <w:szCs w:val="28"/>
        </w:rPr>
      </w:pPr>
      <w:r w:rsidRPr="005C11BD">
        <w:rPr>
          <w:sz w:val="28"/>
          <w:szCs w:val="28"/>
        </w:rPr>
        <w:t>2) составные и простые атрибуты. Простой состоит из одного компонента, его значение неделимо. Составной атрибут является комбинацией нескольких компонентов, возможно, принадлежащих разным типам данных (например, ФИО или адрес). Решение о том, использовать составной атрибут или разбивать его на компоненты, зависит от характера обработки и формата пользовательского представления этого атрибута;</w:t>
      </w:r>
    </w:p>
    <w:p w14:paraId="49C1FE17" w14:textId="5C608843" w:rsidR="005C11BD" w:rsidRPr="005C11BD" w:rsidRDefault="005C11BD" w:rsidP="005C11BD">
      <w:pPr>
        <w:ind w:firstLine="709"/>
        <w:contextualSpacing/>
        <w:jc w:val="both"/>
        <w:rPr>
          <w:sz w:val="28"/>
          <w:szCs w:val="28"/>
        </w:rPr>
      </w:pPr>
      <w:r w:rsidRPr="005C11BD">
        <w:rPr>
          <w:sz w:val="28"/>
          <w:szCs w:val="28"/>
        </w:rPr>
        <w:t>3) однозначные и многозначные атрибуты (могут иметь соответственно одно или много значений для каждого экземпляра сущности);</w:t>
      </w:r>
    </w:p>
    <w:p w14:paraId="09F16290" w14:textId="5F01A290" w:rsidR="005C11BD" w:rsidRPr="005C11BD" w:rsidRDefault="005C11BD" w:rsidP="005C11BD">
      <w:pPr>
        <w:ind w:firstLine="709"/>
        <w:contextualSpacing/>
        <w:jc w:val="both"/>
        <w:rPr>
          <w:sz w:val="28"/>
          <w:szCs w:val="28"/>
        </w:rPr>
      </w:pPr>
      <w:r w:rsidRPr="005C11BD">
        <w:rPr>
          <w:sz w:val="28"/>
          <w:szCs w:val="28"/>
        </w:rPr>
        <w:t>4) основные и производные атрибуты. Значение основного не зависит от других атрибутов. Значение производного вычисляется на основе значений других атрибутов (например, возраст студента вычисляется на основе даты его рождения и текущей даты).</w:t>
      </w:r>
    </w:p>
    <w:p w14:paraId="27DDCDB7" w14:textId="067CC112" w:rsidR="005C11BD" w:rsidRPr="005C11BD" w:rsidRDefault="005C11BD" w:rsidP="005C11BD">
      <w:pPr>
        <w:ind w:firstLine="709"/>
        <w:contextualSpacing/>
        <w:jc w:val="both"/>
        <w:rPr>
          <w:sz w:val="28"/>
          <w:szCs w:val="28"/>
        </w:rPr>
      </w:pPr>
      <w:r w:rsidRPr="005C11BD">
        <w:rPr>
          <w:sz w:val="28"/>
          <w:szCs w:val="28"/>
        </w:rPr>
        <w:t xml:space="preserve">Спецификация атрибута состоит из его названия, указания типа данных и описания ограничений целостности </w:t>
      </w:r>
      <w:r w:rsidR="000C4DC8">
        <w:rPr>
          <w:sz w:val="28"/>
          <w:szCs w:val="28"/>
        </w:rPr>
        <w:t>–</w:t>
      </w:r>
      <w:r w:rsidRPr="005C11BD">
        <w:rPr>
          <w:sz w:val="28"/>
          <w:szCs w:val="28"/>
        </w:rPr>
        <w:t xml:space="preserve"> множества значений (или домена), которые может принимать данный атрибут.</w:t>
      </w:r>
    </w:p>
    <w:p w14:paraId="0329BFEC" w14:textId="2D82530C" w:rsidR="005C11BD" w:rsidRPr="005C11BD" w:rsidRDefault="005C11BD" w:rsidP="005C11BD">
      <w:pPr>
        <w:ind w:firstLine="709"/>
        <w:contextualSpacing/>
        <w:jc w:val="both"/>
        <w:rPr>
          <w:sz w:val="28"/>
          <w:szCs w:val="28"/>
        </w:rPr>
      </w:pPr>
      <w:r w:rsidRPr="005C11BD">
        <w:rPr>
          <w:sz w:val="28"/>
          <w:szCs w:val="28"/>
        </w:rPr>
        <w:t>Далее осуществляется спецификация связей внутри локального представления. Связи могут иметь различный содержательный смысл (семантику). Различают связи типа «сущность</w:t>
      </w:r>
      <w:r w:rsidR="008F7618">
        <w:rPr>
          <w:sz w:val="28"/>
          <w:szCs w:val="28"/>
        </w:rPr>
        <w:t>-</w:t>
      </w:r>
      <w:r w:rsidRPr="005C11BD">
        <w:rPr>
          <w:sz w:val="28"/>
          <w:szCs w:val="28"/>
        </w:rPr>
        <w:t>сущность», «сущность</w:t>
      </w:r>
      <w:r w:rsidR="000C4DC8">
        <w:rPr>
          <w:sz w:val="28"/>
          <w:szCs w:val="28"/>
        </w:rPr>
        <w:t>-</w:t>
      </w:r>
      <w:r w:rsidRPr="005C11BD">
        <w:rPr>
          <w:sz w:val="28"/>
          <w:szCs w:val="28"/>
        </w:rPr>
        <w:t>атрибут» и «атрибут</w:t>
      </w:r>
      <w:r w:rsidR="000C4DC8">
        <w:rPr>
          <w:sz w:val="28"/>
          <w:szCs w:val="28"/>
        </w:rPr>
        <w:t>-</w:t>
      </w:r>
      <w:r w:rsidRPr="005C11BD">
        <w:rPr>
          <w:sz w:val="28"/>
          <w:szCs w:val="28"/>
        </w:rPr>
        <w:t>атрибут».</w:t>
      </w:r>
    </w:p>
    <w:p w14:paraId="1818EABF" w14:textId="650866D9" w:rsidR="005C11BD" w:rsidRPr="005C11BD" w:rsidRDefault="005C11BD" w:rsidP="005C11BD">
      <w:pPr>
        <w:ind w:firstLine="709"/>
        <w:contextualSpacing/>
        <w:jc w:val="both"/>
        <w:rPr>
          <w:sz w:val="28"/>
          <w:szCs w:val="28"/>
        </w:rPr>
      </w:pPr>
      <w:r w:rsidRPr="005C11BD">
        <w:rPr>
          <w:sz w:val="28"/>
          <w:szCs w:val="28"/>
        </w:rPr>
        <w:t>Каждая связь характеризуется именем, обязательностью, типом и степенью. Различают факультативные и обязательные</w:t>
      </w:r>
      <w:r w:rsidR="008F7618">
        <w:rPr>
          <w:sz w:val="28"/>
          <w:szCs w:val="28"/>
        </w:rPr>
        <w:t xml:space="preserve"> </w:t>
      </w:r>
      <w:r w:rsidRPr="005C11BD">
        <w:rPr>
          <w:sz w:val="28"/>
          <w:szCs w:val="28"/>
        </w:rPr>
        <w:t>связи. Если вновь порожденный объект одного типа оказывается по необходимости связанным с объектом другого типа, то между ними существует обязательная связь (обозначается двойной линией). Иначе она является факультативной.</w:t>
      </w:r>
    </w:p>
    <w:p w14:paraId="02DF2641" w14:textId="0FDB3901" w:rsidR="005C11BD" w:rsidRPr="005C11BD" w:rsidRDefault="005C11BD" w:rsidP="005C11BD">
      <w:pPr>
        <w:ind w:firstLine="709"/>
        <w:contextualSpacing/>
        <w:jc w:val="both"/>
        <w:rPr>
          <w:sz w:val="28"/>
          <w:szCs w:val="28"/>
        </w:rPr>
      </w:pPr>
      <w:r w:rsidRPr="005C11BD">
        <w:rPr>
          <w:sz w:val="28"/>
          <w:szCs w:val="28"/>
        </w:rPr>
        <w:t>По типу различают множественные связи «один к одному» (1:1), «один ко многим» (</w:t>
      </w:r>
      <w:proofErr w:type="gramStart"/>
      <w:r w:rsidRPr="005C11BD">
        <w:rPr>
          <w:sz w:val="28"/>
          <w:szCs w:val="28"/>
        </w:rPr>
        <w:t>1:N</w:t>
      </w:r>
      <w:proofErr w:type="gramEnd"/>
      <w:r w:rsidRPr="005C11BD">
        <w:rPr>
          <w:sz w:val="28"/>
          <w:szCs w:val="28"/>
        </w:rPr>
        <w:t>) и «многие ко многим» (M:N).</w:t>
      </w:r>
    </w:p>
    <w:p w14:paraId="1EF5C16A" w14:textId="791B4C6C" w:rsidR="005C11BD" w:rsidRPr="005C11BD" w:rsidRDefault="005C11BD" w:rsidP="005C11BD">
      <w:pPr>
        <w:ind w:firstLine="709"/>
        <w:contextualSpacing/>
        <w:jc w:val="both"/>
        <w:rPr>
          <w:sz w:val="28"/>
          <w:szCs w:val="28"/>
        </w:rPr>
      </w:pPr>
      <w:r w:rsidRPr="005C11BD">
        <w:rPr>
          <w:sz w:val="28"/>
          <w:szCs w:val="28"/>
        </w:rPr>
        <w:t xml:space="preserve">Степень связи определяется количеством сущностей, которые охвачены данной связью. Пример бинарной связи </w:t>
      </w:r>
      <w:r w:rsidR="000C4DC8">
        <w:rPr>
          <w:sz w:val="28"/>
          <w:szCs w:val="28"/>
        </w:rPr>
        <w:t>–</w:t>
      </w:r>
      <w:r w:rsidRPr="005C11BD">
        <w:rPr>
          <w:sz w:val="28"/>
          <w:szCs w:val="28"/>
        </w:rPr>
        <w:t xml:space="preserve"> связь между отделом и сотрудниками, которые в нем работают. </w:t>
      </w:r>
    </w:p>
    <w:p w14:paraId="7306FDFB" w14:textId="3339EEC1" w:rsidR="005C11BD" w:rsidRPr="005C11BD" w:rsidRDefault="005C11BD" w:rsidP="005C11BD">
      <w:pPr>
        <w:ind w:firstLine="709"/>
        <w:contextualSpacing/>
        <w:jc w:val="both"/>
        <w:rPr>
          <w:sz w:val="28"/>
          <w:szCs w:val="28"/>
        </w:rPr>
      </w:pPr>
      <w:r w:rsidRPr="005C11BD">
        <w:rPr>
          <w:sz w:val="28"/>
          <w:szCs w:val="28"/>
        </w:rPr>
        <w:t xml:space="preserve">Пример ER-диаграммы с указанием сущностей, их атрибутов и связей приведен на рисунке </w:t>
      </w:r>
      <w:r w:rsidR="00CD2E55">
        <w:rPr>
          <w:sz w:val="28"/>
          <w:szCs w:val="28"/>
        </w:rPr>
        <w:t>1</w:t>
      </w:r>
      <w:r w:rsidRPr="005C11BD">
        <w:rPr>
          <w:sz w:val="28"/>
          <w:szCs w:val="28"/>
        </w:rPr>
        <w:t>.</w:t>
      </w:r>
    </w:p>
    <w:p w14:paraId="21E441EE" w14:textId="2216C816" w:rsidR="00047F97" w:rsidRDefault="00047F97" w:rsidP="00CD2E55">
      <w:pPr>
        <w:contextualSpacing/>
        <w:jc w:val="center"/>
        <w:rPr>
          <w:sz w:val="28"/>
          <w:szCs w:val="28"/>
        </w:rPr>
      </w:pPr>
      <w:r w:rsidRPr="00047F97">
        <w:rPr>
          <w:noProof/>
          <w:sz w:val="28"/>
          <w:szCs w:val="28"/>
        </w:rPr>
        <w:lastRenderedPageBreak/>
        <w:drawing>
          <wp:inline distT="0" distB="0" distL="0" distR="0" wp14:anchorId="5F06B807" wp14:editId="2FD1A263">
            <wp:extent cx="5423813" cy="233362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8889"/>
                    <a:stretch/>
                  </pic:blipFill>
                  <pic:spPr bwMode="auto">
                    <a:xfrm>
                      <a:off x="0" y="0"/>
                      <a:ext cx="5428731" cy="2335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31EC9" w14:textId="1B41B68F" w:rsidR="005C11BD" w:rsidRPr="005C11BD" w:rsidRDefault="005C11BD" w:rsidP="00CD2E55">
      <w:pPr>
        <w:contextualSpacing/>
        <w:jc w:val="center"/>
        <w:rPr>
          <w:sz w:val="28"/>
          <w:szCs w:val="28"/>
        </w:rPr>
      </w:pPr>
      <w:r w:rsidRPr="005C11BD">
        <w:rPr>
          <w:sz w:val="28"/>
          <w:szCs w:val="28"/>
        </w:rPr>
        <w:t>Рис</w:t>
      </w:r>
      <w:r w:rsidR="00CD2E55">
        <w:rPr>
          <w:sz w:val="28"/>
          <w:szCs w:val="28"/>
        </w:rPr>
        <w:t>унок 1 –</w:t>
      </w:r>
      <w:r w:rsidRPr="005C11BD">
        <w:rPr>
          <w:sz w:val="28"/>
          <w:szCs w:val="28"/>
        </w:rPr>
        <w:t xml:space="preserve"> ER-диаграмма с однозначными и многозначными атрибутами</w:t>
      </w:r>
    </w:p>
    <w:bookmarkEnd w:id="0"/>
    <w:p w14:paraId="3DCCC51A" w14:textId="77777777" w:rsidR="00047F97" w:rsidRDefault="00047F97" w:rsidP="005C11BD">
      <w:pPr>
        <w:ind w:firstLine="709"/>
        <w:contextualSpacing/>
        <w:jc w:val="both"/>
        <w:rPr>
          <w:sz w:val="28"/>
          <w:szCs w:val="28"/>
        </w:rPr>
      </w:pPr>
    </w:p>
    <w:sectPr w:rsidR="00047F97" w:rsidSect="007C6A29">
      <w:footerReference w:type="even" r:id="rId9"/>
      <w:footerReference w:type="default" r:id="rId10"/>
      <w:footerReference w:type="first" r:id="rId11"/>
      <w:pgSz w:w="11909" w:h="16834" w:code="9"/>
      <w:pgMar w:top="1134" w:right="852" w:bottom="1134" w:left="1701" w:header="680" w:footer="680" w:gutter="0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D681C" w14:textId="77777777" w:rsidR="0029337F" w:rsidRDefault="0029337F">
      <w:r>
        <w:separator/>
      </w:r>
    </w:p>
  </w:endnote>
  <w:endnote w:type="continuationSeparator" w:id="0">
    <w:p w14:paraId="14A87FA8" w14:textId="77777777" w:rsidR="0029337F" w:rsidRDefault="00293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5945047"/>
      <w:docPartObj>
        <w:docPartGallery w:val="Page Numbers (Bottom of Page)"/>
        <w:docPartUnique/>
      </w:docPartObj>
    </w:sdtPr>
    <w:sdtContent>
      <w:p w14:paraId="7B1FE752" w14:textId="329C9117" w:rsidR="00A463E5" w:rsidRPr="00A571D9" w:rsidRDefault="00A463E5" w:rsidP="00A571D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816019"/>
      <w:docPartObj>
        <w:docPartGallery w:val="Page Numbers (Bottom of Page)"/>
        <w:docPartUnique/>
      </w:docPartObj>
    </w:sdtPr>
    <w:sdtContent>
      <w:p w14:paraId="6CB9F2EB" w14:textId="439AB346" w:rsidR="00A463E5" w:rsidRPr="00A571D9" w:rsidRDefault="00A463E5" w:rsidP="00A571D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7723396"/>
      <w:docPartObj>
        <w:docPartGallery w:val="Page Numbers (Bottom of Page)"/>
        <w:docPartUnique/>
      </w:docPartObj>
    </w:sdtPr>
    <w:sdtContent>
      <w:p w14:paraId="77E71A76" w14:textId="4BDCBEF7" w:rsidR="00A463E5" w:rsidRDefault="00A463E5" w:rsidP="00B2680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7235D" w14:textId="77777777" w:rsidR="0029337F" w:rsidRDefault="0029337F">
      <w:r>
        <w:separator/>
      </w:r>
    </w:p>
  </w:footnote>
  <w:footnote w:type="continuationSeparator" w:id="0">
    <w:p w14:paraId="43D4C733" w14:textId="77777777" w:rsidR="0029337F" w:rsidRDefault="00293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6B"/>
    <w:multiLevelType w:val="multilevel"/>
    <w:tmpl w:val="C6CC3826"/>
    <w:name w:val="WW8Num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92DD0"/>
    <w:multiLevelType w:val="hybridMultilevel"/>
    <w:tmpl w:val="FD705E06"/>
    <w:lvl w:ilvl="0" w:tplc="B908F8CC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A1BF7"/>
    <w:multiLevelType w:val="hybridMultilevel"/>
    <w:tmpl w:val="1FDE10C8"/>
    <w:lvl w:ilvl="0" w:tplc="239217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2D0EDC"/>
    <w:multiLevelType w:val="hybridMultilevel"/>
    <w:tmpl w:val="7A7ECD92"/>
    <w:lvl w:ilvl="0" w:tplc="B908F8CC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0919A6"/>
    <w:multiLevelType w:val="hybridMultilevel"/>
    <w:tmpl w:val="6298F3F8"/>
    <w:lvl w:ilvl="0" w:tplc="96C696F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170FE6"/>
    <w:multiLevelType w:val="hybridMultilevel"/>
    <w:tmpl w:val="01F2F2C4"/>
    <w:lvl w:ilvl="0" w:tplc="6D085D0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B73939"/>
    <w:multiLevelType w:val="hybridMultilevel"/>
    <w:tmpl w:val="D8DE3D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3172B9"/>
    <w:multiLevelType w:val="multilevel"/>
    <w:tmpl w:val="828CD6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CDF5F77"/>
    <w:multiLevelType w:val="hybridMultilevel"/>
    <w:tmpl w:val="3E9C3A96"/>
    <w:name w:val="WW8Num108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925A4"/>
    <w:multiLevelType w:val="hybridMultilevel"/>
    <w:tmpl w:val="49CA25D4"/>
    <w:lvl w:ilvl="0" w:tplc="6D085D0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EA36CB"/>
    <w:multiLevelType w:val="hybridMultilevel"/>
    <w:tmpl w:val="547EC4C8"/>
    <w:lvl w:ilvl="0" w:tplc="B908F8CC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C5149CD"/>
    <w:multiLevelType w:val="hybridMultilevel"/>
    <w:tmpl w:val="C7F48152"/>
    <w:lvl w:ilvl="0" w:tplc="B908F8CC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A85406"/>
    <w:multiLevelType w:val="hybridMultilevel"/>
    <w:tmpl w:val="7AE06E50"/>
    <w:lvl w:ilvl="0" w:tplc="B908F8CC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CB73287"/>
    <w:multiLevelType w:val="multilevel"/>
    <w:tmpl w:val="A08A78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5" w15:restartNumberingAfterBreak="0">
    <w:nsid w:val="2E3E3B38"/>
    <w:multiLevelType w:val="multilevel"/>
    <w:tmpl w:val="828CD6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B5725A6"/>
    <w:multiLevelType w:val="hybridMultilevel"/>
    <w:tmpl w:val="C5480EE0"/>
    <w:lvl w:ilvl="0" w:tplc="F8CEB92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C996B5B"/>
    <w:multiLevelType w:val="multilevel"/>
    <w:tmpl w:val="BDC0FE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3EA45B4C"/>
    <w:multiLevelType w:val="hybridMultilevel"/>
    <w:tmpl w:val="997CCA90"/>
    <w:lvl w:ilvl="0" w:tplc="B908F8CC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FE62A8E"/>
    <w:multiLevelType w:val="hybridMultilevel"/>
    <w:tmpl w:val="7E7821DC"/>
    <w:lvl w:ilvl="0" w:tplc="91FCD3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D31DD"/>
    <w:multiLevelType w:val="multilevel"/>
    <w:tmpl w:val="2C204E3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09282C"/>
    <w:multiLevelType w:val="hybridMultilevel"/>
    <w:tmpl w:val="A6F81076"/>
    <w:lvl w:ilvl="0" w:tplc="B908F8CC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D9B220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36B9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56BE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68D1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7ECC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AE6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3C96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3A0E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FC1225"/>
    <w:multiLevelType w:val="multilevel"/>
    <w:tmpl w:val="828CD6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7ED06F5"/>
    <w:multiLevelType w:val="hybridMultilevel"/>
    <w:tmpl w:val="776032D0"/>
    <w:lvl w:ilvl="0" w:tplc="B908F8CC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BE13ED6"/>
    <w:multiLevelType w:val="hybridMultilevel"/>
    <w:tmpl w:val="C69A95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31926AF"/>
    <w:multiLevelType w:val="hybridMultilevel"/>
    <w:tmpl w:val="1138065A"/>
    <w:lvl w:ilvl="0" w:tplc="2EF0F7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B264F4"/>
    <w:multiLevelType w:val="hybridMultilevel"/>
    <w:tmpl w:val="75221D56"/>
    <w:lvl w:ilvl="0" w:tplc="B908F8CC">
      <w:start w:val="2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B16EC6"/>
    <w:multiLevelType w:val="multilevel"/>
    <w:tmpl w:val="CE4A7CD4"/>
    <w:lvl w:ilvl="0">
      <w:start w:val="1"/>
      <w:numFmt w:val="decimal"/>
      <w:lvlText w:val="%1."/>
      <w:lvlJc w:val="left"/>
      <w:pPr>
        <w:ind w:left="1419" w:hanging="85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28" w15:restartNumberingAfterBreak="0">
    <w:nsid w:val="62ED58B4"/>
    <w:multiLevelType w:val="hybridMultilevel"/>
    <w:tmpl w:val="2FE6F5BC"/>
    <w:lvl w:ilvl="0" w:tplc="96C696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3823CC1"/>
    <w:multiLevelType w:val="hybridMultilevel"/>
    <w:tmpl w:val="1C2E89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EF17FA"/>
    <w:multiLevelType w:val="multilevel"/>
    <w:tmpl w:val="CE4A7CD4"/>
    <w:lvl w:ilvl="0">
      <w:start w:val="1"/>
      <w:numFmt w:val="decimal"/>
      <w:lvlText w:val="%1."/>
      <w:lvlJc w:val="left"/>
      <w:pPr>
        <w:ind w:left="1419" w:hanging="85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31" w15:restartNumberingAfterBreak="0">
    <w:nsid w:val="6AD77C44"/>
    <w:multiLevelType w:val="hybridMultilevel"/>
    <w:tmpl w:val="260E3C60"/>
    <w:lvl w:ilvl="0" w:tplc="239217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AFA4FBA"/>
    <w:multiLevelType w:val="hybridMultilevel"/>
    <w:tmpl w:val="A9141222"/>
    <w:lvl w:ilvl="0" w:tplc="239217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BCC4C44"/>
    <w:multiLevelType w:val="multilevel"/>
    <w:tmpl w:val="CE4A7CD4"/>
    <w:lvl w:ilvl="0">
      <w:start w:val="1"/>
      <w:numFmt w:val="decimal"/>
      <w:lvlText w:val="%1."/>
      <w:lvlJc w:val="left"/>
      <w:pPr>
        <w:ind w:left="1419" w:hanging="85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34" w15:restartNumberingAfterBreak="0">
    <w:nsid w:val="70094FB9"/>
    <w:multiLevelType w:val="hybridMultilevel"/>
    <w:tmpl w:val="10746FEE"/>
    <w:lvl w:ilvl="0" w:tplc="B908F8CC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0AA6ACC"/>
    <w:multiLevelType w:val="hybridMultilevel"/>
    <w:tmpl w:val="C88AE5EC"/>
    <w:lvl w:ilvl="0" w:tplc="239217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D417407"/>
    <w:multiLevelType w:val="hybridMultilevel"/>
    <w:tmpl w:val="1C2E8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934752">
    <w:abstractNumId w:val="11"/>
  </w:num>
  <w:num w:numId="2" w16cid:durableId="1265307280">
    <w:abstractNumId w:val="9"/>
  </w:num>
  <w:num w:numId="3" w16cid:durableId="911545133">
    <w:abstractNumId w:val="28"/>
  </w:num>
  <w:num w:numId="4" w16cid:durableId="1790394585">
    <w:abstractNumId w:val="36"/>
  </w:num>
  <w:num w:numId="5" w16cid:durableId="1989479513">
    <w:abstractNumId w:val="33"/>
  </w:num>
  <w:num w:numId="6" w16cid:durableId="1949506077">
    <w:abstractNumId w:val="7"/>
  </w:num>
  <w:num w:numId="7" w16cid:durableId="1792045024">
    <w:abstractNumId w:val="21"/>
  </w:num>
  <w:num w:numId="8" w16cid:durableId="43726057">
    <w:abstractNumId w:val="20"/>
  </w:num>
  <w:num w:numId="9" w16cid:durableId="519900021">
    <w:abstractNumId w:val="24"/>
  </w:num>
  <w:num w:numId="10" w16cid:durableId="280842124">
    <w:abstractNumId w:val="32"/>
  </w:num>
  <w:num w:numId="11" w16cid:durableId="1062220175">
    <w:abstractNumId w:val="35"/>
  </w:num>
  <w:num w:numId="12" w16cid:durableId="2062364291">
    <w:abstractNumId w:val="2"/>
  </w:num>
  <w:num w:numId="13" w16cid:durableId="790979819">
    <w:abstractNumId w:val="31"/>
  </w:num>
  <w:num w:numId="14" w16cid:durableId="549997046">
    <w:abstractNumId w:val="19"/>
  </w:num>
  <w:num w:numId="15" w16cid:durableId="1032220169">
    <w:abstractNumId w:val="10"/>
  </w:num>
  <w:num w:numId="16" w16cid:durableId="1095713569">
    <w:abstractNumId w:val="1"/>
  </w:num>
  <w:num w:numId="17" w16cid:durableId="82845755">
    <w:abstractNumId w:val="23"/>
  </w:num>
  <w:num w:numId="18" w16cid:durableId="993724964">
    <w:abstractNumId w:val="18"/>
  </w:num>
  <w:num w:numId="19" w16cid:durableId="2030447298">
    <w:abstractNumId w:val="4"/>
  </w:num>
  <w:num w:numId="20" w16cid:durableId="393819777">
    <w:abstractNumId w:val="12"/>
  </w:num>
  <w:num w:numId="21" w16cid:durableId="821122417">
    <w:abstractNumId w:val="3"/>
  </w:num>
  <w:num w:numId="22" w16cid:durableId="65152276">
    <w:abstractNumId w:val="27"/>
  </w:num>
  <w:num w:numId="23" w16cid:durableId="1185244680">
    <w:abstractNumId w:val="22"/>
  </w:num>
  <w:num w:numId="24" w16cid:durableId="731470510">
    <w:abstractNumId w:val="14"/>
  </w:num>
  <w:num w:numId="25" w16cid:durableId="111245173">
    <w:abstractNumId w:val="29"/>
  </w:num>
  <w:num w:numId="26" w16cid:durableId="189803626">
    <w:abstractNumId w:val="30"/>
  </w:num>
  <w:num w:numId="27" w16cid:durableId="509413647">
    <w:abstractNumId w:val="15"/>
  </w:num>
  <w:num w:numId="28" w16cid:durableId="1342120856">
    <w:abstractNumId w:val="13"/>
  </w:num>
  <w:num w:numId="29" w16cid:durableId="324749402">
    <w:abstractNumId w:val="26"/>
  </w:num>
  <w:num w:numId="30" w16cid:durableId="2056081562">
    <w:abstractNumId w:val="34"/>
  </w:num>
  <w:num w:numId="31" w16cid:durableId="1211310479">
    <w:abstractNumId w:val="25"/>
  </w:num>
  <w:num w:numId="32" w16cid:durableId="468398279">
    <w:abstractNumId w:val="16"/>
  </w:num>
  <w:num w:numId="33" w16cid:durableId="1992055829">
    <w:abstractNumId w:val="17"/>
  </w:num>
  <w:num w:numId="34" w16cid:durableId="1665090871">
    <w:abstractNumId w:val="6"/>
  </w:num>
  <w:num w:numId="35" w16cid:durableId="237715506">
    <w:abstractNumId w:val="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D2"/>
    <w:rsid w:val="00002DF8"/>
    <w:rsid w:val="00003149"/>
    <w:rsid w:val="0000672E"/>
    <w:rsid w:val="00015E88"/>
    <w:rsid w:val="00017662"/>
    <w:rsid w:val="000203C3"/>
    <w:rsid w:val="0002319A"/>
    <w:rsid w:val="00024983"/>
    <w:rsid w:val="00024F02"/>
    <w:rsid w:val="00024F71"/>
    <w:rsid w:val="00026563"/>
    <w:rsid w:val="000302D4"/>
    <w:rsid w:val="0003209F"/>
    <w:rsid w:val="0003429D"/>
    <w:rsid w:val="000362D4"/>
    <w:rsid w:val="00036CE7"/>
    <w:rsid w:val="00037279"/>
    <w:rsid w:val="00042EDC"/>
    <w:rsid w:val="00044376"/>
    <w:rsid w:val="00044C0B"/>
    <w:rsid w:val="00044EAA"/>
    <w:rsid w:val="00047668"/>
    <w:rsid w:val="00047A65"/>
    <w:rsid w:val="00047F97"/>
    <w:rsid w:val="000513EE"/>
    <w:rsid w:val="00051765"/>
    <w:rsid w:val="00051770"/>
    <w:rsid w:val="00051E40"/>
    <w:rsid w:val="00052739"/>
    <w:rsid w:val="00053FE3"/>
    <w:rsid w:val="00055C4D"/>
    <w:rsid w:val="00061ACE"/>
    <w:rsid w:val="00063A94"/>
    <w:rsid w:val="00063D07"/>
    <w:rsid w:val="00064D24"/>
    <w:rsid w:val="00065BBE"/>
    <w:rsid w:val="00065FA3"/>
    <w:rsid w:val="00070E79"/>
    <w:rsid w:val="00080BF8"/>
    <w:rsid w:val="000834D7"/>
    <w:rsid w:val="00083FDA"/>
    <w:rsid w:val="00084B49"/>
    <w:rsid w:val="00085C49"/>
    <w:rsid w:val="00085DFB"/>
    <w:rsid w:val="00087700"/>
    <w:rsid w:val="000902F4"/>
    <w:rsid w:val="00091132"/>
    <w:rsid w:val="000912B6"/>
    <w:rsid w:val="00095D0F"/>
    <w:rsid w:val="000A300B"/>
    <w:rsid w:val="000A6BC4"/>
    <w:rsid w:val="000A7665"/>
    <w:rsid w:val="000B798B"/>
    <w:rsid w:val="000B7CDF"/>
    <w:rsid w:val="000C22A9"/>
    <w:rsid w:val="000C4C68"/>
    <w:rsid w:val="000C4DC8"/>
    <w:rsid w:val="000C56CC"/>
    <w:rsid w:val="000C5CFD"/>
    <w:rsid w:val="000C6BA1"/>
    <w:rsid w:val="000C6CF5"/>
    <w:rsid w:val="000D101B"/>
    <w:rsid w:val="000D409F"/>
    <w:rsid w:val="000D46A9"/>
    <w:rsid w:val="000D6928"/>
    <w:rsid w:val="000D6FE1"/>
    <w:rsid w:val="000E153A"/>
    <w:rsid w:val="000E311A"/>
    <w:rsid w:val="000E557B"/>
    <w:rsid w:val="000E65C0"/>
    <w:rsid w:val="000F58CC"/>
    <w:rsid w:val="00100FD6"/>
    <w:rsid w:val="0010376B"/>
    <w:rsid w:val="00106A91"/>
    <w:rsid w:val="00107920"/>
    <w:rsid w:val="00112B3C"/>
    <w:rsid w:val="00112D38"/>
    <w:rsid w:val="00113FD7"/>
    <w:rsid w:val="00120F2A"/>
    <w:rsid w:val="001228DE"/>
    <w:rsid w:val="0012558F"/>
    <w:rsid w:val="001273D6"/>
    <w:rsid w:val="00130B22"/>
    <w:rsid w:val="00132AE6"/>
    <w:rsid w:val="00132C7E"/>
    <w:rsid w:val="00133E4D"/>
    <w:rsid w:val="00136F2C"/>
    <w:rsid w:val="00137589"/>
    <w:rsid w:val="00140349"/>
    <w:rsid w:val="001412E4"/>
    <w:rsid w:val="001432C1"/>
    <w:rsid w:val="00143AB8"/>
    <w:rsid w:val="00144734"/>
    <w:rsid w:val="001448F5"/>
    <w:rsid w:val="00147F9A"/>
    <w:rsid w:val="00150828"/>
    <w:rsid w:val="001521B8"/>
    <w:rsid w:val="0015398C"/>
    <w:rsid w:val="001548AE"/>
    <w:rsid w:val="00155C34"/>
    <w:rsid w:val="00156664"/>
    <w:rsid w:val="001568DB"/>
    <w:rsid w:val="0015699F"/>
    <w:rsid w:val="0015718E"/>
    <w:rsid w:val="00161BDA"/>
    <w:rsid w:val="00166D93"/>
    <w:rsid w:val="0017115C"/>
    <w:rsid w:val="001711CE"/>
    <w:rsid w:val="00171AAD"/>
    <w:rsid w:val="00172718"/>
    <w:rsid w:val="001728D1"/>
    <w:rsid w:val="00175EDB"/>
    <w:rsid w:val="00180090"/>
    <w:rsid w:val="001835CE"/>
    <w:rsid w:val="00191BB9"/>
    <w:rsid w:val="001922EA"/>
    <w:rsid w:val="001937FD"/>
    <w:rsid w:val="00195116"/>
    <w:rsid w:val="00197B6E"/>
    <w:rsid w:val="001A0406"/>
    <w:rsid w:val="001A089B"/>
    <w:rsid w:val="001A3ADA"/>
    <w:rsid w:val="001A4442"/>
    <w:rsid w:val="001A5FA6"/>
    <w:rsid w:val="001A7D3E"/>
    <w:rsid w:val="001B1929"/>
    <w:rsid w:val="001B25B6"/>
    <w:rsid w:val="001B26E4"/>
    <w:rsid w:val="001B5147"/>
    <w:rsid w:val="001B7CA0"/>
    <w:rsid w:val="001C33A6"/>
    <w:rsid w:val="001C56E0"/>
    <w:rsid w:val="001C6694"/>
    <w:rsid w:val="001D0512"/>
    <w:rsid w:val="001D2C57"/>
    <w:rsid w:val="001D2C81"/>
    <w:rsid w:val="001D459A"/>
    <w:rsid w:val="001D4C0F"/>
    <w:rsid w:val="001D6153"/>
    <w:rsid w:val="001D6703"/>
    <w:rsid w:val="001E1091"/>
    <w:rsid w:val="001E4357"/>
    <w:rsid w:val="001E6270"/>
    <w:rsid w:val="001E62B5"/>
    <w:rsid w:val="001E6911"/>
    <w:rsid w:val="001E7724"/>
    <w:rsid w:val="001F385A"/>
    <w:rsid w:val="001F3E28"/>
    <w:rsid w:val="001F3E3B"/>
    <w:rsid w:val="0020107B"/>
    <w:rsid w:val="00201A19"/>
    <w:rsid w:val="002029F9"/>
    <w:rsid w:val="00203B27"/>
    <w:rsid w:val="002059C3"/>
    <w:rsid w:val="00210E9C"/>
    <w:rsid w:val="00213BFE"/>
    <w:rsid w:val="00220D68"/>
    <w:rsid w:val="0022394F"/>
    <w:rsid w:val="00223AA6"/>
    <w:rsid w:val="002251FF"/>
    <w:rsid w:val="00230C63"/>
    <w:rsid w:val="002330A4"/>
    <w:rsid w:val="00234895"/>
    <w:rsid w:val="00235AD2"/>
    <w:rsid w:val="00236BDC"/>
    <w:rsid w:val="002436B7"/>
    <w:rsid w:val="002441C5"/>
    <w:rsid w:val="00244506"/>
    <w:rsid w:val="002450E6"/>
    <w:rsid w:val="002461EA"/>
    <w:rsid w:val="00246CD6"/>
    <w:rsid w:val="00247EFD"/>
    <w:rsid w:val="00250F15"/>
    <w:rsid w:val="00250FCD"/>
    <w:rsid w:val="0025249E"/>
    <w:rsid w:val="00252AA6"/>
    <w:rsid w:val="00252C41"/>
    <w:rsid w:val="00254283"/>
    <w:rsid w:val="002549E0"/>
    <w:rsid w:val="00256BA6"/>
    <w:rsid w:val="00261A46"/>
    <w:rsid w:val="00263147"/>
    <w:rsid w:val="00264706"/>
    <w:rsid w:val="00264CBE"/>
    <w:rsid w:val="00265AD2"/>
    <w:rsid w:val="002702B8"/>
    <w:rsid w:val="002719D2"/>
    <w:rsid w:val="00271F63"/>
    <w:rsid w:val="00274984"/>
    <w:rsid w:val="00274B72"/>
    <w:rsid w:val="00276AE5"/>
    <w:rsid w:val="002803C0"/>
    <w:rsid w:val="002834CB"/>
    <w:rsid w:val="002842B7"/>
    <w:rsid w:val="002860D9"/>
    <w:rsid w:val="00287353"/>
    <w:rsid w:val="00290F2E"/>
    <w:rsid w:val="002914F9"/>
    <w:rsid w:val="00291F88"/>
    <w:rsid w:val="0029337F"/>
    <w:rsid w:val="0029381E"/>
    <w:rsid w:val="00293B98"/>
    <w:rsid w:val="002943C9"/>
    <w:rsid w:val="002A12E2"/>
    <w:rsid w:val="002A3573"/>
    <w:rsid w:val="002A3FC2"/>
    <w:rsid w:val="002A5331"/>
    <w:rsid w:val="002A643B"/>
    <w:rsid w:val="002A7ABB"/>
    <w:rsid w:val="002B0A02"/>
    <w:rsid w:val="002B17DA"/>
    <w:rsid w:val="002B1BE1"/>
    <w:rsid w:val="002B2033"/>
    <w:rsid w:val="002B3012"/>
    <w:rsid w:val="002C54D8"/>
    <w:rsid w:val="002C5BE0"/>
    <w:rsid w:val="002C5D57"/>
    <w:rsid w:val="002C7067"/>
    <w:rsid w:val="002D1D8E"/>
    <w:rsid w:val="002D4544"/>
    <w:rsid w:val="002D65C4"/>
    <w:rsid w:val="002E0A4D"/>
    <w:rsid w:val="002E1BCE"/>
    <w:rsid w:val="002E4AE7"/>
    <w:rsid w:val="002E4F63"/>
    <w:rsid w:val="002F10B9"/>
    <w:rsid w:val="002F2285"/>
    <w:rsid w:val="002F33B1"/>
    <w:rsid w:val="002F5FC7"/>
    <w:rsid w:val="002F7219"/>
    <w:rsid w:val="0030065A"/>
    <w:rsid w:val="00300C9D"/>
    <w:rsid w:val="00300FD1"/>
    <w:rsid w:val="00301C01"/>
    <w:rsid w:val="00301C77"/>
    <w:rsid w:val="003034CA"/>
    <w:rsid w:val="003056FD"/>
    <w:rsid w:val="00305D84"/>
    <w:rsid w:val="00306354"/>
    <w:rsid w:val="003069A2"/>
    <w:rsid w:val="003118C4"/>
    <w:rsid w:val="003211B0"/>
    <w:rsid w:val="003216F3"/>
    <w:rsid w:val="00321B91"/>
    <w:rsid w:val="00321D82"/>
    <w:rsid w:val="00322D32"/>
    <w:rsid w:val="00323211"/>
    <w:rsid w:val="003234F6"/>
    <w:rsid w:val="00325D3A"/>
    <w:rsid w:val="00325FDC"/>
    <w:rsid w:val="00326445"/>
    <w:rsid w:val="003278FF"/>
    <w:rsid w:val="003302A1"/>
    <w:rsid w:val="00334113"/>
    <w:rsid w:val="00334C50"/>
    <w:rsid w:val="00335B3B"/>
    <w:rsid w:val="00336514"/>
    <w:rsid w:val="003408F9"/>
    <w:rsid w:val="00340BAF"/>
    <w:rsid w:val="00341560"/>
    <w:rsid w:val="003418E5"/>
    <w:rsid w:val="00343F88"/>
    <w:rsid w:val="00347773"/>
    <w:rsid w:val="003479B3"/>
    <w:rsid w:val="00347AC5"/>
    <w:rsid w:val="00350D72"/>
    <w:rsid w:val="00354064"/>
    <w:rsid w:val="00356ADC"/>
    <w:rsid w:val="0036019D"/>
    <w:rsid w:val="00360297"/>
    <w:rsid w:val="00360A39"/>
    <w:rsid w:val="003614F6"/>
    <w:rsid w:val="0036199C"/>
    <w:rsid w:val="00362395"/>
    <w:rsid w:val="0036543D"/>
    <w:rsid w:val="003672E5"/>
    <w:rsid w:val="003679B5"/>
    <w:rsid w:val="00373AF8"/>
    <w:rsid w:val="003750F2"/>
    <w:rsid w:val="00382871"/>
    <w:rsid w:val="00384F8A"/>
    <w:rsid w:val="00387A39"/>
    <w:rsid w:val="00392FDF"/>
    <w:rsid w:val="00394270"/>
    <w:rsid w:val="003956D2"/>
    <w:rsid w:val="003978E9"/>
    <w:rsid w:val="003A04EC"/>
    <w:rsid w:val="003A36DC"/>
    <w:rsid w:val="003A43DC"/>
    <w:rsid w:val="003A5269"/>
    <w:rsid w:val="003A5506"/>
    <w:rsid w:val="003A5776"/>
    <w:rsid w:val="003B0081"/>
    <w:rsid w:val="003B5F74"/>
    <w:rsid w:val="003B642A"/>
    <w:rsid w:val="003C0884"/>
    <w:rsid w:val="003C3C08"/>
    <w:rsid w:val="003C4C63"/>
    <w:rsid w:val="003C6B5F"/>
    <w:rsid w:val="003C7F7B"/>
    <w:rsid w:val="003D0FBE"/>
    <w:rsid w:val="003D154C"/>
    <w:rsid w:val="003D1883"/>
    <w:rsid w:val="003D2108"/>
    <w:rsid w:val="003D21DA"/>
    <w:rsid w:val="003D4995"/>
    <w:rsid w:val="003D506D"/>
    <w:rsid w:val="003D5C9D"/>
    <w:rsid w:val="003D734E"/>
    <w:rsid w:val="003D7672"/>
    <w:rsid w:val="003E1271"/>
    <w:rsid w:val="003E7CDC"/>
    <w:rsid w:val="003F44DC"/>
    <w:rsid w:val="003F457F"/>
    <w:rsid w:val="003F5852"/>
    <w:rsid w:val="003F61AC"/>
    <w:rsid w:val="004038EF"/>
    <w:rsid w:val="004039C2"/>
    <w:rsid w:val="00403CAE"/>
    <w:rsid w:val="00403DE3"/>
    <w:rsid w:val="00404421"/>
    <w:rsid w:val="00406825"/>
    <w:rsid w:val="00411D9A"/>
    <w:rsid w:val="00413135"/>
    <w:rsid w:val="00413B44"/>
    <w:rsid w:val="004140CD"/>
    <w:rsid w:val="00414345"/>
    <w:rsid w:val="00414D6A"/>
    <w:rsid w:val="004153CB"/>
    <w:rsid w:val="00416BCF"/>
    <w:rsid w:val="00417239"/>
    <w:rsid w:val="0041779E"/>
    <w:rsid w:val="00417EEA"/>
    <w:rsid w:val="00421C20"/>
    <w:rsid w:val="00422410"/>
    <w:rsid w:val="004225F8"/>
    <w:rsid w:val="00423A62"/>
    <w:rsid w:val="00424FF1"/>
    <w:rsid w:val="00427101"/>
    <w:rsid w:val="00432C38"/>
    <w:rsid w:val="00433CFD"/>
    <w:rsid w:val="00434D80"/>
    <w:rsid w:val="00435470"/>
    <w:rsid w:val="00436667"/>
    <w:rsid w:val="004372C2"/>
    <w:rsid w:val="00441372"/>
    <w:rsid w:val="004478E4"/>
    <w:rsid w:val="004602CB"/>
    <w:rsid w:val="00463F64"/>
    <w:rsid w:val="00466DCC"/>
    <w:rsid w:val="004700A8"/>
    <w:rsid w:val="0047158A"/>
    <w:rsid w:val="004730A2"/>
    <w:rsid w:val="00483C10"/>
    <w:rsid w:val="0048433C"/>
    <w:rsid w:val="00484C39"/>
    <w:rsid w:val="0048708E"/>
    <w:rsid w:val="00487F24"/>
    <w:rsid w:val="00490D69"/>
    <w:rsid w:val="00491884"/>
    <w:rsid w:val="00491FD1"/>
    <w:rsid w:val="00492549"/>
    <w:rsid w:val="00494BEE"/>
    <w:rsid w:val="00495C38"/>
    <w:rsid w:val="0049726C"/>
    <w:rsid w:val="00497D12"/>
    <w:rsid w:val="004A0F3B"/>
    <w:rsid w:val="004A3482"/>
    <w:rsid w:val="004A5FB9"/>
    <w:rsid w:val="004A7ADB"/>
    <w:rsid w:val="004B1F7B"/>
    <w:rsid w:val="004B25CF"/>
    <w:rsid w:val="004B7CB0"/>
    <w:rsid w:val="004C54B1"/>
    <w:rsid w:val="004D266B"/>
    <w:rsid w:val="004D2ABC"/>
    <w:rsid w:val="004D3D40"/>
    <w:rsid w:val="004D4F0D"/>
    <w:rsid w:val="004D5A3B"/>
    <w:rsid w:val="004E2F01"/>
    <w:rsid w:val="004E4E70"/>
    <w:rsid w:val="004E610A"/>
    <w:rsid w:val="004F286F"/>
    <w:rsid w:val="004F4B09"/>
    <w:rsid w:val="004F6834"/>
    <w:rsid w:val="004F6849"/>
    <w:rsid w:val="004F6920"/>
    <w:rsid w:val="004F756F"/>
    <w:rsid w:val="0050113E"/>
    <w:rsid w:val="00502771"/>
    <w:rsid w:val="00503484"/>
    <w:rsid w:val="0050362F"/>
    <w:rsid w:val="00504168"/>
    <w:rsid w:val="00504594"/>
    <w:rsid w:val="0050651E"/>
    <w:rsid w:val="005068F2"/>
    <w:rsid w:val="00507252"/>
    <w:rsid w:val="0051026C"/>
    <w:rsid w:val="00511D67"/>
    <w:rsid w:val="0051269B"/>
    <w:rsid w:val="005158D2"/>
    <w:rsid w:val="005159BF"/>
    <w:rsid w:val="00520EBA"/>
    <w:rsid w:val="005212C5"/>
    <w:rsid w:val="005218E7"/>
    <w:rsid w:val="005229D3"/>
    <w:rsid w:val="00525692"/>
    <w:rsid w:val="00526886"/>
    <w:rsid w:val="00531B0B"/>
    <w:rsid w:val="005320B0"/>
    <w:rsid w:val="00532517"/>
    <w:rsid w:val="005327D0"/>
    <w:rsid w:val="00534148"/>
    <w:rsid w:val="00540D29"/>
    <w:rsid w:val="00543418"/>
    <w:rsid w:val="00543A69"/>
    <w:rsid w:val="00544A5C"/>
    <w:rsid w:val="00547899"/>
    <w:rsid w:val="00550467"/>
    <w:rsid w:val="0055163A"/>
    <w:rsid w:val="00551E01"/>
    <w:rsid w:val="00554D24"/>
    <w:rsid w:val="00556009"/>
    <w:rsid w:val="00556DD7"/>
    <w:rsid w:val="00560C5C"/>
    <w:rsid w:val="00566A0D"/>
    <w:rsid w:val="005705D5"/>
    <w:rsid w:val="00572D92"/>
    <w:rsid w:val="00574B68"/>
    <w:rsid w:val="00577865"/>
    <w:rsid w:val="005778AA"/>
    <w:rsid w:val="00582596"/>
    <w:rsid w:val="005829C0"/>
    <w:rsid w:val="00582A05"/>
    <w:rsid w:val="005835B1"/>
    <w:rsid w:val="00584DD1"/>
    <w:rsid w:val="005858BF"/>
    <w:rsid w:val="00587AB8"/>
    <w:rsid w:val="00590549"/>
    <w:rsid w:val="00591528"/>
    <w:rsid w:val="00592B06"/>
    <w:rsid w:val="00593A39"/>
    <w:rsid w:val="005978D4"/>
    <w:rsid w:val="005A035F"/>
    <w:rsid w:val="005A192E"/>
    <w:rsid w:val="005A268F"/>
    <w:rsid w:val="005A4961"/>
    <w:rsid w:val="005A65B5"/>
    <w:rsid w:val="005B035F"/>
    <w:rsid w:val="005B34CD"/>
    <w:rsid w:val="005B3BEE"/>
    <w:rsid w:val="005B5EF5"/>
    <w:rsid w:val="005B6663"/>
    <w:rsid w:val="005B6946"/>
    <w:rsid w:val="005B7BA4"/>
    <w:rsid w:val="005C04FE"/>
    <w:rsid w:val="005C11BD"/>
    <w:rsid w:val="005C1A48"/>
    <w:rsid w:val="005C4D0B"/>
    <w:rsid w:val="005C5CF7"/>
    <w:rsid w:val="005C6884"/>
    <w:rsid w:val="005D00F1"/>
    <w:rsid w:val="005D0C59"/>
    <w:rsid w:val="005D0FE0"/>
    <w:rsid w:val="005D15B9"/>
    <w:rsid w:val="005D20CC"/>
    <w:rsid w:val="005D330A"/>
    <w:rsid w:val="005D3F5E"/>
    <w:rsid w:val="005D5DF7"/>
    <w:rsid w:val="005D6D68"/>
    <w:rsid w:val="005E08DB"/>
    <w:rsid w:val="005E60E9"/>
    <w:rsid w:val="005E7018"/>
    <w:rsid w:val="005E7338"/>
    <w:rsid w:val="005E7A28"/>
    <w:rsid w:val="005F2D74"/>
    <w:rsid w:val="005F3453"/>
    <w:rsid w:val="005F3FA5"/>
    <w:rsid w:val="005F57ED"/>
    <w:rsid w:val="005F601F"/>
    <w:rsid w:val="0060100C"/>
    <w:rsid w:val="006028A8"/>
    <w:rsid w:val="0060353C"/>
    <w:rsid w:val="00607097"/>
    <w:rsid w:val="00607ADE"/>
    <w:rsid w:val="00610279"/>
    <w:rsid w:val="006102EB"/>
    <w:rsid w:val="006130C5"/>
    <w:rsid w:val="00620B44"/>
    <w:rsid w:val="00621459"/>
    <w:rsid w:val="00624074"/>
    <w:rsid w:val="0062653A"/>
    <w:rsid w:val="00626E43"/>
    <w:rsid w:val="00633DE1"/>
    <w:rsid w:val="0063501C"/>
    <w:rsid w:val="00635566"/>
    <w:rsid w:val="006360A1"/>
    <w:rsid w:val="0063782A"/>
    <w:rsid w:val="006379B0"/>
    <w:rsid w:val="00644EE7"/>
    <w:rsid w:val="00655B28"/>
    <w:rsid w:val="006576E3"/>
    <w:rsid w:val="00661919"/>
    <w:rsid w:val="00664255"/>
    <w:rsid w:val="006644B0"/>
    <w:rsid w:val="006658B7"/>
    <w:rsid w:val="00665C09"/>
    <w:rsid w:val="00666183"/>
    <w:rsid w:val="00671A08"/>
    <w:rsid w:val="00673779"/>
    <w:rsid w:val="0067567E"/>
    <w:rsid w:val="006769D1"/>
    <w:rsid w:val="006770BD"/>
    <w:rsid w:val="006777B1"/>
    <w:rsid w:val="00680390"/>
    <w:rsid w:val="0068337D"/>
    <w:rsid w:val="00683712"/>
    <w:rsid w:val="00683B67"/>
    <w:rsid w:val="00685308"/>
    <w:rsid w:val="00686F7E"/>
    <w:rsid w:val="00693002"/>
    <w:rsid w:val="006953AD"/>
    <w:rsid w:val="006972FB"/>
    <w:rsid w:val="00697C7C"/>
    <w:rsid w:val="006A2404"/>
    <w:rsid w:val="006A46AA"/>
    <w:rsid w:val="006A4C0C"/>
    <w:rsid w:val="006A6698"/>
    <w:rsid w:val="006B2C32"/>
    <w:rsid w:val="006B3194"/>
    <w:rsid w:val="006B3619"/>
    <w:rsid w:val="006B4810"/>
    <w:rsid w:val="006B4A32"/>
    <w:rsid w:val="006B4DDC"/>
    <w:rsid w:val="006C0975"/>
    <w:rsid w:val="006C1DD4"/>
    <w:rsid w:val="006C2559"/>
    <w:rsid w:val="006C411D"/>
    <w:rsid w:val="006C6B07"/>
    <w:rsid w:val="006D0028"/>
    <w:rsid w:val="006D1C8F"/>
    <w:rsid w:val="006D3385"/>
    <w:rsid w:val="006D4EC7"/>
    <w:rsid w:val="006D6803"/>
    <w:rsid w:val="006E0ACD"/>
    <w:rsid w:val="006E0D06"/>
    <w:rsid w:val="006E2445"/>
    <w:rsid w:val="006E249F"/>
    <w:rsid w:val="006E305D"/>
    <w:rsid w:val="006E4ACC"/>
    <w:rsid w:val="006E7A53"/>
    <w:rsid w:val="006F09CB"/>
    <w:rsid w:val="006F0B9E"/>
    <w:rsid w:val="006F16AB"/>
    <w:rsid w:val="006F2111"/>
    <w:rsid w:val="006F3062"/>
    <w:rsid w:val="006F59E8"/>
    <w:rsid w:val="006F710C"/>
    <w:rsid w:val="00700D57"/>
    <w:rsid w:val="00701A8A"/>
    <w:rsid w:val="007022B4"/>
    <w:rsid w:val="0070253D"/>
    <w:rsid w:val="00702F6A"/>
    <w:rsid w:val="00703AE1"/>
    <w:rsid w:val="00704A69"/>
    <w:rsid w:val="00710A5B"/>
    <w:rsid w:val="00712ECE"/>
    <w:rsid w:val="00714714"/>
    <w:rsid w:val="00715471"/>
    <w:rsid w:val="0071689F"/>
    <w:rsid w:val="00716BEA"/>
    <w:rsid w:val="007175A6"/>
    <w:rsid w:val="00717B59"/>
    <w:rsid w:val="007210D9"/>
    <w:rsid w:val="00722F29"/>
    <w:rsid w:val="00723A4B"/>
    <w:rsid w:val="00724F07"/>
    <w:rsid w:val="007277F4"/>
    <w:rsid w:val="00727DEB"/>
    <w:rsid w:val="00731343"/>
    <w:rsid w:val="00732766"/>
    <w:rsid w:val="00732AAE"/>
    <w:rsid w:val="00732E33"/>
    <w:rsid w:val="00733A2A"/>
    <w:rsid w:val="007342F8"/>
    <w:rsid w:val="007350CC"/>
    <w:rsid w:val="00736CE3"/>
    <w:rsid w:val="00740522"/>
    <w:rsid w:val="00742C36"/>
    <w:rsid w:val="00746B45"/>
    <w:rsid w:val="00750072"/>
    <w:rsid w:val="00752DAD"/>
    <w:rsid w:val="007539E4"/>
    <w:rsid w:val="00754E96"/>
    <w:rsid w:val="007550A6"/>
    <w:rsid w:val="00756969"/>
    <w:rsid w:val="00757188"/>
    <w:rsid w:val="007629EF"/>
    <w:rsid w:val="007637D1"/>
    <w:rsid w:val="007649C0"/>
    <w:rsid w:val="00765A99"/>
    <w:rsid w:val="007723F3"/>
    <w:rsid w:val="00772BA2"/>
    <w:rsid w:val="00782D0A"/>
    <w:rsid w:val="0078487C"/>
    <w:rsid w:val="00784FBB"/>
    <w:rsid w:val="007870B5"/>
    <w:rsid w:val="007916F4"/>
    <w:rsid w:val="00791904"/>
    <w:rsid w:val="007935C2"/>
    <w:rsid w:val="0079400E"/>
    <w:rsid w:val="007942EB"/>
    <w:rsid w:val="007A1D6E"/>
    <w:rsid w:val="007A31A0"/>
    <w:rsid w:val="007A36B7"/>
    <w:rsid w:val="007A4867"/>
    <w:rsid w:val="007A5413"/>
    <w:rsid w:val="007A5848"/>
    <w:rsid w:val="007A7E38"/>
    <w:rsid w:val="007B043F"/>
    <w:rsid w:val="007B11B8"/>
    <w:rsid w:val="007B34D1"/>
    <w:rsid w:val="007B3690"/>
    <w:rsid w:val="007B3E6B"/>
    <w:rsid w:val="007B5771"/>
    <w:rsid w:val="007B7A31"/>
    <w:rsid w:val="007C0524"/>
    <w:rsid w:val="007C1928"/>
    <w:rsid w:val="007C2958"/>
    <w:rsid w:val="007C2CB1"/>
    <w:rsid w:val="007C32DE"/>
    <w:rsid w:val="007C382A"/>
    <w:rsid w:val="007C3853"/>
    <w:rsid w:val="007C4C3E"/>
    <w:rsid w:val="007C5C22"/>
    <w:rsid w:val="007C6A29"/>
    <w:rsid w:val="007D56F4"/>
    <w:rsid w:val="007D5892"/>
    <w:rsid w:val="007E197C"/>
    <w:rsid w:val="007E23B6"/>
    <w:rsid w:val="007F09A6"/>
    <w:rsid w:val="007F0AB2"/>
    <w:rsid w:val="007F1573"/>
    <w:rsid w:val="007F181F"/>
    <w:rsid w:val="007F3792"/>
    <w:rsid w:val="007F5156"/>
    <w:rsid w:val="007F625B"/>
    <w:rsid w:val="007F7D78"/>
    <w:rsid w:val="00800CEE"/>
    <w:rsid w:val="00801808"/>
    <w:rsid w:val="00801848"/>
    <w:rsid w:val="00802784"/>
    <w:rsid w:val="00803A01"/>
    <w:rsid w:val="00810678"/>
    <w:rsid w:val="00815109"/>
    <w:rsid w:val="00816385"/>
    <w:rsid w:val="008178B6"/>
    <w:rsid w:val="0082179B"/>
    <w:rsid w:val="0082228A"/>
    <w:rsid w:val="00824715"/>
    <w:rsid w:val="008247CE"/>
    <w:rsid w:val="00827D48"/>
    <w:rsid w:val="0083380F"/>
    <w:rsid w:val="00835979"/>
    <w:rsid w:val="0083794B"/>
    <w:rsid w:val="00840C37"/>
    <w:rsid w:val="00841AF1"/>
    <w:rsid w:val="0084272B"/>
    <w:rsid w:val="00843994"/>
    <w:rsid w:val="008447A3"/>
    <w:rsid w:val="00847C22"/>
    <w:rsid w:val="0085050C"/>
    <w:rsid w:val="00852ECC"/>
    <w:rsid w:val="00853B3D"/>
    <w:rsid w:val="00864D95"/>
    <w:rsid w:val="008656B4"/>
    <w:rsid w:val="00866EA0"/>
    <w:rsid w:val="00870A2D"/>
    <w:rsid w:val="008729E4"/>
    <w:rsid w:val="00873637"/>
    <w:rsid w:val="00873CE4"/>
    <w:rsid w:val="0087417F"/>
    <w:rsid w:val="00874679"/>
    <w:rsid w:val="00877C6F"/>
    <w:rsid w:val="008802E9"/>
    <w:rsid w:val="00881467"/>
    <w:rsid w:val="00881AAA"/>
    <w:rsid w:val="00881C14"/>
    <w:rsid w:val="008825C1"/>
    <w:rsid w:val="008828F4"/>
    <w:rsid w:val="00887BD1"/>
    <w:rsid w:val="00892304"/>
    <w:rsid w:val="00894742"/>
    <w:rsid w:val="00894E13"/>
    <w:rsid w:val="008955D5"/>
    <w:rsid w:val="0089574A"/>
    <w:rsid w:val="008969E1"/>
    <w:rsid w:val="00896B5B"/>
    <w:rsid w:val="008978D1"/>
    <w:rsid w:val="008A1376"/>
    <w:rsid w:val="008A1EE6"/>
    <w:rsid w:val="008A21BF"/>
    <w:rsid w:val="008A3E37"/>
    <w:rsid w:val="008A4B2C"/>
    <w:rsid w:val="008A6814"/>
    <w:rsid w:val="008A6E0D"/>
    <w:rsid w:val="008A6F9B"/>
    <w:rsid w:val="008A7053"/>
    <w:rsid w:val="008B0521"/>
    <w:rsid w:val="008B08A5"/>
    <w:rsid w:val="008B1B51"/>
    <w:rsid w:val="008B1CB8"/>
    <w:rsid w:val="008B27CD"/>
    <w:rsid w:val="008C2AB2"/>
    <w:rsid w:val="008C3037"/>
    <w:rsid w:val="008C32E5"/>
    <w:rsid w:val="008C364F"/>
    <w:rsid w:val="008C7316"/>
    <w:rsid w:val="008D0718"/>
    <w:rsid w:val="008D1D9B"/>
    <w:rsid w:val="008D3A84"/>
    <w:rsid w:val="008D476E"/>
    <w:rsid w:val="008E5591"/>
    <w:rsid w:val="008E66AC"/>
    <w:rsid w:val="008E670D"/>
    <w:rsid w:val="008E7932"/>
    <w:rsid w:val="008F0010"/>
    <w:rsid w:val="008F0A4E"/>
    <w:rsid w:val="008F0F3A"/>
    <w:rsid w:val="008F37D6"/>
    <w:rsid w:val="008F5DDD"/>
    <w:rsid w:val="008F603C"/>
    <w:rsid w:val="008F6050"/>
    <w:rsid w:val="008F759C"/>
    <w:rsid w:val="008F7618"/>
    <w:rsid w:val="008F7BB3"/>
    <w:rsid w:val="00901BBB"/>
    <w:rsid w:val="00902040"/>
    <w:rsid w:val="00902438"/>
    <w:rsid w:val="0090453A"/>
    <w:rsid w:val="00904F1F"/>
    <w:rsid w:val="00905502"/>
    <w:rsid w:val="00905933"/>
    <w:rsid w:val="00905E3A"/>
    <w:rsid w:val="00907776"/>
    <w:rsid w:val="009111C4"/>
    <w:rsid w:val="0091372B"/>
    <w:rsid w:val="00913948"/>
    <w:rsid w:val="00922781"/>
    <w:rsid w:val="00923502"/>
    <w:rsid w:val="009259F6"/>
    <w:rsid w:val="00927334"/>
    <w:rsid w:val="009337DB"/>
    <w:rsid w:val="009344A7"/>
    <w:rsid w:val="00934BC1"/>
    <w:rsid w:val="00934EA2"/>
    <w:rsid w:val="00935790"/>
    <w:rsid w:val="00936F87"/>
    <w:rsid w:val="009378EF"/>
    <w:rsid w:val="00937A64"/>
    <w:rsid w:val="00937F9A"/>
    <w:rsid w:val="00941DCA"/>
    <w:rsid w:val="0094434B"/>
    <w:rsid w:val="00944A5B"/>
    <w:rsid w:val="00953AF4"/>
    <w:rsid w:val="009574BF"/>
    <w:rsid w:val="00961587"/>
    <w:rsid w:val="0096169B"/>
    <w:rsid w:val="0096308D"/>
    <w:rsid w:val="00964EF8"/>
    <w:rsid w:val="00966279"/>
    <w:rsid w:val="00970636"/>
    <w:rsid w:val="0097107C"/>
    <w:rsid w:val="00971B70"/>
    <w:rsid w:val="00972E9E"/>
    <w:rsid w:val="00973011"/>
    <w:rsid w:val="0097409F"/>
    <w:rsid w:val="00975FD0"/>
    <w:rsid w:val="009808F9"/>
    <w:rsid w:val="00980B70"/>
    <w:rsid w:val="00980F6D"/>
    <w:rsid w:val="00981074"/>
    <w:rsid w:val="00981471"/>
    <w:rsid w:val="0098226F"/>
    <w:rsid w:val="0098520C"/>
    <w:rsid w:val="00991E1D"/>
    <w:rsid w:val="009926D7"/>
    <w:rsid w:val="00992A83"/>
    <w:rsid w:val="00992C14"/>
    <w:rsid w:val="00995004"/>
    <w:rsid w:val="0099516E"/>
    <w:rsid w:val="009952AC"/>
    <w:rsid w:val="0099581A"/>
    <w:rsid w:val="009963EB"/>
    <w:rsid w:val="00997D7D"/>
    <w:rsid w:val="009A05CC"/>
    <w:rsid w:val="009A227D"/>
    <w:rsid w:val="009A2736"/>
    <w:rsid w:val="009A5039"/>
    <w:rsid w:val="009A67F1"/>
    <w:rsid w:val="009A778A"/>
    <w:rsid w:val="009B2C4A"/>
    <w:rsid w:val="009B5C6F"/>
    <w:rsid w:val="009B62B4"/>
    <w:rsid w:val="009B671F"/>
    <w:rsid w:val="009C6189"/>
    <w:rsid w:val="009C64CB"/>
    <w:rsid w:val="009C6ED0"/>
    <w:rsid w:val="009D05CF"/>
    <w:rsid w:val="009D1D68"/>
    <w:rsid w:val="009D2F93"/>
    <w:rsid w:val="009D3B46"/>
    <w:rsid w:val="009E1767"/>
    <w:rsid w:val="009E2E6B"/>
    <w:rsid w:val="009E58B3"/>
    <w:rsid w:val="009E701D"/>
    <w:rsid w:val="009F09BC"/>
    <w:rsid w:val="009F1782"/>
    <w:rsid w:val="009F4E34"/>
    <w:rsid w:val="009F5009"/>
    <w:rsid w:val="009F7194"/>
    <w:rsid w:val="009F760B"/>
    <w:rsid w:val="00A017D0"/>
    <w:rsid w:val="00A03E9A"/>
    <w:rsid w:val="00A06331"/>
    <w:rsid w:val="00A07FFC"/>
    <w:rsid w:val="00A1117A"/>
    <w:rsid w:val="00A11F59"/>
    <w:rsid w:val="00A1269A"/>
    <w:rsid w:val="00A145E6"/>
    <w:rsid w:val="00A147C7"/>
    <w:rsid w:val="00A155CB"/>
    <w:rsid w:val="00A21D40"/>
    <w:rsid w:val="00A233BA"/>
    <w:rsid w:val="00A25309"/>
    <w:rsid w:val="00A3253E"/>
    <w:rsid w:val="00A32EC6"/>
    <w:rsid w:val="00A33A76"/>
    <w:rsid w:val="00A34A17"/>
    <w:rsid w:val="00A35355"/>
    <w:rsid w:val="00A35642"/>
    <w:rsid w:val="00A36122"/>
    <w:rsid w:val="00A3737F"/>
    <w:rsid w:val="00A408EC"/>
    <w:rsid w:val="00A41118"/>
    <w:rsid w:val="00A44EE1"/>
    <w:rsid w:val="00A463E5"/>
    <w:rsid w:val="00A51E36"/>
    <w:rsid w:val="00A53AD1"/>
    <w:rsid w:val="00A53B17"/>
    <w:rsid w:val="00A54173"/>
    <w:rsid w:val="00A571D9"/>
    <w:rsid w:val="00A60608"/>
    <w:rsid w:val="00A63D82"/>
    <w:rsid w:val="00A66793"/>
    <w:rsid w:val="00A669D3"/>
    <w:rsid w:val="00A679CF"/>
    <w:rsid w:val="00A7318A"/>
    <w:rsid w:val="00A7379F"/>
    <w:rsid w:val="00A7460B"/>
    <w:rsid w:val="00A75105"/>
    <w:rsid w:val="00A76AE5"/>
    <w:rsid w:val="00A82374"/>
    <w:rsid w:val="00A84386"/>
    <w:rsid w:val="00A85CF6"/>
    <w:rsid w:val="00A8600B"/>
    <w:rsid w:val="00A87861"/>
    <w:rsid w:val="00A91F37"/>
    <w:rsid w:val="00A927EA"/>
    <w:rsid w:val="00A94C17"/>
    <w:rsid w:val="00A96B74"/>
    <w:rsid w:val="00A96C4A"/>
    <w:rsid w:val="00AA021D"/>
    <w:rsid w:val="00AA15CF"/>
    <w:rsid w:val="00AA35F4"/>
    <w:rsid w:val="00AA39FE"/>
    <w:rsid w:val="00AA4645"/>
    <w:rsid w:val="00AA4701"/>
    <w:rsid w:val="00AA4FFA"/>
    <w:rsid w:val="00AA7238"/>
    <w:rsid w:val="00AA7246"/>
    <w:rsid w:val="00AB10E1"/>
    <w:rsid w:val="00AB22F9"/>
    <w:rsid w:val="00AB3980"/>
    <w:rsid w:val="00AB589D"/>
    <w:rsid w:val="00AC0486"/>
    <w:rsid w:val="00AC059A"/>
    <w:rsid w:val="00AC21DF"/>
    <w:rsid w:val="00AC7D3F"/>
    <w:rsid w:val="00AD1384"/>
    <w:rsid w:val="00AD5BDF"/>
    <w:rsid w:val="00AE02A2"/>
    <w:rsid w:val="00AE0972"/>
    <w:rsid w:val="00AE313B"/>
    <w:rsid w:val="00AE32E8"/>
    <w:rsid w:val="00AE5FF9"/>
    <w:rsid w:val="00AE6DC8"/>
    <w:rsid w:val="00AF2363"/>
    <w:rsid w:val="00AF384F"/>
    <w:rsid w:val="00AF56AA"/>
    <w:rsid w:val="00AF6EDD"/>
    <w:rsid w:val="00AF6F66"/>
    <w:rsid w:val="00AF73AB"/>
    <w:rsid w:val="00AF79CB"/>
    <w:rsid w:val="00B0056F"/>
    <w:rsid w:val="00B01045"/>
    <w:rsid w:val="00B10282"/>
    <w:rsid w:val="00B11B58"/>
    <w:rsid w:val="00B138BC"/>
    <w:rsid w:val="00B13EE7"/>
    <w:rsid w:val="00B13FFE"/>
    <w:rsid w:val="00B14599"/>
    <w:rsid w:val="00B156B5"/>
    <w:rsid w:val="00B21B8A"/>
    <w:rsid w:val="00B2290F"/>
    <w:rsid w:val="00B22BFD"/>
    <w:rsid w:val="00B240D4"/>
    <w:rsid w:val="00B25056"/>
    <w:rsid w:val="00B25230"/>
    <w:rsid w:val="00B26805"/>
    <w:rsid w:val="00B26F3A"/>
    <w:rsid w:val="00B27C6E"/>
    <w:rsid w:val="00B30D9C"/>
    <w:rsid w:val="00B330D7"/>
    <w:rsid w:val="00B336EC"/>
    <w:rsid w:val="00B34DE5"/>
    <w:rsid w:val="00B35EC2"/>
    <w:rsid w:val="00B4003F"/>
    <w:rsid w:val="00B41865"/>
    <w:rsid w:val="00B4400E"/>
    <w:rsid w:val="00B46CF4"/>
    <w:rsid w:val="00B51238"/>
    <w:rsid w:val="00B517B7"/>
    <w:rsid w:val="00B51A72"/>
    <w:rsid w:val="00B545E1"/>
    <w:rsid w:val="00B54EE7"/>
    <w:rsid w:val="00B575A0"/>
    <w:rsid w:val="00B61534"/>
    <w:rsid w:val="00B624DA"/>
    <w:rsid w:val="00B63580"/>
    <w:rsid w:val="00B63A9D"/>
    <w:rsid w:val="00B63CA9"/>
    <w:rsid w:val="00B66E83"/>
    <w:rsid w:val="00B67750"/>
    <w:rsid w:val="00B73CB2"/>
    <w:rsid w:val="00B75E9A"/>
    <w:rsid w:val="00B77410"/>
    <w:rsid w:val="00B82676"/>
    <w:rsid w:val="00B826ED"/>
    <w:rsid w:val="00B847B4"/>
    <w:rsid w:val="00B87DCF"/>
    <w:rsid w:val="00B912A5"/>
    <w:rsid w:val="00B930EE"/>
    <w:rsid w:val="00B95613"/>
    <w:rsid w:val="00BA0366"/>
    <w:rsid w:val="00BA0374"/>
    <w:rsid w:val="00BA0B8D"/>
    <w:rsid w:val="00BA1426"/>
    <w:rsid w:val="00BA1770"/>
    <w:rsid w:val="00BA2AB3"/>
    <w:rsid w:val="00BA2DCC"/>
    <w:rsid w:val="00BA2EB9"/>
    <w:rsid w:val="00BA37BC"/>
    <w:rsid w:val="00BA3CE0"/>
    <w:rsid w:val="00BA4B71"/>
    <w:rsid w:val="00BA587E"/>
    <w:rsid w:val="00BA69B4"/>
    <w:rsid w:val="00BA6EEA"/>
    <w:rsid w:val="00BA7FF8"/>
    <w:rsid w:val="00BB0462"/>
    <w:rsid w:val="00BB309D"/>
    <w:rsid w:val="00BB4BD9"/>
    <w:rsid w:val="00BB65EB"/>
    <w:rsid w:val="00BB6ACB"/>
    <w:rsid w:val="00BB6BAD"/>
    <w:rsid w:val="00BB6FDB"/>
    <w:rsid w:val="00BB7FAE"/>
    <w:rsid w:val="00BC5682"/>
    <w:rsid w:val="00BC6B1A"/>
    <w:rsid w:val="00BC6DBB"/>
    <w:rsid w:val="00BD14F2"/>
    <w:rsid w:val="00BD4F6B"/>
    <w:rsid w:val="00BD73D1"/>
    <w:rsid w:val="00BD7F8C"/>
    <w:rsid w:val="00BE0663"/>
    <w:rsid w:val="00BE0C5C"/>
    <w:rsid w:val="00BE11EC"/>
    <w:rsid w:val="00BE1880"/>
    <w:rsid w:val="00BE2466"/>
    <w:rsid w:val="00BE29D7"/>
    <w:rsid w:val="00BE5D1C"/>
    <w:rsid w:val="00BE6105"/>
    <w:rsid w:val="00BE6E6E"/>
    <w:rsid w:val="00BE7293"/>
    <w:rsid w:val="00BF1961"/>
    <w:rsid w:val="00BF1BB7"/>
    <w:rsid w:val="00BF1EF7"/>
    <w:rsid w:val="00BF2E2B"/>
    <w:rsid w:val="00BF3080"/>
    <w:rsid w:val="00BF39CC"/>
    <w:rsid w:val="00BF4057"/>
    <w:rsid w:val="00BF44EA"/>
    <w:rsid w:val="00BF6A2B"/>
    <w:rsid w:val="00C006AE"/>
    <w:rsid w:val="00C0284C"/>
    <w:rsid w:val="00C029BB"/>
    <w:rsid w:val="00C0566E"/>
    <w:rsid w:val="00C11454"/>
    <w:rsid w:val="00C15D49"/>
    <w:rsid w:val="00C16F01"/>
    <w:rsid w:val="00C202C4"/>
    <w:rsid w:val="00C21D21"/>
    <w:rsid w:val="00C22223"/>
    <w:rsid w:val="00C22BDA"/>
    <w:rsid w:val="00C27950"/>
    <w:rsid w:val="00C31C5B"/>
    <w:rsid w:val="00C31FE7"/>
    <w:rsid w:val="00C323B7"/>
    <w:rsid w:val="00C35DA6"/>
    <w:rsid w:val="00C36CAD"/>
    <w:rsid w:val="00C4090C"/>
    <w:rsid w:val="00C44691"/>
    <w:rsid w:val="00C45135"/>
    <w:rsid w:val="00C47103"/>
    <w:rsid w:val="00C508E7"/>
    <w:rsid w:val="00C51CBB"/>
    <w:rsid w:val="00C5232A"/>
    <w:rsid w:val="00C52353"/>
    <w:rsid w:val="00C57816"/>
    <w:rsid w:val="00C60B18"/>
    <w:rsid w:val="00C63CE3"/>
    <w:rsid w:val="00C659EE"/>
    <w:rsid w:val="00C66179"/>
    <w:rsid w:val="00C678ED"/>
    <w:rsid w:val="00C7383E"/>
    <w:rsid w:val="00C74397"/>
    <w:rsid w:val="00C7509E"/>
    <w:rsid w:val="00C7766B"/>
    <w:rsid w:val="00C80EA7"/>
    <w:rsid w:val="00C834D2"/>
    <w:rsid w:val="00C83D94"/>
    <w:rsid w:val="00C8703A"/>
    <w:rsid w:val="00C9253C"/>
    <w:rsid w:val="00C92DD4"/>
    <w:rsid w:val="00C933D1"/>
    <w:rsid w:val="00C95732"/>
    <w:rsid w:val="00C95B1B"/>
    <w:rsid w:val="00C973A9"/>
    <w:rsid w:val="00C9768F"/>
    <w:rsid w:val="00C976A4"/>
    <w:rsid w:val="00CA027A"/>
    <w:rsid w:val="00CA1379"/>
    <w:rsid w:val="00CA1C62"/>
    <w:rsid w:val="00CA227F"/>
    <w:rsid w:val="00CA2DA2"/>
    <w:rsid w:val="00CA3851"/>
    <w:rsid w:val="00CA3FF7"/>
    <w:rsid w:val="00CB0AD3"/>
    <w:rsid w:val="00CB0C57"/>
    <w:rsid w:val="00CB2362"/>
    <w:rsid w:val="00CB2AC6"/>
    <w:rsid w:val="00CB5839"/>
    <w:rsid w:val="00CB7FC0"/>
    <w:rsid w:val="00CC0820"/>
    <w:rsid w:val="00CC222E"/>
    <w:rsid w:val="00CC26D4"/>
    <w:rsid w:val="00CC2DE3"/>
    <w:rsid w:val="00CC3007"/>
    <w:rsid w:val="00CC4050"/>
    <w:rsid w:val="00CC6615"/>
    <w:rsid w:val="00CD05DE"/>
    <w:rsid w:val="00CD0622"/>
    <w:rsid w:val="00CD2583"/>
    <w:rsid w:val="00CD2BD8"/>
    <w:rsid w:val="00CD2E55"/>
    <w:rsid w:val="00CD315F"/>
    <w:rsid w:val="00CD513A"/>
    <w:rsid w:val="00CE133C"/>
    <w:rsid w:val="00CE26B7"/>
    <w:rsid w:val="00CE2972"/>
    <w:rsid w:val="00CE3765"/>
    <w:rsid w:val="00CE55BF"/>
    <w:rsid w:val="00CE5783"/>
    <w:rsid w:val="00CE7CE0"/>
    <w:rsid w:val="00CF0F50"/>
    <w:rsid w:val="00CF1512"/>
    <w:rsid w:val="00CF21FC"/>
    <w:rsid w:val="00CF2900"/>
    <w:rsid w:val="00D0106F"/>
    <w:rsid w:val="00D01FA1"/>
    <w:rsid w:val="00D037F6"/>
    <w:rsid w:val="00D06445"/>
    <w:rsid w:val="00D07709"/>
    <w:rsid w:val="00D10E70"/>
    <w:rsid w:val="00D1530A"/>
    <w:rsid w:val="00D1666E"/>
    <w:rsid w:val="00D16D8E"/>
    <w:rsid w:val="00D17808"/>
    <w:rsid w:val="00D204C4"/>
    <w:rsid w:val="00D2300E"/>
    <w:rsid w:val="00D240B9"/>
    <w:rsid w:val="00D267E1"/>
    <w:rsid w:val="00D3305D"/>
    <w:rsid w:val="00D36153"/>
    <w:rsid w:val="00D37B6B"/>
    <w:rsid w:val="00D41FA8"/>
    <w:rsid w:val="00D4454E"/>
    <w:rsid w:val="00D45D8C"/>
    <w:rsid w:val="00D461AA"/>
    <w:rsid w:val="00D46EBC"/>
    <w:rsid w:val="00D46FA8"/>
    <w:rsid w:val="00D520E1"/>
    <w:rsid w:val="00D54205"/>
    <w:rsid w:val="00D555FB"/>
    <w:rsid w:val="00D55A28"/>
    <w:rsid w:val="00D57851"/>
    <w:rsid w:val="00D60B62"/>
    <w:rsid w:val="00D62D4D"/>
    <w:rsid w:val="00D649F2"/>
    <w:rsid w:val="00D651FE"/>
    <w:rsid w:val="00D74751"/>
    <w:rsid w:val="00D749BE"/>
    <w:rsid w:val="00D74AFD"/>
    <w:rsid w:val="00D76115"/>
    <w:rsid w:val="00D77033"/>
    <w:rsid w:val="00D777DF"/>
    <w:rsid w:val="00D8020F"/>
    <w:rsid w:val="00D8040C"/>
    <w:rsid w:val="00D80C6A"/>
    <w:rsid w:val="00D81199"/>
    <w:rsid w:val="00D813AA"/>
    <w:rsid w:val="00D819DB"/>
    <w:rsid w:val="00D83695"/>
    <w:rsid w:val="00D84A79"/>
    <w:rsid w:val="00D9783D"/>
    <w:rsid w:val="00DA58BA"/>
    <w:rsid w:val="00DA6515"/>
    <w:rsid w:val="00DB0509"/>
    <w:rsid w:val="00DB07A3"/>
    <w:rsid w:val="00DB113E"/>
    <w:rsid w:val="00DB12C1"/>
    <w:rsid w:val="00DB6231"/>
    <w:rsid w:val="00DB65B6"/>
    <w:rsid w:val="00DB72CA"/>
    <w:rsid w:val="00DC291A"/>
    <w:rsid w:val="00DC2AF1"/>
    <w:rsid w:val="00DC3A5A"/>
    <w:rsid w:val="00DC4EEC"/>
    <w:rsid w:val="00DD07CC"/>
    <w:rsid w:val="00DD0934"/>
    <w:rsid w:val="00DD40DA"/>
    <w:rsid w:val="00DD5825"/>
    <w:rsid w:val="00DE1079"/>
    <w:rsid w:val="00DE15F6"/>
    <w:rsid w:val="00DE3024"/>
    <w:rsid w:val="00DE6BD0"/>
    <w:rsid w:val="00DE6F4A"/>
    <w:rsid w:val="00DE74FD"/>
    <w:rsid w:val="00DF0657"/>
    <w:rsid w:val="00DF33D6"/>
    <w:rsid w:val="00DF365E"/>
    <w:rsid w:val="00DF3B75"/>
    <w:rsid w:val="00DF3FB8"/>
    <w:rsid w:val="00DF5E0F"/>
    <w:rsid w:val="00DF6BB0"/>
    <w:rsid w:val="00DF7AAE"/>
    <w:rsid w:val="00E0397B"/>
    <w:rsid w:val="00E07CAB"/>
    <w:rsid w:val="00E13314"/>
    <w:rsid w:val="00E1333C"/>
    <w:rsid w:val="00E2061E"/>
    <w:rsid w:val="00E225D3"/>
    <w:rsid w:val="00E2360D"/>
    <w:rsid w:val="00E2364C"/>
    <w:rsid w:val="00E2436E"/>
    <w:rsid w:val="00E25239"/>
    <w:rsid w:val="00E278D2"/>
    <w:rsid w:val="00E27968"/>
    <w:rsid w:val="00E302B8"/>
    <w:rsid w:val="00E30BCA"/>
    <w:rsid w:val="00E37969"/>
    <w:rsid w:val="00E415EA"/>
    <w:rsid w:val="00E43715"/>
    <w:rsid w:val="00E43ADA"/>
    <w:rsid w:val="00E44865"/>
    <w:rsid w:val="00E45049"/>
    <w:rsid w:val="00E5419E"/>
    <w:rsid w:val="00E61374"/>
    <w:rsid w:val="00E613E3"/>
    <w:rsid w:val="00E62A5F"/>
    <w:rsid w:val="00E63EC2"/>
    <w:rsid w:val="00E703A8"/>
    <w:rsid w:val="00E7186F"/>
    <w:rsid w:val="00E72A82"/>
    <w:rsid w:val="00E733EE"/>
    <w:rsid w:val="00E755D6"/>
    <w:rsid w:val="00E76C1C"/>
    <w:rsid w:val="00E813B1"/>
    <w:rsid w:val="00E81C88"/>
    <w:rsid w:val="00E84CBE"/>
    <w:rsid w:val="00E9216A"/>
    <w:rsid w:val="00E925A6"/>
    <w:rsid w:val="00E95756"/>
    <w:rsid w:val="00EA0D1B"/>
    <w:rsid w:val="00EA2231"/>
    <w:rsid w:val="00EA2A54"/>
    <w:rsid w:val="00EA4AEC"/>
    <w:rsid w:val="00EA4E74"/>
    <w:rsid w:val="00EA528A"/>
    <w:rsid w:val="00EA5922"/>
    <w:rsid w:val="00EB077A"/>
    <w:rsid w:val="00EB098C"/>
    <w:rsid w:val="00EB1534"/>
    <w:rsid w:val="00EB40D3"/>
    <w:rsid w:val="00EC0BCE"/>
    <w:rsid w:val="00EC10E1"/>
    <w:rsid w:val="00EC23BC"/>
    <w:rsid w:val="00EC3D45"/>
    <w:rsid w:val="00EC3F7D"/>
    <w:rsid w:val="00EC421C"/>
    <w:rsid w:val="00EC46BB"/>
    <w:rsid w:val="00EC5838"/>
    <w:rsid w:val="00EC76BB"/>
    <w:rsid w:val="00ED14B1"/>
    <w:rsid w:val="00ED2256"/>
    <w:rsid w:val="00ED3159"/>
    <w:rsid w:val="00ED4AEE"/>
    <w:rsid w:val="00ED6F6F"/>
    <w:rsid w:val="00EE28F4"/>
    <w:rsid w:val="00EE30DE"/>
    <w:rsid w:val="00EE4BD0"/>
    <w:rsid w:val="00EE5263"/>
    <w:rsid w:val="00EE5546"/>
    <w:rsid w:val="00EE6226"/>
    <w:rsid w:val="00EF295C"/>
    <w:rsid w:val="00EF2E6B"/>
    <w:rsid w:val="00EF5A33"/>
    <w:rsid w:val="00EF6C06"/>
    <w:rsid w:val="00F00800"/>
    <w:rsid w:val="00F0272C"/>
    <w:rsid w:val="00F07F7C"/>
    <w:rsid w:val="00F20C4C"/>
    <w:rsid w:val="00F24F67"/>
    <w:rsid w:val="00F260C8"/>
    <w:rsid w:val="00F30273"/>
    <w:rsid w:val="00F30901"/>
    <w:rsid w:val="00F310DE"/>
    <w:rsid w:val="00F327E6"/>
    <w:rsid w:val="00F3343C"/>
    <w:rsid w:val="00F37071"/>
    <w:rsid w:val="00F37443"/>
    <w:rsid w:val="00F37AB1"/>
    <w:rsid w:val="00F40AC3"/>
    <w:rsid w:val="00F40EDC"/>
    <w:rsid w:val="00F413AA"/>
    <w:rsid w:val="00F45237"/>
    <w:rsid w:val="00F464BA"/>
    <w:rsid w:val="00F50E7B"/>
    <w:rsid w:val="00F51037"/>
    <w:rsid w:val="00F511B5"/>
    <w:rsid w:val="00F53AFF"/>
    <w:rsid w:val="00F53CBD"/>
    <w:rsid w:val="00F53D5C"/>
    <w:rsid w:val="00F557E7"/>
    <w:rsid w:val="00F573C4"/>
    <w:rsid w:val="00F60548"/>
    <w:rsid w:val="00F60ECD"/>
    <w:rsid w:val="00F61927"/>
    <w:rsid w:val="00F62A2D"/>
    <w:rsid w:val="00F656B2"/>
    <w:rsid w:val="00F65DB5"/>
    <w:rsid w:val="00F66A8E"/>
    <w:rsid w:val="00F671D1"/>
    <w:rsid w:val="00F70C28"/>
    <w:rsid w:val="00F71C49"/>
    <w:rsid w:val="00F71FF9"/>
    <w:rsid w:val="00F73BC4"/>
    <w:rsid w:val="00F74C51"/>
    <w:rsid w:val="00F74FD4"/>
    <w:rsid w:val="00F757B3"/>
    <w:rsid w:val="00F7785D"/>
    <w:rsid w:val="00F804B5"/>
    <w:rsid w:val="00F80B8F"/>
    <w:rsid w:val="00F8168D"/>
    <w:rsid w:val="00F81D82"/>
    <w:rsid w:val="00F844F4"/>
    <w:rsid w:val="00F856AF"/>
    <w:rsid w:val="00F90F0B"/>
    <w:rsid w:val="00F954DA"/>
    <w:rsid w:val="00F96B9B"/>
    <w:rsid w:val="00F9743F"/>
    <w:rsid w:val="00F97A16"/>
    <w:rsid w:val="00F97A2D"/>
    <w:rsid w:val="00F97A7C"/>
    <w:rsid w:val="00FA0A0E"/>
    <w:rsid w:val="00FA213F"/>
    <w:rsid w:val="00FA2366"/>
    <w:rsid w:val="00FA48E4"/>
    <w:rsid w:val="00FA5E05"/>
    <w:rsid w:val="00FA61AC"/>
    <w:rsid w:val="00FA7E9E"/>
    <w:rsid w:val="00FB153A"/>
    <w:rsid w:val="00FB284B"/>
    <w:rsid w:val="00FB38A0"/>
    <w:rsid w:val="00FB3FC3"/>
    <w:rsid w:val="00FB41AC"/>
    <w:rsid w:val="00FB4C98"/>
    <w:rsid w:val="00FB5AA6"/>
    <w:rsid w:val="00FB5CCF"/>
    <w:rsid w:val="00FC0192"/>
    <w:rsid w:val="00FC3D4A"/>
    <w:rsid w:val="00FC4879"/>
    <w:rsid w:val="00FD16FF"/>
    <w:rsid w:val="00FD527D"/>
    <w:rsid w:val="00FD664F"/>
    <w:rsid w:val="00FD6917"/>
    <w:rsid w:val="00FE0154"/>
    <w:rsid w:val="00FE21C0"/>
    <w:rsid w:val="00FE2C0E"/>
    <w:rsid w:val="00FE6871"/>
    <w:rsid w:val="00FF086B"/>
    <w:rsid w:val="00FF108C"/>
    <w:rsid w:val="00FF229C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6BAF8D"/>
  <w15:docId w15:val="{9BD75483-5A8E-4BDD-8C4A-B44F96595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95D0F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6953AD"/>
    <w:pPr>
      <w:spacing w:line="276" w:lineRule="auto"/>
      <w:ind w:firstLine="709"/>
      <w:jc w:val="both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link w:val="30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5B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a3">
    <w:name w:val="footer"/>
    <w:basedOn w:val="a"/>
    <w:link w:val="a4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3956D2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3956D2"/>
  </w:style>
  <w:style w:type="paragraph" w:styleId="a6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7">
    <w:name w:val="Emphasis"/>
    <w:qFormat/>
    <w:rsid w:val="003956D2"/>
    <w:rPr>
      <w:i/>
      <w:iCs/>
    </w:rPr>
  </w:style>
  <w:style w:type="paragraph" w:styleId="a8">
    <w:name w:val="No Spacing"/>
    <w:uiPriority w:val="1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8"/>
    <w:uiPriority w:val="99"/>
    <w:rsid w:val="003956D2"/>
    <w:pPr>
      <w:keepNext/>
      <w:keepLines/>
      <w:numPr>
        <w:numId w:val="1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8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link w:val="a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b">
    <w:name w:val="Body Text Indent"/>
    <w:basedOn w:val="a"/>
    <w:link w:val="ac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ad">
    <w:name w:val="Title"/>
    <w:basedOn w:val="a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ae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af">
    <w:name w:val="Table Grid"/>
    <w:basedOn w:val="a1"/>
    <w:uiPriority w:val="39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9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af1">
    <w:name w:val="Balloon Text"/>
    <w:basedOn w:val="a"/>
    <w:link w:val="af2"/>
    <w:rsid w:val="00F73BC4"/>
    <w:rPr>
      <w:rFonts w:ascii="Tahoma" w:hAnsi="Tahoma"/>
      <w:sz w:val="16"/>
      <w:szCs w:val="16"/>
    </w:rPr>
  </w:style>
  <w:style w:type="character" w:customStyle="1" w:styleId="af2">
    <w:name w:val="Текст выноски Знак"/>
    <w:link w:val="af1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B51A72"/>
    <w:pPr>
      <w:spacing w:after="100"/>
    </w:pPr>
  </w:style>
  <w:style w:type="character" w:styleId="af3">
    <w:name w:val="Hyperlink"/>
    <w:basedOn w:val="a0"/>
    <w:uiPriority w:val="99"/>
    <w:unhideWhenUsed/>
    <w:rsid w:val="00B51A72"/>
    <w:rPr>
      <w:color w:val="0000FF" w:themeColor="hyperlink"/>
      <w:u w:val="single"/>
    </w:rPr>
  </w:style>
  <w:style w:type="paragraph" w:styleId="af4">
    <w:name w:val="List Paragraph"/>
    <w:basedOn w:val="a"/>
    <w:uiPriority w:val="34"/>
    <w:qFormat/>
    <w:rsid w:val="00495C38"/>
    <w:pPr>
      <w:ind w:left="720"/>
      <w:contextualSpacing/>
    </w:pPr>
  </w:style>
  <w:style w:type="paragraph" w:styleId="20">
    <w:name w:val="Body Text Indent 2"/>
    <w:basedOn w:val="a"/>
    <w:link w:val="22"/>
    <w:semiHidden/>
    <w:unhideWhenUsed/>
    <w:rsid w:val="00ED2256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0"/>
    <w:semiHidden/>
    <w:rsid w:val="00ED2256"/>
    <w:rPr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5B34C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92B06"/>
    <w:rPr>
      <w:color w:val="605E5C"/>
      <w:shd w:val="clear" w:color="auto" w:fill="E1DFDD"/>
    </w:rPr>
  </w:style>
  <w:style w:type="character" w:customStyle="1" w:styleId="grame">
    <w:name w:val="grame"/>
    <w:basedOn w:val="a0"/>
    <w:rsid w:val="00484C39"/>
  </w:style>
  <w:style w:type="paragraph" w:styleId="af5">
    <w:name w:val="Normal (Web)"/>
    <w:aliases w:val="Обычный (веб)1,Обычный (Web),Normal (Web)"/>
    <w:basedOn w:val="a"/>
    <w:uiPriority w:val="99"/>
    <w:unhideWhenUsed/>
    <w:qFormat/>
    <w:rsid w:val="002059C3"/>
    <w:pPr>
      <w:spacing w:before="100" w:beforeAutospacing="1" w:after="100" w:afterAutospacing="1"/>
    </w:pPr>
  </w:style>
  <w:style w:type="paragraph" w:customStyle="1" w:styleId="220">
    <w:name w:val="Основной текст 22"/>
    <w:basedOn w:val="a"/>
    <w:rsid w:val="00C8703A"/>
    <w:pPr>
      <w:ind w:firstLine="851"/>
      <w:jc w:val="both"/>
    </w:pPr>
    <w:rPr>
      <w:sz w:val="28"/>
      <w:szCs w:val="20"/>
    </w:rPr>
  </w:style>
  <w:style w:type="character" w:styleId="af6">
    <w:name w:val="FollowedHyperlink"/>
    <w:basedOn w:val="a0"/>
    <w:semiHidden/>
    <w:unhideWhenUsed/>
    <w:rsid w:val="007C32DE"/>
    <w:rPr>
      <w:color w:val="800080" w:themeColor="followedHyperlink"/>
      <w:u w:val="single"/>
    </w:rPr>
  </w:style>
  <w:style w:type="paragraph" w:customStyle="1" w:styleId="point">
    <w:name w:val="point"/>
    <w:basedOn w:val="a"/>
    <w:rsid w:val="009A2736"/>
    <w:pPr>
      <w:spacing w:before="100" w:beforeAutospacing="1" w:after="100" w:afterAutospacing="1"/>
    </w:pPr>
  </w:style>
  <w:style w:type="character" w:customStyle="1" w:styleId="23">
    <w:name w:val="Основной текст (2)_"/>
    <w:basedOn w:val="a0"/>
    <w:link w:val="24"/>
    <w:rsid w:val="008978D1"/>
    <w:rPr>
      <w:sz w:val="18"/>
      <w:szCs w:val="18"/>
      <w:shd w:val="clear" w:color="auto" w:fill="FFFFFF"/>
    </w:rPr>
  </w:style>
  <w:style w:type="character" w:customStyle="1" w:styleId="41">
    <w:name w:val="Основной текст (4)_"/>
    <w:basedOn w:val="a0"/>
    <w:link w:val="42"/>
    <w:rsid w:val="008978D1"/>
    <w:rPr>
      <w:sz w:val="19"/>
      <w:szCs w:val="19"/>
      <w:shd w:val="clear" w:color="auto" w:fill="FFFFFF"/>
    </w:rPr>
  </w:style>
  <w:style w:type="character" w:customStyle="1" w:styleId="51">
    <w:name w:val="Основной текст (5)_"/>
    <w:basedOn w:val="a0"/>
    <w:link w:val="52"/>
    <w:rsid w:val="008978D1"/>
    <w:rPr>
      <w:shd w:val="clear" w:color="auto" w:fill="FFFFFF"/>
    </w:rPr>
  </w:style>
  <w:style w:type="paragraph" w:customStyle="1" w:styleId="24">
    <w:name w:val="Основной текст (2)"/>
    <w:basedOn w:val="a"/>
    <w:link w:val="23"/>
    <w:rsid w:val="008978D1"/>
    <w:pPr>
      <w:shd w:val="clear" w:color="auto" w:fill="FFFFFF"/>
      <w:spacing w:after="540" w:line="0" w:lineRule="atLeast"/>
      <w:ind w:hanging="280"/>
    </w:pPr>
    <w:rPr>
      <w:sz w:val="18"/>
      <w:szCs w:val="18"/>
    </w:rPr>
  </w:style>
  <w:style w:type="paragraph" w:customStyle="1" w:styleId="42">
    <w:name w:val="Основной текст (4)"/>
    <w:basedOn w:val="a"/>
    <w:link w:val="41"/>
    <w:rsid w:val="008978D1"/>
    <w:pPr>
      <w:shd w:val="clear" w:color="auto" w:fill="FFFFFF"/>
      <w:spacing w:before="720" w:line="230" w:lineRule="exact"/>
    </w:pPr>
    <w:rPr>
      <w:sz w:val="19"/>
      <w:szCs w:val="19"/>
    </w:rPr>
  </w:style>
  <w:style w:type="paragraph" w:customStyle="1" w:styleId="52">
    <w:name w:val="Основной текст (5)"/>
    <w:basedOn w:val="a"/>
    <w:link w:val="51"/>
    <w:rsid w:val="008978D1"/>
    <w:pPr>
      <w:shd w:val="clear" w:color="auto" w:fill="FFFFFF"/>
      <w:spacing w:before="180" w:after="600" w:line="0" w:lineRule="atLeast"/>
    </w:pPr>
    <w:rPr>
      <w:sz w:val="20"/>
      <w:szCs w:val="20"/>
    </w:rPr>
  </w:style>
  <w:style w:type="character" w:customStyle="1" w:styleId="af7">
    <w:name w:val="Основной текст_"/>
    <w:basedOn w:val="a0"/>
    <w:link w:val="25"/>
    <w:rsid w:val="008978D1"/>
    <w:rPr>
      <w:sz w:val="21"/>
      <w:szCs w:val="21"/>
      <w:shd w:val="clear" w:color="auto" w:fill="FFFFFF"/>
    </w:rPr>
  </w:style>
  <w:style w:type="paragraph" w:customStyle="1" w:styleId="25">
    <w:name w:val="Основной текст2"/>
    <w:basedOn w:val="a"/>
    <w:link w:val="af7"/>
    <w:rsid w:val="008978D1"/>
    <w:pPr>
      <w:shd w:val="clear" w:color="auto" w:fill="FFFFFF"/>
      <w:spacing w:line="269" w:lineRule="exact"/>
    </w:pPr>
    <w:rPr>
      <w:sz w:val="21"/>
      <w:szCs w:val="21"/>
    </w:rPr>
  </w:style>
  <w:style w:type="character" w:customStyle="1" w:styleId="26">
    <w:name w:val="Заголовок №2_"/>
    <w:basedOn w:val="a0"/>
    <w:link w:val="27"/>
    <w:rsid w:val="008978D1"/>
    <w:rPr>
      <w:shd w:val="clear" w:color="auto" w:fill="FFFFFF"/>
    </w:rPr>
  </w:style>
  <w:style w:type="paragraph" w:customStyle="1" w:styleId="27">
    <w:name w:val="Заголовок №2"/>
    <w:basedOn w:val="a"/>
    <w:link w:val="26"/>
    <w:rsid w:val="008978D1"/>
    <w:pPr>
      <w:shd w:val="clear" w:color="auto" w:fill="FFFFFF"/>
      <w:spacing w:line="0" w:lineRule="atLeast"/>
      <w:outlineLvl w:val="1"/>
    </w:pPr>
    <w:rPr>
      <w:sz w:val="20"/>
      <w:szCs w:val="20"/>
    </w:rPr>
  </w:style>
  <w:style w:type="paragraph" w:customStyle="1" w:styleId="paragraph">
    <w:name w:val="paragraph"/>
    <w:basedOn w:val="a"/>
    <w:rsid w:val="008978D1"/>
    <w:pPr>
      <w:spacing w:before="100" w:beforeAutospacing="1" w:after="100" w:afterAutospacing="1"/>
      <w:ind w:firstLine="709"/>
      <w:jc w:val="both"/>
    </w:pPr>
  </w:style>
  <w:style w:type="paragraph" w:customStyle="1" w:styleId="Iiiaeuiue">
    <w:name w:val="Ii?iaeuiue"/>
    <w:rsid w:val="00DF6BB0"/>
    <w:pPr>
      <w:widowControl w:val="0"/>
    </w:pPr>
  </w:style>
  <w:style w:type="table" w:customStyle="1" w:styleId="13">
    <w:name w:val="Сетка таблицы1"/>
    <w:basedOn w:val="a1"/>
    <w:next w:val="af"/>
    <w:rsid w:val="002B2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44">
    <w:name w:val="Font Style44"/>
    <w:basedOn w:val="a0"/>
    <w:uiPriority w:val="99"/>
    <w:rsid w:val="002B2033"/>
    <w:rPr>
      <w:rFonts w:ascii="Times New Roman" w:hAnsi="Times New Roman" w:cs="Times New Roman"/>
      <w:sz w:val="18"/>
      <w:szCs w:val="18"/>
    </w:rPr>
  </w:style>
  <w:style w:type="character" w:customStyle="1" w:styleId="FontStyle30">
    <w:name w:val="Font Style30"/>
    <w:basedOn w:val="a0"/>
    <w:uiPriority w:val="99"/>
    <w:rsid w:val="002B2033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0">
    <w:name w:val="Style10"/>
    <w:basedOn w:val="a"/>
    <w:uiPriority w:val="99"/>
    <w:rsid w:val="002B2033"/>
    <w:pPr>
      <w:widowControl w:val="0"/>
      <w:autoSpaceDE w:val="0"/>
      <w:autoSpaceDN w:val="0"/>
      <w:adjustRightInd w:val="0"/>
    </w:pPr>
    <w:rPr>
      <w:lang w:eastAsia="en-US"/>
    </w:rPr>
  </w:style>
  <w:style w:type="character" w:customStyle="1" w:styleId="FontStyle31">
    <w:name w:val="Font Style31"/>
    <w:basedOn w:val="a0"/>
    <w:uiPriority w:val="99"/>
    <w:rsid w:val="002B2033"/>
    <w:rPr>
      <w:rFonts w:ascii="Palatino Linotype" w:hAnsi="Palatino Linotype" w:cs="Palatino Linotype"/>
      <w:b/>
      <w:bCs/>
      <w:spacing w:val="30"/>
      <w:sz w:val="48"/>
      <w:szCs w:val="48"/>
    </w:rPr>
  </w:style>
  <w:style w:type="paragraph" w:customStyle="1" w:styleId="Style26">
    <w:name w:val="Style26"/>
    <w:basedOn w:val="a"/>
    <w:uiPriority w:val="99"/>
    <w:rsid w:val="002B2033"/>
    <w:pPr>
      <w:widowControl w:val="0"/>
      <w:autoSpaceDE w:val="0"/>
      <w:autoSpaceDN w:val="0"/>
      <w:adjustRightInd w:val="0"/>
      <w:spacing w:line="202" w:lineRule="exact"/>
    </w:pPr>
    <w:rPr>
      <w:lang w:eastAsia="en-US"/>
    </w:rPr>
  </w:style>
  <w:style w:type="character" w:customStyle="1" w:styleId="FontStyle33">
    <w:name w:val="Font Style33"/>
    <w:basedOn w:val="a0"/>
    <w:uiPriority w:val="99"/>
    <w:rsid w:val="002B2033"/>
    <w:rPr>
      <w:rFonts w:ascii="Times New Roman" w:hAnsi="Times New Roman" w:cs="Times New Roman"/>
      <w:spacing w:val="10"/>
      <w:sz w:val="14"/>
      <w:szCs w:val="14"/>
    </w:rPr>
  </w:style>
  <w:style w:type="paragraph" w:customStyle="1" w:styleId="Style25">
    <w:name w:val="Style25"/>
    <w:basedOn w:val="a"/>
    <w:uiPriority w:val="99"/>
    <w:rsid w:val="002B2033"/>
    <w:pPr>
      <w:widowControl w:val="0"/>
      <w:autoSpaceDE w:val="0"/>
      <w:autoSpaceDN w:val="0"/>
      <w:adjustRightInd w:val="0"/>
    </w:pPr>
    <w:rPr>
      <w:lang w:eastAsia="en-US"/>
    </w:rPr>
  </w:style>
  <w:style w:type="character" w:customStyle="1" w:styleId="FontStyle35">
    <w:name w:val="Font Style35"/>
    <w:basedOn w:val="a0"/>
    <w:uiPriority w:val="99"/>
    <w:rsid w:val="002B2033"/>
    <w:rPr>
      <w:rFonts w:ascii="Times New Roman" w:hAnsi="Times New Roman" w:cs="Times New Roman"/>
      <w:i/>
      <w:iCs/>
      <w:sz w:val="36"/>
      <w:szCs w:val="36"/>
    </w:rPr>
  </w:style>
  <w:style w:type="paragraph" w:customStyle="1" w:styleId="Style27">
    <w:name w:val="Style27"/>
    <w:basedOn w:val="a"/>
    <w:uiPriority w:val="99"/>
    <w:rsid w:val="002B2033"/>
    <w:pPr>
      <w:widowControl w:val="0"/>
      <w:autoSpaceDE w:val="0"/>
      <w:autoSpaceDN w:val="0"/>
      <w:adjustRightInd w:val="0"/>
    </w:pPr>
    <w:rPr>
      <w:lang w:eastAsia="en-US"/>
    </w:rPr>
  </w:style>
  <w:style w:type="character" w:customStyle="1" w:styleId="FontStyle34">
    <w:name w:val="Font Style34"/>
    <w:basedOn w:val="a0"/>
    <w:uiPriority w:val="99"/>
    <w:rsid w:val="002B2033"/>
    <w:rPr>
      <w:rFonts w:ascii="Times New Roman" w:hAnsi="Times New Roman" w:cs="Times New Roman"/>
      <w:i/>
      <w:iCs/>
      <w:sz w:val="40"/>
      <w:szCs w:val="40"/>
    </w:rPr>
  </w:style>
  <w:style w:type="paragraph" w:customStyle="1" w:styleId="Style15">
    <w:name w:val="Style15"/>
    <w:basedOn w:val="a"/>
    <w:uiPriority w:val="99"/>
    <w:rsid w:val="002B2033"/>
    <w:pPr>
      <w:widowControl w:val="0"/>
      <w:autoSpaceDE w:val="0"/>
      <w:autoSpaceDN w:val="0"/>
      <w:adjustRightInd w:val="0"/>
    </w:pPr>
    <w:rPr>
      <w:lang w:eastAsia="en-US"/>
    </w:rPr>
  </w:style>
  <w:style w:type="character" w:customStyle="1" w:styleId="FontStyle43">
    <w:name w:val="Font Style43"/>
    <w:basedOn w:val="a0"/>
    <w:uiPriority w:val="99"/>
    <w:rsid w:val="002B2033"/>
    <w:rPr>
      <w:rFonts w:ascii="Times New Roman" w:hAnsi="Times New Roman" w:cs="Times New Roman"/>
      <w:sz w:val="16"/>
      <w:szCs w:val="16"/>
    </w:rPr>
  </w:style>
  <w:style w:type="character" w:customStyle="1" w:styleId="40pt">
    <w:name w:val="Основной текст (4) + Курсив;Интервал 0 pt"/>
    <w:basedOn w:val="a0"/>
    <w:rsid w:val="002B203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FontStyle36">
    <w:name w:val="Font Style36"/>
    <w:basedOn w:val="a0"/>
    <w:uiPriority w:val="99"/>
    <w:rsid w:val="002B2033"/>
    <w:rPr>
      <w:rFonts w:ascii="Cambria" w:hAnsi="Cambria" w:cs="Cambria"/>
      <w:i/>
      <w:iCs/>
      <w:spacing w:val="-20"/>
      <w:sz w:val="30"/>
      <w:szCs w:val="30"/>
    </w:rPr>
  </w:style>
  <w:style w:type="paragraph" w:customStyle="1" w:styleId="14">
    <w:name w:val="Основной текст1"/>
    <w:basedOn w:val="a"/>
    <w:rsid w:val="002B2033"/>
    <w:pPr>
      <w:widowControl w:val="0"/>
      <w:shd w:val="clear" w:color="auto" w:fill="FFFFFF"/>
    </w:pPr>
    <w:rPr>
      <w:sz w:val="20"/>
      <w:szCs w:val="20"/>
      <w:lang w:eastAsia="en-US"/>
    </w:rPr>
  </w:style>
  <w:style w:type="character" w:customStyle="1" w:styleId="LucidaSansUnicode65pt">
    <w:name w:val="Основной текст + Lucida Sans Unicode;6;5 pt"/>
    <w:basedOn w:val="af7"/>
    <w:rsid w:val="002B2033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shd w:val="clear" w:color="auto" w:fill="FFFFFF"/>
      <w:lang w:val="ru-RU"/>
    </w:rPr>
  </w:style>
  <w:style w:type="character" w:customStyle="1" w:styleId="LucidaSansUnicode65pt0pt">
    <w:name w:val="Основной текст + Lucida Sans Unicode;6;5 pt;Интервал 0 pt"/>
    <w:basedOn w:val="af7"/>
    <w:rsid w:val="002B2033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3"/>
      <w:szCs w:val="13"/>
      <w:u w:val="none"/>
      <w:shd w:val="clear" w:color="auto" w:fill="FFFFFF"/>
      <w:lang w:val="ru-RU"/>
    </w:rPr>
  </w:style>
  <w:style w:type="character" w:customStyle="1" w:styleId="texample">
    <w:name w:val="texample"/>
    <w:basedOn w:val="a0"/>
    <w:rsid w:val="002B2033"/>
  </w:style>
  <w:style w:type="paragraph" w:customStyle="1" w:styleId="p49">
    <w:name w:val="p49"/>
    <w:basedOn w:val="a"/>
    <w:rsid w:val="002B2033"/>
    <w:pPr>
      <w:spacing w:before="100" w:beforeAutospacing="1" w:after="100" w:afterAutospacing="1"/>
    </w:pPr>
  </w:style>
  <w:style w:type="paragraph" w:customStyle="1" w:styleId="p50">
    <w:name w:val="p50"/>
    <w:basedOn w:val="a"/>
    <w:rsid w:val="002B2033"/>
    <w:pPr>
      <w:spacing w:before="100" w:beforeAutospacing="1" w:after="100" w:afterAutospacing="1"/>
    </w:pPr>
  </w:style>
  <w:style w:type="character" w:customStyle="1" w:styleId="ft9">
    <w:name w:val="ft9"/>
    <w:basedOn w:val="a0"/>
    <w:rsid w:val="002B2033"/>
  </w:style>
  <w:style w:type="paragraph" w:customStyle="1" w:styleId="p51">
    <w:name w:val="p51"/>
    <w:basedOn w:val="a"/>
    <w:rsid w:val="002B2033"/>
    <w:pPr>
      <w:spacing w:before="100" w:beforeAutospacing="1" w:after="100" w:afterAutospacing="1"/>
    </w:pPr>
  </w:style>
  <w:style w:type="paragraph" w:customStyle="1" w:styleId="p43">
    <w:name w:val="p43"/>
    <w:basedOn w:val="a"/>
    <w:rsid w:val="002B2033"/>
    <w:pPr>
      <w:spacing w:before="100" w:beforeAutospacing="1" w:after="100" w:afterAutospacing="1"/>
    </w:pPr>
  </w:style>
  <w:style w:type="paragraph" w:customStyle="1" w:styleId="p52">
    <w:name w:val="p52"/>
    <w:basedOn w:val="a"/>
    <w:rsid w:val="002B2033"/>
    <w:pPr>
      <w:spacing w:before="100" w:beforeAutospacing="1" w:after="100" w:afterAutospacing="1"/>
    </w:pPr>
  </w:style>
  <w:style w:type="character" w:customStyle="1" w:styleId="ft7">
    <w:name w:val="ft7"/>
    <w:basedOn w:val="a0"/>
    <w:rsid w:val="002B2033"/>
  </w:style>
  <w:style w:type="paragraph" w:customStyle="1" w:styleId="p53">
    <w:name w:val="p53"/>
    <w:basedOn w:val="a"/>
    <w:rsid w:val="002B2033"/>
    <w:pPr>
      <w:spacing w:before="100" w:beforeAutospacing="1" w:after="100" w:afterAutospacing="1"/>
    </w:pPr>
  </w:style>
  <w:style w:type="character" w:customStyle="1" w:styleId="ft0">
    <w:name w:val="ft0"/>
    <w:basedOn w:val="a0"/>
    <w:rsid w:val="002B2033"/>
  </w:style>
  <w:style w:type="paragraph" w:customStyle="1" w:styleId="p57">
    <w:name w:val="p57"/>
    <w:basedOn w:val="a"/>
    <w:rsid w:val="002B2033"/>
    <w:pPr>
      <w:spacing w:before="100" w:beforeAutospacing="1" w:after="100" w:afterAutospacing="1"/>
    </w:pPr>
  </w:style>
  <w:style w:type="paragraph" w:customStyle="1" w:styleId="p42">
    <w:name w:val="p42"/>
    <w:basedOn w:val="a"/>
    <w:rsid w:val="002B2033"/>
    <w:pPr>
      <w:spacing w:before="100" w:beforeAutospacing="1" w:after="100" w:afterAutospacing="1"/>
    </w:pPr>
  </w:style>
  <w:style w:type="paragraph" w:customStyle="1" w:styleId="p63">
    <w:name w:val="p63"/>
    <w:basedOn w:val="a"/>
    <w:rsid w:val="002B2033"/>
    <w:pPr>
      <w:spacing w:before="100" w:beforeAutospacing="1" w:after="100" w:afterAutospacing="1"/>
    </w:pPr>
  </w:style>
  <w:style w:type="paragraph" w:customStyle="1" w:styleId="p67">
    <w:name w:val="p67"/>
    <w:basedOn w:val="a"/>
    <w:rsid w:val="002B2033"/>
    <w:pPr>
      <w:spacing w:before="100" w:beforeAutospacing="1" w:after="100" w:afterAutospacing="1"/>
    </w:pPr>
  </w:style>
  <w:style w:type="paragraph" w:customStyle="1" w:styleId="p68">
    <w:name w:val="p68"/>
    <w:basedOn w:val="a"/>
    <w:rsid w:val="002B2033"/>
    <w:pPr>
      <w:spacing w:before="100" w:beforeAutospacing="1" w:after="100" w:afterAutospacing="1"/>
    </w:pPr>
  </w:style>
  <w:style w:type="paragraph" w:customStyle="1" w:styleId="p82">
    <w:name w:val="p82"/>
    <w:basedOn w:val="a"/>
    <w:rsid w:val="002B2033"/>
    <w:pPr>
      <w:spacing w:before="100" w:beforeAutospacing="1" w:after="100" w:afterAutospacing="1"/>
    </w:pPr>
  </w:style>
  <w:style w:type="character" w:customStyle="1" w:styleId="ft25">
    <w:name w:val="ft25"/>
    <w:basedOn w:val="a0"/>
    <w:rsid w:val="002B2033"/>
  </w:style>
  <w:style w:type="paragraph" w:customStyle="1" w:styleId="p88">
    <w:name w:val="p88"/>
    <w:basedOn w:val="a"/>
    <w:rsid w:val="002B2033"/>
    <w:pPr>
      <w:spacing w:before="100" w:beforeAutospacing="1" w:after="100" w:afterAutospacing="1"/>
    </w:pPr>
  </w:style>
  <w:style w:type="paragraph" w:customStyle="1" w:styleId="p89">
    <w:name w:val="p89"/>
    <w:basedOn w:val="a"/>
    <w:rsid w:val="002B2033"/>
    <w:pPr>
      <w:spacing w:before="100" w:beforeAutospacing="1" w:after="100" w:afterAutospacing="1"/>
    </w:pPr>
  </w:style>
  <w:style w:type="paragraph" w:customStyle="1" w:styleId="p90">
    <w:name w:val="p90"/>
    <w:basedOn w:val="a"/>
    <w:rsid w:val="002B2033"/>
    <w:pPr>
      <w:spacing w:before="100" w:beforeAutospacing="1" w:after="100" w:afterAutospacing="1"/>
    </w:pPr>
  </w:style>
  <w:style w:type="paragraph" w:customStyle="1" w:styleId="p91">
    <w:name w:val="p91"/>
    <w:basedOn w:val="a"/>
    <w:rsid w:val="002B2033"/>
    <w:pPr>
      <w:spacing w:before="100" w:beforeAutospacing="1" w:after="100" w:afterAutospacing="1"/>
    </w:pPr>
  </w:style>
  <w:style w:type="paragraph" w:customStyle="1" w:styleId="p95">
    <w:name w:val="p95"/>
    <w:basedOn w:val="a"/>
    <w:rsid w:val="002B2033"/>
    <w:pPr>
      <w:spacing w:before="100" w:beforeAutospacing="1" w:after="100" w:afterAutospacing="1"/>
    </w:pPr>
  </w:style>
  <w:style w:type="paragraph" w:customStyle="1" w:styleId="p96">
    <w:name w:val="p96"/>
    <w:basedOn w:val="a"/>
    <w:rsid w:val="002B2033"/>
    <w:pPr>
      <w:spacing w:before="100" w:beforeAutospacing="1" w:after="100" w:afterAutospacing="1"/>
    </w:pPr>
  </w:style>
  <w:style w:type="paragraph" w:customStyle="1" w:styleId="p97">
    <w:name w:val="p97"/>
    <w:basedOn w:val="a"/>
    <w:rsid w:val="002B2033"/>
    <w:pPr>
      <w:spacing w:before="100" w:beforeAutospacing="1" w:after="100" w:afterAutospacing="1"/>
    </w:pPr>
  </w:style>
  <w:style w:type="paragraph" w:customStyle="1" w:styleId="p98">
    <w:name w:val="p98"/>
    <w:basedOn w:val="a"/>
    <w:rsid w:val="002B2033"/>
    <w:pPr>
      <w:spacing w:before="100" w:beforeAutospacing="1" w:after="100" w:afterAutospacing="1"/>
    </w:pPr>
  </w:style>
  <w:style w:type="paragraph" w:customStyle="1" w:styleId="p104">
    <w:name w:val="p104"/>
    <w:basedOn w:val="a"/>
    <w:rsid w:val="002B2033"/>
    <w:pPr>
      <w:spacing w:before="100" w:beforeAutospacing="1" w:after="100" w:afterAutospacing="1"/>
    </w:pPr>
  </w:style>
  <w:style w:type="paragraph" w:customStyle="1" w:styleId="15">
    <w:name w:val="Абзац списка1"/>
    <w:basedOn w:val="a"/>
    <w:rsid w:val="002B2033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16">
    <w:name w:val="Без интервала1"/>
    <w:link w:val="NoSpacingChar"/>
    <w:rsid w:val="002B2033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16"/>
    <w:locked/>
    <w:rsid w:val="002B2033"/>
    <w:rPr>
      <w:rFonts w:ascii="Calibri" w:eastAsia="Calibri" w:hAnsi="Calibri"/>
      <w:sz w:val="22"/>
      <w:szCs w:val="22"/>
    </w:rPr>
  </w:style>
  <w:style w:type="paragraph" w:customStyle="1" w:styleId="17">
    <w:name w:val="Текст1"/>
    <w:basedOn w:val="a"/>
    <w:rsid w:val="002B2033"/>
    <w:rPr>
      <w:rFonts w:ascii="Courier New" w:hAnsi="Courier New"/>
      <w:sz w:val="20"/>
      <w:szCs w:val="20"/>
    </w:rPr>
  </w:style>
  <w:style w:type="paragraph" w:customStyle="1" w:styleId="110">
    <w:name w:val="Текст11"/>
    <w:basedOn w:val="a"/>
    <w:rsid w:val="002B2033"/>
    <w:rPr>
      <w:rFonts w:ascii="Courier New" w:hAnsi="Courier New"/>
      <w:sz w:val="20"/>
      <w:szCs w:val="20"/>
    </w:rPr>
  </w:style>
  <w:style w:type="character" w:customStyle="1" w:styleId="keyword">
    <w:name w:val="keyword"/>
    <w:basedOn w:val="a0"/>
    <w:rsid w:val="002B2033"/>
  </w:style>
  <w:style w:type="paragraph" w:styleId="HTML">
    <w:name w:val="HTML Preformatted"/>
    <w:basedOn w:val="a"/>
    <w:link w:val="HTML0"/>
    <w:unhideWhenUsed/>
    <w:rsid w:val="002B2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2033"/>
    <w:rPr>
      <w:rFonts w:ascii="Courier New" w:hAnsi="Courier New" w:cs="Courier New"/>
    </w:rPr>
  </w:style>
  <w:style w:type="character" w:customStyle="1" w:styleId="objectname">
    <w:name w:val="objectname"/>
    <w:basedOn w:val="a0"/>
    <w:rsid w:val="002B2033"/>
  </w:style>
  <w:style w:type="character" w:customStyle="1" w:styleId="aa">
    <w:name w:val="Основной текст Знак"/>
    <w:basedOn w:val="a0"/>
    <w:link w:val="a9"/>
    <w:rsid w:val="002B2033"/>
    <w:rPr>
      <w:snapToGrid w:val="0"/>
      <w:color w:val="000000"/>
      <w:sz w:val="24"/>
      <w:shd w:val="clear" w:color="auto" w:fill="FFFFFF"/>
    </w:rPr>
  </w:style>
  <w:style w:type="paragraph" w:customStyle="1" w:styleId="28">
    <w:name w:val="Абзац списка2"/>
    <w:basedOn w:val="a"/>
    <w:rsid w:val="002B2033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AA4FFA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AA4FFA"/>
    <w:rPr>
      <w:b/>
      <w:bCs/>
      <w:sz w:val="28"/>
      <w:szCs w:val="28"/>
    </w:rPr>
  </w:style>
  <w:style w:type="paragraph" w:customStyle="1" w:styleId="Abstract">
    <w:name w:val="Abstract"/>
    <w:basedOn w:val="a"/>
    <w:qFormat/>
    <w:rsid w:val="00AA4FFA"/>
    <w:pPr>
      <w:spacing w:before="240"/>
      <w:ind w:firstLine="340"/>
      <w:contextualSpacing/>
      <w:jc w:val="both"/>
    </w:pPr>
    <w:rPr>
      <w:rFonts w:asciiTheme="minorHAnsi" w:eastAsiaTheme="minorHAnsi" w:hAnsiTheme="minorHAnsi" w:cstheme="minorBidi"/>
      <w:sz w:val="18"/>
      <w:szCs w:val="20"/>
      <w:lang w:val="en-US" w:eastAsia="en-US"/>
    </w:rPr>
  </w:style>
  <w:style w:type="character" w:styleId="HTML1">
    <w:name w:val="HTML Code"/>
    <w:basedOn w:val="a0"/>
    <w:uiPriority w:val="99"/>
    <w:semiHidden/>
    <w:unhideWhenUsed/>
    <w:rsid w:val="00E6137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E61374"/>
  </w:style>
  <w:style w:type="character" w:customStyle="1" w:styleId="text-bold">
    <w:name w:val="text-bold"/>
    <w:basedOn w:val="a0"/>
    <w:rsid w:val="00E61374"/>
  </w:style>
  <w:style w:type="character" w:customStyle="1" w:styleId="text-green">
    <w:name w:val="text-green"/>
    <w:basedOn w:val="a0"/>
    <w:rsid w:val="00E61374"/>
  </w:style>
  <w:style w:type="paragraph" w:customStyle="1" w:styleId="underpoint">
    <w:name w:val="underpoint"/>
    <w:basedOn w:val="a"/>
    <w:rsid w:val="0097409F"/>
    <w:pPr>
      <w:spacing w:before="100" w:beforeAutospacing="1" w:after="100" w:afterAutospacing="1"/>
    </w:pPr>
  </w:style>
  <w:style w:type="character" w:styleId="af8">
    <w:name w:val="Unresolved Mention"/>
    <w:basedOn w:val="a0"/>
    <w:uiPriority w:val="99"/>
    <w:semiHidden/>
    <w:unhideWhenUsed/>
    <w:rsid w:val="00EE5546"/>
    <w:rPr>
      <w:color w:val="605E5C"/>
      <w:shd w:val="clear" w:color="auto" w:fill="E1DFDD"/>
    </w:rPr>
  </w:style>
  <w:style w:type="paragraph" w:customStyle="1" w:styleId="af9">
    <w:basedOn w:val="a"/>
    <w:next w:val="af5"/>
    <w:uiPriority w:val="99"/>
    <w:unhideWhenUsed/>
    <w:rsid w:val="001D4C0F"/>
    <w:pPr>
      <w:spacing w:before="100" w:beforeAutospacing="1" w:after="100" w:afterAutospacing="1"/>
    </w:pPr>
  </w:style>
  <w:style w:type="character" w:customStyle="1" w:styleId="ac">
    <w:name w:val="Основной текст с отступом Знак"/>
    <w:basedOn w:val="a0"/>
    <w:link w:val="ab"/>
    <w:rsid w:val="007550A6"/>
    <w:rPr>
      <w:snapToGrid w:val="0"/>
      <w:color w:val="000000"/>
      <w:sz w:val="2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78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16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9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1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79B2C-DB4D-408B-BBE6-B40CA804D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subject/>
  <dc:creator>1-321-shikova</dc:creator>
  <cp:keywords/>
  <dc:description/>
  <cp:lastModifiedBy>Анна Платоненко</cp:lastModifiedBy>
  <cp:revision>12</cp:revision>
  <cp:lastPrinted>2020-04-28T20:15:00Z</cp:lastPrinted>
  <dcterms:created xsi:type="dcterms:W3CDTF">2022-12-12T16:06:00Z</dcterms:created>
  <dcterms:modified xsi:type="dcterms:W3CDTF">2023-05-11T07:44:00Z</dcterms:modified>
</cp:coreProperties>
</file>