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595B57A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</w:t>
      </w:r>
      <w:r w:rsidR="0055154E" w:rsidRPr="0055154E">
        <w:rPr>
          <w:rFonts w:ascii="Calibri" w:hAnsi="Calibri" w:cs="Calibri"/>
          <w:b/>
          <w:bCs/>
          <w:sz w:val="22"/>
          <w:szCs w:val="22"/>
          <w:lang w:val="en-GB" w:bidi="en-GB"/>
        </w:rPr>
        <w:t>submitted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3F3B7ACC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5B6C3A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B6C3A" w:rsidRP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>78(2), 651-670</w:t>
      </w:r>
      <w:r w:rsid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, </w:t>
      </w:r>
      <w:hyperlink r:id="rId11" w:history="1">
        <w:r w:rsidR="000052BB" w:rsidRPr="007133BE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3D02BCC" w14:textId="405823D3" w:rsidR="00DE46DD" w:rsidRPr="00676531" w:rsidRDefault="00DE46DD" w:rsidP="00DE46DD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LSE Class Teacher Award (best seminar teacher in the Department)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5</w:t>
      </w:r>
    </w:p>
    <w:p w14:paraId="241A6241" w14:textId="1D8A27AF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1709BBA3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484E073C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40BA327F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Democracy and Democratisation (undergraduate)</w:t>
      </w:r>
    </w:p>
    <w:p w14:paraId="2E25B3B9" w14:textId="77777777" w:rsidR="0055154E" w:rsidRDefault="0055154E" w:rsidP="0055154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1F41B391" w14:textId="73DADB8D" w:rsidR="0055154E" w:rsidRPr="00F35372" w:rsidRDefault="0055154E" w:rsidP="0055154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</w:t>
      </w:r>
      <w:r>
        <w:rPr>
          <w:rFonts w:ascii="Calibri" w:hAnsi="Calibri" w:cs="Calibri"/>
          <w:sz w:val="22"/>
          <w:szCs w:val="22"/>
          <w:lang w:val="en-GB" w:bidi="en-GB"/>
        </w:rPr>
        <w:t>-</w:t>
      </w:r>
    </w:p>
    <w:p w14:paraId="36928F27" w14:textId="77777777" w:rsidR="0055154E" w:rsidRPr="00F35372" w:rsidRDefault="0055154E" w:rsidP="0055154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2F8A9DF7" w14:textId="77777777" w:rsidR="0055154E" w:rsidRDefault="0055154E" w:rsidP="0055154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481F67E3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0225B52B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  <w:r w:rsidR="00F5195A">
        <w:rPr>
          <w:rFonts w:ascii="Calibri" w:hAnsi="Calibri" w:cs="Calibri"/>
          <w:sz w:val="22"/>
          <w:szCs w:val="22"/>
          <w:lang w:val="en-GB" w:bidi="en-GB"/>
        </w:rPr>
        <w:t>, Department of Government</w:t>
      </w:r>
    </w:p>
    <w:p w14:paraId="783CBC67" w14:textId="491FA829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(undergraduate) </w:t>
      </w:r>
    </w:p>
    <w:p w14:paraId="6E4FDFF6" w14:textId="227A9A3C" w:rsidR="0055154E" w:rsidRPr="00F35372" w:rsidRDefault="0055154E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Democracy and Democratisation (undergraduate)</w:t>
      </w:r>
    </w:p>
    <w:p w14:paraId="6FA60606" w14:textId="77777777" w:rsidR="0055154E" w:rsidRPr="00F35372" w:rsidRDefault="0055154E" w:rsidP="0055154E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3E2BF7F3" w14:textId="3B090AB7" w:rsidR="00BF7EC8" w:rsidRDefault="00BF7EC8" w:rsidP="00BF7EC8">
      <w:pPr>
        <w:pStyle w:val="ListParagraph"/>
        <w:ind w:left="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lastRenderedPageBreak/>
        <w:t>2025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PSA, ECPR</w:t>
      </w:r>
    </w:p>
    <w:p w14:paraId="79D84428" w14:textId="7BBC50E3" w:rsidR="00BF7EC8" w:rsidRP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PSA,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</w:t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</w:t>
      </w:r>
    </w:p>
    <w:p w14:paraId="6EAEB6E7" w14:textId="35579357" w:rsidR="00BF7EC8" w:rsidRDefault="00BF7EC8" w:rsidP="00BF7EC8">
      <w:pPr>
        <w:pStyle w:val="ListParagraph"/>
        <w:ind w:hanging="72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3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IPSA</w:t>
      </w:r>
    </w:p>
    <w:p w14:paraId="41526D96" w14:textId="29B1EEC3" w:rsid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 w:rsidR="00510627">
        <w:rPr>
          <w:rFonts w:ascii="Calibri" w:hAnsi="Calibri" w:cs="Calibri"/>
          <w:b/>
          <w:sz w:val="22"/>
          <w:szCs w:val="22"/>
          <w:lang w:val="en-GB" w:bidi="en-GB"/>
        </w:rPr>
        <w:t>2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Annual Populism Specialist Group Workshop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0E44001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  <w:r w:rsidR="00F5195A">
        <w:rPr>
          <w:rFonts w:ascii="Calibri" w:hAnsi="Calibri" w:cs="Calibri"/>
          <w:sz w:val="22"/>
          <w:szCs w:val="22"/>
          <w:lang w:val="en-GB" w:bidi="en-GB"/>
        </w:rPr>
        <w:t>2025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3148E196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  <w:r w:rsidR="00F5195A">
        <w:rPr>
          <w:rFonts w:ascii="Calibri" w:hAnsi="Calibri" w:cs="Calibri"/>
          <w:sz w:val="22"/>
          <w:szCs w:val="22"/>
          <w:lang w:val="en-GB"/>
        </w:rPr>
        <w:t>, Nordic Journal of Applied Ethics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6E3511CE" w14:textId="521E8ADE" w:rsidR="00C345D0" w:rsidRPr="00C345D0" w:rsidRDefault="00C345D0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. 2025. </w:t>
      </w:r>
      <w:proofErr w:type="spellStart"/>
      <w:r>
        <w:rPr>
          <w:rFonts w:ascii="Calibri" w:hAnsi="Calibri" w:cs="Calibri"/>
          <w:sz w:val="22"/>
          <w:szCs w:val="22"/>
          <w:lang w:val="en-GB" w:bidi="en-GB"/>
        </w:rPr>
        <w:t>Aprender</w:t>
      </w:r>
      <w:proofErr w:type="spellEnd"/>
      <w:r>
        <w:rPr>
          <w:rFonts w:ascii="Calibri" w:hAnsi="Calibri" w:cs="Calibri"/>
          <w:sz w:val="22"/>
          <w:szCs w:val="22"/>
          <w:lang w:val="en-GB" w:bidi="en-GB"/>
        </w:rPr>
        <w:t xml:space="preserve"> de Teruel </w:t>
      </w:r>
      <w:proofErr w:type="spellStart"/>
      <w:r>
        <w:rPr>
          <w:rFonts w:ascii="Calibri" w:hAnsi="Calibri" w:cs="Calibri"/>
          <w:sz w:val="22"/>
          <w:szCs w:val="22"/>
          <w:lang w:val="en-GB" w:bidi="en-GB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GB" w:bidi="en-GB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GB" w:bidi="en-GB"/>
        </w:rPr>
        <w:t>Diario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GB" w:bidi="en-GB"/>
        </w:rPr>
        <w:t xml:space="preserve"> de Teruel</w:t>
      </w:r>
      <w:r>
        <w:rPr>
          <w:rFonts w:ascii="Calibri" w:hAnsi="Calibri" w:cs="Calibri"/>
          <w:sz w:val="22"/>
          <w:szCs w:val="22"/>
          <w:lang w:val="en-GB" w:bidi="en-GB"/>
        </w:rPr>
        <w:t>, June 6.</w:t>
      </w:r>
    </w:p>
    <w:p w14:paraId="58A349ED" w14:textId="0FD15EF8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lastRenderedPageBreak/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C345D0">
        <w:rPr>
          <w:rFonts w:ascii="Calibri" w:hAnsi="Calibri" w:cs="Calibri"/>
          <w:i/>
          <w:iCs/>
          <w:sz w:val="22"/>
          <w:szCs w:val="22"/>
          <w:lang w:bidi="en-GB"/>
        </w:rPr>
        <w:t>LSE European Politics and Policy blog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565BE86" w14:textId="77777777" w:rsidR="00F5195A" w:rsidRDefault="005E1B5A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7DCFC780" w14:textId="25FDD1C8" w:rsidR="00A90527" w:rsidRPr="00F35372" w:rsidRDefault="00F519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b/>
          <w:bCs/>
          <w:sz w:val="22"/>
          <w:szCs w:val="22"/>
          <w:lang w:val="en-GB" w:bidi="en-GB"/>
        </w:rPr>
        <w:t>O</w:t>
      </w:r>
      <w:r w:rsidRPr="00F5195A">
        <w:rPr>
          <w:rFonts w:ascii="Calibri" w:hAnsi="Calibri" w:cs="Calibri"/>
          <w:b/>
          <w:bCs/>
          <w:sz w:val="22"/>
          <w:szCs w:val="22"/>
          <w:lang w:val="en-GB" w:bidi="en-GB"/>
        </w:rPr>
        <w:t>n maternity leave until July 2026</w:t>
      </w:r>
      <w:r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552CA58C" w14:textId="77777777" w:rsidR="00F5195A" w:rsidRDefault="00F5195A" w:rsidP="00A90527"/>
    <w:p w14:paraId="1C43ED5D" w14:textId="77777777" w:rsidR="00F5195A" w:rsidRPr="009F234F" w:rsidRDefault="00F5195A" w:rsidP="00F5195A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Prof </w:t>
      </w: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Francisco Panizza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</w:t>
      </w:r>
      <w:r>
        <w:rPr>
          <w:rFonts w:ascii="Calibri" w:hAnsi="Calibri" w:cs="Calibri"/>
          <w:sz w:val="22"/>
          <w:szCs w:val="22"/>
          <w:lang w:val="en-GB" w:bidi="en-GB"/>
        </w:rPr>
        <w:t>Latin American and Comparative Politics</w:t>
      </w:r>
    </w:p>
    <w:p w14:paraId="74F5DCC7" w14:textId="77777777" w:rsidR="00F5195A" w:rsidRPr="009F234F" w:rsidRDefault="00F5195A" w:rsidP="00F5195A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1723AFE3" w14:textId="77777777" w:rsidR="00F5195A" w:rsidRPr="009F234F" w:rsidRDefault="00F5195A" w:rsidP="00F5195A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4F1F5907" w14:textId="77777777" w:rsidR="00F5195A" w:rsidRPr="009F234F" w:rsidRDefault="00F5195A" w:rsidP="00F5195A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Houghton Street, </w:t>
      </w:r>
      <w:r>
        <w:rPr>
          <w:rFonts w:ascii="Calibri" w:hAnsi="Calibri" w:cs="Calibri"/>
          <w:sz w:val="22"/>
          <w:szCs w:val="22"/>
          <w:lang w:val="en-GB" w:bidi="en-GB"/>
        </w:rPr>
        <w:t>Centre Building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>, WC2A 2AE</w:t>
      </w:r>
    </w:p>
    <w:p w14:paraId="6F40993F" w14:textId="61C1E310" w:rsidR="00F5195A" w:rsidRPr="00F5195A" w:rsidRDefault="00F5195A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 w:bidi="en-GB"/>
        </w:rPr>
      </w:pPr>
      <w:hyperlink r:id="rId18" w:history="1">
        <w:r w:rsidRPr="00ED78CF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f.e.panizza@lse.ac.uk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9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20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1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58D7F" w14:textId="77777777" w:rsidR="005D657E" w:rsidRDefault="005D657E" w:rsidP="005A7565">
      <w:r>
        <w:separator/>
      </w:r>
    </w:p>
  </w:endnote>
  <w:endnote w:type="continuationSeparator" w:id="0">
    <w:p w14:paraId="123DDBB7" w14:textId="77777777" w:rsidR="005D657E" w:rsidRDefault="005D657E" w:rsidP="005A7565">
      <w:r>
        <w:continuationSeparator/>
      </w:r>
    </w:p>
  </w:endnote>
  <w:endnote w:type="continuationNotice" w:id="1">
    <w:p w14:paraId="520BA2BE" w14:textId="77777777" w:rsidR="005D657E" w:rsidRDefault="005D6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B0771" w14:textId="77777777" w:rsidR="005D657E" w:rsidRDefault="005D657E" w:rsidP="005A7565">
      <w:r>
        <w:separator/>
      </w:r>
    </w:p>
  </w:footnote>
  <w:footnote w:type="continuationSeparator" w:id="0">
    <w:p w14:paraId="31F5CEA0" w14:textId="77777777" w:rsidR="005D657E" w:rsidRDefault="005D657E" w:rsidP="005A7565">
      <w:r>
        <w:continuationSeparator/>
      </w:r>
    </w:p>
  </w:footnote>
  <w:footnote w:type="continuationNotice" w:id="1">
    <w:p w14:paraId="52A609A9" w14:textId="77777777" w:rsidR="005D657E" w:rsidRDefault="005D65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52BB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35CD"/>
    <w:rsid w:val="000B4391"/>
    <w:rsid w:val="000B4B24"/>
    <w:rsid w:val="000B5E89"/>
    <w:rsid w:val="000B72E2"/>
    <w:rsid w:val="000C0268"/>
    <w:rsid w:val="000C6830"/>
    <w:rsid w:val="000D1E43"/>
    <w:rsid w:val="000E6D36"/>
    <w:rsid w:val="000E706D"/>
    <w:rsid w:val="000E7C47"/>
    <w:rsid w:val="000F1519"/>
    <w:rsid w:val="000F42EE"/>
    <w:rsid w:val="00100119"/>
    <w:rsid w:val="00100EFA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C381B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72A5A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299D"/>
    <w:rsid w:val="00503DE6"/>
    <w:rsid w:val="00510627"/>
    <w:rsid w:val="0051093A"/>
    <w:rsid w:val="00511FC2"/>
    <w:rsid w:val="00512592"/>
    <w:rsid w:val="00513994"/>
    <w:rsid w:val="00516278"/>
    <w:rsid w:val="00532F85"/>
    <w:rsid w:val="005334B3"/>
    <w:rsid w:val="00537F8E"/>
    <w:rsid w:val="0055154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B6C3A"/>
    <w:rsid w:val="005C347A"/>
    <w:rsid w:val="005D657E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B7960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3011"/>
    <w:rsid w:val="008F7BCC"/>
    <w:rsid w:val="00901AC1"/>
    <w:rsid w:val="00905C48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06ED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4A4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BF7EC8"/>
    <w:rsid w:val="00C01E3A"/>
    <w:rsid w:val="00C10152"/>
    <w:rsid w:val="00C22C43"/>
    <w:rsid w:val="00C259F8"/>
    <w:rsid w:val="00C306A5"/>
    <w:rsid w:val="00C30B73"/>
    <w:rsid w:val="00C318CD"/>
    <w:rsid w:val="00C33751"/>
    <w:rsid w:val="00C34384"/>
    <w:rsid w:val="00C345D0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B6ED4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497B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46DD"/>
    <w:rsid w:val="00DE58D2"/>
    <w:rsid w:val="00DF0F48"/>
    <w:rsid w:val="00DF6CC5"/>
    <w:rsid w:val="00DF72E0"/>
    <w:rsid w:val="00E010FC"/>
    <w:rsid w:val="00E01109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195A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f.e.panizza@lse.ac.uk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hyperlink" Target="mailto:j.r.hopkin@lse.ac.u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kuha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1106</Words>
  <Characters>6310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10</cp:revision>
  <cp:lastPrinted>2025-05-11T12:20:00Z</cp:lastPrinted>
  <dcterms:created xsi:type="dcterms:W3CDTF">2025-05-11T12:20:00Z</dcterms:created>
  <dcterms:modified xsi:type="dcterms:W3CDTF">2025-10-09T10:43:00Z</dcterms:modified>
</cp:coreProperties>
</file>