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1"/>
          <w:strike w:val="0"/>
          <w:color w:val="016b5d"/>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16b5d"/>
          <w:sz w:val="48"/>
          <w:szCs w:val="48"/>
          <w:u w:val="none"/>
          <w:shd w:fill="auto" w:val="clear"/>
          <w:vertAlign w:val="baseline"/>
          <w:rtl w:val="0"/>
        </w:rPr>
        <w:t xml:space="preserve">Ronald K. Butler</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0" w:line="276"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El Paso, TX   |  (915) 373-5569  |  rkylebutler@gmail.com | linkedin.com/in/r-kyle-butler</w:t>
      </w:r>
    </w:p>
    <w:p w:rsidR="00000000" w:rsidDel="00000000" w:rsidP="00000000" w:rsidRDefault="00000000" w:rsidRPr="00000000" w14:paraId="00000003">
      <w:pPr>
        <w:keepNext w:val="0"/>
        <w:keepLines w:val="0"/>
        <w:pageBreakBefore w:val="0"/>
        <w:widowControl w:val="1"/>
        <w:pBdr>
          <w:top w:space="0" w:sz="0" w:val="nil"/>
          <w:left w:space="0" w:sz="0" w:val="nil"/>
          <w:bottom w:color="ffffff" w:space="1" w:sz="8" w:val="single"/>
          <w:right w:color="000000" w:space="10" w:sz="0" w:val="none"/>
          <w:between w:space="0" w:sz="0" w:val="nil"/>
        </w:pBdr>
        <w:shd w:fill="auto" w:val="clear"/>
        <w:tabs>
          <w:tab w:val="center" w:leader="none" w:pos="10560"/>
        </w:tabs>
        <w:spacing w:after="120" w:before="400" w:line="276" w:lineRule="auto"/>
        <w:ind w:left="0" w:right="202" w:firstLine="0"/>
        <w:jc w:val="left"/>
        <w:rPr>
          <w:rFonts w:ascii="Times New Roman" w:cs="Times New Roman" w:eastAsia="Times New Roman" w:hAnsi="Times New Roman"/>
          <w:b w:val="1"/>
          <w:i w:val="0"/>
          <w:smallCaps w:val="1"/>
          <w:strike w:val="0"/>
          <w:color w:val="016b5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16b5d"/>
          <w:sz w:val="28"/>
          <w:szCs w:val="28"/>
          <w:u w:val="none"/>
          <w:shd w:fill="auto" w:val="clear"/>
          <w:vertAlign w:val="baseline"/>
          <w:rtl w:val="0"/>
        </w:rPr>
        <w:t xml:space="preserve">Professional Summary   </w:t>
      </w:r>
      <w:r w:rsidDel="00000000" w:rsidR="00000000" w:rsidRPr="00000000">
        <w:rPr>
          <w:rFonts w:ascii="Times New Roman" w:cs="Times New Roman" w:eastAsia="Times New Roman" w:hAnsi="Times New Roman"/>
          <w:b w:val="0"/>
          <w:i w:val="0"/>
          <w:smallCaps w:val="0"/>
          <w:strike w:val="0"/>
          <w:color w:val="016b5d"/>
          <w:sz w:val="28"/>
          <w:szCs w:val="28"/>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color w:val="1c2833"/>
          <w:sz w:val="20"/>
          <w:szCs w:val="20"/>
          <w:rtl w:val="0"/>
        </w:rPr>
        <w:t xml:space="preserve">Experienced programmer, trained in video game development and experienced in web development. I have worked on many different projects from games and simulations, to web programming and server engineering, and am used to working in Agile environments with game engines including Unity3D and Unreal, as well as other supporting services like GameSparks SaaS (now part of AWS) and Microsoft SQL Server. I am a quick learner and have gathered many skills over my career. I am continuing to learn and apply new found knowledge on future projects.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color="ffffff" w:space="1" w:sz="8" w:val="single"/>
          <w:right w:color="000000" w:space="10" w:sz="0" w:val="none"/>
          <w:between w:space="0" w:sz="0" w:val="nil"/>
        </w:pBdr>
        <w:shd w:fill="auto" w:val="clear"/>
        <w:tabs>
          <w:tab w:val="center" w:leader="none" w:pos="10560"/>
        </w:tabs>
        <w:spacing w:after="120" w:before="120" w:line="276" w:lineRule="auto"/>
        <w:ind w:left="0" w:right="200" w:firstLine="0"/>
        <w:jc w:val="left"/>
        <w:rPr>
          <w:rFonts w:ascii="Times New Roman" w:cs="Times New Roman" w:eastAsia="Times New Roman" w:hAnsi="Times New Roman"/>
          <w:b w:val="1"/>
          <w:i w:val="0"/>
          <w:smallCaps w:val="1"/>
          <w:strike w:val="0"/>
          <w:color w:val="016b5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16b5d"/>
          <w:sz w:val="28"/>
          <w:szCs w:val="28"/>
          <w:u w:val="none"/>
          <w:shd w:fill="auto" w:val="clear"/>
          <w:vertAlign w:val="baseline"/>
          <w:rtl w:val="0"/>
        </w:rPr>
        <w:t xml:space="preserve">Skills   </w:t>
      </w:r>
      <w:r w:rsidDel="00000000" w:rsidR="00000000" w:rsidRPr="00000000">
        <w:rPr>
          <w:rFonts w:ascii="Times New Roman" w:cs="Times New Roman" w:eastAsia="Times New Roman" w:hAnsi="Times New Roman"/>
          <w:b w:val="0"/>
          <w:i w:val="0"/>
          <w:smallCaps w:val="0"/>
          <w:strike w:val="0"/>
          <w:color w:val="016b5d"/>
          <w:sz w:val="28"/>
          <w:szCs w:val="28"/>
          <w:u w:val="single"/>
          <w:shd w:fill="auto" w:val="clear"/>
          <w:vertAlign w:val="baseline"/>
          <w:rtl w:val="0"/>
        </w:rPr>
        <w:t xml:space="preserve"> </w:t>
        <w:tab/>
      </w:r>
      <w:r w:rsidDel="00000000" w:rsidR="00000000" w:rsidRPr="00000000">
        <w:rPr>
          <w:rtl w:val="0"/>
        </w:rPr>
      </w:r>
    </w:p>
    <w:tbl>
      <w:tblPr>
        <w:tblStyle w:val="Table1"/>
        <w:tblW w:w="10165.2" w:type="dxa"/>
        <w:jc w:val="left"/>
        <w:tblInd w:w="90.0" w:type="dxa"/>
        <w:tblLayout w:type="fixed"/>
        <w:tblLook w:val="0400"/>
      </w:tblPr>
      <w:tblGrid>
        <w:gridCol w:w="3409.8"/>
        <w:gridCol w:w="3325.2000000000003"/>
        <w:gridCol w:w="3430.2000000000003"/>
        <w:tblGridChange w:id="0">
          <w:tblGrid>
            <w:gridCol w:w="3409.8"/>
            <w:gridCol w:w="3325.2000000000003"/>
            <w:gridCol w:w="3430.2000000000003"/>
          </w:tblGrid>
        </w:tblGridChange>
      </w:tblGrid>
      <w:tr>
        <w:trPr>
          <w:cantSplit w:val="0"/>
          <w:trHeight w:val="1667.9296875" w:hRule="atLeast"/>
          <w:tblHeader w:val="0"/>
        </w:trPr>
        <w:tc>
          <w:tcPr>
            <w:tcMar>
              <w:top w:w="0.0" w:type="dxa"/>
              <w:left w:w="0.0" w:type="dxa"/>
              <w:bottom w:w="0.0" w:type="dxa"/>
              <w:right w:w="0.0" w:type="dxa"/>
            </w:tcMar>
          </w:tcPr>
          <w:p w:rsidR="00000000" w:rsidDel="00000000" w:rsidP="00000000" w:rsidRDefault="00000000" w:rsidRPr="00000000" w14:paraId="00000006">
            <w:pPr>
              <w:numPr>
                <w:ilvl w:val="0"/>
                <w:numId w:val="2"/>
              </w:numPr>
              <w:spacing w:line="276" w:lineRule="auto"/>
              <w:ind w:left="720" w:hanging="360"/>
              <w:rPr>
                <w:sz w:val="20"/>
                <w:szCs w:val="20"/>
              </w:rPr>
            </w:pPr>
            <w:r w:rsidDel="00000000" w:rsidR="00000000" w:rsidRPr="00000000">
              <w:rPr>
                <w:sz w:val="20"/>
                <w:szCs w:val="20"/>
                <w:rtl w:val="0"/>
              </w:rPr>
              <w:t xml:space="preserve">C#, C++, C</w:t>
            </w:r>
          </w:p>
          <w:p w:rsidR="00000000" w:rsidDel="00000000" w:rsidP="00000000" w:rsidRDefault="00000000" w:rsidRPr="00000000" w14:paraId="00000007">
            <w:pPr>
              <w:numPr>
                <w:ilvl w:val="0"/>
                <w:numId w:val="2"/>
              </w:numPr>
              <w:spacing w:line="276" w:lineRule="auto"/>
              <w:ind w:left="720" w:hanging="360"/>
              <w:rPr>
                <w:sz w:val="20"/>
                <w:szCs w:val="20"/>
                <w:u w:val="none"/>
              </w:rPr>
            </w:pPr>
            <w:r w:rsidDel="00000000" w:rsidR="00000000" w:rsidRPr="00000000">
              <w:rPr>
                <w:sz w:val="20"/>
                <w:szCs w:val="20"/>
                <w:rtl w:val="0"/>
              </w:rPr>
              <w:t xml:space="preserve">Java, JavaScript, Jquery</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HTML, CSS</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XML, JSON</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sz w:val="20"/>
                <w:szCs w:val="20"/>
                <w:rtl w:val="0"/>
              </w:rPr>
              <w:t xml:space="preserve">SQL, MongoDB</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.NET Framework</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Game Development</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Game Networking</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Motion Controls</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Multiplayer Game Design</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Training Simulation Dev.</w:t>
            </w:r>
          </w:p>
        </w:tc>
        <w:tc>
          <w:tcPr>
            <w:tcBorders>
              <w:left w:color="fefdfd" w:space="0" w:sz="8" w:val="single"/>
            </w:tcBorders>
            <w:tcMar>
              <w:top w:w="0.0" w:type="dxa"/>
              <w:left w:w="0.0" w:type="dxa"/>
              <w:bottom w:w="0.0" w:type="dxa"/>
              <w:right w:w="0.0" w:type="dxa"/>
            </w:tcMar>
          </w:tcPr>
          <w:p w:rsidR="00000000" w:rsidDel="00000000" w:rsidP="00000000" w:rsidRDefault="00000000" w:rsidRPr="00000000" w14:paraId="00000011">
            <w:pPr>
              <w:numPr>
                <w:ilvl w:val="0"/>
                <w:numId w:val="3"/>
              </w:numPr>
              <w:spacing w:line="276" w:lineRule="auto"/>
              <w:ind w:left="540" w:hanging="360"/>
              <w:rPr>
                <w:sz w:val="20"/>
                <w:szCs w:val="20"/>
              </w:rPr>
            </w:pPr>
            <w:r w:rsidDel="00000000" w:rsidR="00000000" w:rsidRPr="00000000">
              <w:rPr>
                <w:sz w:val="20"/>
                <w:szCs w:val="20"/>
                <w:rtl w:val="0"/>
              </w:rPr>
              <w:t xml:space="preserve">Unity &amp; Unreal Engines</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sz w:val="20"/>
                <w:szCs w:val="20"/>
                <w:rtl w:val="0"/>
              </w:rPr>
              <w:t xml:space="preserve">Frontend Development</w:t>
            </w:r>
            <w:r w:rsidDel="00000000" w:rsidR="00000000" w:rsidRPr="00000000">
              <w:rPr>
                <w:rtl w:val="0"/>
              </w:rPr>
            </w:r>
          </w:p>
          <w:p w:rsidR="00000000" w:rsidDel="00000000" w:rsidP="00000000" w:rsidRDefault="00000000" w:rsidRPr="00000000" w14:paraId="00000013">
            <w:pPr>
              <w:numPr>
                <w:ilvl w:val="0"/>
                <w:numId w:val="3"/>
              </w:numPr>
              <w:spacing w:line="276" w:lineRule="auto"/>
              <w:ind w:left="540" w:hanging="360"/>
              <w:rPr>
                <w:sz w:val="20"/>
                <w:szCs w:val="20"/>
              </w:rPr>
            </w:pPr>
            <w:r w:rsidDel="00000000" w:rsidR="00000000" w:rsidRPr="00000000">
              <w:rPr>
                <w:sz w:val="20"/>
                <w:szCs w:val="20"/>
                <w:rtl w:val="0"/>
              </w:rPr>
              <w:t xml:space="preserve">Backend Development</w:t>
            </w:r>
          </w:p>
          <w:p w:rsidR="00000000" w:rsidDel="00000000" w:rsidP="00000000" w:rsidRDefault="00000000" w:rsidRPr="00000000" w14:paraId="00000014">
            <w:pPr>
              <w:numPr>
                <w:ilvl w:val="0"/>
                <w:numId w:val="3"/>
              </w:numPr>
              <w:spacing w:line="276" w:lineRule="auto"/>
              <w:ind w:left="540" w:hanging="360"/>
              <w:rPr>
                <w:sz w:val="20"/>
                <w:szCs w:val="20"/>
                <w:u w:val="none"/>
              </w:rPr>
            </w:pPr>
            <w:r w:rsidDel="00000000" w:rsidR="00000000" w:rsidRPr="00000000">
              <w:rPr>
                <w:sz w:val="20"/>
                <w:szCs w:val="20"/>
                <w:rtl w:val="0"/>
              </w:rPr>
              <w:t xml:space="preserve">Hosting</w:t>
            </w:r>
          </w:p>
          <w:p w:rsidR="00000000" w:rsidDel="00000000" w:rsidP="00000000" w:rsidRDefault="00000000" w:rsidRPr="00000000" w14:paraId="00000015">
            <w:pPr>
              <w:numPr>
                <w:ilvl w:val="0"/>
                <w:numId w:val="3"/>
              </w:numPr>
              <w:spacing w:line="276" w:lineRule="auto"/>
              <w:ind w:left="540" w:hanging="360"/>
              <w:rPr>
                <w:sz w:val="20"/>
                <w:szCs w:val="20"/>
                <w:u w:val="none"/>
              </w:rPr>
            </w:pPr>
            <w:r w:rsidDel="00000000" w:rsidR="00000000" w:rsidRPr="00000000">
              <w:rPr>
                <w:sz w:val="20"/>
                <w:szCs w:val="20"/>
                <w:rtl w:val="0"/>
              </w:rPr>
              <w:t xml:space="preserve">Box Model</w:t>
            </w:r>
          </w:p>
          <w:p w:rsidR="00000000" w:rsidDel="00000000" w:rsidP="00000000" w:rsidRDefault="00000000" w:rsidRPr="00000000" w14:paraId="00000016">
            <w:pPr>
              <w:numPr>
                <w:ilvl w:val="0"/>
                <w:numId w:val="3"/>
              </w:numPr>
              <w:spacing w:line="276" w:lineRule="auto"/>
              <w:ind w:left="540" w:hanging="360"/>
              <w:rPr>
                <w:sz w:val="20"/>
                <w:szCs w:val="20"/>
              </w:rPr>
            </w:pPr>
            <w:r w:rsidDel="00000000" w:rsidR="00000000" w:rsidRPr="00000000">
              <w:rPr>
                <w:sz w:val="20"/>
                <w:szCs w:val="20"/>
                <w:rtl w:val="0"/>
              </w:rPr>
              <w:t xml:space="preserve">Debugging</w:t>
            </w:r>
          </w:p>
          <w:p w:rsidR="00000000" w:rsidDel="00000000" w:rsidP="00000000" w:rsidRDefault="00000000" w:rsidRPr="00000000" w14:paraId="00000017">
            <w:pPr>
              <w:numPr>
                <w:ilvl w:val="0"/>
                <w:numId w:val="3"/>
              </w:numPr>
              <w:spacing w:line="276" w:lineRule="auto"/>
              <w:ind w:left="540" w:hanging="360"/>
              <w:rPr>
                <w:sz w:val="20"/>
                <w:szCs w:val="20"/>
              </w:rPr>
            </w:pPr>
            <w:r w:rsidDel="00000000" w:rsidR="00000000" w:rsidRPr="00000000">
              <w:rPr>
                <w:sz w:val="20"/>
                <w:szCs w:val="20"/>
                <w:rtl w:val="0"/>
              </w:rPr>
              <w:t xml:space="preserve">Database Design</w:t>
            </w:r>
          </w:p>
          <w:p w:rsidR="00000000" w:rsidDel="00000000" w:rsidP="00000000" w:rsidRDefault="00000000" w:rsidRPr="00000000" w14:paraId="00000018">
            <w:pPr>
              <w:numPr>
                <w:ilvl w:val="0"/>
                <w:numId w:val="3"/>
              </w:numPr>
              <w:spacing w:line="276" w:lineRule="auto"/>
              <w:ind w:left="540" w:hanging="360"/>
              <w:rPr>
                <w:sz w:val="20"/>
                <w:szCs w:val="20"/>
              </w:rPr>
            </w:pPr>
            <w:r w:rsidDel="00000000" w:rsidR="00000000" w:rsidRPr="00000000">
              <w:rPr>
                <w:sz w:val="20"/>
                <w:szCs w:val="20"/>
                <w:rtl w:val="0"/>
              </w:rPr>
              <w:t xml:space="preserve">Design Structures</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sz w:val="20"/>
                <w:szCs w:val="20"/>
                <w:rtl w:val="0"/>
              </w:rPr>
              <w:t xml:space="preserve">View Model Controller</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sz w:val="20"/>
                <w:szCs w:val="20"/>
                <w:u w:val="none"/>
              </w:rPr>
            </w:pPr>
            <w:r w:rsidDel="00000000" w:rsidR="00000000" w:rsidRPr="00000000">
              <w:rPr>
                <w:sz w:val="20"/>
                <w:szCs w:val="20"/>
                <w:rtl w:val="0"/>
              </w:rPr>
              <w:t xml:space="preserve">Microsoft SQL Server</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sz w:val="20"/>
                <w:szCs w:val="20"/>
                <w:u w:val="none"/>
              </w:rPr>
            </w:pPr>
            <w:r w:rsidDel="00000000" w:rsidR="00000000" w:rsidRPr="00000000">
              <w:rPr>
                <w:sz w:val="20"/>
                <w:szCs w:val="20"/>
                <w:rtl w:val="0"/>
              </w:rPr>
              <w:t xml:space="preserve">Coding Standards</w:t>
            </w:r>
          </w:p>
        </w:tc>
        <w:tc>
          <w:tcPr>
            <w:tcBorders>
              <w:left w:color="fefdfd" w:space="0" w:sz="8" w:val="single"/>
            </w:tcBorders>
          </w:tcPr>
          <w:p w:rsidR="00000000" w:rsidDel="00000000" w:rsidP="00000000" w:rsidRDefault="00000000" w:rsidRPr="00000000" w14:paraId="0000001C">
            <w:pPr>
              <w:numPr>
                <w:ilvl w:val="0"/>
                <w:numId w:val="4"/>
              </w:numPr>
              <w:spacing w:line="276" w:lineRule="auto"/>
              <w:ind w:left="540" w:hanging="360"/>
              <w:rPr>
                <w:sz w:val="20"/>
                <w:szCs w:val="20"/>
              </w:rPr>
            </w:pPr>
            <w:r w:rsidDel="00000000" w:rsidR="00000000" w:rsidRPr="00000000">
              <w:rPr>
                <w:sz w:val="20"/>
                <w:szCs w:val="20"/>
                <w:rtl w:val="0"/>
              </w:rPr>
              <w:t xml:space="preserve">Design Structures</w:t>
            </w:r>
          </w:p>
          <w:p w:rsidR="00000000" w:rsidDel="00000000" w:rsidP="00000000" w:rsidRDefault="00000000" w:rsidRPr="00000000" w14:paraId="0000001D">
            <w:pPr>
              <w:numPr>
                <w:ilvl w:val="0"/>
                <w:numId w:val="4"/>
              </w:numPr>
              <w:spacing w:line="276" w:lineRule="auto"/>
              <w:ind w:left="540" w:hanging="360"/>
              <w:rPr>
                <w:sz w:val="20"/>
                <w:szCs w:val="20"/>
              </w:rPr>
            </w:pPr>
            <w:r w:rsidDel="00000000" w:rsidR="00000000" w:rsidRPr="00000000">
              <w:rPr>
                <w:sz w:val="20"/>
                <w:szCs w:val="20"/>
                <w:rtl w:val="0"/>
              </w:rPr>
              <w:t xml:space="preserve">Software Dev Life Cycle</w:t>
            </w:r>
          </w:p>
          <w:p w:rsidR="00000000" w:rsidDel="00000000" w:rsidP="00000000" w:rsidRDefault="00000000" w:rsidRPr="00000000" w14:paraId="0000001E">
            <w:pPr>
              <w:numPr>
                <w:ilvl w:val="0"/>
                <w:numId w:val="4"/>
              </w:numPr>
              <w:spacing w:line="276" w:lineRule="auto"/>
              <w:ind w:left="540" w:hanging="360"/>
              <w:rPr>
                <w:sz w:val="20"/>
                <w:szCs w:val="20"/>
              </w:rPr>
            </w:pPr>
            <w:r w:rsidDel="00000000" w:rsidR="00000000" w:rsidRPr="00000000">
              <w:rPr>
                <w:sz w:val="20"/>
                <w:szCs w:val="20"/>
                <w:rtl w:val="0"/>
              </w:rPr>
              <w:t xml:space="preserve">JIRA, Confluence</w:t>
            </w:r>
          </w:p>
          <w:p w:rsidR="00000000" w:rsidDel="00000000" w:rsidP="00000000" w:rsidRDefault="00000000" w:rsidRPr="00000000" w14:paraId="0000001F">
            <w:pPr>
              <w:numPr>
                <w:ilvl w:val="0"/>
                <w:numId w:val="4"/>
              </w:numPr>
              <w:spacing w:line="276" w:lineRule="auto"/>
              <w:ind w:left="540" w:hanging="360"/>
              <w:rPr>
                <w:sz w:val="20"/>
                <w:szCs w:val="20"/>
              </w:rPr>
            </w:pPr>
            <w:r w:rsidDel="00000000" w:rsidR="00000000" w:rsidRPr="00000000">
              <w:rPr>
                <w:sz w:val="20"/>
                <w:szCs w:val="20"/>
                <w:rtl w:val="0"/>
              </w:rPr>
              <w:t xml:space="preserve">Git, BitBucket, Plastic SCM</w:t>
            </w:r>
          </w:p>
          <w:p w:rsidR="00000000" w:rsidDel="00000000" w:rsidP="00000000" w:rsidRDefault="00000000" w:rsidRPr="00000000" w14:paraId="00000020">
            <w:pPr>
              <w:numPr>
                <w:ilvl w:val="0"/>
                <w:numId w:val="4"/>
              </w:numPr>
              <w:spacing w:line="276" w:lineRule="auto"/>
              <w:ind w:left="540" w:hanging="360"/>
              <w:rPr>
                <w:sz w:val="20"/>
                <w:szCs w:val="20"/>
              </w:rPr>
            </w:pPr>
            <w:r w:rsidDel="00000000" w:rsidR="00000000" w:rsidRPr="00000000">
              <w:rPr>
                <w:sz w:val="20"/>
                <w:szCs w:val="20"/>
                <w:rtl w:val="0"/>
              </w:rPr>
              <w:t xml:space="preserve">Agile Dev, SCRUM</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sz w:val="20"/>
                <w:szCs w:val="20"/>
                <w:u w:val="none"/>
              </w:rPr>
            </w:pPr>
            <w:r w:rsidDel="00000000" w:rsidR="00000000" w:rsidRPr="00000000">
              <w:rPr>
                <w:sz w:val="20"/>
                <w:szCs w:val="20"/>
                <w:rtl w:val="0"/>
              </w:rPr>
              <w:t xml:space="preserve">Communication</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sz w:val="20"/>
                <w:szCs w:val="20"/>
                <w:u w:val="none"/>
              </w:rPr>
            </w:pPr>
            <w:r w:rsidDel="00000000" w:rsidR="00000000" w:rsidRPr="00000000">
              <w:rPr>
                <w:sz w:val="20"/>
                <w:szCs w:val="20"/>
                <w:rtl w:val="0"/>
              </w:rPr>
              <w:t xml:space="preserve">Team Player</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sz w:val="20"/>
                <w:szCs w:val="20"/>
                <w:u w:val="none"/>
              </w:rPr>
            </w:pPr>
            <w:r w:rsidDel="00000000" w:rsidR="00000000" w:rsidRPr="00000000">
              <w:rPr>
                <w:sz w:val="20"/>
                <w:szCs w:val="20"/>
                <w:rtl w:val="0"/>
              </w:rPr>
              <w:t xml:space="preserve">Critical Thinking</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sz w:val="20"/>
                <w:szCs w:val="20"/>
                <w:u w:val="none"/>
              </w:rPr>
            </w:pPr>
            <w:r w:rsidDel="00000000" w:rsidR="00000000" w:rsidRPr="00000000">
              <w:rPr>
                <w:sz w:val="20"/>
                <w:szCs w:val="20"/>
                <w:rtl w:val="0"/>
              </w:rPr>
              <w:t xml:space="preserve">Attention to Detail</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sz w:val="20"/>
                <w:szCs w:val="20"/>
                <w:u w:val="none"/>
              </w:rPr>
            </w:pPr>
            <w:r w:rsidDel="00000000" w:rsidR="00000000" w:rsidRPr="00000000">
              <w:rPr>
                <w:sz w:val="20"/>
                <w:szCs w:val="20"/>
                <w:rtl w:val="0"/>
              </w:rPr>
              <w:t xml:space="preserve">Time Management</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sz w:val="20"/>
                <w:szCs w:val="20"/>
                <w:u w:val="none"/>
              </w:rPr>
            </w:pPr>
            <w:r w:rsidDel="00000000" w:rsidR="00000000" w:rsidRPr="00000000">
              <w:rPr>
                <w:sz w:val="20"/>
                <w:szCs w:val="20"/>
                <w:rtl w:val="0"/>
              </w:rPr>
              <w:t xml:space="preserve">Organization</w:t>
            </w:r>
          </w:p>
        </w:tc>
      </w:tr>
    </w:tbl>
    <w:p w:rsidR="00000000" w:rsidDel="00000000" w:rsidP="00000000" w:rsidRDefault="00000000" w:rsidRPr="00000000" w14:paraId="00000027">
      <w:pPr>
        <w:keepNext w:val="0"/>
        <w:keepLines w:val="0"/>
        <w:pageBreakBefore w:val="0"/>
        <w:widowControl w:val="1"/>
        <w:pBdr>
          <w:top w:space="0" w:sz="0" w:val="nil"/>
          <w:left w:space="0" w:sz="0" w:val="nil"/>
          <w:bottom w:color="ffffff" w:space="1" w:sz="8" w:val="single"/>
          <w:right w:color="000000" w:space="10" w:sz="0" w:val="none"/>
          <w:between w:space="0" w:sz="0" w:val="nil"/>
        </w:pBdr>
        <w:shd w:fill="auto" w:val="clear"/>
        <w:tabs>
          <w:tab w:val="center" w:leader="none" w:pos="10560"/>
        </w:tabs>
        <w:spacing w:after="120" w:before="120" w:line="276" w:lineRule="auto"/>
        <w:ind w:left="0" w:right="200" w:firstLine="0"/>
        <w:jc w:val="left"/>
        <w:rPr>
          <w:rFonts w:ascii="Times New Roman" w:cs="Times New Roman" w:eastAsia="Times New Roman" w:hAnsi="Times New Roman"/>
          <w:b w:val="0"/>
          <w:i w:val="0"/>
          <w:smallCaps w:val="0"/>
          <w:strike w:val="0"/>
          <w:color w:val="016b5d"/>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1"/>
          <w:strike w:val="0"/>
          <w:color w:val="016b5d"/>
          <w:sz w:val="28"/>
          <w:szCs w:val="28"/>
          <w:u w:val="none"/>
          <w:shd w:fill="auto" w:val="clear"/>
          <w:vertAlign w:val="baseline"/>
          <w:rtl w:val="0"/>
        </w:rPr>
        <w:t xml:space="preserve">Work History   </w:t>
      </w:r>
      <w:r w:rsidDel="00000000" w:rsidR="00000000" w:rsidRPr="00000000">
        <w:rPr>
          <w:rFonts w:ascii="Times New Roman" w:cs="Times New Roman" w:eastAsia="Times New Roman" w:hAnsi="Times New Roman"/>
          <w:b w:val="0"/>
          <w:i w:val="0"/>
          <w:smallCaps w:val="0"/>
          <w:strike w:val="0"/>
          <w:color w:val="016b5d"/>
          <w:sz w:val="28"/>
          <w:szCs w:val="28"/>
          <w:u w:val="single"/>
          <w:shd w:fill="auto" w:val="clear"/>
          <w:vertAlign w:val="baseline"/>
          <w:rtl w:val="0"/>
        </w:rPr>
        <w:t xml:space="preserve"> </w:t>
        <w:tab/>
      </w:r>
    </w:p>
    <w:p w:rsidR="00000000" w:rsidDel="00000000" w:rsidP="00000000" w:rsidRDefault="00000000" w:rsidRPr="00000000" w14:paraId="00000028">
      <w:pPr>
        <w:spacing w:line="276" w:lineRule="auto"/>
        <w:rPr>
          <w:sz w:val="20"/>
          <w:szCs w:val="20"/>
        </w:rPr>
      </w:pPr>
      <w:r w:rsidDel="00000000" w:rsidR="00000000" w:rsidRPr="00000000">
        <w:rPr>
          <w:sz w:val="20"/>
          <w:szCs w:val="20"/>
          <w:rtl w:val="0"/>
        </w:rPr>
        <w:t xml:space="preserve">11/2020 – 08/2023:  Raytheon – El Paso, TX (Remote)</w:t>
      </w:r>
    </w:p>
    <w:p w:rsidR="00000000" w:rsidDel="00000000" w:rsidP="00000000" w:rsidRDefault="00000000" w:rsidRPr="00000000" w14:paraId="00000029">
      <w:pPr>
        <w:spacing w:line="276" w:lineRule="auto"/>
        <w:rPr>
          <w:b w:val="1"/>
          <w:sz w:val="20"/>
          <w:szCs w:val="20"/>
        </w:rPr>
      </w:pPr>
      <w:r w:rsidDel="00000000" w:rsidR="00000000" w:rsidRPr="00000000">
        <w:rPr>
          <w:b w:val="1"/>
          <w:sz w:val="20"/>
          <w:szCs w:val="20"/>
          <w:rtl w:val="0"/>
        </w:rPr>
        <w:t xml:space="preserve">Senior Software Engineer</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Developed, tested, and documented PATRIOT </w:t>
      </w:r>
      <w:r w:rsidDel="00000000" w:rsidR="00000000" w:rsidRPr="00000000">
        <w:rPr>
          <w:sz w:val="20"/>
          <w:szCs w:val="20"/>
          <w:rtl w:val="0"/>
        </w:rPr>
        <w:t xml:space="preserve">multiplayer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scenarios </w:t>
      </w:r>
      <w:r w:rsidDel="00000000" w:rsidR="00000000" w:rsidRPr="00000000">
        <w:rPr>
          <w:sz w:val="20"/>
          <w:szCs w:val="20"/>
          <w:rtl w:val="0"/>
        </w:rPr>
        <w:t xml:space="preserve">for the US Army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Tasking included updating code structure to accommodate multiple players, adding networking infrastructure, and restructuring software architecture for future expansion. </w:t>
      </w:r>
      <w:r w:rsidDel="00000000" w:rsidR="00000000" w:rsidRPr="00000000">
        <w:rPr>
          <w:rtl w:val="0"/>
        </w:rPr>
      </w:r>
    </w:p>
    <w:p w:rsidR="00000000" w:rsidDel="00000000" w:rsidP="00000000" w:rsidRDefault="00000000" w:rsidRPr="00000000" w14:paraId="0000002B">
      <w:pPr>
        <w:spacing w:line="276" w:lineRule="auto"/>
        <w:rPr>
          <w:b w:val="0"/>
          <w:sz w:val="20"/>
          <w:szCs w:val="20"/>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 w:right="0" w:firstLine="0"/>
        <w:jc w:val="left"/>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09/201</w:t>
      </w:r>
      <w:r w:rsidDel="00000000" w:rsidR="00000000" w:rsidRPr="00000000">
        <w:rPr>
          <w:color w:val="222222"/>
          <w:sz w:val="20"/>
          <w:szCs w:val="20"/>
          <w:rtl w:val="0"/>
        </w:rPr>
        <w:t xml:space="preserve">9</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 – 11/2020:  Raytheon – El Paso TX</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0"/>
          <w:szCs w:val="20"/>
          <w:u w:val="none"/>
          <w:shd w:fill="auto" w:val="clear"/>
          <w:vertAlign w:val="baseline"/>
          <w:rtl w:val="0"/>
        </w:rPr>
        <w:t xml:space="preserve">Support S. Member, Technical Staff</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rFonts w:ascii="Times New Roman" w:cs="Times New Roman" w:eastAsia="Times New Roman" w:hAnsi="Times New Roman"/>
          <w:b w:val="0"/>
          <w:i w:val="0"/>
          <w:smallCaps w:val="0"/>
          <w:strike w:val="0"/>
          <w:color w:val="222222"/>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Developed, updated, and expanded Interactive Narrative Training Software including improving </w:t>
      </w:r>
      <w:r w:rsidDel="00000000" w:rsidR="00000000" w:rsidRPr="00000000">
        <w:rPr>
          <w:color w:val="222222"/>
          <w:sz w:val="20"/>
          <w:szCs w:val="20"/>
          <w:rtl w:val="0"/>
        </w:rPr>
        <w:t xml:space="preserve">developer workflow</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 by improving </w:t>
      </w:r>
      <w:r w:rsidDel="00000000" w:rsidR="00000000" w:rsidRPr="00000000">
        <w:rPr>
          <w:color w:val="222222"/>
          <w:sz w:val="20"/>
          <w:szCs w:val="20"/>
          <w:rtl w:val="0"/>
        </w:rPr>
        <w:t xml:space="preserve">remote</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 asset loading into Unity.</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rFonts w:ascii="Times New Roman" w:cs="Times New Roman" w:eastAsia="Times New Roman" w:hAnsi="Times New Roman"/>
          <w:b w:val="0"/>
          <w:i w:val="0"/>
          <w:smallCaps w:val="0"/>
          <w:strike w:val="0"/>
          <w:color w:val="222222"/>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Developed program to expedite the creation</w:t>
      </w:r>
      <w:r w:rsidDel="00000000" w:rsidR="00000000" w:rsidRPr="00000000">
        <w:rPr>
          <w:color w:val="222222"/>
          <w:sz w:val="20"/>
          <w:szCs w:val="20"/>
          <w:rtl w:val="0"/>
        </w:rPr>
        <w:t xml:space="preserve"> and </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modification of training materials for the FAA STARS program. Development included reverse engineering parsers, automating Word document creation, maintaining databases, and providing data to users through use of web-based </w:t>
      </w:r>
      <w:r w:rsidDel="00000000" w:rsidR="00000000" w:rsidRPr="00000000">
        <w:rPr>
          <w:color w:val="222222"/>
          <w:sz w:val="20"/>
          <w:szCs w:val="20"/>
          <w:rtl w:val="0"/>
        </w:rPr>
        <w:t xml:space="preserve">applications</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color w:val="222222"/>
          <w:sz w:val="20"/>
          <w:szCs w:val="20"/>
          <w:rtl w:val="0"/>
        </w:rPr>
        <w:t xml:space="preserve">Developed i</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nteractive 3D multiplayer </w:t>
      </w:r>
      <w:r w:rsidDel="00000000" w:rsidR="00000000" w:rsidRPr="00000000">
        <w:rPr>
          <w:color w:val="222222"/>
          <w:sz w:val="20"/>
          <w:szCs w:val="20"/>
          <w:rtl w:val="0"/>
        </w:rPr>
        <w:t xml:space="preserve">t</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raining </w:t>
      </w:r>
      <w:r w:rsidDel="00000000" w:rsidR="00000000" w:rsidRPr="00000000">
        <w:rPr>
          <w:color w:val="222222"/>
          <w:sz w:val="20"/>
          <w:szCs w:val="20"/>
          <w:rtl w:val="0"/>
        </w:rPr>
        <w:t xml:space="preserve">s</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oftware. Created new scenarios according to customer specifications, debugged and ensured quality for the end users.</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0</w:t>
      </w:r>
      <w:r w:rsidDel="00000000" w:rsidR="00000000" w:rsidRPr="00000000">
        <w:rPr>
          <w:color w:val="222222"/>
          <w:sz w:val="20"/>
          <w:szCs w:val="20"/>
          <w:rtl w:val="0"/>
        </w:rPr>
        <w:t xml:space="preserve">2</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/201</w:t>
      </w:r>
      <w:r w:rsidDel="00000000" w:rsidR="00000000" w:rsidRPr="00000000">
        <w:rPr>
          <w:color w:val="222222"/>
          <w:sz w:val="20"/>
          <w:szCs w:val="20"/>
          <w:rtl w:val="0"/>
        </w:rPr>
        <w:t xml:space="preserve">7</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 – 02/2018:  EON Sports VR -</w:t>
      </w:r>
      <w:r w:rsidDel="00000000" w:rsidR="00000000" w:rsidRPr="00000000">
        <w:rPr>
          <w:color w:val="222222"/>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El Paso TX (Remote)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0"/>
          <w:szCs w:val="20"/>
          <w:u w:val="none"/>
          <w:shd w:fill="auto" w:val="clear"/>
          <w:vertAlign w:val="baseline"/>
          <w:rtl w:val="0"/>
        </w:rPr>
        <w:t xml:space="preserve">Contract Programmer</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sz w:val="20"/>
          <w:szCs w:val="20"/>
          <w:rtl w:val="0"/>
        </w:rPr>
        <w:t xml:space="preserve">Implemented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solutions to assist the development and testing teams with debugging systems within the software. Implemented scripts to enhance user experience. Worked with cross-functional design teams to create software solutions that improved overall functionality and performance.</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36">
      <w:pPr>
        <w:spacing w:line="276" w:lineRule="auto"/>
        <w:rPr>
          <w:color w:val="222222"/>
          <w:sz w:val="20"/>
          <w:szCs w:val="20"/>
        </w:rPr>
      </w:pPr>
      <w:r w:rsidDel="00000000" w:rsidR="00000000" w:rsidRPr="00000000">
        <w:rPr>
          <w:color w:val="222222"/>
          <w:sz w:val="20"/>
          <w:szCs w:val="20"/>
          <w:rtl w:val="0"/>
        </w:rPr>
        <w:t xml:space="preserve">08/2014 – 03/2015:  My GO Games Austin TX</w:t>
      </w:r>
    </w:p>
    <w:p w:rsidR="00000000" w:rsidDel="00000000" w:rsidP="00000000" w:rsidRDefault="00000000" w:rsidRPr="00000000" w14:paraId="00000037">
      <w:pPr>
        <w:spacing w:line="276" w:lineRule="auto"/>
        <w:rPr>
          <w:sz w:val="20"/>
          <w:szCs w:val="20"/>
        </w:rPr>
      </w:pPr>
      <w:r w:rsidDel="00000000" w:rsidR="00000000" w:rsidRPr="00000000">
        <w:rPr>
          <w:b w:val="1"/>
          <w:color w:val="222222"/>
          <w:sz w:val="20"/>
          <w:szCs w:val="20"/>
          <w:rtl w:val="0"/>
        </w:rPr>
        <w:t xml:space="preserve">Intern to Contract Programmer</w:t>
      </w:r>
      <w:r w:rsidDel="00000000" w:rsidR="00000000" w:rsidRPr="00000000">
        <w:rPr>
          <w:rtl w:val="0"/>
        </w:rPr>
      </w:r>
    </w:p>
    <w:p w:rsidR="00000000" w:rsidDel="00000000" w:rsidP="00000000" w:rsidRDefault="00000000" w:rsidRPr="00000000" w14:paraId="00000038">
      <w:pPr>
        <w:numPr>
          <w:ilvl w:val="0"/>
          <w:numId w:val="1"/>
        </w:numPr>
        <w:spacing w:line="276" w:lineRule="auto"/>
        <w:ind w:left="720" w:hanging="360"/>
        <w:rPr>
          <w:rFonts w:ascii="Times New Roman" w:cs="Times New Roman" w:eastAsia="Times New Roman" w:hAnsi="Times New Roman"/>
          <w:sz w:val="20"/>
          <w:szCs w:val="20"/>
        </w:rPr>
      </w:pPr>
      <w:r w:rsidDel="00000000" w:rsidR="00000000" w:rsidRPr="00000000">
        <w:rPr>
          <w:sz w:val="20"/>
          <w:szCs w:val="20"/>
          <w:rtl w:val="0"/>
        </w:rPr>
        <w:t xml:space="preserve">Implemented backend server solutions using GameSparks-backend server service.</w:t>
      </w:r>
      <w:r w:rsidDel="00000000" w:rsidR="00000000" w:rsidRPr="00000000">
        <w:rPr>
          <w:rtl w:val="0"/>
        </w:rPr>
      </w:r>
    </w:p>
    <w:p w:rsidR="00000000" w:rsidDel="00000000" w:rsidP="00000000" w:rsidRDefault="00000000" w:rsidRPr="00000000" w14:paraId="00000039">
      <w:pPr>
        <w:numPr>
          <w:ilvl w:val="0"/>
          <w:numId w:val="1"/>
        </w:numPr>
        <w:spacing w:line="276" w:lineRule="auto"/>
        <w:ind w:left="720" w:hanging="360"/>
        <w:rPr>
          <w:sz w:val="20"/>
          <w:szCs w:val="20"/>
        </w:rPr>
      </w:pPr>
      <w:r w:rsidDel="00000000" w:rsidR="00000000" w:rsidRPr="00000000">
        <w:rPr>
          <w:sz w:val="20"/>
          <w:szCs w:val="20"/>
          <w:rtl w:val="0"/>
        </w:rPr>
        <w:t xml:space="preserve">Created a new minigame for an existing app. Implemented gameplay, AI, scoring and animations.</w:t>
      </w:r>
    </w:p>
    <w:p w:rsidR="00000000" w:rsidDel="00000000" w:rsidP="00000000" w:rsidRDefault="00000000" w:rsidRPr="00000000" w14:paraId="0000003A">
      <w:pPr>
        <w:keepNext w:val="0"/>
        <w:keepLines w:val="0"/>
        <w:pageBreakBefore w:val="0"/>
        <w:widowControl w:val="1"/>
        <w:pBdr>
          <w:top w:space="0" w:sz="0" w:val="nil"/>
          <w:left w:space="0" w:sz="0" w:val="nil"/>
          <w:bottom w:color="ffffff" w:space="1" w:sz="8" w:val="single"/>
          <w:right w:color="000000" w:space="10" w:sz="0" w:val="none"/>
          <w:between w:space="0" w:sz="0" w:val="nil"/>
        </w:pBdr>
        <w:shd w:fill="auto" w:val="clear"/>
        <w:tabs>
          <w:tab w:val="center" w:leader="none" w:pos="10560"/>
        </w:tabs>
        <w:spacing w:after="120" w:before="120" w:line="276" w:lineRule="auto"/>
        <w:ind w:left="0" w:right="200" w:firstLine="0"/>
        <w:jc w:val="left"/>
        <w:rPr>
          <w:rFonts w:ascii="Times New Roman" w:cs="Times New Roman" w:eastAsia="Times New Roman" w:hAnsi="Times New Roman"/>
          <w:b w:val="1"/>
          <w:i w:val="0"/>
          <w:smallCaps w:val="1"/>
          <w:strike w:val="0"/>
          <w:color w:val="016b5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16b5d"/>
          <w:sz w:val="28"/>
          <w:szCs w:val="28"/>
          <w:u w:val="none"/>
          <w:shd w:fill="auto" w:val="clear"/>
          <w:vertAlign w:val="baseline"/>
          <w:rtl w:val="0"/>
        </w:rPr>
        <w:t xml:space="preserve">Education   </w:t>
      </w:r>
      <w:r w:rsidDel="00000000" w:rsidR="00000000" w:rsidRPr="00000000">
        <w:rPr>
          <w:rFonts w:ascii="Times New Roman" w:cs="Times New Roman" w:eastAsia="Times New Roman" w:hAnsi="Times New Roman"/>
          <w:b w:val="0"/>
          <w:i w:val="0"/>
          <w:smallCaps w:val="0"/>
          <w:strike w:val="0"/>
          <w:color w:val="016b5d"/>
          <w:sz w:val="28"/>
          <w:szCs w:val="28"/>
          <w:u w:val="single"/>
          <w:shd w:fill="auto" w:val="clear"/>
          <w:vertAlign w:val="baseline"/>
          <w:rtl w:val="0"/>
        </w:rPr>
        <w:t xml:space="preserve"> </w:t>
        <w:tab/>
      </w:r>
      <w:r w:rsidDel="00000000" w:rsidR="00000000" w:rsidRPr="00000000">
        <w:rPr>
          <w:rtl w:val="0"/>
        </w:rPr>
      </w:r>
    </w:p>
    <w:tbl>
      <w:tblPr>
        <w:tblStyle w:val="Table2"/>
        <w:tblW w:w="10530.0" w:type="dxa"/>
        <w:jc w:val="left"/>
        <w:tblLayout w:type="fixed"/>
        <w:tblLook w:val="0400"/>
      </w:tblPr>
      <w:tblGrid>
        <w:gridCol w:w="10530"/>
        <w:tblGridChange w:id="0">
          <w:tblGrid>
            <w:gridCol w:w="1053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02/2014: DeVry University, Austin TX</w:t>
            </w:r>
            <w:r w:rsidDel="00000000" w:rsidR="00000000" w:rsidRPr="00000000">
              <w:rPr>
                <w:rFonts w:ascii="Times New Roman" w:cs="Times New Roman" w:eastAsia="Times New Roman" w:hAnsi="Times New Roman"/>
                <w:b w:val="1"/>
                <w:i w:val="0"/>
                <w:smallCaps w:val="0"/>
                <w:strike w:val="0"/>
                <w:color w:val="222222"/>
                <w:sz w:val="20"/>
                <w:szCs w:val="20"/>
                <w:u w:val="none"/>
                <w:shd w:fill="auto" w:val="clear"/>
                <w:vertAlign w:val="baseline"/>
                <w:rtl w:val="0"/>
              </w:rPr>
              <w:t xml:space="preserve"> – Bachelor of Science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22222"/>
                <w:sz w:val="20"/>
                <w:szCs w:val="20"/>
                <w:u w:val="none"/>
                <w:shd w:fill="auto" w:val="clear"/>
                <w:vertAlign w:val="baseline"/>
                <w:rtl w:val="0"/>
              </w:rPr>
              <w:t xml:space="preserve">Game and Simulation Programming</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D">
      <w:pPr>
        <w:spacing w:line="276" w:lineRule="auto"/>
        <w:rPr>
          <w:b w:val="1"/>
          <w:smallCaps w:val="1"/>
          <w:color w:val="016b5d"/>
          <w:sz w:val="28"/>
          <w:szCs w:val="28"/>
        </w:rPr>
      </w:pPr>
      <w:r w:rsidDel="00000000" w:rsidR="00000000" w:rsidRPr="00000000">
        <w:rPr>
          <w:rtl w:val="0"/>
        </w:rPr>
      </w:r>
    </w:p>
    <w:sectPr>
      <w:pgSz w:h="15840" w:w="12240" w:orient="portrait"/>
      <w:pgMar w:bottom="244.8" w:top="244.8" w:left="835.1999999999999" w:right="835.1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color w:val="2f5496"/>
    </w:rPr>
  </w:style>
  <w:style w:type="paragraph" w:styleId="Heading2">
    <w:name w:val="heading 2"/>
    <w:basedOn w:val="Normal"/>
    <w:next w:val="Normal"/>
    <w:pPr>
      <w:keepNext w:val="1"/>
      <w:keepLines w:val="1"/>
      <w:spacing w:before="40" w:lineRule="auto"/>
    </w:pPr>
    <w:rPr>
      <w:b w:val="1"/>
      <w:color w:val="2f5496"/>
    </w:rPr>
  </w:style>
  <w:style w:type="paragraph" w:styleId="Heading3">
    <w:name w:val="heading 3"/>
    <w:basedOn w:val="Normal"/>
    <w:next w:val="Normal"/>
    <w:pPr>
      <w:keepNext w:val="1"/>
      <w:keepLines w:val="1"/>
      <w:spacing w:before="40" w:lineRule="auto"/>
    </w:pPr>
    <w:rPr>
      <w:b w:val="1"/>
      <w:color w:val="1f3763"/>
    </w:rPr>
  </w:style>
  <w:style w:type="paragraph" w:styleId="Heading4">
    <w:name w:val="heading 4"/>
    <w:basedOn w:val="Normal"/>
    <w:next w:val="Normal"/>
    <w:pPr>
      <w:keepNext w:val="1"/>
      <w:keepLines w:val="1"/>
      <w:spacing w:before="40" w:lineRule="auto"/>
    </w:pPr>
    <w:rPr>
      <w:b w:val="1"/>
      <w:color w:val="2f5496"/>
    </w:rPr>
  </w:style>
  <w:style w:type="paragraph" w:styleId="Heading5">
    <w:name w:val="heading 5"/>
    <w:basedOn w:val="Normal"/>
    <w:next w:val="Normal"/>
    <w:pPr>
      <w:keepNext w:val="1"/>
      <w:keepLines w:val="1"/>
      <w:spacing w:before="40" w:lineRule="auto"/>
    </w:pPr>
    <w:rPr>
      <w:b w:val="1"/>
      <w:color w:val="2f5496"/>
    </w:rPr>
  </w:style>
  <w:style w:type="paragraph" w:styleId="Heading6">
    <w:name w:val="heading 6"/>
    <w:basedOn w:val="Normal"/>
    <w:next w:val="Normal"/>
    <w:pPr>
      <w:keepNext w:val="1"/>
      <w:keepLines w:val="1"/>
      <w:spacing w:before="40" w:lineRule="auto"/>
    </w:pPr>
    <w:rPr>
      <w:b w:val="1"/>
      <w:color w:val="1f37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color w:val="2f5496"/>
    </w:rPr>
  </w:style>
  <w:style w:type="paragraph" w:styleId="Heading2">
    <w:name w:val="heading 2"/>
    <w:basedOn w:val="Normal"/>
    <w:next w:val="Normal"/>
    <w:pPr>
      <w:keepNext w:val="1"/>
      <w:keepLines w:val="1"/>
      <w:spacing w:before="40" w:lineRule="auto"/>
    </w:pPr>
    <w:rPr>
      <w:b w:val="1"/>
      <w:color w:val="2f5496"/>
    </w:rPr>
  </w:style>
  <w:style w:type="paragraph" w:styleId="Heading3">
    <w:name w:val="heading 3"/>
    <w:basedOn w:val="Normal"/>
    <w:next w:val="Normal"/>
    <w:pPr>
      <w:keepNext w:val="1"/>
      <w:keepLines w:val="1"/>
      <w:spacing w:before="40" w:lineRule="auto"/>
    </w:pPr>
    <w:rPr>
      <w:b w:val="1"/>
      <w:color w:val="1f3763"/>
    </w:rPr>
  </w:style>
  <w:style w:type="paragraph" w:styleId="Heading4">
    <w:name w:val="heading 4"/>
    <w:basedOn w:val="Normal"/>
    <w:next w:val="Normal"/>
    <w:pPr>
      <w:keepNext w:val="1"/>
      <w:keepLines w:val="1"/>
      <w:spacing w:before="40" w:lineRule="auto"/>
    </w:pPr>
    <w:rPr>
      <w:b w:val="1"/>
      <w:color w:val="2f5496"/>
    </w:rPr>
  </w:style>
  <w:style w:type="paragraph" w:styleId="Heading5">
    <w:name w:val="heading 5"/>
    <w:basedOn w:val="Normal"/>
    <w:next w:val="Normal"/>
    <w:pPr>
      <w:keepNext w:val="1"/>
      <w:keepLines w:val="1"/>
      <w:spacing w:before="40" w:lineRule="auto"/>
    </w:pPr>
    <w:rPr>
      <w:b w:val="1"/>
      <w:color w:val="2f5496"/>
    </w:rPr>
  </w:style>
  <w:style w:type="paragraph" w:styleId="Heading6">
    <w:name w:val="heading 6"/>
    <w:basedOn w:val="Normal"/>
    <w:next w:val="Normal"/>
    <w:pPr>
      <w:keepNext w:val="1"/>
      <w:keepLines w:val="1"/>
      <w:spacing w:before="40" w:lineRule="auto"/>
    </w:pPr>
    <w:rPr>
      <w:b w:val="1"/>
      <w:color w:val="1f37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color w:val="2f5496"/>
    </w:rPr>
  </w:style>
  <w:style w:type="paragraph" w:styleId="Heading2">
    <w:name w:val="heading 2"/>
    <w:basedOn w:val="Normal"/>
    <w:next w:val="Normal"/>
    <w:pPr>
      <w:keepNext w:val="1"/>
      <w:keepLines w:val="1"/>
      <w:spacing w:before="40" w:lineRule="auto"/>
    </w:pPr>
    <w:rPr>
      <w:b w:val="1"/>
      <w:color w:val="2f5496"/>
    </w:rPr>
  </w:style>
  <w:style w:type="paragraph" w:styleId="Heading3">
    <w:name w:val="heading 3"/>
    <w:basedOn w:val="Normal"/>
    <w:next w:val="Normal"/>
    <w:pPr>
      <w:keepNext w:val="1"/>
      <w:keepLines w:val="1"/>
      <w:spacing w:before="40" w:lineRule="auto"/>
    </w:pPr>
    <w:rPr>
      <w:b w:val="1"/>
      <w:color w:val="1f3763"/>
    </w:rPr>
  </w:style>
  <w:style w:type="paragraph" w:styleId="Heading4">
    <w:name w:val="heading 4"/>
    <w:basedOn w:val="Normal"/>
    <w:next w:val="Normal"/>
    <w:pPr>
      <w:keepNext w:val="1"/>
      <w:keepLines w:val="1"/>
      <w:spacing w:before="40" w:lineRule="auto"/>
    </w:pPr>
    <w:rPr>
      <w:b w:val="1"/>
      <w:color w:val="2f5496"/>
    </w:rPr>
  </w:style>
  <w:style w:type="paragraph" w:styleId="Heading5">
    <w:name w:val="heading 5"/>
    <w:basedOn w:val="Normal"/>
    <w:next w:val="Normal"/>
    <w:pPr>
      <w:keepNext w:val="1"/>
      <w:keepLines w:val="1"/>
      <w:spacing w:before="40" w:lineRule="auto"/>
    </w:pPr>
    <w:rPr>
      <w:b w:val="1"/>
      <w:color w:val="2f5496"/>
    </w:rPr>
  </w:style>
  <w:style w:type="paragraph" w:styleId="Heading6">
    <w:name w:val="heading 6"/>
    <w:basedOn w:val="Normal"/>
    <w:next w:val="Normal"/>
    <w:pPr>
      <w:keepNext w:val="1"/>
      <w:keepLines w:val="1"/>
      <w:spacing w:before="40" w:lineRule="auto"/>
    </w:pPr>
    <w:rPr>
      <w:b w:val="1"/>
      <w:color w:val="1f37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UgFJqyu+wjhXYX86ZgmeC8LnZQ==">CgMxLjA4AHIhMW5JTUlQc2FaNFFQd1BXNTd3MnJTQUdkZTlYaE5LaEZH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