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hf7nnaonyox" w:id="0"/>
      <w:bookmarkEnd w:id="0"/>
      <w:r w:rsidDel="00000000" w:rsidR="00000000" w:rsidRPr="00000000">
        <w:rPr>
          <w:rtl w:val="0"/>
        </w:rPr>
        <w:t xml:space="preserve">Roteiro de Testes com 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h416woluxql" w:id="1"/>
      <w:bookmarkEnd w:id="1"/>
      <w:r w:rsidDel="00000000" w:rsidR="00000000" w:rsidRPr="00000000">
        <w:rPr>
          <w:rtl w:val="0"/>
        </w:rPr>
        <w:t xml:space="preserve">1. Testes Unitários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6158xvop4d6v" w:id="2"/>
      <w:bookmarkEnd w:id="2"/>
      <w:r w:rsidDel="00000000" w:rsidR="00000000" w:rsidRPr="00000000">
        <w:rPr>
          <w:rtl w:val="0"/>
        </w:rPr>
        <w:t xml:space="preserve">Cenário 1: Validação da Função de Login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Testar a função </w:t>
      </w:r>
      <w:r w:rsidDel="00000000" w:rsidR="00000000" w:rsidRPr="00000000">
        <w:rPr>
          <w:color w:val="188038"/>
          <w:rtl w:val="0"/>
        </w:rPr>
        <w:t xml:space="preserve">login(email, senha)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mocks para o banco de dados simulando um usuário existente.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Chamar a função com email e senha válidos.</w:t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se o retorno é um token válido.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Email: usuario@test.com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Senha: senha123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Retorno: token JWT válido.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Nenhum erro lançado.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wps04xjdktkf" w:id="3"/>
      <w:bookmarkEnd w:id="3"/>
      <w:r w:rsidDel="00000000" w:rsidR="00000000" w:rsidRPr="00000000">
        <w:rPr>
          <w:rtl w:val="0"/>
        </w:rPr>
        <w:t xml:space="preserve">Cenário 2: Validação da Função de Cadastro de Usuário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Testar a função </w:t>
      </w:r>
      <w:r w:rsidDel="00000000" w:rsidR="00000000" w:rsidRPr="00000000">
        <w:rPr>
          <w:color w:val="188038"/>
          <w:rtl w:val="0"/>
        </w:rPr>
        <w:t xml:space="preserve">cadastrarUsuario(nome, email, senha)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stubs para simular inserção no banco.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Chamar a função com dados válidos.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a confirmação de sucesso.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Nome: João Silva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Email: joao@teste.com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Senha: joaopass123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Retorno: "Usuário criado com sucesso".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Inserção simulada bem-sucedida.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machske62tw2" w:id="4"/>
      <w:bookmarkEnd w:id="4"/>
      <w:r w:rsidDel="00000000" w:rsidR="00000000" w:rsidRPr="00000000">
        <w:rPr>
          <w:rtl w:val="0"/>
        </w:rPr>
        <w:t xml:space="preserve">Cenário 3: Validação da Função de Registro de Presença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Testar </w:t>
      </w:r>
      <w:r w:rsidDel="00000000" w:rsidR="00000000" w:rsidRPr="00000000">
        <w:rPr>
          <w:color w:val="188038"/>
          <w:rtl w:val="0"/>
        </w:rPr>
        <w:t xml:space="preserve">registrarPresenca(usuarioId)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mock de dependências externas.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Chamar função com ID válido.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resposta e status atualizado.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ID: 105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Retorno: "Presença registrada com sucesso".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bpei2n0780n" w:id="5"/>
      <w:bookmarkEnd w:id="5"/>
      <w:r w:rsidDel="00000000" w:rsidR="00000000" w:rsidRPr="00000000">
        <w:rPr>
          <w:rtl w:val="0"/>
        </w:rPr>
        <w:t xml:space="preserve">Cenário 4: Validação da Função de Validação Facial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Testar </w:t>
      </w:r>
      <w:r w:rsidDel="00000000" w:rsidR="00000000" w:rsidRPr="00000000">
        <w:rPr>
          <w:color w:val="188038"/>
          <w:rtl w:val="0"/>
        </w:rPr>
        <w:t xml:space="preserve">validarFacial(usuarioId, imagemCapturada)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Stub de comparação facial.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Chamar função com ID e imagem válida.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se houve sucesso.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ID: 105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Imagem simulada (base64)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Retorno: "Validação facial realizada com sucesso".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ecxj2zy63wb8" w:id="6"/>
      <w:bookmarkEnd w:id="6"/>
      <w:r w:rsidDel="00000000" w:rsidR="00000000" w:rsidRPr="00000000">
        <w:rPr>
          <w:rtl w:val="0"/>
        </w:rPr>
        <w:t xml:space="preserve">Cenário 5: Validação da Função de Redirecionamento para o Reclame Aqui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Testar </w:t>
      </w:r>
      <w:r w:rsidDel="00000000" w:rsidR="00000000" w:rsidRPr="00000000">
        <w:rPr>
          <w:color w:val="188038"/>
          <w:rtl w:val="0"/>
        </w:rPr>
        <w:t xml:space="preserve">abrirReclameAqui()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Stub de redirecionamento.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Chamar função.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URL redirecionada.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URL: "https://www.reclameaqui.com.br/empresa/faculdade-fecaf/"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7ik6g6hjlo6f" w:id="7"/>
      <w:bookmarkEnd w:id="7"/>
      <w:r w:rsidDel="00000000" w:rsidR="00000000" w:rsidRPr="00000000">
        <w:rPr>
          <w:rtl w:val="0"/>
        </w:rPr>
        <w:t xml:space="preserve">2. Testes Funcionais (Usabilidade)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nkrahk416wcc" w:id="8"/>
      <w:bookmarkEnd w:id="8"/>
      <w:r w:rsidDel="00000000" w:rsidR="00000000" w:rsidRPr="00000000">
        <w:rPr>
          <w:rtl w:val="0"/>
        </w:rPr>
        <w:t xml:space="preserve">Cenário 1: Login no Sistema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Abrir tela de login.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Inserir email e senha.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Clicar em "Login".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Email: usuario@teste.com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Senha: senha123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Login em até 5 segundos.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j3ip32d9ldcx" w:id="9"/>
      <w:bookmarkEnd w:id="9"/>
      <w:r w:rsidDel="00000000" w:rsidR="00000000" w:rsidRPr="00000000">
        <w:rPr>
          <w:rtl w:val="0"/>
        </w:rPr>
        <w:t xml:space="preserve">Cenário 2: Cadastro de Novo Usuário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Acessar tela de cadastro.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Preencher dados.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Clicar em "Cadastrar".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Utilizados: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Nome: Ana Lima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Email: ana@teste.com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Senha: ana456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Tela de confirmação até 5 segundos.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Bug Encontrado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Report: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Após clicar em "Cadastrar", a tela congela por 8 segundos.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Evidência:</w:t>
      </w:r>
      <w:r w:rsidDel="00000000" w:rsidR="00000000" w:rsidRPr="00000000">
        <w:rPr>
          <w:rtl w:val="0"/>
        </w:rPr>
        <w:t xml:space="preserve"> Vídeo do tempo de resposta.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Log:</w:t>
      </w:r>
      <w:r w:rsidDel="00000000" w:rsidR="00000000" w:rsidRPr="00000000">
        <w:rPr>
          <w:rtl w:val="0"/>
        </w:rPr>
        <w:t xml:space="preserve"> Tempo de resposta excessivo registrado.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Verificar gargalos na criação de usuário ou conexões externas.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v6a4ws49gscb" w:id="10"/>
      <w:bookmarkEnd w:id="10"/>
      <w:r w:rsidDel="00000000" w:rsidR="00000000" w:rsidRPr="00000000">
        <w:rPr>
          <w:rtl w:val="0"/>
        </w:rPr>
        <w:t xml:space="preserve">Cenário 3: Navegação entre Lista e Tela de Presença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Abrir lista de presença.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Clicar em aluno.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Redirecionamento em até 3 segundos.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Nome do aluno exibido.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hxsh1ks19blv" w:id="11"/>
      <w:bookmarkEnd w:id="11"/>
      <w:r w:rsidDel="00000000" w:rsidR="00000000" w:rsidRPr="00000000">
        <w:rPr>
          <w:rtl w:val="0"/>
        </w:rPr>
        <w:t xml:space="preserve">Cenário 4: Interação com Tela de Validação Facial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Acessar tela de presença.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Câmera ativa.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Posicionar rosto.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Validação facial em até 5 segundos.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ijskc8pedkzk" w:id="12"/>
      <w:bookmarkEnd w:id="12"/>
      <w:r w:rsidDel="00000000" w:rsidR="00000000" w:rsidRPr="00000000">
        <w:rPr>
          <w:rtl w:val="0"/>
        </w:rPr>
        <w:t xml:space="preserve">Cenário 5: Redirecionamento para o Reclame Aqui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Execução: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Acessar "Reclame Aqui".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Clicar no botão.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Abertura da URL correta em até 3 segundos.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l3u3oyz5tzd1" w:id="13"/>
      <w:bookmarkEnd w:id="13"/>
      <w:r w:rsidDel="00000000" w:rsidR="00000000" w:rsidRPr="00000000">
        <w:rPr>
          <w:rtl w:val="0"/>
        </w:rPr>
        <w:t xml:space="preserve">3. Testes de Performance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1xfg54g3c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 1: Performance de Login com Múltiplos Usuários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Execução: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Simular 500 usuários simultâneos.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Medir tempo de resposta.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Login até 2 segundos.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Falhas &lt; 2%.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Bug Encontrado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Report: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5% dos logins falham com erro 500.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Evidência:</w:t>
      </w:r>
      <w:r w:rsidDel="00000000" w:rsidR="00000000" w:rsidRPr="00000000">
        <w:rPr>
          <w:rtl w:val="0"/>
        </w:rPr>
        <w:t xml:space="preserve"> Logs de execução (JMeter).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Revisar controle de concorrência e alocação de threads.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23qqv1yrn7gn" w:id="15"/>
      <w:bookmarkEnd w:id="15"/>
      <w:r w:rsidDel="00000000" w:rsidR="00000000" w:rsidRPr="00000000">
        <w:rPr>
          <w:rtl w:val="0"/>
        </w:rPr>
        <w:t xml:space="preserve">Cenário 2: Performance na Validação Facial Simultânea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Execução: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Simular 50 usuários.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Medir tempo e falhas.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Validação facial em até 5 segundos.</w:t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Sem falhas.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Sucesso.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O sistema atende a maioria dos critérios definidos. No entanto, problemas de performance no login em carga alta e lentidão no cadastro precisam ser tratados com prioridade.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