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A32" w14:textId="4C69AD7E" w:rsidR="0001626D" w:rsidRPr="000102B6" w:rsidRDefault="000E0157" w:rsidP="00BE25C6">
      <w:pPr>
        <w:pStyle w:val="Title"/>
        <w:tabs>
          <w:tab w:val="left" w:pos="8385"/>
        </w:tabs>
      </w:pPr>
      <w:r w:rsidRPr="000E0157">
        <w:t>Vehicle Price Gouging</w:t>
      </w:r>
      <w:r w:rsidR="00BE25C6">
        <w:tab/>
      </w:r>
    </w:p>
    <w:p w14:paraId="56DE1D99" w14:textId="2157CB95" w:rsidR="00560F76" w:rsidRPr="000102B6" w:rsidRDefault="00560F76" w:rsidP="000102B6">
      <w:pPr>
        <w:pStyle w:val="Title"/>
      </w:pPr>
    </w:p>
    <w:p w14:paraId="222263D4" w14:textId="0A65BAC2" w:rsidR="00DC5CA9" w:rsidRPr="00317906" w:rsidRDefault="00302B51" w:rsidP="000102B6">
      <w:pPr>
        <w:pStyle w:val="Details"/>
        <w:spacing w:before="0"/>
      </w:pPr>
      <w:r>
        <w:rPr>
          <w:b/>
        </w:rPr>
        <w:t xml:space="preserve">Due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 w:rsidR="00B95A38">
        <w:t>July 14</w:t>
      </w:r>
      <w:r w:rsidR="00B95A38" w:rsidRPr="00B95A38">
        <w:rPr>
          <w:vertAlign w:val="superscript"/>
        </w:rPr>
        <w:t>th</w:t>
      </w:r>
      <w:r w:rsidR="00B95A38">
        <w:t>, 2022</w:t>
      </w:r>
    </w:p>
    <w:p w14:paraId="25F68F5B" w14:textId="36202BC7" w:rsidR="00DC5CA9" w:rsidRPr="00317906" w:rsidRDefault="00302B51" w:rsidP="00317906">
      <w:pPr>
        <w:pStyle w:val="Details"/>
      </w:pPr>
      <w:r>
        <w:rPr>
          <w:b/>
        </w:rPr>
        <w:t>Contributors</w:t>
      </w:r>
      <w:r w:rsidR="008962D9" w:rsidRPr="00317906">
        <w:t>:</w:t>
      </w:r>
      <w:r w:rsidR="00DC5CA9" w:rsidRPr="00317906">
        <w:t xml:space="preserve"> </w:t>
      </w:r>
      <w:r w:rsidR="00B95A38" w:rsidRPr="00B95A38">
        <w:t xml:space="preserve">Daniel </w:t>
      </w:r>
      <w:proofErr w:type="spellStart"/>
      <w:r w:rsidR="00B95A38" w:rsidRPr="00B95A38">
        <w:t>Czornyj</w:t>
      </w:r>
      <w:proofErr w:type="spellEnd"/>
      <w:r w:rsidR="00B95A38">
        <w:t xml:space="preserve">, </w:t>
      </w:r>
      <w:r w:rsidR="00B95A38" w:rsidRPr="00B95A38">
        <w:t>Robert Gonzalez</w:t>
      </w:r>
      <w:r w:rsidR="00B95A38">
        <w:t xml:space="preserve">, </w:t>
      </w:r>
      <w:r w:rsidR="00B95A38" w:rsidRPr="00B95A38">
        <w:t>Robert Lane</w:t>
      </w:r>
      <w:r w:rsidR="00B95A38">
        <w:t xml:space="preserve">, </w:t>
      </w:r>
      <w:r w:rsidR="00B95A38" w:rsidRPr="00B95A38">
        <w:t xml:space="preserve">Cody </w:t>
      </w:r>
      <w:proofErr w:type="spellStart"/>
      <w:r w:rsidR="00B95A38" w:rsidRPr="00B95A38">
        <w:t>Sultenfuss</w:t>
      </w:r>
      <w:proofErr w:type="spellEnd"/>
      <w:r w:rsidR="00B95A38">
        <w:t xml:space="preserve">, </w:t>
      </w:r>
      <w:r w:rsidR="00B95A38" w:rsidRPr="00B95A38">
        <w:t>Krystal Lewis</w:t>
      </w:r>
    </w:p>
    <w:p w14:paraId="7EE65239" w14:textId="17715C53" w:rsidR="00CA6B4F" w:rsidRPr="000102B6" w:rsidRDefault="00B95A38" w:rsidP="000102B6">
      <w:pPr>
        <w:pStyle w:val="Heading1"/>
      </w:pPr>
      <w:r>
        <w:t>Objective</w:t>
      </w:r>
    </w:p>
    <w:p w14:paraId="64ED4F70" w14:textId="77AEE3CF" w:rsidR="00CA6B4F" w:rsidRPr="00BE25C6" w:rsidRDefault="00B95A38" w:rsidP="00CA6B4F">
      <w:r w:rsidRPr="00BE25C6">
        <w:t>Economic inflation impacts on auto sale</w:t>
      </w:r>
      <w:r w:rsidR="00157109" w:rsidRPr="00BE25C6">
        <w:t>s</w:t>
      </w:r>
      <w:r w:rsidRPr="00BE25C6">
        <w:t xml:space="preserve">; purchasing a new vehicle </w:t>
      </w:r>
      <w:r w:rsidR="00302B51" w:rsidRPr="00BE25C6">
        <w:t>posed the question</w:t>
      </w:r>
      <w:r w:rsidR="00157109" w:rsidRPr="00BE25C6">
        <w:t xml:space="preserve"> “Is it really inflation or are the dealerships price gouging Americans?”. Our website serves to explore the variance in MSRP &amp; listed/selling price for two different sample sizes of vehicles in the D</w:t>
      </w:r>
      <w:r w:rsidR="00E870DF" w:rsidRPr="00BE25C6">
        <w:t xml:space="preserve">FW, </w:t>
      </w:r>
      <w:r w:rsidR="00157109" w:rsidRPr="00BE25C6">
        <w:t>Houston</w:t>
      </w:r>
      <w:r w:rsidR="00E870DF" w:rsidRPr="00BE25C6">
        <w:t xml:space="preserve">, San Antonio, and Austin Texas </w:t>
      </w:r>
      <w:r w:rsidR="00157109" w:rsidRPr="00BE25C6">
        <w:t>areas.</w:t>
      </w:r>
      <w:r w:rsidR="00E870DF" w:rsidRPr="00BE25C6">
        <w:t xml:space="preserve"> We also utilized data from Illinois to reference other historical data.</w:t>
      </w:r>
    </w:p>
    <w:p w14:paraId="7F0D69E7" w14:textId="269EDA51" w:rsidR="00CA6B4F" w:rsidRPr="00CA6B4F" w:rsidRDefault="00B95A38" w:rsidP="000102B6">
      <w:pPr>
        <w:pStyle w:val="Heading1"/>
      </w:pPr>
      <w:r>
        <w:t>Challenges</w:t>
      </w:r>
    </w:p>
    <w:p w14:paraId="291685B6" w14:textId="23221235" w:rsidR="00D75B8C" w:rsidRPr="00D75B8C" w:rsidRDefault="00CA3BE1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The </w:t>
      </w:r>
      <w:proofErr w:type="spellStart"/>
      <w:r>
        <w:t>k</w:t>
      </w:r>
      <w:r w:rsidR="00D416B2">
        <w:t>aggle</w:t>
      </w:r>
      <w:proofErr w:type="spellEnd"/>
      <w:r w:rsidR="00D416B2">
        <w:t xml:space="preserve"> data file was too large</w:t>
      </w:r>
      <w:r>
        <w:t xml:space="preserve"> initially</w:t>
      </w:r>
      <w:r w:rsidR="002E5BD6">
        <w:t xml:space="preserve">, </w:t>
      </w:r>
      <w:r w:rsidR="00D416B2">
        <w:t xml:space="preserve">there were roughly 1 million rows. </w:t>
      </w:r>
      <w:r w:rsidR="00C343A7">
        <w:t>To</w:t>
      </w:r>
      <w:r w:rsidR="00D416B2">
        <w:t xml:space="preserve"> effectively run the file in </w:t>
      </w:r>
      <w:proofErr w:type="spellStart"/>
      <w:r w:rsidR="00D416B2">
        <w:t>Jupyter</w:t>
      </w:r>
      <w:proofErr w:type="spellEnd"/>
      <w:r w:rsidR="00D416B2">
        <w:t xml:space="preserve">, we cut the data in half by </w:t>
      </w:r>
      <w:r w:rsidR="00302B51">
        <w:t xml:space="preserve">filtering </w:t>
      </w:r>
      <w:r w:rsidR="00D416B2">
        <w:t>vehicle types</w:t>
      </w:r>
      <w:r w:rsidR="00C343A7">
        <w:t>:</w:t>
      </w:r>
      <w:r w:rsidR="00D416B2">
        <w:t xml:space="preserve"> Pickup and Passenger Vehicle.</w:t>
      </w:r>
    </w:p>
    <w:p w14:paraId="3CC1D8E4" w14:textId="21BB4A1A" w:rsidR="00D416B2" w:rsidRPr="00D75B8C" w:rsidRDefault="002E5BD6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E25C6">
        <w:t>The web-scraping had to be broken up by query ranges to prevent the website from blocking us and preventing further scraping.</w:t>
      </w:r>
    </w:p>
    <w:p w14:paraId="3D725509" w14:textId="77777777" w:rsidR="00612F91" w:rsidRDefault="00ED76C7" w:rsidP="00157109">
      <w:pPr>
        <w:pStyle w:val="ListParagraph"/>
        <w:numPr>
          <w:ilvl w:val="0"/>
          <w:numId w:val="4"/>
        </w:numPr>
      </w:pPr>
      <w:r w:rsidRPr="009479D6">
        <w:t xml:space="preserve">Postgres was useful for manipulating the data to develop the </w:t>
      </w:r>
      <w:r w:rsidR="00C343A7" w:rsidRPr="009479D6">
        <w:t>database,</w:t>
      </w:r>
      <w:r w:rsidRPr="009479D6">
        <w:t xml:space="preserve"> but it was easier to import to the web</w:t>
      </w:r>
      <w:r w:rsidR="005C4A5A" w:rsidRPr="009479D6">
        <w:t xml:space="preserve"> u</w:t>
      </w:r>
      <w:r w:rsidRPr="009479D6">
        <w:t>sing SQLite</w:t>
      </w:r>
      <w:r w:rsidR="005C4A5A" w:rsidRPr="009479D6">
        <w:t xml:space="preserve">. </w:t>
      </w:r>
      <w:r w:rsidRPr="009479D6">
        <w:t>SQLite had some bad data from JSON which held up the plotting of the markers on the map</w:t>
      </w:r>
      <w:r w:rsidR="00612F91">
        <w:t xml:space="preserve"> since we hadn’t </w:t>
      </w:r>
      <w:r w:rsidRPr="009479D6">
        <w:t>clean</w:t>
      </w:r>
      <w:r w:rsidR="00612F91">
        <w:t>ed up</w:t>
      </w:r>
      <w:r w:rsidRPr="009479D6">
        <w:t xml:space="preserve"> the inputs upon entry – we delete</w:t>
      </w:r>
      <w:r w:rsidR="005C4A5A" w:rsidRPr="009479D6">
        <w:t>d</w:t>
      </w:r>
      <w:r w:rsidRPr="009479D6">
        <w:t xml:space="preserve"> the one vehicle </w:t>
      </w:r>
      <w:r w:rsidR="00612F91">
        <w:t xml:space="preserve">causing issues </w:t>
      </w:r>
      <w:r w:rsidRPr="009479D6">
        <w:t>and then it worked</w:t>
      </w:r>
      <w:r w:rsidR="00612F91">
        <w:t xml:space="preserve"> very well</w:t>
      </w:r>
      <w:r w:rsidRPr="009479D6">
        <w:t xml:space="preserve">. </w:t>
      </w:r>
    </w:p>
    <w:p w14:paraId="049DA0E3" w14:textId="17C934D9" w:rsidR="002E5BD6" w:rsidRPr="009479D6" w:rsidRDefault="00612F91" w:rsidP="00157109">
      <w:pPr>
        <w:pStyle w:val="ListParagraph"/>
        <w:numPr>
          <w:ilvl w:val="0"/>
          <w:numId w:val="4"/>
        </w:numPr>
      </w:pPr>
      <w:r>
        <w:t xml:space="preserve">Utilizing the </w:t>
      </w:r>
      <w:proofErr w:type="gramStart"/>
      <w:r>
        <w:t>API’s</w:t>
      </w:r>
      <w:proofErr w:type="gramEnd"/>
      <w:r>
        <w:t xml:space="preserve">, whenever we </w:t>
      </w:r>
      <w:r w:rsidR="005C4A5A" w:rsidRPr="009479D6">
        <w:t>got over 1000 entries the performance started suffering</w:t>
      </w:r>
      <w:r>
        <w:t xml:space="preserve">. To remedy this, we </w:t>
      </w:r>
      <w:r w:rsidR="005C4A5A" w:rsidRPr="009479D6">
        <w:t xml:space="preserve">ran summary information on the backend on some of the </w:t>
      </w:r>
      <w:proofErr w:type="gramStart"/>
      <w:r w:rsidR="005C4A5A" w:rsidRPr="009479D6">
        <w:t>API’s</w:t>
      </w:r>
      <w:proofErr w:type="gramEnd"/>
      <w:r w:rsidR="005C4A5A" w:rsidRPr="009479D6">
        <w:t xml:space="preserve"> instead.</w:t>
      </w:r>
    </w:p>
    <w:p w14:paraId="73A57593" w14:textId="7D374323" w:rsidR="005C4A5A" w:rsidRDefault="005C4A5A" w:rsidP="00157109">
      <w:pPr>
        <w:pStyle w:val="ListParagraph"/>
        <w:numPr>
          <w:ilvl w:val="0"/>
          <w:numId w:val="4"/>
        </w:numPr>
      </w:pPr>
      <w:r w:rsidRPr="009479D6">
        <w:t xml:space="preserve">No real challenges with Heroku, we linked it to our Main branch. </w:t>
      </w:r>
    </w:p>
    <w:p w14:paraId="4C179D8F" w14:textId="13E6B0A9" w:rsidR="006F2931" w:rsidRPr="009479D6" w:rsidRDefault="006F2931" w:rsidP="006F2931">
      <w:pPr>
        <w:pStyle w:val="ListParagraph"/>
        <w:numPr>
          <w:ilvl w:val="1"/>
          <w:numId w:val="4"/>
        </w:numPr>
      </w:pPr>
      <w:r w:rsidRPr="006F2931">
        <w:t>Postgres would’ve limited us to 10k rows. With Postgres we couldn’t implement Views</w:t>
      </w:r>
      <w:r>
        <w:t xml:space="preserve"> during our query </w:t>
      </w:r>
      <w:r w:rsidRPr="006F2931">
        <w:t>which was another reason we moved to SQLite.</w:t>
      </w:r>
    </w:p>
    <w:p w14:paraId="5C3AA2F6" w14:textId="77777777" w:rsidR="006F2931" w:rsidRDefault="006F2931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r>
        <w:br w:type="page"/>
      </w:r>
    </w:p>
    <w:p w14:paraId="0CFAE149" w14:textId="1413F214" w:rsidR="00CA6B4F" w:rsidRDefault="00B95A38" w:rsidP="000102B6">
      <w:pPr>
        <w:pStyle w:val="Heading1"/>
      </w:pPr>
      <w:r>
        <w:lastRenderedPageBreak/>
        <w:t>Data Sources</w:t>
      </w:r>
      <w:r w:rsidR="002E5BD6">
        <w:t xml:space="preserve"> and Cleanup</w:t>
      </w:r>
    </w:p>
    <w:p w14:paraId="3FD11F90" w14:textId="23271E3D" w:rsidR="0023737B" w:rsidRPr="00BE25C6" w:rsidRDefault="0023737B" w:rsidP="0023737B">
      <w:pPr>
        <w:pStyle w:val="ListParagraph"/>
        <w:numPr>
          <w:ilvl w:val="0"/>
          <w:numId w:val="4"/>
        </w:numPr>
      </w:pPr>
      <w:proofErr w:type="spellStart"/>
      <w:r w:rsidRPr="00BE25C6">
        <w:t>kaggle</w:t>
      </w:r>
      <w:proofErr w:type="spellEnd"/>
      <w:r w:rsidRPr="00BE25C6">
        <w:t xml:space="preserve">: </w:t>
      </w:r>
      <w:hyperlink r:id="rId10" w:history="1">
        <w:r w:rsidRPr="00BE25C6">
          <w:rPr>
            <w:rStyle w:val="Hyperlink"/>
            <w:color w:val="404040" w:themeColor="text1" w:themeTint="BF"/>
          </w:rPr>
          <w:t>Large Car Dataset</w:t>
        </w:r>
      </w:hyperlink>
    </w:p>
    <w:p w14:paraId="2EBFDCA8" w14:textId="4738F602" w:rsidR="0023737B" w:rsidRPr="00BE25C6" w:rsidRDefault="0023737B" w:rsidP="0023737B">
      <w:pPr>
        <w:pStyle w:val="ListParagraph"/>
        <w:numPr>
          <w:ilvl w:val="1"/>
          <w:numId w:val="4"/>
        </w:numPr>
      </w:pPr>
      <w:r w:rsidRPr="00BE25C6">
        <w:t xml:space="preserve">CSV file reduced from 478,940 KB to 20,262 KB via </w:t>
      </w:r>
      <w:proofErr w:type="spellStart"/>
      <w:r w:rsidRPr="00BE25C6">
        <w:t>Jupyter</w:t>
      </w:r>
      <w:proofErr w:type="spellEnd"/>
    </w:p>
    <w:p w14:paraId="230A5C8E" w14:textId="74791A42" w:rsidR="000E0157" w:rsidRPr="00BE25C6" w:rsidRDefault="0023737B" w:rsidP="000E0157">
      <w:pPr>
        <w:pStyle w:val="ListParagraph"/>
        <w:numPr>
          <w:ilvl w:val="0"/>
          <w:numId w:val="4"/>
        </w:numPr>
      </w:pPr>
      <w:r w:rsidRPr="00BE25C6">
        <w:t xml:space="preserve">Web-scraping algorithm on new car listings from </w:t>
      </w:r>
      <w:hyperlink r:id="rId11" w:history="1">
        <w:r w:rsidRPr="00BE25C6">
          <w:rPr>
            <w:rStyle w:val="Hyperlink"/>
            <w:color w:val="404040" w:themeColor="text1" w:themeTint="BF"/>
          </w:rPr>
          <w:t>cargurus.com</w:t>
        </w:r>
      </w:hyperlink>
    </w:p>
    <w:p w14:paraId="17730C42" w14:textId="311AADDF" w:rsidR="000E0157" w:rsidRPr="00BE25C6" w:rsidRDefault="0023737B" w:rsidP="000E0157">
      <w:pPr>
        <w:pStyle w:val="ListParagraph"/>
        <w:numPr>
          <w:ilvl w:val="1"/>
          <w:numId w:val="4"/>
        </w:numPr>
      </w:pPr>
      <w:r w:rsidRPr="00BE25C6">
        <w:t>Result</w:t>
      </w:r>
      <w:r w:rsidR="00B91C6A" w:rsidRPr="00BE25C6">
        <w:t>ed in 6 separate CSV files</w:t>
      </w:r>
      <w:r w:rsidR="002E5BD6" w:rsidRPr="00BE25C6">
        <w:t xml:space="preserve"> later merged via </w:t>
      </w:r>
      <w:proofErr w:type="spellStart"/>
      <w:r w:rsidR="002E5BD6" w:rsidRPr="00BE25C6">
        <w:t>Jupyter</w:t>
      </w:r>
      <w:proofErr w:type="spellEnd"/>
    </w:p>
    <w:p w14:paraId="6F7BDD96" w14:textId="5BEDB30D" w:rsidR="000E0157" w:rsidRDefault="000E0157" w:rsidP="000E0157">
      <w:pPr>
        <w:pStyle w:val="ListParagraph"/>
        <w:numPr>
          <w:ilvl w:val="0"/>
          <w:numId w:val="4"/>
        </w:numPr>
      </w:pPr>
      <w:r w:rsidRPr="00BE25C6">
        <w:t xml:space="preserve">Kaggle and web-scrape files were </w:t>
      </w:r>
      <w:r w:rsidR="00D416B2">
        <w:t xml:space="preserve">imported into </w:t>
      </w:r>
      <w:r w:rsidR="00250C94">
        <w:t>Postgre</w:t>
      </w:r>
      <w:r w:rsidR="00D416B2">
        <w:t>SQL</w:t>
      </w:r>
      <w:r w:rsidR="00250C94">
        <w:t xml:space="preserve"> and converted to SQL</w:t>
      </w:r>
      <w:r w:rsidR="00D416B2">
        <w:t>ite</w:t>
      </w:r>
      <w:r w:rsidR="009479D6">
        <w:t>.</w:t>
      </w:r>
    </w:p>
    <w:p w14:paraId="2BB3F425" w14:textId="227E2211" w:rsidR="00302B51" w:rsidRPr="0023737B" w:rsidRDefault="009479D6" w:rsidP="000E0157">
      <w:pPr>
        <w:pStyle w:val="ListParagraph"/>
        <w:numPr>
          <w:ilvl w:val="0"/>
          <w:numId w:val="4"/>
        </w:numPr>
      </w:pPr>
      <w:r>
        <w:t>After web-scrape not all data elements were supplied for the same columns. With more time we would have used another API to fill in those elements using another web site (</w:t>
      </w:r>
      <w:r w:rsidRPr="009479D6">
        <w:t>https://www.edmunds.com/</w:t>
      </w:r>
      <w:r>
        <w:t>) for a fuller data set.</w:t>
      </w:r>
      <w:bookmarkStart w:id="0" w:name="_Analysis_Methods"/>
      <w:bookmarkEnd w:id="0"/>
    </w:p>
    <w:p w14:paraId="3B721B10" w14:textId="411DD9E4" w:rsidR="00CA6B4F" w:rsidRDefault="002E5BD6" w:rsidP="000102B6">
      <w:pPr>
        <w:pStyle w:val="Heading1"/>
      </w:pPr>
      <w:r>
        <w:t xml:space="preserve">Analysis </w:t>
      </w:r>
      <w:r w:rsidR="00B95A38">
        <w:t>Methods</w:t>
      </w:r>
    </w:p>
    <w:p w14:paraId="7567FC7A" w14:textId="2FF5ECC8" w:rsidR="005E4D50" w:rsidRPr="00BE25C6" w:rsidRDefault="005E4D50" w:rsidP="005E4D50">
      <w:pPr>
        <w:pStyle w:val="ListParagraph"/>
        <w:numPr>
          <w:ilvl w:val="0"/>
          <w:numId w:val="5"/>
        </w:numPr>
      </w:pPr>
      <w:r w:rsidRPr="00BE25C6">
        <w:t>Utilized bootstrap to initially create HTML/CSS/JS coded site</w:t>
      </w:r>
    </w:p>
    <w:p w14:paraId="606FB02E" w14:textId="0A141553" w:rsidR="001419A4" w:rsidRPr="00BE25C6" w:rsidRDefault="00A93DCD" w:rsidP="001419A4">
      <w:pPr>
        <w:pStyle w:val="ListParagraph"/>
        <w:numPr>
          <w:ilvl w:val="0"/>
          <w:numId w:val="5"/>
        </w:numPr>
      </w:pPr>
      <w:r w:rsidRPr="00BE25C6">
        <w:t xml:space="preserve">Created API built into Flask for </w:t>
      </w:r>
      <w:proofErr w:type="spellStart"/>
      <w:r w:rsidRPr="00BE25C6">
        <w:t>plotly</w:t>
      </w:r>
      <w:proofErr w:type="spellEnd"/>
      <w:r w:rsidR="00CD61BA" w:rsidRPr="00BE25C6">
        <w:t xml:space="preserve"> and leaflet</w:t>
      </w:r>
      <w:r w:rsidRPr="00BE25C6">
        <w:t xml:space="preserve"> charts and graphs </w:t>
      </w:r>
      <w:r w:rsidR="001419A4" w:rsidRPr="00BE25C6">
        <w:t>for visualization</w:t>
      </w:r>
      <w:r w:rsidRPr="00BE25C6">
        <w:t xml:space="preserve"> by end user</w:t>
      </w:r>
    </w:p>
    <w:p w14:paraId="3F82D20A" w14:textId="6B460ADB" w:rsidR="00CD61BA" w:rsidRPr="00BE25C6" w:rsidRDefault="00CD61BA" w:rsidP="00CD61BA">
      <w:pPr>
        <w:pStyle w:val="ListParagraph"/>
        <w:numPr>
          <w:ilvl w:val="1"/>
          <w:numId w:val="5"/>
        </w:numPr>
      </w:pPr>
      <w:proofErr w:type="spellStart"/>
      <w:r w:rsidRPr="00BE25C6">
        <w:rPr>
          <w:b/>
          <w:bCs/>
        </w:rPr>
        <w:t>kaggleMakeUrl</w:t>
      </w:r>
      <w:proofErr w:type="spellEnd"/>
      <w:r w:rsidRPr="00BE25C6">
        <w:t xml:space="preserve"> = </w:t>
      </w:r>
      <w:proofErr w:type="spellStart"/>
      <w:r w:rsidRPr="00BE25C6">
        <w:t>api</w:t>
      </w:r>
      <w:proofErr w:type="spellEnd"/>
      <w:r w:rsidRPr="00BE25C6">
        <w:t>/v1.0/</w:t>
      </w:r>
      <w:proofErr w:type="spellStart"/>
      <w:r w:rsidRPr="00BE25C6">
        <w:t>kaggle</w:t>
      </w:r>
      <w:proofErr w:type="spellEnd"/>
      <w:r w:rsidRPr="00BE25C6">
        <w:t>/</w:t>
      </w:r>
    </w:p>
    <w:p w14:paraId="364A3431" w14:textId="20516DF6" w:rsidR="00CD61BA" w:rsidRPr="00BE25C6" w:rsidRDefault="00CD61BA" w:rsidP="00CD61BA">
      <w:pPr>
        <w:pStyle w:val="ListParagraph"/>
        <w:numPr>
          <w:ilvl w:val="1"/>
          <w:numId w:val="5"/>
        </w:numPr>
      </w:pPr>
      <w:proofErr w:type="spellStart"/>
      <w:r w:rsidRPr="00BE25C6">
        <w:rPr>
          <w:b/>
          <w:bCs/>
        </w:rPr>
        <w:t>gougeapi</w:t>
      </w:r>
      <w:proofErr w:type="spellEnd"/>
      <w:r w:rsidRPr="00BE25C6">
        <w:t xml:space="preserve"> = </w:t>
      </w:r>
      <w:proofErr w:type="spellStart"/>
      <w:r w:rsidRPr="00BE25C6">
        <w:t>api</w:t>
      </w:r>
      <w:proofErr w:type="spellEnd"/>
      <w:r w:rsidRPr="00BE25C6">
        <w:t>/v1.0/scraped/</w:t>
      </w:r>
    </w:p>
    <w:p w14:paraId="2CF89AB9" w14:textId="2B74E38D" w:rsidR="001419A4" w:rsidRDefault="00411753" w:rsidP="00191691">
      <w:pPr>
        <w:pStyle w:val="ListParagraph"/>
        <w:numPr>
          <w:ilvl w:val="0"/>
          <w:numId w:val="5"/>
        </w:numPr>
      </w:pPr>
      <w:r w:rsidRPr="00BE25C6">
        <w:t xml:space="preserve">JS library not covered </w:t>
      </w:r>
      <w:r w:rsidR="00CD61BA" w:rsidRPr="00BE25C6">
        <w:t xml:space="preserve">and used </w:t>
      </w:r>
      <w:r w:rsidRPr="00BE25C6">
        <w:t xml:space="preserve">= </w:t>
      </w:r>
      <w:r w:rsidR="00CD61BA" w:rsidRPr="00BE25C6">
        <w:t>jQuery used for the About section (</w:t>
      </w:r>
      <w:r w:rsidR="003F5B99" w:rsidRPr="00BE25C6">
        <w:t>“about.html”, “where.html”, “why.html</w:t>
      </w:r>
      <w:r w:rsidR="003F5B99">
        <w:t>”</w:t>
      </w:r>
      <w:r w:rsidR="00B771E1">
        <w:t>)</w:t>
      </w:r>
    </w:p>
    <w:p w14:paraId="400EEB2E" w14:textId="2903AD1B" w:rsidR="00CA6B4F" w:rsidRDefault="00411753" w:rsidP="000102B6">
      <w:pPr>
        <w:pStyle w:val="Heading1"/>
      </w:pPr>
      <w:r>
        <w:t>User Driven Interaction</w:t>
      </w:r>
    </w:p>
    <w:p w14:paraId="0D14A16E" w14:textId="3588E894" w:rsidR="00B64597" w:rsidRPr="00BE25C6" w:rsidRDefault="00B64597" w:rsidP="00B64597">
      <w:r w:rsidRPr="00BE25C6">
        <w:t>https://gouge-data.herokuapp.com/#home</w:t>
      </w:r>
    </w:p>
    <w:p w14:paraId="35E23D4F" w14:textId="3A53981D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Menu Options: Home, About, Map, Visualizations, Meet the Team!</w:t>
      </w:r>
    </w:p>
    <w:p w14:paraId="33FF52FF" w14:textId="1DC06184" w:rsidR="00411753" w:rsidRPr="00BE25C6" w:rsidRDefault="00411753" w:rsidP="00411753">
      <w:pPr>
        <w:pStyle w:val="ListParagraph"/>
        <w:numPr>
          <w:ilvl w:val="1"/>
          <w:numId w:val="5"/>
        </w:numPr>
      </w:pPr>
      <w:r w:rsidRPr="00BE25C6">
        <w:t>Meet the team provides photos, GitHub profile link and LinkedIn link</w:t>
      </w:r>
      <w:r w:rsidR="00823213" w:rsidRPr="00BE25C6">
        <w:t>.</w:t>
      </w:r>
    </w:p>
    <w:p w14:paraId="3859B02C" w14:textId="39502E40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Cars by Dealer (map) allows end user to view dealers on the map by their Vehicle Make.</w:t>
      </w:r>
      <w:r w:rsidR="00F661D6">
        <w:t xml:space="preserve"> Selecting a dealer on the map shows </w:t>
      </w:r>
      <w:r w:rsidRPr="00BE25C6">
        <w:t>MSRP vs Dealer Pricing (Gouge Score)</w:t>
      </w:r>
      <w:r w:rsidR="00823213" w:rsidRPr="00BE25C6">
        <w:t>.</w:t>
      </w:r>
    </w:p>
    <w:p w14:paraId="642A66C4" w14:textId="26A53B4B" w:rsidR="00823213" w:rsidRPr="00BE25C6" w:rsidRDefault="00823213" w:rsidP="00823213">
      <w:pPr>
        <w:pStyle w:val="ListParagraph"/>
        <w:numPr>
          <w:ilvl w:val="1"/>
          <w:numId w:val="5"/>
        </w:numPr>
      </w:pPr>
      <w:r w:rsidRPr="00BE25C6">
        <w:t>Gouge Score based on if Dealer Price is greater than, equal to, or less than MSRP.</w:t>
      </w:r>
    </w:p>
    <w:p w14:paraId="579C30AA" w14:textId="448B5F94" w:rsidR="00302B51" w:rsidRDefault="00F7438D" w:rsidP="00F7438D">
      <w:pPr>
        <w:pStyle w:val="ListParagraph"/>
        <w:numPr>
          <w:ilvl w:val="0"/>
          <w:numId w:val="5"/>
        </w:numPr>
      </w:pPr>
      <w:r>
        <w:t>Two i</w:t>
      </w:r>
      <w:r w:rsidR="00411753" w:rsidRPr="00BE25C6">
        <w:t xml:space="preserve">nteractive </w:t>
      </w:r>
      <w:r>
        <w:t xml:space="preserve">grouped </w:t>
      </w:r>
      <w:r w:rsidR="00411753" w:rsidRPr="00BE25C6">
        <w:t>Bar Chart</w:t>
      </w:r>
      <w:r>
        <w:t>s</w:t>
      </w:r>
      <w:r w:rsidR="00411753" w:rsidRPr="00BE25C6">
        <w:t xml:space="preserve"> allow end user to filter by Vehicle Make and </w:t>
      </w:r>
      <w:r>
        <w:t xml:space="preserve">compare </w:t>
      </w:r>
      <w:r w:rsidR="00411753" w:rsidRPr="00BE25C6">
        <w:t>the various models and their pricing</w:t>
      </w:r>
      <w:r>
        <w:t xml:space="preserve"> side by side</w:t>
      </w:r>
      <w:r w:rsidR="00411753" w:rsidRPr="00BE25C6">
        <w:t>.</w:t>
      </w:r>
    </w:p>
    <w:p w14:paraId="75243D7E" w14:textId="77777777" w:rsidR="006F2931" w:rsidRDefault="006F2931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r>
        <w:br w:type="page"/>
      </w:r>
    </w:p>
    <w:p w14:paraId="161D0323" w14:textId="46B6FD67" w:rsidR="00CA6B4F" w:rsidRDefault="00B771E1" w:rsidP="000102B6">
      <w:pPr>
        <w:pStyle w:val="Heading1"/>
      </w:pPr>
      <w:r>
        <w:lastRenderedPageBreak/>
        <w:t>Project Requirements</w:t>
      </w:r>
    </w:p>
    <w:p w14:paraId="77BD3903" w14:textId="3E260E25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57242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>
            <w:rPr>
              <w:rFonts w:ascii="MS Gothic" w:eastAsia="MS Gothic" w:hAnsi="MS Gothic" w:hint="eastAsia"/>
            </w:rPr>
            <w:t>☒</w:t>
          </w:r>
        </w:sdtContent>
      </w:sdt>
      <w:r w:rsidR="00B64597" w:rsidRPr="00B64597">
        <w:t xml:space="preserve"> Your </w:t>
      </w:r>
      <w:r w:rsidR="00B64597" w:rsidRPr="00BE25C6">
        <w:t xml:space="preserve">visualization must include a Python Flask–powered API, HTML/CSS, JavaScript, and at least one database (PostgreSQL, MongoDB, SQLite, etc.). </w:t>
      </w:r>
    </w:p>
    <w:p w14:paraId="3141109E" w14:textId="569634A6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166107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fall into one of the below four tracks: </w:t>
      </w:r>
    </w:p>
    <w:p w14:paraId="28273FDD" w14:textId="5AF438E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-239026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combination of web scraping and Leaflet or </w:t>
      </w:r>
      <w:proofErr w:type="spellStart"/>
      <w:r w:rsidR="00B64597" w:rsidRPr="00BE25C6">
        <w:t>Plotly</w:t>
      </w:r>
      <w:proofErr w:type="spellEnd"/>
    </w:p>
    <w:p w14:paraId="04C9B930" w14:textId="2090071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1210373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dashboard page with multiple charts that update from the same data</w:t>
      </w:r>
    </w:p>
    <w:p w14:paraId="49D206E2" w14:textId="0E4E6719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2095116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Should be deployed to Heroku</w:t>
      </w:r>
    </w:p>
    <w:p w14:paraId="195ED888" w14:textId="777786F8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310099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include at least one JS library that we </w:t>
      </w:r>
      <w:hyperlink w:anchor="_Analysis_Methods" w:history="1">
        <w:r w:rsidR="00B64597" w:rsidRPr="00BE25C6">
          <w:rPr>
            <w:rStyle w:val="Hyperlink"/>
            <w:color w:val="404040" w:themeColor="text1" w:themeTint="BF"/>
          </w:rPr>
          <w:t>did not cover</w:t>
        </w:r>
      </w:hyperlink>
      <w:r w:rsidR="00B64597" w:rsidRPr="00BE25C6">
        <w:t>.</w:t>
      </w:r>
    </w:p>
    <w:p w14:paraId="66A5975F" w14:textId="711A9280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250094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be powered by a data set with at least 500 records.</w:t>
      </w:r>
    </w:p>
    <w:p w14:paraId="79ACF9AA" w14:textId="12F1EA24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6508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include some level of user-driven interaction (e.g., dropdowns, textboxes).</w:t>
      </w:r>
    </w:p>
    <w:p w14:paraId="23742261" w14:textId="15B0F7C4" w:rsidR="00B771E1" w:rsidRPr="00B771E1" w:rsidRDefault="00000000" w:rsidP="00302B51">
      <w:pPr>
        <w:pStyle w:val="ListParagraph"/>
        <w:numPr>
          <w:ilvl w:val="0"/>
          <w:numId w:val="6"/>
        </w:numPr>
      </w:pPr>
      <w:sdt>
        <w:sdtPr>
          <w:id w:val="18263183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61D6">
            <w:rPr>
              <w:rFonts w:ascii="MS Gothic" w:eastAsia="MS Gothic" w:hAnsi="MS Gothic" w:hint="eastAsia"/>
            </w:rPr>
            <w:t>☒</w:t>
          </w:r>
        </w:sdtContent>
      </w:sdt>
      <w:r w:rsidR="00B64597" w:rsidRPr="00BE25C6">
        <w:t xml:space="preserve"> Your final visualization should ideally </w:t>
      </w:r>
      <w:r w:rsidR="00B64597" w:rsidRPr="00B64597">
        <w:t xml:space="preserve">include at least three views. </w:t>
      </w:r>
    </w:p>
    <w:sectPr w:rsidR="00B771E1" w:rsidRPr="00B771E1" w:rsidSect="000102B6"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2D54" w14:textId="77777777" w:rsidR="00E40C8B" w:rsidRDefault="00E40C8B">
      <w:pPr>
        <w:spacing w:after="0" w:line="240" w:lineRule="auto"/>
      </w:pPr>
      <w:r>
        <w:separator/>
      </w:r>
    </w:p>
  </w:endnote>
  <w:endnote w:type="continuationSeparator" w:id="0">
    <w:p w14:paraId="62088210" w14:textId="77777777" w:rsidR="00E40C8B" w:rsidRDefault="00E4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11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C49" wp14:editId="522F6C6D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D6326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CF49" w14:textId="77777777" w:rsidR="00E40C8B" w:rsidRDefault="00E40C8B">
      <w:pPr>
        <w:spacing w:after="0" w:line="240" w:lineRule="auto"/>
      </w:pPr>
      <w:r>
        <w:separator/>
      </w:r>
    </w:p>
  </w:footnote>
  <w:footnote w:type="continuationSeparator" w:id="0">
    <w:p w14:paraId="755E9C00" w14:textId="77777777" w:rsidR="00E40C8B" w:rsidRDefault="00E4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5F9C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6ADA1" wp14:editId="042FC27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B9897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AE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F7E9F" wp14:editId="6A89584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20B7BD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F7E9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320B7BD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33322D"/>
    <w:multiLevelType w:val="hybridMultilevel"/>
    <w:tmpl w:val="2778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B0B"/>
    <w:multiLevelType w:val="hybridMultilevel"/>
    <w:tmpl w:val="ED14B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BAB"/>
    <w:multiLevelType w:val="hybridMultilevel"/>
    <w:tmpl w:val="894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4F20"/>
    <w:multiLevelType w:val="hybridMultilevel"/>
    <w:tmpl w:val="1884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7CE7"/>
    <w:multiLevelType w:val="hybridMultilevel"/>
    <w:tmpl w:val="E0A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7791"/>
    <w:multiLevelType w:val="hybridMultilevel"/>
    <w:tmpl w:val="69287CCE"/>
    <w:lvl w:ilvl="0" w:tplc="A1DE4398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39130">
    <w:abstractNumId w:val="0"/>
  </w:num>
  <w:num w:numId="2" w16cid:durableId="1513031344">
    <w:abstractNumId w:val="4"/>
  </w:num>
  <w:num w:numId="3" w16cid:durableId="311062277">
    <w:abstractNumId w:val="8"/>
  </w:num>
  <w:num w:numId="4" w16cid:durableId="527446537">
    <w:abstractNumId w:val="6"/>
  </w:num>
  <w:num w:numId="5" w16cid:durableId="607196545">
    <w:abstractNumId w:val="3"/>
  </w:num>
  <w:num w:numId="6" w16cid:durableId="1761489789">
    <w:abstractNumId w:val="1"/>
  </w:num>
  <w:num w:numId="7" w16cid:durableId="1528639206">
    <w:abstractNumId w:val="2"/>
  </w:num>
  <w:num w:numId="8" w16cid:durableId="1405369071">
    <w:abstractNumId w:val="7"/>
  </w:num>
  <w:num w:numId="9" w16cid:durableId="1129084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0102B6"/>
    <w:rsid w:val="0001495E"/>
    <w:rsid w:val="0001626D"/>
    <w:rsid w:val="00020201"/>
    <w:rsid w:val="00040852"/>
    <w:rsid w:val="00096EA6"/>
    <w:rsid w:val="000E0157"/>
    <w:rsid w:val="0010367C"/>
    <w:rsid w:val="001419A4"/>
    <w:rsid w:val="00157109"/>
    <w:rsid w:val="00191691"/>
    <w:rsid w:val="001B655A"/>
    <w:rsid w:val="001F58B5"/>
    <w:rsid w:val="0023737B"/>
    <w:rsid w:val="00250C94"/>
    <w:rsid w:val="002E5BD6"/>
    <w:rsid w:val="002E6287"/>
    <w:rsid w:val="00302B51"/>
    <w:rsid w:val="00317906"/>
    <w:rsid w:val="003C520B"/>
    <w:rsid w:val="003F5B99"/>
    <w:rsid w:val="00411753"/>
    <w:rsid w:val="0048066F"/>
    <w:rsid w:val="004B13B1"/>
    <w:rsid w:val="00524B92"/>
    <w:rsid w:val="00544235"/>
    <w:rsid w:val="00560F76"/>
    <w:rsid w:val="0058317D"/>
    <w:rsid w:val="005C4A5A"/>
    <w:rsid w:val="005E4D50"/>
    <w:rsid w:val="00612F91"/>
    <w:rsid w:val="006D23C9"/>
    <w:rsid w:val="006F2931"/>
    <w:rsid w:val="007038AD"/>
    <w:rsid w:val="00736BDC"/>
    <w:rsid w:val="007520BE"/>
    <w:rsid w:val="007A2E22"/>
    <w:rsid w:val="00823213"/>
    <w:rsid w:val="00840C37"/>
    <w:rsid w:val="0084370A"/>
    <w:rsid w:val="00844354"/>
    <w:rsid w:val="0088731E"/>
    <w:rsid w:val="008962D9"/>
    <w:rsid w:val="009479D6"/>
    <w:rsid w:val="00A23AFE"/>
    <w:rsid w:val="00A448C1"/>
    <w:rsid w:val="00A93DCD"/>
    <w:rsid w:val="00AA7AA0"/>
    <w:rsid w:val="00AE735A"/>
    <w:rsid w:val="00B64597"/>
    <w:rsid w:val="00B771E1"/>
    <w:rsid w:val="00B91C6A"/>
    <w:rsid w:val="00B95A38"/>
    <w:rsid w:val="00BE25C6"/>
    <w:rsid w:val="00C343A7"/>
    <w:rsid w:val="00C34F93"/>
    <w:rsid w:val="00C455D8"/>
    <w:rsid w:val="00C5399C"/>
    <w:rsid w:val="00C7172C"/>
    <w:rsid w:val="00CA3BE1"/>
    <w:rsid w:val="00CA6B4F"/>
    <w:rsid w:val="00CD61BA"/>
    <w:rsid w:val="00D416B2"/>
    <w:rsid w:val="00D45644"/>
    <w:rsid w:val="00D75B8C"/>
    <w:rsid w:val="00DA4A43"/>
    <w:rsid w:val="00DC5883"/>
    <w:rsid w:val="00DC5CA9"/>
    <w:rsid w:val="00DF3520"/>
    <w:rsid w:val="00E37225"/>
    <w:rsid w:val="00E40C8B"/>
    <w:rsid w:val="00E870DF"/>
    <w:rsid w:val="00EA417A"/>
    <w:rsid w:val="00ED76C7"/>
    <w:rsid w:val="00F661D6"/>
    <w:rsid w:val="00F7438D"/>
    <w:rsid w:val="00F8377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B486"/>
  <w15:chartTrackingRefBased/>
  <w15:docId w15:val="{0E01A1BA-AEE0-4F17-9A1B-D5F6DCD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15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37B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rguru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isautomotiveapi/large-car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575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13</cp:revision>
  <dcterms:created xsi:type="dcterms:W3CDTF">2022-07-13T02:16:00Z</dcterms:created>
  <dcterms:modified xsi:type="dcterms:W3CDTF">2022-07-15T00:04:00Z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