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18FF" w14:textId="00BD4349" w:rsidR="008A6DA8" w:rsidRDefault="005864DF">
      <w:r>
        <w:t>Module 1 Crowd funding analysis</w:t>
      </w:r>
    </w:p>
    <w:p w14:paraId="77CAEA5C" w14:textId="5A82D8AC" w:rsidR="005864DF" w:rsidRPr="0035687A" w:rsidRDefault="005864DF">
      <w:pPr>
        <w:rPr>
          <w:b/>
          <w:bCs/>
          <w:i/>
          <w:iCs/>
        </w:rPr>
      </w:pPr>
      <w:r w:rsidRPr="0035687A">
        <w:rPr>
          <w:b/>
          <w:bCs/>
          <w:i/>
          <w:iCs/>
        </w:rPr>
        <w:t>1). Given the provided data, what are the three conclusions that we can draw about crowdfunding campaigns?</w:t>
      </w:r>
    </w:p>
    <w:p w14:paraId="68BF2BBA" w14:textId="1443F461" w:rsidR="005864DF" w:rsidRDefault="005864DF">
      <w:r>
        <w:t xml:space="preserve">Based on the data provided in the crowd funding excel spreadsheet it can be concluded that on the whole crowd funding campaigns are </w:t>
      </w:r>
      <w:r w:rsidR="00DD36A1">
        <w:t>around 50%</w:t>
      </w:r>
      <w:r>
        <w:t xml:space="preserve"> successful. </w:t>
      </w:r>
      <w:r w:rsidR="002D4366">
        <w:t>There is still a large number of failed crowd funding campaigns but not as many as the successful ones.</w:t>
      </w:r>
      <w:r w:rsidR="0067485A">
        <w:t xml:space="preserve"> </w:t>
      </w:r>
      <w:r w:rsidR="00E11DDD">
        <w:t>Failure rate of unsuccessful crowd funding campaigns hover around the 30% range</w:t>
      </w:r>
      <w:r w:rsidR="00E03EC3">
        <w:t xml:space="preserve"> and the cancellation of crowd funding campaigns is low – in the range of 0-10%. </w:t>
      </w:r>
    </w:p>
    <w:p w14:paraId="235EAF19" w14:textId="77777777" w:rsidR="0067485A" w:rsidRDefault="0067485A"/>
    <w:p w14:paraId="21C26BE5" w14:textId="2EBDF3B2" w:rsidR="0067485A" w:rsidRPr="0035687A" w:rsidRDefault="0067485A">
      <w:pPr>
        <w:rPr>
          <w:b/>
          <w:bCs/>
          <w:i/>
          <w:iCs/>
        </w:rPr>
      </w:pPr>
      <w:r w:rsidRPr="0035687A">
        <w:rPr>
          <w:b/>
          <w:bCs/>
          <w:i/>
          <w:iCs/>
        </w:rPr>
        <w:t>2). What are some limitations of this dataset?</w:t>
      </w:r>
    </w:p>
    <w:p w14:paraId="0F75475F" w14:textId="62F82615" w:rsidR="0067485A" w:rsidRDefault="009F227E">
      <w:r>
        <w:t>The dataset doesn’t include why crowd funding campaigns were unsuccessful or cancelled.</w:t>
      </w:r>
      <w:r w:rsidR="000E4B72">
        <w:t xml:space="preserve"> No data on the backers of the crowd funding applications</w:t>
      </w:r>
      <w:r w:rsidR="00F953A5">
        <w:t xml:space="preserve"> that could be used to determine who is more likely to back a campaign.</w:t>
      </w:r>
      <w:r w:rsidR="004A5959">
        <w:t xml:space="preserve"> </w:t>
      </w:r>
    </w:p>
    <w:p w14:paraId="13EE37C9" w14:textId="2FC6A00F" w:rsidR="004A5959" w:rsidRDefault="004A5959">
      <w:r>
        <w:t xml:space="preserve">The dataset also doesn’t cover social capital – why people feel motivated to contribute to a certain crowd funding campaign over another. </w:t>
      </w:r>
      <w:r w:rsidR="009A420F">
        <w:t xml:space="preserve">The dataset shows what the crowd funding campaign is for but not really the true purpose or the intent behind the campaign. </w:t>
      </w:r>
      <w:r w:rsidR="00787473">
        <w:t xml:space="preserve">It also doesn’t cover the marketing campaign and its effect on success of the campaign. </w:t>
      </w:r>
    </w:p>
    <w:p w14:paraId="256288AB" w14:textId="77777777" w:rsidR="0067485A" w:rsidRDefault="0067485A"/>
    <w:p w14:paraId="3E5C723F" w14:textId="41E3405C" w:rsidR="0067485A" w:rsidRDefault="0067485A">
      <w:pPr>
        <w:rPr>
          <w:b/>
          <w:bCs/>
          <w:i/>
          <w:iCs/>
        </w:rPr>
      </w:pPr>
      <w:r w:rsidRPr="0035687A">
        <w:rPr>
          <w:b/>
          <w:bCs/>
          <w:i/>
          <w:iCs/>
        </w:rPr>
        <w:t>3). What are some other possible tables and/or graphs that we could create and what additional value would they provide?</w:t>
      </w:r>
    </w:p>
    <w:p w14:paraId="4DB9EB25" w14:textId="35582319" w:rsidR="00AE2CC3" w:rsidRDefault="00AE2CC3">
      <w:r>
        <w:t xml:space="preserve">It would be useful to look at what the crowdfunding campaign was for an analyse what </w:t>
      </w:r>
      <w:r w:rsidR="00A776E8">
        <w:t xml:space="preserve">areas are more popular – drill down rather than just looking at categories, to guage popularity of more complex science based </w:t>
      </w:r>
      <w:r w:rsidR="003B7B40">
        <w:t xml:space="preserve">requests for funding compared to those for family emergencies. </w:t>
      </w:r>
    </w:p>
    <w:p w14:paraId="6AF2B12D" w14:textId="70071B89" w:rsidR="008A569D" w:rsidRDefault="00FE2E0D">
      <w:r>
        <w:t>What’s</w:t>
      </w:r>
      <w:r w:rsidR="008A569D">
        <w:t xml:space="preserve"> </w:t>
      </w:r>
      <w:r>
        <w:t xml:space="preserve">potentially </w:t>
      </w:r>
      <w:r w:rsidR="008A569D">
        <w:t>missing is</w:t>
      </w:r>
      <w:r>
        <w:t xml:space="preserve"> </w:t>
      </w:r>
      <w:r w:rsidR="008A569D">
        <w:t>information on the backers of these funds – and why they may or may not have backed these crowd funding requests.</w:t>
      </w:r>
      <w:r>
        <w:t xml:space="preserve"> It would also possibly indicate who was more likely to fund a certain type of campaign – or campaigns overall. What economic background do they have, what country are they from etc.</w:t>
      </w:r>
    </w:p>
    <w:p w14:paraId="6C41E156" w14:textId="33B79505" w:rsidR="00A55F3C" w:rsidRPr="00AE2CC3" w:rsidRDefault="00A55F3C">
      <w:r>
        <w:t xml:space="preserve">It would’ve been interesting to look </w:t>
      </w:r>
      <w:r w:rsidR="00926E36">
        <w:t xml:space="preserve">more closely </w:t>
      </w:r>
      <w:r>
        <w:t>at the funding goals and what percentage did they achieve of their goal as opposed to just</w:t>
      </w:r>
      <w:r w:rsidR="00372D80">
        <w:t xml:space="preserve"> successful/failed/cancelled. </w:t>
      </w:r>
      <w:r w:rsidR="00C023E6">
        <w:t xml:space="preserve">It also would’ve been interesting to look at the time taken to achieve the crowd funding goal – or length of time by crowd funding goal to see how long it took to get to the outcome of the campaign. </w:t>
      </w:r>
    </w:p>
    <w:sectPr w:rsidR="00A55F3C" w:rsidRPr="00AE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DF"/>
    <w:rsid w:val="000E4B72"/>
    <w:rsid w:val="001562D5"/>
    <w:rsid w:val="002D4366"/>
    <w:rsid w:val="0035687A"/>
    <w:rsid w:val="00372D80"/>
    <w:rsid w:val="003B7B40"/>
    <w:rsid w:val="004A5959"/>
    <w:rsid w:val="005864DF"/>
    <w:rsid w:val="0067485A"/>
    <w:rsid w:val="00787473"/>
    <w:rsid w:val="008A569D"/>
    <w:rsid w:val="008A6DA8"/>
    <w:rsid w:val="00926E36"/>
    <w:rsid w:val="009A420F"/>
    <w:rsid w:val="009F227E"/>
    <w:rsid w:val="00A55F3C"/>
    <w:rsid w:val="00A776E8"/>
    <w:rsid w:val="00AE2CC3"/>
    <w:rsid w:val="00C023E6"/>
    <w:rsid w:val="00DD36A1"/>
    <w:rsid w:val="00E03EC3"/>
    <w:rsid w:val="00E11DDD"/>
    <w:rsid w:val="00F953A5"/>
    <w:rsid w:val="00F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510E"/>
  <w15:chartTrackingRefBased/>
  <w15:docId w15:val="{B6BDB8CC-43BE-4F44-A93B-2BA4CF3A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 Butcher</dc:creator>
  <cp:keywords/>
  <dc:description/>
  <cp:lastModifiedBy>Bec Butcher</cp:lastModifiedBy>
  <cp:revision>28</cp:revision>
  <dcterms:created xsi:type="dcterms:W3CDTF">2023-03-22T04:10:00Z</dcterms:created>
  <dcterms:modified xsi:type="dcterms:W3CDTF">2023-03-22T04:26:00Z</dcterms:modified>
</cp:coreProperties>
</file>