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A5276"/>
            <w:tcMar>
              <w:top w:w="300" w:type="dxa"/>
              <w:left w:w="400" w:type="dxa"/>
              <w:bottom w:w="300" w:type="dxa"/>
              <w:right w:w="400" w:type="dxa"/>
            </w:tcMar>
          </w:tcPr>
          <w:p w:rsidR="005A41BA" w:rsidRPr="00643FEB" w:rsidRDefault="00954F85" w:rsidP="00643FEB">
            <w:pPr>
              <w:bidi/>
              <w:spacing w:after="6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b/>
                <w:bCs/>
                <w:color w:val="FFFFFF"/>
                <w:sz w:val="40"/>
                <w:szCs w:val="40"/>
                <w:rtl/>
              </w:rPr>
              <w:t>סיכום אימון</w:t>
            </w:r>
          </w:p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color w:val="D4E6F1"/>
                <w:sz w:val="24"/>
                <w:szCs w:val="24"/>
                <w:rtl/>
              </w:rPr>
              <w:t>מרי  |  18.02.2026</w:t>
            </w:r>
          </w:p>
        </w:tc>
      </w:tr>
    </w:tbl>
    <w:p w:rsidR="005A41BA" w:rsidRPr="00643FEB" w:rsidRDefault="005A41BA">
      <w:pPr>
        <w:spacing w:after="200"/>
        <w:rPr>
          <w:rFonts w:asciiTheme="minorBidi" w:hAnsiTheme="minorBidi" w:cstheme="minorBidi"/>
        </w:rPr>
      </w:pPr>
    </w:p>
    <w:tbl>
      <w:tblPr>
        <w:bidiVisual/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7"/>
      </w:tblGrid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8940" w:type="dxa"/>
            <w:shd w:val="clear" w:color="auto" w:fill="1A527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="Segoe UI Emoji" w:hAnsi="Segoe UI Emoji" w:cs="Segoe UI Emoji" w:hint="cs"/>
                <w:b/>
                <w:bCs/>
                <w:color w:val="FFFFFF"/>
                <w:sz w:val="26"/>
                <w:szCs w:val="26"/>
                <w:rtl/>
              </w:rPr>
              <w:t>🎯</w:t>
            </w:r>
            <w:r w:rsidRPr="00643FEB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rtl/>
              </w:rPr>
              <w:t xml:space="preserve">  </w:t>
            </w:r>
            <w:r w:rsidRPr="00643FEB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>איפה</w:t>
            </w:r>
            <w:r w:rsidRPr="00643FEB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  <w:r w:rsidRPr="00643FEB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>אנחנו</w:t>
            </w:r>
          </w:p>
        </w:tc>
      </w:tr>
    </w:tbl>
    <w:p w:rsidR="005A41BA" w:rsidRPr="00643FEB" w:rsidRDefault="005A41BA">
      <w:pPr>
        <w:spacing w:after="60"/>
        <w:rPr>
          <w:rFonts w:asciiTheme="minorBidi" w:hAnsiTheme="minorBidi" w:cstheme="minorBidi"/>
        </w:rPr>
      </w:pPr>
    </w:p>
    <w:tbl>
      <w:tblPr>
        <w:bidiVisual/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6690"/>
      </w:tblGrid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b/>
                <w:bCs/>
                <w:color w:val="1A5276"/>
                <w:sz w:val="20"/>
                <w:szCs w:val="20"/>
                <w:rtl/>
              </w:rPr>
              <w:t>שלב:</w:t>
            </w:r>
          </w:p>
        </w:tc>
        <w:tc>
          <w:tcPr>
            <w:tcW w:w="69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color w:val="2C3E50"/>
                <w:sz w:val="20"/>
                <w:szCs w:val="20"/>
                <w:rtl/>
              </w:rPr>
              <w:t>שלב 1-2: הוכחת כאב + תחילת הוכחת ביקוש</w:t>
            </w:r>
          </w:p>
        </w:tc>
      </w:tr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b/>
                <w:bCs/>
                <w:color w:val="1A5276"/>
                <w:sz w:val="20"/>
                <w:szCs w:val="20"/>
                <w:rtl/>
              </w:rPr>
              <w:t>סוג עסק:</w:t>
            </w:r>
          </w:p>
        </w:tc>
        <w:tc>
          <w:tcPr>
            <w:tcW w:w="69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="Segoe UI Emoji" w:hAnsi="Segoe UI Emoji" w:cs="Segoe UI Emoji" w:hint="cs"/>
                <w:color w:val="2C3E50"/>
                <w:sz w:val="20"/>
                <w:szCs w:val="20"/>
                <w:rtl/>
              </w:rPr>
              <w:t>🅱️</w:t>
            </w:r>
            <w:r w:rsidRPr="00643FEB">
              <w:rPr>
                <w:rFonts w:asciiTheme="minorBidi" w:hAnsiTheme="minorBidi" w:cstheme="minorBidi"/>
                <w:color w:val="2C3E50"/>
                <w:sz w:val="20"/>
                <w:szCs w:val="20"/>
                <w:rtl/>
              </w:rPr>
              <w:t xml:space="preserve"> </w:t>
            </w:r>
            <w:r w:rsidRPr="00643FEB">
              <w:rPr>
                <w:rFonts w:hint="cs"/>
                <w:color w:val="2C3E50"/>
                <w:sz w:val="20"/>
                <w:szCs w:val="20"/>
                <w:rtl/>
              </w:rPr>
              <w:t>שירות</w:t>
            </w:r>
            <w:r w:rsidRPr="00643FEB">
              <w:rPr>
                <w:rFonts w:asciiTheme="minorBidi" w:hAnsiTheme="minorBidi" w:cstheme="minorBidi"/>
                <w:color w:val="2C3E50"/>
                <w:sz w:val="20"/>
                <w:szCs w:val="20"/>
                <w:rtl/>
              </w:rPr>
              <w:t xml:space="preserve"> </w:t>
            </w:r>
            <w:r w:rsidRPr="00643FEB">
              <w:rPr>
                <w:rFonts w:hint="cs"/>
                <w:color w:val="2C3E50"/>
                <w:sz w:val="20"/>
                <w:szCs w:val="20"/>
                <w:rtl/>
              </w:rPr>
              <w:t>משפטי</w:t>
            </w:r>
          </w:p>
        </w:tc>
      </w:tr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b/>
                <w:bCs/>
                <w:color w:val="1A5276"/>
                <w:sz w:val="20"/>
                <w:szCs w:val="20"/>
                <w:rtl/>
              </w:rPr>
              <w:t>הרעיון:</w:t>
            </w:r>
          </w:p>
        </w:tc>
        <w:tc>
          <w:tcPr>
            <w:tcW w:w="69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color w:val="2C3E50"/>
                <w:sz w:val="20"/>
                <w:szCs w:val="20"/>
                <w:rtl/>
              </w:rPr>
              <w:t>ליווי משפטי לישראלים שקונים נדל"ן בדובאי — בדיקת חוזי SPA בערבית, הסבר בעברית, ייצוג צד הקונה</w:t>
            </w:r>
          </w:p>
        </w:tc>
      </w:tr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b/>
                <w:bCs/>
                <w:color w:val="1A5276"/>
                <w:sz w:val="20"/>
                <w:szCs w:val="20"/>
                <w:rtl/>
              </w:rPr>
              <w:t>FUMES:</w:t>
            </w:r>
          </w:p>
        </w:tc>
        <w:tc>
          <w:tcPr>
            <w:tcW w:w="69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color w:val="2C3E50"/>
                <w:sz w:val="20"/>
                <w:szCs w:val="20"/>
                <w:rtl/>
              </w:rPr>
              <w:t xml:space="preserve">4.6/5 — F=4  U=5  M=5  E=4  S=5  </w:t>
            </w:r>
            <w:r w:rsidRPr="00643FEB">
              <w:rPr>
                <w:rFonts w:ascii="Segoe UI Emoji" w:hAnsi="Segoe UI Emoji" w:cs="Segoe UI Emoji" w:hint="cs"/>
                <w:color w:val="2C3E50"/>
                <w:sz w:val="20"/>
                <w:szCs w:val="20"/>
                <w:rtl/>
              </w:rPr>
              <w:t>✅</w:t>
            </w:r>
          </w:p>
        </w:tc>
      </w:tr>
    </w:tbl>
    <w:p w:rsidR="005A41BA" w:rsidRPr="00643FEB" w:rsidRDefault="005A41BA">
      <w:pPr>
        <w:spacing w:after="200"/>
        <w:rPr>
          <w:rFonts w:asciiTheme="minorBidi" w:hAnsiTheme="minorBidi" w:cstheme="minorBidi"/>
        </w:rPr>
      </w:pPr>
    </w:p>
    <w:tbl>
      <w:tblPr>
        <w:bidiVisual/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7"/>
      </w:tblGrid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527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="Segoe UI Emoji" w:hAnsi="Segoe UI Emoji" w:cs="Segoe UI Emoji" w:hint="cs"/>
                <w:b/>
                <w:bCs/>
                <w:color w:val="FFFFFF"/>
                <w:sz w:val="26"/>
                <w:szCs w:val="26"/>
                <w:rtl/>
              </w:rPr>
              <w:t>💪</w:t>
            </w:r>
            <w:r w:rsidRPr="00643FEB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rtl/>
              </w:rPr>
              <w:t xml:space="preserve">  </w:t>
            </w:r>
            <w:r w:rsidRPr="00643FEB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>מה</w:t>
            </w:r>
            <w:r w:rsidRPr="00643FEB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  <w:r w:rsidRPr="00643FEB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>אימנו</w:t>
            </w:r>
            <w:r w:rsidRPr="00643FEB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  <w:r w:rsidRPr="00643FEB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>היום</w:t>
            </w:r>
          </w:p>
        </w:tc>
      </w:tr>
    </w:tbl>
    <w:p w:rsidR="005A41BA" w:rsidRPr="00643FEB" w:rsidRDefault="005A41BA">
      <w:pPr>
        <w:spacing w:after="60"/>
        <w:rPr>
          <w:rFonts w:asciiTheme="minorBidi" w:hAnsiTheme="minorBidi" w:cstheme="minorBidi"/>
        </w:rPr>
      </w:pPr>
    </w:p>
    <w:p w:rsidR="005A41BA" w:rsidRPr="00643FEB" w:rsidRDefault="00954F85" w:rsidP="00643FEB">
      <w:pPr>
        <w:bidi/>
        <w:spacing w:after="80"/>
        <w:ind w:right="360"/>
        <w:rPr>
          <w:rFonts w:asciiTheme="minorBidi" w:hAnsiTheme="minorBidi" w:cstheme="minorBidi"/>
        </w:rPr>
      </w:pPr>
      <w:r w:rsidRPr="00643FEB">
        <w:rPr>
          <w:rFonts w:asciiTheme="minorBidi" w:hAnsiTheme="minorBidi" w:cstheme="minorBidi"/>
          <w:b/>
          <w:bCs/>
          <w:color w:val="2E86C1"/>
          <w:sz w:val="20"/>
          <w:szCs w:val="20"/>
          <w:rtl/>
        </w:rPr>
        <w:t xml:space="preserve">•  </w:t>
      </w:r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ניתוח FUMES לרעיון — ציון 4.6/5</w:t>
      </w:r>
    </w:p>
    <w:p w:rsidR="005A41BA" w:rsidRPr="00643FEB" w:rsidRDefault="00954F85" w:rsidP="00643FEB">
      <w:pPr>
        <w:bidi/>
        <w:spacing w:after="80"/>
        <w:ind w:right="360"/>
        <w:rPr>
          <w:rFonts w:asciiTheme="minorBidi" w:hAnsiTheme="minorBidi" w:cstheme="minorBidi"/>
        </w:rPr>
      </w:pPr>
      <w:r w:rsidRPr="00643FEB">
        <w:rPr>
          <w:rFonts w:asciiTheme="minorBidi" w:hAnsiTheme="minorBidi" w:cstheme="minorBidi"/>
          <w:b/>
          <w:bCs/>
          <w:color w:val="2E86C1"/>
          <w:sz w:val="20"/>
          <w:szCs w:val="20"/>
          <w:rtl/>
        </w:rPr>
        <w:t xml:space="preserve">•  </w:t>
      </w:r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מחקר שפת חוזים בדובאי — הערבית היא המחייבת משפטית</w:t>
      </w:r>
    </w:p>
    <w:p w:rsidR="005A41BA" w:rsidRPr="00643FEB" w:rsidRDefault="00954F85" w:rsidP="00643FEB">
      <w:pPr>
        <w:bidi/>
        <w:spacing w:after="80"/>
        <w:ind w:right="360"/>
        <w:rPr>
          <w:rFonts w:asciiTheme="minorBidi" w:hAnsiTheme="minorBidi" w:cstheme="minorBidi"/>
        </w:rPr>
      </w:pPr>
      <w:r w:rsidRPr="00643FEB">
        <w:rPr>
          <w:rFonts w:asciiTheme="minorBidi" w:hAnsiTheme="minorBidi" w:cstheme="minorBidi"/>
          <w:b/>
          <w:bCs/>
          <w:color w:val="2E86C1"/>
          <w:sz w:val="20"/>
          <w:szCs w:val="20"/>
          <w:rtl/>
        </w:rPr>
        <w:t xml:space="preserve">•  </w:t>
      </w:r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מחקר תחרות — 5 שחקנים ישראלים, אף אחד לא בנישה של עו"ד ערביה-ישראלית לצד הקונה</w:t>
      </w:r>
    </w:p>
    <w:p w:rsidR="005A41BA" w:rsidRPr="00643FEB" w:rsidRDefault="00954F85" w:rsidP="00643FEB">
      <w:pPr>
        <w:bidi/>
        <w:spacing w:after="80"/>
        <w:ind w:right="360"/>
        <w:rPr>
          <w:rFonts w:asciiTheme="minorBidi" w:hAnsiTheme="minorBidi" w:cstheme="minorBidi"/>
        </w:rPr>
      </w:pPr>
      <w:r w:rsidRPr="00643FEB">
        <w:rPr>
          <w:rFonts w:asciiTheme="minorBidi" w:hAnsiTheme="minorBidi" w:cstheme="minorBidi"/>
          <w:b/>
          <w:bCs/>
          <w:color w:val="2E86C1"/>
          <w:sz w:val="20"/>
          <w:szCs w:val="20"/>
          <w:rtl/>
        </w:rPr>
        <w:t xml:space="preserve">•  </w:t>
      </w:r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סיעור מוחות — 4 מודלים עסקיים (ייצוג פירמה, פרילנס, משרד עצמאי, "הגשר")</w:t>
      </w:r>
    </w:p>
    <w:p w:rsidR="005A41BA" w:rsidRPr="00643FEB" w:rsidRDefault="00954F85" w:rsidP="00643FEB">
      <w:pPr>
        <w:bidi/>
        <w:spacing w:after="80"/>
        <w:ind w:right="360"/>
        <w:rPr>
          <w:rFonts w:asciiTheme="minorBidi" w:hAnsiTheme="minorBidi" w:cstheme="minorBidi"/>
        </w:rPr>
      </w:pPr>
      <w:r w:rsidRPr="00643FEB">
        <w:rPr>
          <w:rFonts w:asciiTheme="minorBidi" w:hAnsiTheme="minorBidi" w:cstheme="minorBidi"/>
          <w:b/>
          <w:bCs/>
          <w:color w:val="2E86C1"/>
          <w:sz w:val="20"/>
          <w:szCs w:val="20"/>
          <w:rtl/>
        </w:rPr>
        <w:t xml:space="preserve">•  </w:t>
      </w:r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בניית חבילת שירות "הגשר" עם 3 רמות תמחור</w:t>
      </w:r>
    </w:p>
    <w:p w:rsidR="005A41BA" w:rsidRPr="00643FEB" w:rsidRDefault="00954F85" w:rsidP="00643FEB">
      <w:pPr>
        <w:bidi/>
        <w:spacing w:after="80"/>
        <w:ind w:right="360"/>
        <w:rPr>
          <w:rFonts w:asciiTheme="minorBidi" w:hAnsiTheme="minorBidi" w:cstheme="minorBidi"/>
        </w:rPr>
      </w:pPr>
      <w:r w:rsidRPr="00643FEB">
        <w:rPr>
          <w:rFonts w:asciiTheme="minorBidi" w:hAnsiTheme="minorBidi" w:cstheme="minorBidi"/>
          <w:b/>
          <w:bCs/>
          <w:color w:val="2E86C1"/>
          <w:sz w:val="20"/>
          <w:szCs w:val="20"/>
          <w:rtl/>
        </w:rPr>
        <w:t xml:space="preserve">•  </w:t>
      </w:r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הכנת הודעות אימות ביקוש (</w:t>
      </w:r>
      <w:proofErr w:type="spellStart"/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Mom</w:t>
      </w:r>
      <w:proofErr w:type="spellEnd"/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 xml:space="preserve"> </w:t>
      </w:r>
      <w:proofErr w:type="spellStart"/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Test</w:t>
      </w:r>
      <w:proofErr w:type="spellEnd"/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) — 2 גרסאות</w:t>
      </w:r>
    </w:p>
    <w:p w:rsidR="005A41BA" w:rsidRPr="00643FEB" w:rsidRDefault="005A41BA">
      <w:pPr>
        <w:spacing w:after="200"/>
        <w:rPr>
          <w:rFonts w:asciiTheme="minorBidi" w:hAnsiTheme="minorBidi" w:cstheme="minorBidi"/>
        </w:rPr>
      </w:pPr>
    </w:p>
    <w:tbl>
      <w:tblPr>
        <w:bidiVisual/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7"/>
      </w:tblGrid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527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="Segoe UI Emoji" w:hAnsi="Segoe UI Emoji" w:cs="Segoe UI Emoji" w:hint="cs"/>
                <w:b/>
                <w:bCs/>
                <w:color w:val="FFFFFF"/>
                <w:sz w:val="26"/>
                <w:szCs w:val="26"/>
                <w:rtl/>
              </w:rPr>
              <w:t>🏆</w:t>
            </w:r>
            <w:r w:rsidRPr="00643FEB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rtl/>
              </w:rPr>
              <w:t xml:space="preserve">  </w:t>
            </w:r>
            <w:r w:rsidRPr="00643FEB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>שרירים</w:t>
            </w:r>
            <w:r w:rsidRPr="00643FEB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  <w:r w:rsidRPr="00643FEB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>שחוזקו</w:t>
            </w:r>
          </w:p>
        </w:tc>
      </w:tr>
    </w:tbl>
    <w:p w:rsidR="005A41BA" w:rsidRPr="00643FEB" w:rsidRDefault="005A41BA">
      <w:pPr>
        <w:spacing w:after="60"/>
        <w:rPr>
          <w:rFonts w:asciiTheme="minorBidi" w:hAnsiTheme="minorBidi" w:cstheme="minorBidi"/>
        </w:rPr>
      </w:pPr>
    </w:p>
    <w:p w:rsidR="005A41BA" w:rsidRPr="00643FEB" w:rsidRDefault="00954F85" w:rsidP="00643FEB">
      <w:pPr>
        <w:bidi/>
        <w:spacing w:after="80"/>
        <w:ind w:right="360"/>
        <w:rPr>
          <w:rFonts w:asciiTheme="minorBidi" w:hAnsiTheme="minorBidi" w:cstheme="minorBidi"/>
        </w:rPr>
      </w:pPr>
      <w:r w:rsidRPr="00643FEB">
        <w:rPr>
          <w:rFonts w:ascii="Segoe UI Emoji" w:hAnsi="Segoe UI Emoji" w:cs="Segoe UI Emoji" w:hint="cs"/>
          <w:b/>
          <w:bCs/>
          <w:color w:val="27AE60"/>
          <w:sz w:val="20"/>
          <w:szCs w:val="20"/>
          <w:rtl/>
        </w:rPr>
        <w:t>💪</w:t>
      </w:r>
      <w:r w:rsidRPr="00643FEB">
        <w:rPr>
          <w:rFonts w:asciiTheme="minorBidi" w:hAnsiTheme="minorBidi" w:cstheme="minorBidi"/>
          <w:b/>
          <w:bCs/>
          <w:color w:val="27AE60"/>
          <w:sz w:val="20"/>
          <w:szCs w:val="20"/>
          <w:rtl/>
        </w:rPr>
        <w:t xml:space="preserve">  </w:t>
      </w:r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 xml:space="preserve">זיהוי כאב (שריר 1): זיהית שהכאב </w:t>
      </w:r>
      <w:proofErr w:type="spellStart"/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האמיתי</w:t>
      </w:r>
      <w:proofErr w:type="spellEnd"/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 xml:space="preserve"> הוא "ישראלים חותמים על חוזה ערבי בלי להבין" — לא סתם "צריכים עו"ד"</w:t>
      </w:r>
    </w:p>
    <w:p w:rsidR="005A41BA" w:rsidRPr="00643FEB" w:rsidRDefault="00954F85" w:rsidP="00643FEB">
      <w:pPr>
        <w:bidi/>
        <w:spacing w:after="80"/>
        <w:ind w:right="360"/>
        <w:rPr>
          <w:rFonts w:asciiTheme="minorBidi" w:hAnsiTheme="minorBidi" w:cstheme="minorBidi"/>
        </w:rPr>
      </w:pPr>
      <w:r w:rsidRPr="00643FEB">
        <w:rPr>
          <w:rFonts w:ascii="Segoe UI Emoji" w:hAnsi="Segoe UI Emoji" w:cs="Segoe UI Emoji" w:hint="cs"/>
          <w:b/>
          <w:bCs/>
          <w:color w:val="27AE60"/>
          <w:sz w:val="20"/>
          <w:szCs w:val="20"/>
          <w:rtl/>
        </w:rPr>
        <w:t>💪</w:t>
      </w:r>
      <w:r w:rsidRPr="00643FEB">
        <w:rPr>
          <w:rFonts w:asciiTheme="minorBidi" w:hAnsiTheme="minorBidi" w:cstheme="minorBidi"/>
          <w:b/>
          <w:bCs/>
          <w:color w:val="27AE60"/>
          <w:sz w:val="20"/>
          <w:szCs w:val="20"/>
          <w:rtl/>
        </w:rPr>
        <w:t xml:space="preserve">  </w:t>
      </w:r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יצירתיות ממוקדת (שריר 3): בחנת 4 מודלים עסקיים, שאלת שאלות חדות על כל אחד</w:t>
      </w:r>
    </w:p>
    <w:p w:rsidR="005A41BA" w:rsidRPr="00643FEB" w:rsidRDefault="005A41BA" w:rsidP="00643FEB">
      <w:pPr>
        <w:bidi/>
        <w:spacing w:after="200"/>
        <w:rPr>
          <w:rFonts w:asciiTheme="minorBidi" w:hAnsiTheme="minorBidi" w:cstheme="minorBidi"/>
        </w:rPr>
      </w:pPr>
    </w:p>
    <w:tbl>
      <w:tblPr>
        <w:bidiVisual/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7"/>
      </w:tblGrid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527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="Segoe UI Emoji" w:hAnsi="Segoe UI Emoji" w:cs="Segoe UI Emoji" w:hint="cs"/>
                <w:b/>
                <w:bCs/>
                <w:color w:val="FFFFFF"/>
                <w:sz w:val="26"/>
                <w:szCs w:val="26"/>
                <w:rtl/>
              </w:rPr>
              <w:t>📦</w:t>
            </w:r>
            <w:r w:rsidRPr="00643FEB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rtl/>
              </w:rPr>
              <w:t xml:space="preserve">  </w:t>
            </w:r>
            <w:r w:rsidRPr="00643FEB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>תוצרים</w:t>
            </w:r>
            <w:r w:rsidRPr="00643FEB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  <w:r w:rsidRPr="00643FEB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>ביד</w:t>
            </w:r>
          </w:p>
        </w:tc>
      </w:tr>
    </w:tbl>
    <w:p w:rsidR="005A41BA" w:rsidRPr="00643FEB" w:rsidRDefault="005A41BA" w:rsidP="00643FEB">
      <w:pPr>
        <w:bidi/>
        <w:spacing w:after="60"/>
        <w:rPr>
          <w:rFonts w:asciiTheme="minorBidi" w:hAnsiTheme="minorBidi" w:cstheme="minorBidi"/>
        </w:rPr>
      </w:pPr>
    </w:p>
    <w:p w:rsidR="005A41BA" w:rsidRPr="00643FEB" w:rsidRDefault="00954F85" w:rsidP="00643FEB">
      <w:pPr>
        <w:bidi/>
        <w:spacing w:after="80"/>
        <w:ind w:right="360"/>
        <w:rPr>
          <w:rFonts w:asciiTheme="minorBidi" w:hAnsiTheme="minorBidi" w:cstheme="minorBidi"/>
        </w:rPr>
      </w:pPr>
      <w:r w:rsidRPr="00643FEB">
        <w:rPr>
          <w:rFonts w:ascii="Segoe UI Emoji" w:hAnsi="Segoe UI Emoji" w:cs="Segoe UI Emoji" w:hint="cs"/>
          <w:b/>
          <w:bCs/>
          <w:color w:val="2E86C1"/>
          <w:sz w:val="20"/>
          <w:szCs w:val="20"/>
          <w:rtl/>
        </w:rPr>
        <w:t>✅</w:t>
      </w:r>
      <w:r w:rsidRPr="00643FEB">
        <w:rPr>
          <w:rFonts w:asciiTheme="minorBidi" w:hAnsiTheme="minorBidi" w:cstheme="minorBidi"/>
          <w:b/>
          <w:bCs/>
          <w:color w:val="2E86C1"/>
          <w:sz w:val="20"/>
          <w:szCs w:val="20"/>
          <w:rtl/>
        </w:rPr>
        <w:t xml:space="preserve">  </w:t>
      </w:r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ניתוח FUMES — ציון 4.6/5</w:t>
      </w:r>
    </w:p>
    <w:p w:rsidR="005A41BA" w:rsidRPr="00643FEB" w:rsidRDefault="00954F85" w:rsidP="00643FEB">
      <w:pPr>
        <w:bidi/>
        <w:spacing w:after="80"/>
        <w:ind w:right="360"/>
        <w:rPr>
          <w:rFonts w:asciiTheme="minorBidi" w:hAnsiTheme="minorBidi" w:cstheme="minorBidi"/>
        </w:rPr>
      </w:pPr>
      <w:r w:rsidRPr="00643FEB">
        <w:rPr>
          <w:rFonts w:ascii="Segoe UI Emoji" w:hAnsi="Segoe UI Emoji" w:cs="Segoe UI Emoji" w:hint="cs"/>
          <w:b/>
          <w:bCs/>
          <w:color w:val="2E86C1"/>
          <w:sz w:val="20"/>
          <w:szCs w:val="20"/>
          <w:rtl/>
        </w:rPr>
        <w:t>✅</w:t>
      </w:r>
      <w:r w:rsidRPr="00643FEB">
        <w:rPr>
          <w:rFonts w:asciiTheme="minorBidi" w:hAnsiTheme="minorBidi" w:cstheme="minorBidi"/>
          <w:b/>
          <w:bCs/>
          <w:color w:val="2E86C1"/>
          <w:sz w:val="20"/>
          <w:szCs w:val="20"/>
          <w:rtl/>
        </w:rPr>
        <w:t xml:space="preserve">  </w:t>
      </w:r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מפת תחרות — 5 שחקנים, אף אחד לא בנישה המדויקת</w:t>
      </w:r>
    </w:p>
    <w:p w:rsidR="005A41BA" w:rsidRPr="00643FEB" w:rsidRDefault="00954F85" w:rsidP="00643FEB">
      <w:pPr>
        <w:bidi/>
        <w:spacing w:after="80"/>
        <w:ind w:right="360"/>
        <w:rPr>
          <w:rFonts w:asciiTheme="minorBidi" w:hAnsiTheme="minorBidi" w:cstheme="minorBidi"/>
        </w:rPr>
      </w:pPr>
      <w:r w:rsidRPr="00643FEB">
        <w:rPr>
          <w:rFonts w:ascii="Segoe UI Emoji" w:hAnsi="Segoe UI Emoji" w:cs="Segoe UI Emoji" w:hint="cs"/>
          <w:b/>
          <w:bCs/>
          <w:color w:val="2E86C1"/>
          <w:sz w:val="20"/>
          <w:szCs w:val="20"/>
          <w:rtl/>
        </w:rPr>
        <w:t>✅</w:t>
      </w:r>
      <w:r w:rsidRPr="00643FEB">
        <w:rPr>
          <w:rFonts w:asciiTheme="minorBidi" w:hAnsiTheme="minorBidi" w:cstheme="minorBidi"/>
          <w:b/>
          <w:bCs/>
          <w:color w:val="2E86C1"/>
          <w:sz w:val="20"/>
          <w:szCs w:val="20"/>
          <w:rtl/>
        </w:rPr>
        <w:t xml:space="preserve">  </w:t>
      </w:r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ניתוח 4 מודלים עסקיים עם יתרונות/חסרונות/רווחיות</w:t>
      </w:r>
    </w:p>
    <w:p w:rsidR="005A41BA" w:rsidRPr="00643FEB" w:rsidRDefault="00954F85" w:rsidP="00643FEB">
      <w:pPr>
        <w:bidi/>
        <w:spacing w:after="80"/>
        <w:ind w:right="360"/>
        <w:rPr>
          <w:rFonts w:asciiTheme="minorBidi" w:hAnsiTheme="minorBidi" w:cstheme="minorBidi"/>
        </w:rPr>
      </w:pPr>
      <w:r w:rsidRPr="00643FEB">
        <w:rPr>
          <w:rFonts w:ascii="Segoe UI Emoji" w:hAnsi="Segoe UI Emoji" w:cs="Segoe UI Emoji" w:hint="cs"/>
          <w:b/>
          <w:bCs/>
          <w:color w:val="2E86C1"/>
          <w:sz w:val="20"/>
          <w:szCs w:val="20"/>
          <w:rtl/>
        </w:rPr>
        <w:t>✅</w:t>
      </w:r>
      <w:r w:rsidRPr="00643FEB">
        <w:rPr>
          <w:rFonts w:asciiTheme="minorBidi" w:hAnsiTheme="minorBidi" w:cstheme="minorBidi"/>
          <w:b/>
          <w:bCs/>
          <w:color w:val="2E86C1"/>
          <w:sz w:val="20"/>
          <w:szCs w:val="20"/>
          <w:rtl/>
        </w:rPr>
        <w:t xml:space="preserve">  </w:t>
      </w:r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אסטרטגיה: שלב 1 שותפות ברוקרים → שלב 2 מותג עצמאי → שלב 3 תוכן</w:t>
      </w:r>
    </w:p>
    <w:p w:rsidR="005A41BA" w:rsidRPr="00643FEB" w:rsidRDefault="00954F85" w:rsidP="00643FEB">
      <w:pPr>
        <w:bidi/>
        <w:spacing w:after="80"/>
        <w:ind w:right="360"/>
        <w:rPr>
          <w:rFonts w:asciiTheme="minorBidi" w:hAnsiTheme="minorBidi" w:cstheme="minorBidi"/>
        </w:rPr>
      </w:pPr>
      <w:r w:rsidRPr="00643FEB">
        <w:rPr>
          <w:rFonts w:ascii="Segoe UI Emoji" w:hAnsi="Segoe UI Emoji" w:cs="Segoe UI Emoji" w:hint="cs"/>
          <w:b/>
          <w:bCs/>
          <w:color w:val="2E86C1"/>
          <w:sz w:val="20"/>
          <w:szCs w:val="20"/>
          <w:rtl/>
        </w:rPr>
        <w:t>✅</w:t>
      </w:r>
      <w:r w:rsidRPr="00643FEB">
        <w:rPr>
          <w:rFonts w:asciiTheme="minorBidi" w:hAnsiTheme="minorBidi" w:cstheme="minorBidi"/>
          <w:b/>
          <w:bCs/>
          <w:color w:val="2E86C1"/>
          <w:sz w:val="20"/>
          <w:szCs w:val="20"/>
          <w:rtl/>
        </w:rPr>
        <w:t xml:space="preserve">  </w:t>
      </w:r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מותג "הגשר" — הצעת ערך + 3 חבילות מתומחרות (5-8K / 12-18K / 25-40K ₪)</w:t>
      </w:r>
    </w:p>
    <w:p w:rsidR="005A41BA" w:rsidRPr="00643FEB" w:rsidRDefault="00954F85" w:rsidP="00643FEB">
      <w:pPr>
        <w:bidi/>
        <w:spacing w:after="80"/>
        <w:ind w:right="360"/>
        <w:rPr>
          <w:rFonts w:asciiTheme="minorBidi" w:hAnsiTheme="minorBidi" w:cstheme="minorBidi"/>
        </w:rPr>
      </w:pPr>
      <w:r w:rsidRPr="00643FEB">
        <w:rPr>
          <w:rFonts w:ascii="Segoe UI Emoji" w:hAnsi="Segoe UI Emoji" w:cs="Segoe UI Emoji" w:hint="cs"/>
          <w:b/>
          <w:bCs/>
          <w:color w:val="2E86C1"/>
          <w:sz w:val="20"/>
          <w:szCs w:val="20"/>
          <w:rtl/>
        </w:rPr>
        <w:lastRenderedPageBreak/>
        <w:t>✅</w:t>
      </w:r>
      <w:r w:rsidRPr="00643FEB">
        <w:rPr>
          <w:rFonts w:asciiTheme="minorBidi" w:hAnsiTheme="minorBidi" w:cstheme="minorBidi"/>
          <w:b/>
          <w:bCs/>
          <w:color w:val="2E86C1"/>
          <w:sz w:val="20"/>
          <w:szCs w:val="20"/>
          <w:rtl/>
        </w:rPr>
        <w:t xml:space="preserve">  </w:t>
      </w:r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מסר שיווקי ראשון</w:t>
      </w:r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 xml:space="preserve"> מוכן</w:t>
      </w:r>
    </w:p>
    <w:p w:rsidR="005A41BA" w:rsidRPr="00643FEB" w:rsidRDefault="00954F85" w:rsidP="00643FEB">
      <w:pPr>
        <w:bidi/>
        <w:spacing w:after="80"/>
        <w:ind w:right="360"/>
        <w:rPr>
          <w:rFonts w:asciiTheme="minorBidi" w:hAnsiTheme="minorBidi" w:cstheme="minorBidi"/>
        </w:rPr>
      </w:pPr>
      <w:r w:rsidRPr="00643FEB">
        <w:rPr>
          <w:rFonts w:ascii="Segoe UI Emoji" w:hAnsi="Segoe UI Emoji" w:cs="Segoe UI Emoji" w:hint="cs"/>
          <w:b/>
          <w:bCs/>
          <w:color w:val="2E86C1"/>
          <w:sz w:val="20"/>
          <w:szCs w:val="20"/>
          <w:rtl/>
        </w:rPr>
        <w:t>✅</w:t>
      </w:r>
      <w:r w:rsidRPr="00643FEB">
        <w:rPr>
          <w:rFonts w:asciiTheme="minorBidi" w:hAnsiTheme="minorBidi" w:cstheme="minorBidi"/>
          <w:b/>
          <w:bCs/>
          <w:color w:val="2E86C1"/>
          <w:sz w:val="20"/>
          <w:szCs w:val="20"/>
          <w:rtl/>
        </w:rPr>
        <w:t xml:space="preserve">  </w:t>
      </w:r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 xml:space="preserve">2 הודעות </w:t>
      </w:r>
      <w:proofErr w:type="spellStart"/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WhatsApp</w:t>
      </w:r>
      <w:proofErr w:type="spellEnd"/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 xml:space="preserve"> מוכנות לשליחה (גרסה לחבר + גרסה לברוקר)</w:t>
      </w:r>
    </w:p>
    <w:p w:rsidR="005A41BA" w:rsidRPr="00643FEB" w:rsidRDefault="00954F85" w:rsidP="00643FEB">
      <w:pPr>
        <w:bidi/>
        <w:spacing w:after="80"/>
        <w:ind w:right="360"/>
        <w:rPr>
          <w:rFonts w:asciiTheme="minorBidi" w:hAnsiTheme="minorBidi" w:cstheme="minorBidi"/>
        </w:rPr>
      </w:pPr>
      <w:r w:rsidRPr="00643FEB">
        <w:rPr>
          <w:rFonts w:ascii="Segoe UI Emoji" w:hAnsi="Segoe UI Emoji" w:cs="Segoe UI Emoji" w:hint="cs"/>
          <w:b/>
          <w:bCs/>
          <w:color w:val="2E86C1"/>
          <w:sz w:val="20"/>
          <w:szCs w:val="20"/>
          <w:rtl/>
        </w:rPr>
        <w:t>✅</w:t>
      </w:r>
      <w:r w:rsidRPr="00643FEB">
        <w:rPr>
          <w:rFonts w:asciiTheme="minorBidi" w:hAnsiTheme="minorBidi" w:cstheme="minorBidi"/>
          <w:b/>
          <w:bCs/>
          <w:color w:val="2E86C1"/>
          <w:sz w:val="20"/>
          <w:szCs w:val="20"/>
          <w:rtl/>
        </w:rPr>
        <w:t xml:space="preserve">  </w:t>
      </w:r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 xml:space="preserve">רשימת שאלות </w:t>
      </w:r>
      <w:proofErr w:type="spellStart"/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Mom</w:t>
      </w:r>
      <w:proofErr w:type="spellEnd"/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 xml:space="preserve"> </w:t>
      </w:r>
      <w:proofErr w:type="spellStart"/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>Test</w:t>
      </w:r>
      <w:proofErr w:type="spellEnd"/>
      <w:r w:rsidRPr="00643FEB">
        <w:rPr>
          <w:rFonts w:asciiTheme="minorBidi" w:hAnsiTheme="minorBidi" w:cstheme="minorBidi"/>
          <w:color w:val="2C3E50"/>
          <w:sz w:val="20"/>
          <w:szCs w:val="20"/>
          <w:rtl/>
        </w:rPr>
        <w:t xml:space="preserve"> + טבלת פענוח תשובות</w:t>
      </w:r>
    </w:p>
    <w:p w:rsidR="005A41BA" w:rsidRPr="00643FEB" w:rsidRDefault="005A41BA" w:rsidP="00643FEB">
      <w:pPr>
        <w:bidi/>
        <w:spacing w:after="200"/>
        <w:rPr>
          <w:rFonts w:asciiTheme="minorBidi" w:hAnsiTheme="minorBidi" w:cstheme="minorBid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41BA" w:rsidRPr="00643FE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7AE60"/>
              <w:bottom w:val="single" w:sz="6" w:space="0" w:color="27AE60"/>
            </w:tcBorders>
            <w:shd w:val="clear" w:color="auto" w:fill="EAFAF1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="Segoe UI Emoji" w:hAnsi="Segoe UI Emoji" w:cs="Segoe UI Emoji" w:hint="cs"/>
                <w:b/>
                <w:bCs/>
                <w:color w:val="27AE60"/>
                <w:sz w:val="26"/>
                <w:szCs w:val="26"/>
                <w:rtl/>
              </w:rPr>
              <w:t>🚀</w:t>
            </w:r>
            <w:r w:rsidRPr="00643FEB">
              <w:rPr>
                <w:rFonts w:asciiTheme="minorBidi" w:hAnsiTheme="minorBidi" w:cstheme="minorBidi"/>
                <w:b/>
                <w:bCs/>
                <w:color w:val="27AE60"/>
                <w:sz w:val="26"/>
                <w:szCs w:val="26"/>
                <w:rtl/>
              </w:rPr>
              <w:t xml:space="preserve">  </w:t>
            </w:r>
            <w:r w:rsidRPr="00643FEB">
              <w:rPr>
                <w:rFonts w:hint="cs"/>
                <w:b/>
                <w:bCs/>
                <w:color w:val="27AE60"/>
                <w:sz w:val="26"/>
                <w:szCs w:val="26"/>
                <w:rtl/>
              </w:rPr>
              <w:t>משימה</w:t>
            </w:r>
            <w:r w:rsidRPr="00643FEB">
              <w:rPr>
                <w:rFonts w:asciiTheme="minorBidi" w:hAnsiTheme="minorBidi" w:cstheme="minorBidi"/>
                <w:b/>
                <w:bCs/>
                <w:color w:val="27AE60"/>
                <w:sz w:val="26"/>
                <w:szCs w:val="26"/>
                <w:rtl/>
              </w:rPr>
              <w:t xml:space="preserve"> </w:t>
            </w:r>
            <w:r w:rsidRPr="00643FEB">
              <w:rPr>
                <w:rFonts w:hint="cs"/>
                <w:b/>
                <w:bCs/>
                <w:color w:val="27AE60"/>
                <w:sz w:val="26"/>
                <w:szCs w:val="26"/>
                <w:rtl/>
              </w:rPr>
              <w:t>עד</w:t>
            </w:r>
            <w:r w:rsidRPr="00643FEB">
              <w:rPr>
                <w:rFonts w:asciiTheme="minorBidi" w:hAnsiTheme="minorBidi" w:cstheme="minorBidi"/>
                <w:b/>
                <w:bCs/>
                <w:color w:val="27AE60"/>
                <w:sz w:val="26"/>
                <w:szCs w:val="26"/>
                <w:rtl/>
              </w:rPr>
              <w:t xml:space="preserve"> </w:t>
            </w:r>
            <w:r w:rsidRPr="00643FEB">
              <w:rPr>
                <w:rFonts w:hint="cs"/>
                <w:b/>
                <w:bCs/>
                <w:color w:val="27AE60"/>
                <w:sz w:val="26"/>
                <w:szCs w:val="26"/>
                <w:rtl/>
              </w:rPr>
              <w:t>הפעם</w:t>
            </w:r>
            <w:r w:rsidRPr="00643FEB">
              <w:rPr>
                <w:rFonts w:asciiTheme="minorBidi" w:hAnsiTheme="minorBidi" w:cstheme="minorBidi"/>
                <w:b/>
                <w:bCs/>
                <w:color w:val="27AE60"/>
                <w:sz w:val="26"/>
                <w:szCs w:val="26"/>
                <w:rtl/>
              </w:rPr>
              <w:t xml:space="preserve"> </w:t>
            </w:r>
            <w:r w:rsidRPr="00643FEB">
              <w:rPr>
                <w:rFonts w:hint="cs"/>
                <w:b/>
                <w:bCs/>
                <w:color w:val="27AE60"/>
                <w:sz w:val="26"/>
                <w:szCs w:val="26"/>
                <w:rtl/>
              </w:rPr>
              <w:t>הבאה</w:t>
            </w:r>
            <w:r w:rsidRPr="00643FEB">
              <w:rPr>
                <w:rFonts w:asciiTheme="minorBidi" w:hAnsiTheme="minorBidi" w:cstheme="minorBidi"/>
                <w:b/>
                <w:bCs/>
                <w:color w:val="27AE60"/>
                <w:sz w:val="26"/>
                <w:szCs w:val="26"/>
                <w:rtl/>
              </w:rPr>
              <w:t>:</w:t>
            </w:r>
          </w:p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color w:val="2C3E50"/>
                <w:sz w:val="24"/>
                <w:szCs w:val="24"/>
                <w:rtl/>
              </w:rPr>
              <w:t>שלחי את ההודעה לחבר שקנה 3 דירות בדובאי</w:t>
            </w:r>
          </w:p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="Segoe UI Emoji" w:hAnsi="Segoe UI Emoji" w:cs="Segoe UI Emoji" w:hint="cs"/>
                <w:b/>
                <w:bCs/>
                <w:color w:val="666666"/>
                <w:sz w:val="20"/>
                <w:szCs w:val="20"/>
                <w:rtl/>
              </w:rPr>
              <w:t>💡</w:t>
            </w:r>
            <w:r w:rsidRPr="00643FEB">
              <w:rPr>
                <w:rFonts w:asciiTheme="minorBidi" w:hAnsiTheme="minorBidi" w:cstheme="minorBidi"/>
                <w:b/>
                <w:bCs/>
                <w:color w:val="666666"/>
                <w:sz w:val="20"/>
                <w:szCs w:val="20"/>
                <w:rtl/>
              </w:rPr>
              <w:t xml:space="preserve"> </w:t>
            </w:r>
            <w:r w:rsidRPr="00643FEB">
              <w:rPr>
                <w:rFonts w:hint="cs"/>
                <w:b/>
                <w:bCs/>
                <w:color w:val="666666"/>
                <w:sz w:val="20"/>
                <w:szCs w:val="20"/>
                <w:rtl/>
              </w:rPr>
              <w:t>טיפ</w:t>
            </w:r>
            <w:r w:rsidRPr="00643FEB">
              <w:rPr>
                <w:rFonts w:asciiTheme="minorBidi" w:hAnsiTheme="minorBidi" w:cstheme="minorBidi"/>
                <w:b/>
                <w:bCs/>
                <w:color w:val="666666"/>
                <w:sz w:val="20"/>
                <w:szCs w:val="20"/>
                <w:rtl/>
              </w:rPr>
              <w:t xml:space="preserve">: </w:t>
            </w:r>
            <w:r w:rsidRPr="00643FEB">
              <w:rPr>
                <w:rFonts w:asciiTheme="minorBidi" w:hAnsiTheme="minorBidi" w:cstheme="minorBidi"/>
                <w:color w:val="666666"/>
                <w:sz w:val="20"/>
                <w:szCs w:val="20"/>
                <w:rtl/>
              </w:rPr>
              <w:t>זו שיחת למידה, לא מכירה. תקשיבי — אל תמכרי. תשאלי מה קרה כשהוא קנה, ומה קורה לישראלים שהוא מכיר. עדכני אותי מה ענה.</w:t>
            </w:r>
          </w:p>
        </w:tc>
      </w:tr>
    </w:tbl>
    <w:p w:rsidR="005A41BA" w:rsidRPr="00643FEB" w:rsidRDefault="005A41BA" w:rsidP="00643FEB">
      <w:pPr>
        <w:bidi/>
        <w:spacing w:after="200"/>
        <w:rPr>
          <w:rFonts w:asciiTheme="minorBidi" w:hAnsiTheme="minorBidi" w:cstheme="minorBidi"/>
        </w:rPr>
      </w:pPr>
    </w:p>
    <w:tbl>
      <w:tblPr>
        <w:bidiVisual/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7"/>
      </w:tblGrid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527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="Segoe UI Emoji" w:hAnsi="Segoe UI Emoji" w:cs="Segoe UI Emoji" w:hint="cs"/>
                <w:b/>
                <w:bCs/>
                <w:color w:val="FFFFFF"/>
                <w:sz w:val="26"/>
                <w:szCs w:val="26"/>
                <w:rtl/>
              </w:rPr>
              <w:t>⚠️</w:t>
            </w:r>
            <w:r w:rsidRPr="00643FEB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rtl/>
              </w:rPr>
              <w:t xml:space="preserve">  </w:t>
            </w:r>
            <w:r w:rsidRPr="00643FEB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>חובות</w:t>
            </w:r>
            <w:r w:rsidRPr="00643FEB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  <w:r w:rsidRPr="00643FEB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>פתוחים</w:t>
            </w:r>
          </w:p>
        </w:tc>
      </w:tr>
    </w:tbl>
    <w:p w:rsidR="005A41BA" w:rsidRPr="00643FEB" w:rsidRDefault="005A41BA" w:rsidP="00643FEB">
      <w:pPr>
        <w:bidi/>
        <w:spacing w:after="60"/>
        <w:rPr>
          <w:rFonts w:asciiTheme="minorBidi" w:hAnsiTheme="minorBidi" w:cstheme="minorBidi"/>
        </w:rPr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4" w:space="0" w:color="E67E22"/>
              <w:bottom w:val="single" w:sz="1" w:space="0" w:color="FADBD8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A41BA" w:rsidRPr="00643FEB" w:rsidRDefault="00954F85" w:rsidP="00643FEB">
            <w:pPr>
              <w:bidi/>
              <w:spacing w:after="6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b/>
                <w:bCs/>
                <w:color w:val="E67E22"/>
                <w:sz w:val="20"/>
                <w:szCs w:val="20"/>
                <w:rtl/>
              </w:rPr>
              <w:t>שלב 1 — שיחות עם לקוחות פוטנציאליים</w:t>
            </w:r>
          </w:p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color w:val="666666"/>
                <w:sz w:val="18"/>
                <w:szCs w:val="18"/>
                <w:rtl/>
              </w:rPr>
              <w:t xml:space="preserve">עדיין לא דיברת עם ישראלים שקנו/שוקלים לקנות בדובאי. חשוב כדי לוודא שהכאב </w:t>
            </w:r>
            <w:proofErr w:type="spellStart"/>
            <w:r w:rsidRPr="00643FEB">
              <w:rPr>
                <w:rFonts w:asciiTheme="minorBidi" w:hAnsiTheme="minorBidi" w:cstheme="minorBidi"/>
                <w:color w:val="666666"/>
                <w:sz w:val="18"/>
                <w:szCs w:val="18"/>
                <w:rtl/>
              </w:rPr>
              <w:t>אמיתי</w:t>
            </w:r>
            <w:proofErr w:type="spellEnd"/>
            <w:r w:rsidRPr="00643FEB">
              <w:rPr>
                <w:rFonts w:asciiTheme="minorBidi" w:hAnsiTheme="minorBidi" w:cstheme="minorBidi"/>
                <w:color w:val="666666"/>
                <w:sz w:val="18"/>
                <w:szCs w:val="18"/>
                <w:rtl/>
              </w:rPr>
              <w:t xml:space="preserve"> ולא רק הנחה. השיחה עם החבר היא הצעד הראשון!</w:t>
            </w:r>
          </w:p>
        </w:tc>
      </w:tr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4" w:space="0" w:color="E67E22"/>
              <w:bottom w:val="single" w:sz="1" w:space="0" w:color="FADBD8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A41BA" w:rsidRPr="00643FEB" w:rsidRDefault="00954F85" w:rsidP="00643FEB">
            <w:pPr>
              <w:bidi/>
              <w:spacing w:after="6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b/>
                <w:bCs/>
                <w:color w:val="E67E22"/>
                <w:sz w:val="20"/>
                <w:szCs w:val="20"/>
                <w:rtl/>
              </w:rPr>
              <w:t>שלב 2 — אימות ביקוש</w:t>
            </w:r>
          </w:p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color w:val="666666"/>
                <w:sz w:val="18"/>
                <w:szCs w:val="18"/>
                <w:rtl/>
              </w:rPr>
              <w:t>אחרי 3-5 שיחות נחליט אם לבנות דף נחיתה או לרוץ קדימה</w:t>
            </w:r>
          </w:p>
        </w:tc>
      </w:tr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4" w:space="0" w:color="E67E2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A41BA" w:rsidRPr="00643FEB" w:rsidRDefault="00954F85" w:rsidP="00643FEB">
            <w:pPr>
              <w:bidi/>
              <w:spacing w:after="6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b/>
                <w:bCs/>
                <w:color w:val="E67E22"/>
                <w:sz w:val="20"/>
                <w:szCs w:val="20"/>
                <w:rtl/>
              </w:rPr>
              <w:t>מיצוב — מרי אמרה "יש לי רעיון משלי" לשאלת המיצוב</w:t>
            </w:r>
          </w:p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color w:val="666666"/>
                <w:sz w:val="18"/>
                <w:szCs w:val="18"/>
                <w:rtl/>
              </w:rPr>
              <w:t>נשמע ממנה</w:t>
            </w:r>
            <w:r w:rsidRPr="00643FEB">
              <w:rPr>
                <w:rFonts w:asciiTheme="minorBidi" w:hAnsiTheme="minorBidi" w:cstheme="minorBidi"/>
                <w:color w:val="666666"/>
                <w:sz w:val="18"/>
                <w:szCs w:val="18"/>
                <w:rtl/>
              </w:rPr>
              <w:t xml:space="preserve"> בפעם הבאה — סימן טוב לבעלות על התהליך</w:t>
            </w:r>
          </w:p>
        </w:tc>
      </w:tr>
    </w:tbl>
    <w:p w:rsidR="005A41BA" w:rsidRPr="00643FEB" w:rsidRDefault="005A41BA" w:rsidP="00643FEB">
      <w:pPr>
        <w:bidi/>
        <w:spacing w:after="200"/>
        <w:rPr>
          <w:rFonts w:asciiTheme="minorBidi" w:hAnsiTheme="minorBidi" w:cstheme="minorBidi"/>
        </w:rPr>
      </w:pPr>
    </w:p>
    <w:tbl>
      <w:tblPr>
        <w:bidiVisual/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7"/>
      </w:tblGrid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527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="Segoe UI Emoji" w:hAnsi="Segoe UI Emoji" w:cs="Segoe UI Emoji" w:hint="cs"/>
                <w:b/>
                <w:bCs/>
                <w:color w:val="FFFFFF"/>
                <w:sz w:val="26"/>
                <w:szCs w:val="26"/>
                <w:rtl/>
              </w:rPr>
              <w:t>📈</w:t>
            </w:r>
            <w:r w:rsidRPr="00643FEB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rtl/>
              </w:rPr>
              <w:t xml:space="preserve">  </w:t>
            </w:r>
            <w:r w:rsidRPr="00643FEB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>מפת</w:t>
            </w:r>
            <w:r w:rsidRPr="00643FEB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  <w:r w:rsidRPr="00643FEB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>הדרכים</w:t>
            </w:r>
          </w:p>
        </w:tc>
      </w:tr>
    </w:tbl>
    <w:p w:rsidR="005A41BA" w:rsidRPr="00643FEB" w:rsidRDefault="005A41BA" w:rsidP="00643FEB">
      <w:pPr>
        <w:bidi/>
        <w:spacing w:after="60"/>
        <w:rPr>
          <w:rFonts w:asciiTheme="minorBidi" w:hAnsiTheme="minorBidi" w:cstheme="minorBidi"/>
        </w:rPr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"/>
        <w:gridCol w:w="3626"/>
        <w:gridCol w:w="4808"/>
      </w:tblGrid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41BA" w:rsidRPr="00643FEB" w:rsidRDefault="00954F85" w:rsidP="00643FEB">
            <w:pPr>
              <w:bidi/>
              <w:rPr>
                <w:rFonts w:asciiTheme="minorBidi" w:hAnsiTheme="minorBidi" w:cstheme="minorBidi"/>
              </w:rPr>
            </w:pPr>
            <w:r w:rsidRPr="00643FEB">
              <w:rPr>
                <w:rFonts w:ascii="Segoe UI Emoji" w:hAnsi="Segoe UI Emoji" w:cs="Segoe UI Emoji"/>
                <w:sz w:val="20"/>
                <w:szCs w:val="20"/>
              </w:rPr>
              <w:t>🔵</w:t>
            </w:r>
          </w:p>
        </w:tc>
        <w:tc>
          <w:tcPr>
            <w:tcW w:w="3760" w:type="dxa"/>
            <w:shd w:val="clear" w:color="auto" w:fill="EBF5FB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b/>
                <w:bCs/>
                <w:color w:val="1A5276"/>
                <w:sz w:val="20"/>
                <w:szCs w:val="20"/>
                <w:rtl/>
              </w:rPr>
              <w:t>שלב 1: הוכחת כאב</w:t>
            </w:r>
          </w:p>
        </w:tc>
        <w:tc>
          <w:tcPr>
            <w:tcW w:w="5000" w:type="dxa"/>
            <w:shd w:val="clear" w:color="auto" w:fill="EBF5FB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color w:val="666666"/>
                <w:sz w:val="18"/>
                <w:szCs w:val="18"/>
                <w:rtl/>
              </w:rPr>
              <w:t xml:space="preserve">FUMES </w:t>
            </w:r>
            <w:r w:rsidRPr="00643FEB">
              <w:rPr>
                <w:rFonts w:ascii="Segoe UI Emoji" w:hAnsi="Segoe UI Emoji" w:cs="Segoe UI Emoji" w:hint="cs"/>
                <w:color w:val="666666"/>
                <w:sz w:val="18"/>
                <w:szCs w:val="18"/>
                <w:rtl/>
              </w:rPr>
              <w:t>✅</w:t>
            </w:r>
            <w:r w:rsidRPr="00643FEB">
              <w:rPr>
                <w:rFonts w:asciiTheme="minorBidi" w:hAnsiTheme="minorBidi" w:cstheme="minorBidi"/>
                <w:color w:val="666666"/>
                <w:sz w:val="18"/>
                <w:szCs w:val="18"/>
                <w:rtl/>
              </w:rPr>
              <w:t xml:space="preserve"> | </w:t>
            </w:r>
            <w:r w:rsidRPr="00643FEB">
              <w:rPr>
                <w:rFonts w:hint="cs"/>
                <w:color w:val="666666"/>
                <w:sz w:val="18"/>
                <w:szCs w:val="18"/>
                <w:rtl/>
              </w:rPr>
              <w:t>מחקר</w:t>
            </w:r>
            <w:r w:rsidRPr="00643FEB">
              <w:rPr>
                <w:rFonts w:asciiTheme="minorBidi" w:hAnsiTheme="minorBidi" w:cstheme="minorBidi"/>
                <w:color w:val="666666"/>
                <w:sz w:val="18"/>
                <w:szCs w:val="18"/>
                <w:rtl/>
              </w:rPr>
              <w:t xml:space="preserve"> </w:t>
            </w:r>
            <w:r w:rsidRPr="00643FEB">
              <w:rPr>
                <w:rFonts w:hint="cs"/>
                <w:color w:val="666666"/>
                <w:sz w:val="18"/>
                <w:szCs w:val="18"/>
                <w:rtl/>
              </w:rPr>
              <w:t>תחרות</w:t>
            </w:r>
            <w:r w:rsidRPr="00643FEB">
              <w:rPr>
                <w:rFonts w:asciiTheme="minorBidi" w:hAnsiTheme="minorBidi" w:cstheme="minorBidi"/>
                <w:color w:val="666666"/>
                <w:sz w:val="18"/>
                <w:szCs w:val="18"/>
                <w:rtl/>
              </w:rPr>
              <w:t xml:space="preserve"> </w:t>
            </w:r>
            <w:r w:rsidRPr="00643FEB">
              <w:rPr>
                <w:rFonts w:ascii="Segoe UI Emoji" w:hAnsi="Segoe UI Emoji" w:cs="Segoe UI Emoji" w:hint="cs"/>
                <w:color w:val="666666"/>
                <w:sz w:val="18"/>
                <w:szCs w:val="18"/>
                <w:rtl/>
              </w:rPr>
              <w:t>✅</w:t>
            </w:r>
            <w:r w:rsidRPr="00643FEB">
              <w:rPr>
                <w:rFonts w:asciiTheme="minorBidi" w:hAnsiTheme="minorBidi" w:cstheme="minorBidi"/>
                <w:color w:val="666666"/>
                <w:sz w:val="18"/>
                <w:szCs w:val="18"/>
                <w:rtl/>
              </w:rPr>
              <w:t xml:space="preserve"> | </w:t>
            </w:r>
            <w:r w:rsidRPr="00643FEB">
              <w:rPr>
                <w:rFonts w:hint="cs"/>
                <w:color w:val="666666"/>
                <w:sz w:val="18"/>
                <w:szCs w:val="18"/>
                <w:rtl/>
              </w:rPr>
              <w:t>שיחות</w:t>
            </w:r>
            <w:r w:rsidRPr="00643FEB">
              <w:rPr>
                <w:rFonts w:asciiTheme="minorBidi" w:hAnsiTheme="minorBidi" w:cstheme="minorBidi"/>
                <w:color w:val="666666"/>
                <w:sz w:val="18"/>
                <w:szCs w:val="18"/>
                <w:rtl/>
              </w:rPr>
              <w:t xml:space="preserve"> </w:t>
            </w:r>
            <w:r w:rsidRPr="00643FEB">
              <w:rPr>
                <w:rFonts w:hint="cs"/>
                <w:color w:val="666666"/>
                <w:sz w:val="18"/>
                <w:szCs w:val="18"/>
                <w:rtl/>
              </w:rPr>
              <w:t>לקוח</w:t>
            </w:r>
            <w:r w:rsidRPr="00643FEB">
              <w:rPr>
                <w:rFonts w:asciiTheme="minorBidi" w:hAnsiTheme="minorBidi" w:cstheme="minorBidi"/>
                <w:color w:val="666666"/>
                <w:sz w:val="18"/>
                <w:szCs w:val="18"/>
                <w:rtl/>
              </w:rPr>
              <w:t xml:space="preserve"> </w:t>
            </w:r>
            <w:r w:rsidRPr="00643FEB">
              <w:rPr>
                <w:rFonts w:ascii="Segoe UI Emoji" w:hAnsi="Segoe UI Emoji" w:cs="Segoe UI Emoji" w:hint="cs"/>
                <w:color w:val="666666"/>
                <w:sz w:val="18"/>
                <w:szCs w:val="18"/>
                <w:rtl/>
              </w:rPr>
              <w:t>⏳</w:t>
            </w:r>
          </w:p>
        </w:tc>
      </w:tr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41BA" w:rsidRPr="00643FEB" w:rsidRDefault="00954F85" w:rsidP="00643FEB">
            <w:pPr>
              <w:bidi/>
              <w:rPr>
                <w:rFonts w:asciiTheme="minorBidi" w:hAnsiTheme="minorBidi" w:cstheme="minorBidi"/>
              </w:rPr>
            </w:pPr>
            <w:r w:rsidRPr="00643FEB">
              <w:rPr>
                <w:rFonts w:ascii="Segoe UI Emoji" w:hAnsi="Segoe UI Emoji" w:cs="Segoe UI Emoji"/>
                <w:sz w:val="20"/>
                <w:szCs w:val="20"/>
              </w:rPr>
              <w:t>⬜</w:t>
            </w:r>
          </w:p>
        </w:tc>
        <w:tc>
          <w:tcPr>
            <w:tcW w:w="3760" w:type="dx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color w:val="2C3E50"/>
                <w:sz w:val="20"/>
                <w:szCs w:val="20"/>
                <w:rtl/>
              </w:rPr>
              <w:t>שלב 2: הוכחת ביקוש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color w:val="666666"/>
                <w:sz w:val="18"/>
                <w:szCs w:val="18"/>
                <w:rtl/>
              </w:rPr>
              <w:t>ממתין לתוצאות שיחות</w:t>
            </w:r>
          </w:p>
        </w:tc>
      </w:tr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41BA" w:rsidRPr="00643FEB" w:rsidRDefault="00954F85" w:rsidP="00643FEB">
            <w:pPr>
              <w:bidi/>
              <w:rPr>
                <w:rFonts w:asciiTheme="minorBidi" w:hAnsiTheme="minorBidi" w:cstheme="minorBidi"/>
              </w:rPr>
            </w:pPr>
            <w:r w:rsidRPr="00643FEB">
              <w:rPr>
                <w:rFonts w:ascii="Segoe UI Emoji" w:hAnsi="Segoe UI Emoji" w:cs="Segoe UI Emoji"/>
                <w:sz w:val="20"/>
                <w:szCs w:val="20"/>
              </w:rPr>
              <w:t>🔵</w:t>
            </w:r>
          </w:p>
        </w:tc>
        <w:tc>
          <w:tcPr>
            <w:tcW w:w="3760" w:type="dxa"/>
            <w:shd w:val="clear" w:color="auto" w:fill="EBF5FB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b/>
                <w:bCs/>
                <w:color w:val="1A5276"/>
                <w:sz w:val="20"/>
                <w:szCs w:val="20"/>
                <w:rtl/>
              </w:rPr>
              <w:t>שלב 3: מוצר שעובד</w:t>
            </w:r>
          </w:p>
        </w:tc>
        <w:tc>
          <w:tcPr>
            <w:tcW w:w="5000" w:type="dxa"/>
            <w:shd w:val="clear" w:color="auto" w:fill="EBF5FB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color w:val="666666"/>
                <w:sz w:val="18"/>
                <w:szCs w:val="18"/>
                <w:rtl/>
              </w:rPr>
              <w:t>חבילת שירות בנויה (מוקדם — ייתכנו שינויים)</w:t>
            </w:r>
          </w:p>
        </w:tc>
      </w:tr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41BA" w:rsidRPr="00643FEB" w:rsidRDefault="00954F85" w:rsidP="00643FEB">
            <w:pPr>
              <w:bidi/>
              <w:rPr>
                <w:rFonts w:asciiTheme="minorBidi" w:hAnsiTheme="minorBidi" w:cstheme="minorBidi"/>
              </w:rPr>
            </w:pPr>
            <w:r w:rsidRPr="00643FEB">
              <w:rPr>
                <w:rFonts w:ascii="Segoe UI Emoji" w:hAnsi="Segoe UI Emoji" w:cs="Segoe UI Emoji"/>
                <w:sz w:val="20"/>
                <w:szCs w:val="20"/>
              </w:rPr>
              <w:t>⬜</w:t>
            </w:r>
          </w:p>
        </w:tc>
        <w:tc>
          <w:tcPr>
            <w:tcW w:w="3760" w:type="dx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color w:val="2C3E50"/>
                <w:sz w:val="20"/>
                <w:szCs w:val="20"/>
                <w:rtl/>
              </w:rPr>
              <w:t>שלב 4: כסף על השולחן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5A41BA" w:rsidRPr="00643FEB" w:rsidRDefault="005A41BA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</w:p>
        </w:tc>
      </w:tr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41BA" w:rsidRPr="00643FEB" w:rsidRDefault="00954F85" w:rsidP="00643FEB">
            <w:pPr>
              <w:bidi/>
              <w:rPr>
                <w:rFonts w:asciiTheme="minorBidi" w:hAnsiTheme="minorBidi" w:cstheme="minorBidi"/>
              </w:rPr>
            </w:pPr>
            <w:r w:rsidRPr="00643FEB">
              <w:rPr>
                <w:rFonts w:ascii="Segoe UI Emoji" w:hAnsi="Segoe UI Emoji" w:cs="Segoe UI Emoji"/>
                <w:sz w:val="20"/>
                <w:szCs w:val="20"/>
              </w:rPr>
              <w:t>⬜</w:t>
            </w:r>
          </w:p>
        </w:tc>
        <w:tc>
          <w:tcPr>
            <w:tcW w:w="3760" w:type="dx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color w:val="2C3E50"/>
                <w:sz w:val="20"/>
                <w:szCs w:val="20"/>
                <w:rtl/>
              </w:rPr>
              <w:t>שלב 5: מכונה שעובדת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5A41BA" w:rsidRPr="00643FEB" w:rsidRDefault="005A41BA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</w:p>
        </w:tc>
      </w:tr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41BA" w:rsidRPr="00643FEB" w:rsidRDefault="00954F85" w:rsidP="00643FEB">
            <w:pPr>
              <w:bidi/>
              <w:rPr>
                <w:rFonts w:asciiTheme="minorBidi" w:hAnsiTheme="minorBidi" w:cstheme="minorBidi"/>
              </w:rPr>
            </w:pPr>
            <w:r w:rsidRPr="00643FEB">
              <w:rPr>
                <w:rFonts w:ascii="Segoe UI Emoji" w:hAnsi="Segoe UI Emoji" w:cs="Segoe UI Emoji"/>
                <w:sz w:val="20"/>
                <w:szCs w:val="20"/>
              </w:rPr>
              <w:t>⬜</w:t>
            </w:r>
          </w:p>
        </w:tc>
        <w:tc>
          <w:tcPr>
            <w:tcW w:w="3760" w:type="dx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5A41BA" w:rsidRPr="00643FEB" w:rsidRDefault="00954F85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  <w:r w:rsidRPr="00643FEB">
              <w:rPr>
                <w:rFonts w:asciiTheme="minorBidi" w:hAnsiTheme="minorBidi" w:cstheme="minorBidi"/>
                <w:color w:val="2C3E50"/>
                <w:sz w:val="20"/>
                <w:szCs w:val="20"/>
                <w:rtl/>
              </w:rPr>
              <w:t>שלב 6: חברה שצומחת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5A41BA" w:rsidRPr="00643FEB" w:rsidRDefault="005A41BA" w:rsidP="00643FEB">
            <w:pPr>
              <w:bidi/>
              <w:spacing w:after="120"/>
              <w:rPr>
                <w:rFonts w:asciiTheme="minorBidi" w:hAnsiTheme="minorBidi" w:cstheme="minorBidi"/>
              </w:rPr>
            </w:pPr>
          </w:p>
        </w:tc>
      </w:tr>
    </w:tbl>
    <w:p w:rsidR="005A41BA" w:rsidRPr="00643FEB" w:rsidRDefault="005A41BA" w:rsidP="00643FEB">
      <w:pPr>
        <w:bidi/>
        <w:spacing w:after="60"/>
        <w:rPr>
          <w:rFonts w:asciiTheme="minorBidi" w:hAnsiTheme="minorBidi" w:cstheme="minorBidi"/>
        </w:rPr>
      </w:pPr>
    </w:p>
    <w:p w:rsidR="005A41BA" w:rsidRPr="00643FEB" w:rsidRDefault="00954F85" w:rsidP="00643FEB">
      <w:pPr>
        <w:bidi/>
        <w:spacing w:after="120"/>
        <w:rPr>
          <w:rFonts w:asciiTheme="minorBidi" w:hAnsiTheme="minorBidi" w:cstheme="minorBidi"/>
        </w:rPr>
      </w:pPr>
      <w:r w:rsidRPr="00643FEB">
        <w:rPr>
          <w:rFonts w:ascii="Segoe UI Emoji" w:hAnsi="Segoe UI Emoji" w:cs="Segoe UI Emoji" w:hint="cs"/>
          <w:color w:val="666666"/>
          <w:sz w:val="18"/>
          <w:szCs w:val="18"/>
          <w:rtl/>
        </w:rPr>
        <w:t>🔵</w:t>
      </w:r>
      <w:r w:rsidRPr="00643FEB">
        <w:rPr>
          <w:rFonts w:asciiTheme="minorBidi" w:hAnsiTheme="minorBidi" w:cstheme="minorBidi"/>
          <w:color w:val="666666"/>
          <w:sz w:val="18"/>
          <w:szCs w:val="18"/>
          <w:rtl/>
        </w:rPr>
        <w:t xml:space="preserve"> = </w:t>
      </w:r>
      <w:r w:rsidRPr="00643FEB">
        <w:rPr>
          <w:rFonts w:hint="cs"/>
          <w:color w:val="666666"/>
          <w:sz w:val="18"/>
          <w:szCs w:val="18"/>
          <w:rtl/>
        </w:rPr>
        <w:t>עכשיו</w:t>
      </w:r>
      <w:r w:rsidRPr="00643FEB">
        <w:rPr>
          <w:rFonts w:asciiTheme="minorBidi" w:hAnsiTheme="minorBidi" w:cstheme="minorBidi"/>
          <w:color w:val="666666"/>
          <w:sz w:val="18"/>
          <w:szCs w:val="18"/>
          <w:rtl/>
        </w:rPr>
        <w:t xml:space="preserve">   </w:t>
      </w:r>
      <w:r w:rsidRPr="00643FEB">
        <w:rPr>
          <w:rFonts w:ascii="Segoe UI Emoji" w:hAnsi="Segoe UI Emoji" w:cs="Segoe UI Emoji" w:hint="cs"/>
          <w:color w:val="666666"/>
          <w:sz w:val="18"/>
          <w:szCs w:val="18"/>
          <w:rtl/>
        </w:rPr>
        <w:t>✅</w:t>
      </w:r>
      <w:r w:rsidRPr="00643FEB">
        <w:rPr>
          <w:rFonts w:asciiTheme="minorBidi" w:hAnsiTheme="minorBidi" w:cstheme="minorBidi"/>
          <w:color w:val="666666"/>
          <w:sz w:val="18"/>
          <w:szCs w:val="18"/>
          <w:rtl/>
        </w:rPr>
        <w:t xml:space="preserve"> = </w:t>
      </w:r>
      <w:r w:rsidRPr="00643FEB">
        <w:rPr>
          <w:rFonts w:hint="cs"/>
          <w:color w:val="666666"/>
          <w:sz w:val="18"/>
          <w:szCs w:val="18"/>
          <w:rtl/>
        </w:rPr>
        <w:t>הושלם</w:t>
      </w:r>
      <w:r w:rsidRPr="00643FEB">
        <w:rPr>
          <w:rFonts w:asciiTheme="minorBidi" w:hAnsiTheme="minorBidi" w:cstheme="minorBidi"/>
          <w:color w:val="666666"/>
          <w:sz w:val="18"/>
          <w:szCs w:val="18"/>
          <w:rtl/>
        </w:rPr>
        <w:t xml:space="preserve">   </w:t>
      </w:r>
      <w:r w:rsidRPr="00643FEB">
        <w:rPr>
          <w:rFonts w:ascii="Segoe UI Emoji" w:hAnsi="Segoe UI Emoji" w:cs="Segoe UI Emoji" w:hint="cs"/>
          <w:color w:val="666666"/>
          <w:sz w:val="18"/>
          <w:szCs w:val="18"/>
          <w:rtl/>
        </w:rPr>
        <w:t>⬜</w:t>
      </w:r>
      <w:r w:rsidRPr="00643FEB">
        <w:rPr>
          <w:rFonts w:asciiTheme="minorBidi" w:hAnsiTheme="minorBidi" w:cstheme="minorBidi"/>
          <w:color w:val="666666"/>
          <w:sz w:val="18"/>
          <w:szCs w:val="18"/>
          <w:rtl/>
        </w:rPr>
        <w:t xml:space="preserve"> = </w:t>
      </w:r>
      <w:r w:rsidRPr="00643FEB">
        <w:rPr>
          <w:rFonts w:hint="cs"/>
          <w:color w:val="666666"/>
          <w:sz w:val="18"/>
          <w:szCs w:val="18"/>
          <w:rtl/>
        </w:rPr>
        <w:t>עוד</w:t>
      </w:r>
      <w:r w:rsidRPr="00643FEB">
        <w:rPr>
          <w:rFonts w:asciiTheme="minorBidi" w:hAnsiTheme="minorBidi" w:cstheme="minorBidi"/>
          <w:color w:val="666666"/>
          <w:sz w:val="18"/>
          <w:szCs w:val="18"/>
          <w:rtl/>
        </w:rPr>
        <w:t xml:space="preserve"> </w:t>
      </w:r>
      <w:r w:rsidRPr="00643FEB">
        <w:rPr>
          <w:rFonts w:hint="cs"/>
          <w:color w:val="666666"/>
          <w:sz w:val="18"/>
          <w:szCs w:val="18"/>
          <w:rtl/>
        </w:rPr>
        <w:t>לא</w:t>
      </w:r>
      <w:r w:rsidRPr="00643FEB">
        <w:rPr>
          <w:rFonts w:asciiTheme="minorBidi" w:hAnsiTheme="minorBidi" w:cstheme="minorBidi"/>
          <w:color w:val="666666"/>
          <w:sz w:val="18"/>
          <w:szCs w:val="18"/>
          <w:rtl/>
        </w:rPr>
        <w:t xml:space="preserve">   </w:t>
      </w:r>
      <w:r w:rsidRPr="00643FEB">
        <w:rPr>
          <w:rFonts w:ascii="Segoe UI Emoji" w:hAnsi="Segoe UI Emoji" w:cs="Segoe UI Emoji" w:hint="cs"/>
          <w:color w:val="666666"/>
          <w:sz w:val="18"/>
          <w:szCs w:val="18"/>
          <w:rtl/>
        </w:rPr>
        <w:t>⏳</w:t>
      </w:r>
      <w:r w:rsidRPr="00643FEB">
        <w:rPr>
          <w:rFonts w:asciiTheme="minorBidi" w:hAnsiTheme="minorBidi" w:cstheme="minorBidi"/>
          <w:color w:val="666666"/>
          <w:sz w:val="18"/>
          <w:szCs w:val="18"/>
          <w:rtl/>
        </w:rPr>
        <w:t xml:space="preserve"> = </w:t>
      </w:r>
      <w:r w:rsidRPr="00643FEB">
        <w:rPr>
          <w:rFonts w:hint="cs"/>
          <w:color w:val="666666"/>
          <w:sz w:val="18"/>
          <w:szCs w:val="18"/>
          <w:rtl/>
        </w:rPr>
        <w:t>בתהליך</w:t>
      </w:r>
    </w:p>
    <w:p w:rsidR="005A41BA" w:rsidRPr="00643FEB" w:rsidRDefault="005A41BA" w:rsidP="00643FEB">
      <w:pPr>
        <w:bidi/>
        <w:spacing w:after="300"/>
        <w:rPr>
          <w:rFonts w:asciiTheme="minorBidi" w:hAnsiTheme="minorBidi" w:cstheme="minorBidi"/>
        </w:rPr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41BA" w:rsidRPr="00643FEB" w:rsidTr="00643FEB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BF5FB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5A41BA" w:rsidRPr="00643FEB" w:rsidRDefault="00954F85" w:rsidP="00643FEB">
            <w:pPr>
              <w:bidi/>
              <w:spacing w:after="80"/>
              <w:rPr>
                <w:rFonts w:asciiTheme="minorBidi" w:hAnsiTheme="minorBidi" w:cstheme="minorBidi"/>
              </w:rPr>
            </w:pPr>
            <w:r w:rsidRPr="00643FEB">
              <w:rPr>
                <w:rFonts w:ascii="Segoe UI Emoji" w:hAnsi="Segoe UI Emoji" w:cs="Segoe UI Emoji" w:hint="cs"/>
                <w:sz w:val="28"/>
                <w:szCs w:val="28"/>
                <w:rtl/>
              </w:rPr>
              <w:lastRenderedPageBreak/>
              <w:t>💬</w:t>
            </w:r>
            <w:r w:rsidR="00643FEB">
              <w:rPr>
                <w:rFonts w:ascii="Segoe UI Emoji" w:hAnsi="Segoe UI Emoji" w:cs="Segoe UI Emoji" w:hint="cs"/>
                <w:sz w:val="28"/>
                <w:szCs w:val="28"/>
                <w:rtl/>
              </w:rPr>
              <w:t xml:space="preserve"> </w:t>
            </w:r>
            <w:bookmarkStart w:id="0" w:name="_GoBack"/>
            <w:bookmarkEnd w:id="0"/>
            <w:r w:rsidRPr="00643FEB">
              <w:rPr>
                <w:rFonts w:asciiTheme="minorBidi" w:hAnsiTheme="minorBidi" w:cstheme="minorBidi"/>
                <w:i/>
                <w:iCs/>
                <w:color w:val="1A5276"/>
                <w:rtl/>
              </w:rPr>
              <w:t xml:space="preserve">מרי, יש לך שילוב שאף אחד בשוק לא יכול לשכפל — 18 שנות ניסיון בחוזי מכר, עברית וערבית כשפת אם, ונוטריונית. בדקנו ואין אף אחד בנישה הזו. השיחה עם החבר שלך היא הצעד שיהפוך את </w:t>
            </w:r>
            <w:proofErr w:type="spellStart"/>
            <w:r w:rsidRPr="00643FEB">
              <w:rPr>
                <w:rFonts w:asciiTheme="minorBidi" w:hAnsiTheme="minorBidi" w:cstheme="minorBidi"/>
                <w:i/>
                <w:iCs/>
                <w:color w:val="1A5276"/>
                <w:rtl/>
              </w:rPr>
              <w:t>הכל</w:t>
            </w:r>
            <w:proofErr w:type="spellEnd"/>
            <w:r w:rsidRPr="00643FEB">
              <w:rPr>
                <w:rFonts w:asciiTheme="minorBidi" w:hAnsiTheme="minorBidi" w:cstheme="minorBidi"/>
                <w:i/>
                <w:iCs/>
                <w:color w:val="1A5276"/>
                <w:rtl/>
              </w:rPr>
              <w:t xml:space="preserve"> מרעיון מצוין לעסק </w:t>
            </w:r>
            <w:proofErr w:type="spellStart"/>
            <w:r w:rsidRPr="00643FEB">
              <w:rPr>
                <w:rFonts w:asciiTheme="minorBidi" w:hAnsiTheme="minorBidi" w:cstheme="minorBidi"/>
                <w:i/>
                <w:iCs/>
                <w:color w:val="1A5276"/>
                <w:rtl/>
              </w:rPr>
              <w:t>אמיתי</w:t>
            </w:r>
            <w:proofErr w:type="spellEnd"/>
            <w:r w:rsidRPr="00643FEB">
              <w:rPr>
                <w:rFonts w:asciiTheme="minorBidi" w:hAnsiTheme="minorBidi" w:cstheme="minorBidi"/>
                <w:i/>
                <w:iCs/>
                <w:color w:val="1A5276"/>
                <w:rtl/>
              </w:rPr>
              <w:t xml:space="preserve">. את מוכנה! </w:t>
            </w:r>
            <w:r w:rsidRPr="00643FEB">
              <w:rPr>
                <w:rFonts w:ascii="Segoe UI Emoji" w:hAnsi="Segoe UI Emoji" w:cs="Segoe UI Emoji" w:hint="cs"/>
                <w:i/>
                <w:iCs/>
                <w:color w:val="1A5276"/>
                <w:rtl/>
              </w:rPr>
              <w:t>🚀</w:t>
            </w:r>
          </w:p>
        </w:tc>
      </w:tr>
    </w:tbl>
    <w:p w:rsidR="00954F85" w:rsidRPr="00643FEB" w:rsidRDefault="00954F85" w:rsidP="00643FEB">
      <w:pPr>
        <w:bidi/>
        <w:rPr>
          <w:rFonts w:asciiTheme="minorBidi" w:hAnsiTheme="minorBidi" w:cstheme="minorBidi"/>
        </w:rPr>
      </w:pPr>
    </w:p>
    <w:sectPr w:rsidR="00954F85" w:rsidRPr="00643FEB">
      <w:headerReference w:type="default" r:id="rId7"/>
      <w:footerReference w:type="default" r:id="rId8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4F85" w:rsidRDefault="00954F85">
      <w:r>
        <w:separator/>
      </w:r>
    </w:p>
  </w:endnote>
  <w:endnote w:type="continuationSeparator" w:id="0">
    <w:p w:rsidR="00954F85" w:rsidRDefault="00954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41BA" w:rsidRDefault="00954F85">
    <w:pPr>
      <w:pBdr>
        <w:top w:val="single" w:sz="2" w:space="8" w:color="DDDDDD"/>
      </w:pBdr>
      <w:jc w:val="center"/>
    </w:pPr>
    <w:r>
      <w:rPr>
        <w:color w:val="666666"/>
        <w:sz w:val="14"/>
        <w:szCs w:val="14"/>
      </w:rPr>
      <w:t xml:space="preserve">Enter AI © </w:t>
    </w:r>
    <w:proofErr w:type="gramStart"/>
    <w:r>
      <w:rPr>
        <w:color w:val="666666"/>
        <w:sz w:val="14"/>
        <w:szCs w:val="14"/>
      </w:rPr>
      <w:t>2026  |</w:t>
    </w:r>
    <w:proofErr w:type="gramEnd"/>
    <w:r>
      <w:rPr>
        <w:color w:val="666666"/>
        <w:sz w:val="14"/>
        <w:szCs w:val="14"/>
      </w:rPr>
      <w:t xml:space="preserve">  </w:t>
    </w:r>
    <w:r>
      <w:rPr>
        <w:color w:val="666666"/>
        <w:sz w:val="14"/>
        <w:szCs w:val="14"/>
        <w:rtl/>
      </w:rPr>
      <w:t xml:space="preserve">מסמך זה הופק על ידי המאמן העסקי של </w:t>
    </w:r>
    <w:proofErr w:type="spellStart"/>
    <w:r>
      <w:rPr>
        <w:color w:val="666666"/>
        <w:sz w:val="14"/>
        <w:szCs w:val="14"/>
        <w:rtl/>
      </w:rPr>
      <w:t>Enter</w:t>
    </w:r>
    <w:proofErr w:type="spellEnd"/>
    <w:r>
      <w:rPr>
        <w:color w:val="666666"/>
        <w:sz w:val="14"/>
        <w:szCs w:val="14"/>
        <w:rtl/>
      </w:rPr>
      <w:t xml:space="preserve"> 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4F85" w:rsidRDefault="00954F85">
      <w:r>
        <w:separator/>
      </w:r>
    </w:p>
  </w:footnote>
  <w:footnote w:type="continuationSeparator" w:id="0">
    <w:p w:rsidR="00954F85" w:rsidRDefault="00954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41BA" w:rsidRDefault="00954F85">
    <w:pPr>
      <w:pBdr>
        <w:bottom w:val="single" w:sz="4" w:space="8" w:color="1A5276"/>
      </w:pBdr>
      <w:jc w:val="center"/>
    </w:pPr>
    <w:r>
      <w:rPr>
        <w:color w:val="666666"/>
        <w:sz w:val="16"/>
        <w:szCs w:val="16"/>
      </w:rPr>
      <w:t xml:space="preserve">Enter </w:t>
    </w:r>
    <w:proofErr w:type="gramStart"/>
    <w:r>
      <w:rPr>
        <w:color w:val="666666"/>
        <w:sz w:val="16"/>
        <w:szCs w:val="16"/>
      </w:rPr>
      <w:t>AI  |</w:t>
    </w:r>
    <w:proofErr w:type="gramEnd"/>
    <w:r>
      <w:rPr>
        <w:color w:val="666666"/>
        <w:sz w:val="16"/>
        <w:szCs w:val="16"/>
      </w:rPr>
      <w:t xml:space="preserve">  Entrepreneurship in the AI 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85796B"/>
    <w:multiLevelType w:val="hybridMultilevel"/>
    <w:tmpl w:val="BD9A486C"/>
    <w:lvl w:ilvl="0" w:tplc="D91828AC">
      <w:start w:val="1"/>
      <w:numFmt w:val="bullet"/>
      <w:lvlText w:val="●"/>
      <w:lvlJc w:val="left"/>
      <w:pPr>
        <w:ind w:left="720" w:hanging="360"/>
      </w:pPr>
    </w:lvl>
    <w:lvl w:ilvl="1" w:tplc="BFDCDC26">
      <w:start w:val="1"/>
      <w:numFmt w:val="bullet"/>
      <w:lvlText w:val="○"/>
      <w:lvlJc w:val="left"/>
      <w:pPr>
        <w:ind w:left="1440" w:hanging="360"/>
      </w:pPr>
    </w:lvl>
    <w:lvl w:ilvl="2" w:tplc="4A88D198">
      <w:start w:val="1"/>
      <w:numFmt w:val="bullet"/>
      <w:lvlText w:val="■"/>
      <w:lvlJc w:val="left"/>
      <w:pPr>
        <w:ind w:left="2160" w:hanging="360"/>
      </w:pPr>
    </w:lvl>
    <w:lvl w:ilvl="3" w:tplc="667E83A4">
      <w:start w:val="1"/>
      <w:numFmt w:val="bullet"/>
      <w:lvlText w:val="●"/>
      <w:lvlJc w:val="left"/>
      <w:pPr>
        <w:ind w:left="2880" w:hanging="360"/>
      </w:pPr>
    </w:lvl>
    <w:lvl w:ilvl="4" w:tplc="B9962FC8">
      <w:start w:val="1"/>
      <w:numFmt w:val="bullet"/>
      <w:lvlText w:val="○"/>
      <w:lvlJc w:val="left"/>
      <w:pPr>
        <w:ind w:left="3600" w:hanging="360"/>
      </w:pPr>
    </w:lvl>
    <w:lvl w:ilvl="5" w:tplc="6784C606">
      <w:start w:val="1"/>
      <w:numFmt w:val="bullet"/>
      <w:lvlText w:val="■"/>
      <w:lvlJc w:val="left"/>
      <w:pPr>
        <w:ind w:left="4320" w:hanging="360"/>
      </w:pPr>
    </w:lvl>
    <w:lvl w:ilvl="6" w:tplc="502C26AE">
      <w:start w:val="1"/>
      <w:numFmt w:val="bullet"/>
      <w:lvlText w:val="●"/>
      <w:lvlJc w:val="left"/>
      <w:pPr>
        <w:ind w:left="5040" w:hanging="360"/>
      </w:pPr>
    </w:lvl>
    <w:lvl w:ilvl="7" w:tplc="6BC01588">
      <w:start w:val="1"/>
      <w:numFmt w:val="bullet"/>
      <w:lvlText w:val="●"/>
      <w:lvlJc w:val="left"/>
      <w:pPr>
        <w:ind w:left="5760" w:hanging="360"/>
      </w:pPr>
    </w:lvl>
    <w:lvl w:ilvl="8" w:tplc="5428F5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1BA"/>
    <w:rsid w:val="005A41BA"/>
    <w:rsid w:val="00643FEB"/>
    <w:rsid w:val="0095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A3459"/>
  <w15:docId w15:val="{09B15DAB-BFE9-4B9F-BC0B-C19FE0F0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CBS</cp:lastModifiedBy>
  <cp:revision>2</cp:revision>
  <dcterms:created xsi:type="dcterms:W3CDTF">2026-02-18T10:34:00Z</dcterms:created>
  <dcterms:modified xsi:type="dcterms:W3CDTF">2026-02-18T10:46:00Z</dcterms:modified>
</cp:coreProperties>
</file>