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jc w:val="center"/>
        <w:rPr>
          <w:b w:val="1"/>
          <w:sz w:val="48"/>
          <w:szCs w:val="48"/>
        </w:rPr>
      </w:pPr>
      <w:r w:rsidDel="00000000" w:rsidR="00000000" w:rsidRPr="00000000">
        <w:rPr>
          <w:b w:val="1"/>
          <w:sz w:val="48"/>
          <w:szCs w:val="48"/>
          <w:rtl w:val="0"/>
        </w:rPr>
        <w:t xml:space="preserve">Guide formation</w:t>
      </w:r>
      <w:r w:rsidDel="00000000" w:rsidR="00000000" w:rsidRPr="00000000">
        <w:rPr>
          <w:rtl w:val="0"/>
        </w:rPr>
      </w:r>
    </w:p>
    <w:p w:rsidR="00000000" w:rsidDel="00000000" w:rsidP="00000000" w:rsidRDefault="00000000" w:rsidRPr="00000000" w14:paraId="0000000E">
      <w:pPr>
        <w:jc w:val="center"/>
        <w:rPr>
          <w:b w:val="1"/>
          <w:sz w:val="60"/>
          <w:szCs w:val="60"/>
        </w:rPr>
      </w:pPr>
      <w:r w:rsidDel="00000000" w:rsidR="00000000" w:rsidRPr="00000000">
        <w:rPr>
          <w:rtl w:val="0"/>
        </w:rPr>
      </w:r>
    </w:p>
    <w:p w:rsidR="00000000" w:rsidDel="00000000" w:rsidP="00000000" w:rsidRDefault="00000000" w:rsidRPr="00000000" w14:paraId="0000000F">
      <w:pPr>
        <w:jc w:val="center"/>
        <w:rPr>
          <w:b w:val="1"/>
          <w:sz w:val="60"/>
          <w:szCs w:val="60"/>
        </w:rPr>
      </w:pPr>
      <w:r w:rsidDel="00000000" w:rsidR="00000000" w:rsidRPr="00000000">
        <w:rPr>
          <w:b w:val="1"/>
          <w:sz w:val="60"/>
          <w:szCs w:val="60"/>
          <w:rtl w:val="0"/>
        </w:rPr>
        <w:t xml:space="preserve">-</w:t>
      </w:r>
    </w:p>
    <w:p w:rsidR="00000000" w:rsidDel="00000000" w:rsidP="00000000" w:rsidRDefault="00000000" w:rsidRPr="00000000" w14:paraId="00000010">
      <w:pPr>
        <w:jc w:val="center"/>
        <w:rPr>
          <w:b w:val="1"/>
          <w:sz w:val="60"/>
          <w:szCs w:val="60"/>
        </w:rPr>
      </w:pP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b w:val="1"/>
          <w:sz w:val="48"/>
          <w:szCs w:val="48"/>
          <w:rtl w:val="0"/>
        </w:rPr>
        <w:t xml:space="preserve">Subteno IT</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56"/>
          <w:szCs w:val="56"/>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56"/>
          <w:szCs w:val="56"/>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ffffff"/>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1"/>
          <w:sz w:val="30"/>
          <w:szCs w:val="30"/>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sz w:val="30"/>
          <w:szCs w:val="30"/>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2">
      <w:pPr>
        <w:pStyle w:val="Heading1"/>
        <w:rPr/>
      </w:pPr>
      <w:bookmarkStart w:colFirst="0" w:colLast="0" w:name="_31uizntkuqr" w:id="0"/>
      <w:bookmarkEnd w:id="0"/>
      <w:r w:rsidDel="00000000" w:rsidR="00000000" w:rsidRPr="00000000">
        <w:rPr>
          <w:rtl w:val="0"/>
        </w:rPr>
        <w:t xml:space="preserve">Introduction</w:t>
      </w:r>
    </w:p>
    <w:p w:rsidR="00000000" w:rsidDel="00000000" w:rsidP="00000000" w:rsidRDefault="00000000" w:rsidRPr="00000000" w14:paraId="00000023">
      <w:pPr>
        <w:rPr>
          <w:b w:val="1"/>
        </w:rPr>
      </w:pPr>
      <w:r w:rsidDel="00000000" w:rsidR="00000000" w:rsidRPr="00000000">
        <w:rPr>
          <w:rtl w:val="0"/>
        </w:rPr>
        <w:t xml:space="preserve">Afin de permettre à Subteno IT de grandir, nous avons fait le choix de mettre en place 2 groupes distincts, qui seront amenés à travailler sur 2 projets différents : la migration et le site web Subteno IT.</w:t>
      </w:r>
      <w:r w:rsidDel="00000000" w:rsidR="00000000" w:rsidRPr="00000000">
        <w:rPr>
          <w:rtl w:val="0"/>
        </w:rPr>
      </w:r>
    </w:p>
    <w:p w:rsidR="00000000" w:rsidDel="00000000" w:rsidP="00000000" w:rsidRDefault="00000000" w:rsidRPr="00000000" w14:paraId="00000024">
      <w:pPr>
        <w:pStyle w:val="Heading2"/>
        <w:rPr/>
      </w:pPr>
      <w:bookmarkStart w:colFirst="0" w:colLast="0" w:name="_2ccwg27rfs18" w:id="1"/>
      <w:bookmarkEnd w:id="1"/>
      <w:r w:rsidDel="00000000" w:rsidR="00000000" w:rsidRPr="00000000">
        <w:rPr>
          <w:rtl w:val="0"/>
        </w:rPr>
        <w:t xml:space="preserve">Subteno IT</w:t>
      </w:r>
    </w:p>
    <w:p w:rsidR="00000000" w:rsidDel="00000000" w:rsidP="00000000" w:rsidRDefault="00000000" w:rsidRPr="00000000" w14:paraId="00000025">
      <w:pPr>
        <w:spacing w:after="240" w:lineRule="auto"/>
        <w:jc w:val="left"/>
        <w:rPr/>
      </w:pPr>
      <w:r w:rsidDel="00000000" w:rsidR="00000000" w:rsidRPr="00000000">
        <w:rPr>
          <w:rtl w:val="0"/>
        </w:rPr>
        <w:t xml:space="preserve">Subteno IT est une société de conseils et de prestations en logiciels, spécialisée, depuis le début, dans l'intégration du progiciel libre et Open Source Odoo (progiciel ERP Open Source le plus répandu au monde). </w:t>
      </w:r>
    </w:p>
    <w:p w:rsidR="00000000" w:rsidDel="00000000" w:rsidP="00000000" w:rsidRDefault="00000000" w:rsidRPr="00000000" w14:paraId="00000026">
      <w:pPr>
        <w:spacing w:after="240" w:lineRule="auto"/>
        <w:jc w:val="left"/>
        <w:rPr/>
      </w:pPr>
      <w:r w:rsidDel="00000000" w:rsidR="00000000" w:rsidRPr="00000000">
        <w:rPr>
          <w:rtl w:val="0"/>
        </w:rPr>
        <w:t xml:space="preserve">Au-delà de l'intégration du logiciel, Subteno IT se distingue de par son expertise et ses conseils métiers, au plus proche de ses clients, afin de les aider à gagner en efficacité. </w:t>
      </w:r>
    </w:p>
    <w:p w:rsidR="00000000" w:rsidDel="00000000" w:rsidP="00000000" w:rsidRDefault="00000000" w:rsidRPr="00000000" w14:paraId="00000027">
      <w:pPr>
        <w:spacing w:after="240" w:lineRule="auto"/>
        <w:jc w:val="left"/>
        <w:rPr/>
      </w:pPr>
      <w:r w:rsidDel="00000000" w:rsidR="00000000" w:rsidRPr="00000000">
        <w:rPr>
          <w:rtl w:val="0"/>
        </w:rPr>
        <w:t xml:space="preserve">Notre équipe est passionnée par son métier et a pour objectif d’améliorer la vie de chacun à l’aide de produits innovants.</w:t>
      </w:r>
    </w:p>
    <w:p w:rsidR="00000000" w:rsidDel="00000000" w:rsidP="00000000" w:rsidRDefault="00000000" w:rsidRPr="00000000" w14:paraId="00000028">
      <w:pPr>
        <w:spacing w:after="240" w:lineRule="auto"/>
        <w:jc w:val="left"/>
        <w:rPr/>
      </w:pPr>
      <w:r w:rsidDel="00000000" w:rsidR="00000000" w:rsidRPr="00000000">
        <w:rPr>
          <w:rtl w:val="0"/>
        </w:rPr>
        <w:t xml:space="preserve">Depuis plus de 10 ans, Subteno IT se stabilise afin de commencer, en 2019 son développement au-delà des frontières du pays. Nous possédons aujourd’hui 6 agences réparties dans 4 pays : France, Suisse, Belgique et Tunisie. Cette croissance n’est que le début de ce que l’on espère être un futur rayonnement national et international.</w:t>
      </w:r>
      <w:r w:rsidDel="00000000" w:rsidR="00000000" w:rsidRPr="00000000">
        <w:rPr>
          <w:rtl w:val="0"/>
        </w:rPr>
      </w:r>
    </w:p>
    <w:p w:rsidR="00000000" w:rsidDel="00000000" w:rsidP="00000000" w:rsidRDefault="00000000" w:rsidRPr="00000000" w14:paraId="00000029">
      <w:pPr>
        <w:pStyle w:val="Heading2"/>
        <w:rPr/>
      </w:pPr>
      <w:bookmarkStart w:colFirst="0" w:colLast="0" w:name="_twk7arc5vuht" w:id="2"/>
      <w:bookmarkEnd w:id="2"/>
      <w:r w:rsidDel="00000000" w:rsidR="00000000" w:rsidRPr="00000000">
        <w:rPr>
          <w:rtl w:val="0"/>
        </w:rPr>
        <w:t xml:space="preserve">Objectifs du stage</w:t>
      </w:r>
    </w:p>
    <w:p w:rsidR="00000000" w:rsidDel="00000000" w:rsidP="00000000" w:rsidRDefault="00000000" w:rsidRPr="00000000" w14:paraId="0000002A">
      <w:pPr>
        <w:rPr/>
      </w:pPr>
      <w:r w:rsidDel="00000000" w:rsidR="00000000" w:rsidRPr="00000000">
        <w:rPr>
          <w:rtl w:val="0"/>
        </w:rPr>
        <w:t xml:space="preserve">Le stage a pour objectif de vous immerger dans l’expérience de développement Subteno IT.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En effet, notre activité ne cesse de se développer et de nouvelles recrues sont nécessaires afin de répondre à la demande de nos références.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Vous serez amenés à travailler dans un premier temps sur des projets internes, idéals pour vous former à nos process et méthodes, puis vous travaillerez ensuite sur des projets clients concrets.</w:t>
      </w:r>
    </w:p>
    <w:p w:rsidR="00000000" w:rsidDel="00000000" w:rsidP="00000000" w:rsidRDefault="00000000" w:rsidRPr="00000000" w14:paraId="0000002F">
      <w:pPr>
        <w:pStyle w:val="Heading2"/>
        <w:rPr/>
      </w:pPr>
      <w:bookmarkStart w:colFirst="0" w:colLast="0" w:name="_nxu4yktvp1oy" w:id="3"/>
      <w:bookmarkEnd w:id="3"/>
      <w:r w:rsidDel="00000000" w:rsidR="00000000" w:rsidRPr="00000000">
        <w:rPr>
          <w:rtl w:val="0"/>
        </w:rPr>
        <w:t xml:space="preserve">Outils et référents</w:t>
      </w:r>
    </w:p>
    <w:p w:rsidR="00000000" w:rsidDel="00000000" w:rsidP="00000000" w:rsidRDefault="00000000" w:rsidRPr="00000000" w14:paraId="00000030">
      <w:pPr>
        <w:rPr/>
      </w:pPr>
      <w:r w:rsidDel="00000000" w:rsidR="00000000" w:rsidRPr="00000000">
        <w:rPr>
          <w:rtl w:val="0"/>
        </w:rPr>
        <w:t xml:space="preserve">À votre disposition, vous aurez un Raspberry PI qui vous permettra de travailler en télétravail, avec écran, clavier, souris, évidemment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Des référents vous accompagneront dans les différents projets mis en place à l’occasion du stage.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Deux groupes de travail sont créés afin de travailler sur les deux projets suivants :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8"/>
        </w:numPr>
        <w:ind w:left="720" w:hanging="360"/>
        <w:rPr>
          <w:u w:val="none"/>
        </w:rPr>
      </w:pPr>
      <w:r w:rsidDel="00000000" w:rsidR="00000000" w:rsidRPr="00000000">
        <w:rPr>
          <w:rtl w:val="0"/>
        </w:rPr>
        <w:t xml:space="preserve">Migration (Outils de migration des projets clients en interne).</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Site web Subteno IT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Roboto" w:cs="Roboto" w:eastAsia="Roboto" w:hAnsi="Roboto"/>
          <w:highlight w:val="white"/>
          <w:u w:val="single"/>
        </w:rPr>
      </w:pPr>
      <w:r w:rsidDel="00000000" w:rsidR="00000000" w:rsidRPr="00000000">
        <w:rPr>
          <w:rFonts w:ascii="Roboto" w:cs="Roboto" w:eastAsia="Roboto" w:hAnsi="Roboto"/>
          <w:highlight w:val="white"/>
          <w:u w:val="single"/>
          <w:rtl w:val="0"/>
        </w:rPr>
        <w:t xml:space="preserve">Référents par groupe </w:t>
      </w:r>
    </w:p>
    <w:p w:rsidR="00000000" w:rsidDel="00000000" w:rsidP="00000000" w:rsidRDefault="00000000" w:rsidRPr="00000000" w14:paraId="0000003E">
      <w:pPr>
        <w:rPr>
          <w:rFonts w:ascii="Roboto" w:cs="Roboto" w:eastAsia="Roboto" w:hAnsi="Roboto"/>
          <w:highlight w:val="white"/>
          <w:u w:val="single"/>
        </w:rPr>
      </w:pPr>
      <w:r w:rsidDel="00000000" w:rsidR="00000000" w:rsidRPr="00000000">
        <w:rPr>
          <w:rtl w:val="0"/>
        </w:rPr>
      </w:r>
    </w:p>
    <w:tbl>
      <w:tblPr>
        <w:tblStyle w:val="Table1"/>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28aeb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ffffff"/>
                <w:shd w:fill="28aebf" w:val="clear"/>
              </w:rPr>
            </w:pPr>
            <w:r w:rsidDel="00000000" w:rsidR="00000000" w:rsidRPr="00000000">
              <w:rPr>
                <w:rFonts w:ascii="Roboto" w:cs="Roboto" w:eastAsia="Roboto" w:hAnsi="Roboto"/>
                <w:color w:val="ffffff"/>
                <w:shd w:fill="28aebf" w:val="clear"/>
                <w:rtl w:val="0"/>
              </w:rPr>
              <w:t xml:space="preserve">Projet Migration </w:t>
            </w:r>
          </w:p>
        </w:tc>
        <w:tc>
          <w:tcPr>
            <w:shd w:fill="28aeb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ffffff"/>
                <w:shd w:fill="28aebf" w:val="clear"/>
              </w:rPr>
            </w:pPr>
            <w:r w:rsidDel="00000000" w:rsidR="00000000" w:rsidRPr="00000000">
              <w:rPr>
                <w:rFonts w:ascii="Roboto" w:cs="Roboto" w:eastAsia="Roboto" w:hAnsi="Roboto"/>
                <w:color w:val="ffffff"/>
                <w:shd w:fill="28aebf" w:val="clear"/>
                <w:rtl w:val="0"/>
              </w:rPr>
              <w:t xml:space="preserve">Projet Site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Rihene ABDELWAHED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Élodie MEUNIER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Vincent COFFIN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Manon LARDEUX </w:t>
            </w:r>
          </w:p>
        </w:tc>
      </w:tr>
    </w:tbl>
    <w:p w:rsidR="00000000" w:rsidDel="00000000" w:rsidP="00000000" w:rsidRDefault="00000000" w:rsidRPr="00000000" w14:paraId="00000045">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highlight w:val="white"/>
        </w:rPr>
      </w:pPr>
      <w:r w:rsidDel="00000000" w:rsidR="00000000" w:rsidRPr="00000000">
        <w:rPr>
          <w:rFonts w:ascii="Roboto" w:cs="Roboto" w:eastAsia="Roboto" w:hAnsi="Roboto"/>
          <w:highlight w:val="white"/>
          <w:rtl w:val="0"/>
        </w:rPr>
        <w:t xml:space="preserve">Christopher TRIBBECK suivra et accompagnera les 2 groupes. Il est aujourd’hui le responsable de l’agence d’Alençon, et saura répondre à bon nombre de vos questions.</w:t>
      </w:r>
    </w:p>
    <w:p w:rsidR="00000000" w:rsidDel="00000000" w:rsidP="00000000" w:rsidRDefault="00000000" w:rsidRPr="00000000" w14:paraId="0000004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highlight w:val="white"/>
        </w:rPr>
      </w:pPr>
      <w:r w:rsidDel="00000000" w:rsidR="00000000" w:rsidRPr="00000000">
        <w:rPr>
          <w:rFonts w:ascii="Roboto" w:cs="Roboto" w:eastAsia="Roboto" w:hAnsi="Roboto"/>
          <w:highlight w:val="white"/>
          <w:rtl w:val="0"/>
        </w:rPr>
        <w:t xml:space="preserve">Concernant le fonctionnement général, les contacts intéressants sont les suivants :</w:t>
      </w:r>
    </w:p>
    <w:p w:rsidR="00000000" w:rsidDel="00000000" w:rsidP="00000000" w:rsidRDefault="00000000" w:rsidRPr="00000000" w14:paraId="00000049">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highlight w:val="white"/>
          <w:u w:val="single"/>
        </w:rPr>
      </w:pPr>
      <w:r w:rsidDel="00000000" w:rsidR="00000000" w:rsidRPr="00000000">
        <w:rPr>
          <w:rtl w:val="0"/>
        </w:rPr>
      </w:r>
    </w:p>
    <w:tbl>
      <w:tblPr>
        <w:tblStyle w:val="Table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28aebf"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Roboto" w:cs="Roboto" w:eastAsia="Roboto" w:hAnsi="Roboto"/>
                <w:color w:val="ffffff"/>
                <w:shd w:fill="28aebf" w:val="clear"/>
              </w:rPr>
            </w:pPr>
            <w:r w:rsidDel="00000000" w:rsidR="00000000" w:rsidRPr="00000000">
              <w:rPr>
                <w:rFonts w:ascii="Roboto" w:cs="Roboto" w:eastAsia="Roboto" w:hAnsi="Roboto"/>
                <w:color w:val="ffffff"/>
                <w:shd w:fill="28aebf" w:val="clear"/>
                <w:rtl w:val="0"/>
              </w:rPr>
              <w:t xml:space="preserve">Administratif</w:t>
            </w:r>
            <w:r w:rsidDel="00000000" w:rsidR="00000000" w:rsidRPr="00000000">
              <w:rPr>
                <w:rtl w:val="0"/>
              </w:rPr>
            </w:r>
          </w:p>
        </w:tc>
        <w:tc>
          <w:tcPr>
            <w:shd w:fill="28aebf"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Roboto" w:cs="Roboto" w:eastAsia="Roboto" w:hAnsi="Roboto"/>
                <w:color w:val="ffffff"/>
                <w:shd w:fill="28aebf" w:val="clear"/>
              </w:rPr>
            </w:pPr>
            <w:r w:rsidDel="00000000" w:rsidR="00000000" w:rsidRPr="00000000">
              <w:rPr>
                <w:rFonts w:ascii="Roboto" w:cs="Roboto" w:eastAsia="Roboto" w:hAnsi="Roboto"/>
                <w:color w:val="ffffff"/>
                <w:shd w:fill="28aebf" w:val="clear"/>
                <w:rtl w:val="0"/>
              </w:rPr>
              <w:t xml:space="preserve">Technique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Patricia VERDIER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Baptiste VADE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Manon LARDEUX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Vincent COFFIN</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lkrox3t26gvu" w:id="4"/>
      <w:bookmarkEnd w:id="4"/>
      <w:r w:rsidDel="00000000" w:rsidR="00000000" w:rsidRPr="00000000">
        <w:rPr>
          <w:rtl w:val="0"/>
        </w:rPr>
        <w:t xml:space="preserve">Attentes du stage</w:t>
      </w:r>
    </w:p>
    <w:p w:rsidR="00000000" w:rsidDel="00000000" w:rsidP="00000000" w:rsidRDefault="00000000" w:rsidRPr="00000000" w14:paraId="00000053">
      <w:pPr>
        <w:rPr/>
      </w:pPr>
      <w:r w:rsidDel="00000000" w:rsidR="00000000" w:rsidRPr="00000000">
        <w:rPr>
          <w:rtl w:val="0"/>
        </w:rPr>
        <w:t xml:space="preserve">Pendant ce stage, nous attendons  que vous vous révéliez. Faites ressortir le talent qui est en vous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Les projets que vous réaliserez vont vous permettre d’apprendre, de comprendre, de développer vos compétences acquises, et également de vous enrichir de nouvelles.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D’autre part, nous attendons de vous de fonctionner en équipe ! Toute l’équipe Subteno IT, dont vous faites désormais partie, est soudée, il faut se serrer les coudes ! Cela donne aussi l’occasion de passer de bons moments hors du travail, et de mieux se connaître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Enfin, Subteno IT mise gros sur les deux projets sur lesquels vous serez amenés à travailler. D’une part, le projet web permettra de mettre plus en lumière Subteno IT. C’est un excellent moyen pour nous de communiquer, mais aussi pour vous de vous former à Odoo ! D’un autre côté, le groupe Migration revêt une importance capitale pour la migration des projets de nos clients existants, passer d’une version majeure Odoo à une autre ne se fait pas en claquant des doigts ! Enfin, pas encore, nous comptons sur vous pour cela ! :)</w:t>
      </w:r>
    </w:p>
    <w:p w:rsidR="00000000" w:rsidDel="00000000" w:rsidP="00000000" w:rsidRDefault="00000000" w:rsidRPr="00000000" w14:paraId="0000005A">
      <w:pPr>
        <w:rPr>
          <w:b w:val="1"/>
          <w:color w:val="ff9900"/>
        </w:rPr>
      </w:pPr>
      <w:r w:rsidDel="00000000" w:rsidR="00000000" w:rsidRPr="00000000">
        <w:rPr>
          <w:rtl w:val="0"/>
        </w:rPr>
      </w:r>
    </w:p>
    <w:p w:rsidR="00000000" w:rsidDel="00000000" w:rsidP="00000000" w:rsidRDefault="00000000" w:rsidRPr="00000000" w14:paraId="0000005B">
      <w:pPr>
        <w:pStyle w:val="Heading2"/>
        <w:rPr>
          <w:rFonts w:ascii="Arial" w:cs="Arial" w:eastAsia="Arial" w:hAnsi="Arial"/>
          <w:color w:val="666666"/>
        </w:rPr>
      </w:pPr>
      <w:bookmarkStart w:colFirst="0" w:colLast="0" w:name="_p4so2bql6adc" w:id="5"/>
      <w:bookmarkEnd w:id="5"/>
      <w:r w:rsidDel="00000000" w:rsidR="00000000" w:rsidRPr="00000000">
        <w:rPr>
          <w:rtl w:val="0"/>
        </w:rPr>
        <w:t xml:space="preserve">Groupes de travail</w:t>
      </w:r>
      <w:r w:rsidDel="00000000" w:rsidR="00000000" w:rsidRPr="00000000">
        <w:rPr>
          <w:rtl w:val="0"/>
        </w:rPr>
      </w:r>
    </w:p>
    <w:p w:rsidR="00000000" w:rsidDel="00000000" w:rsidP="00000000" w:rsidRDefault="00000000" w:rsidRPr="00000000" w14:paraId="0000005C">
      <w:pPr>
        <w:spacing w:line="276" w:lineRule="auto"/>
        <w:jc w:val="left"/>
        <w:rPr>
          <w:rFonts w:ascii="Arial" w:cs="Arial" w:eastAsia="Arial" w:hAnsi="Arial"/>
          <w:sz w:val="22"/>
          <w:szCs w:val="22"/>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28aebf"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Migration</w:t>
            </w:r>
          </w:p>
        </w:tc>
        <w:tc>
          <w:tcPr>
            <w:shd w:fill="28aebf"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rFonts w:ascii="Arial" w:cs="Arial" w:eastAsia="Arial" w:hAnsi="Arial"/>
                <w:color w:val="ffffff"/>
                <w:sz w:val="22"/>
                <w:szCs w:val="22"/>
              </w:rPr>
            </w:pPr>
            <w:r w:rsidDel="00000000" w:rsidR="00000000" w:rsidRPr="00000000">
              <w:rPr>
                <w:rFonts w:ascii="Arial" w:cs="Arial" w:eastAsia="Arial" w:hAnsi="Arial"/>
                <w:color w:val="ffffff"/>
                <w:sz w:val="22"/>
                <w:szCs w:val="22"/>
                <w:rtl w:val="0"/>
              </w:rPr>
              <w:t xml:space="preserve">Site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Hadrien HERBET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X</w:t>
            </w:r>
            <w:r w:rsidDel="00000000" w:rsidR="00000000" w:rsidRPr="00000000">
              <w:rPr>
                <w:rFonts w:ascii="Arial" w:cs="Arial" w:eastAsia="Arial" w:hAnsi="Arial"/>
                <w:color w:val="666666"/>
                <w:rtl w:val="0"/>
              </w:rPr>
              <w:t xml:space="preserve">avier POSADA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Alexandre GAUBERT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Guillaume FERARD</w:t>
            </w: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00" w:lineRule="auto"/>
              <w:rPr>
                <w:rFonts w:ascii="Arial" w:cs="Arial" w:eastAsia="Arial" w:hAnsi="Arial"/>
                <w:sz w:val="22"/>
                <w:szCs w:val="22"/>
              </w:rPr>
            </w:pPr>
            <w:r w:rsidDel="00000000" w:rsidR="00000000" w:rsidRPr="00000000">
              <w:rPr>
                <w:rFonts w:ascii="Arial" w:cs="Arial" w:eastAsia="Arial" w:hAnsi="Arial"/>
                <w:color w:val="666666"/>
                <w:highlight w:val="white"/>
                <w:rtl w:val="0"/>
              </w:rPr>
              <w:t xml:space="preserve">Wilfried HAMMEL-CORNU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Aurélia THOMAS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Laura BUSIGNIES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hd w:fill="ffffff" w:val="clear"/>
              <w:rPr>
                <w:rFonts w:ascii="Arial" w:cs="Arial" w:eastAsia="Arial" w:hAnsi="Arial"/>
                <w:sz w:val="22"/>
                <w:szCs w:val="22"/>
              </w:rPr>
            </w:pPr>
            <w:r w:rsidDel="00000000" w:rsidR="00000000" w:rsidRPr="00000000">
              <w:rPr>
                <w:rFonts w:ascii="Arial" w:cs="Arial" w:eastAsia="Arial" w:hAnsi="Arial"/>
                <w:color w:val="666666"/>
                <w:rtl w:val="0"/>
              </w:rPr>
              <w:t xml:space="preserve">Alex LIBOR</w:t>
            </w:r>
            <w:r w:rsidDel="00000000" w:rsidR="00000000" w:rsidRPr="00000000">
              <w:rPr>
                <w:rtl w:val="0"/>
              </w:rPr>
            </w:r>
          </w:p>
        </w:tc>
      </w:tr>
    </w:tbl>
    <w:p w:rsidR="00000000" w:rsidDel="00000000" w:rsidP="00000000" w:rsidRDefault="00000000" w:rsidRPr="00000000" w14:paraId="00000067">
      <w:pPr>
        <w:shd w:fill="ffffff" w:val="clear"/>
        <w:rPr>
          <w:rFonts w:ascii="Arial" w:cs="Arial" w:eastAsia="Arial" w:hAnsi="Arial"/>
          <w:color w:val="666666"/>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hzfrnslplo3r" w:id="6"/>
      <w:bookmarkEnd w:id="6"/>
      <w:r w:rsidDel="00000000" w:rsidR="00000000" w:rsidRPr="00000000">
        <w:rPr>
          <w:rtl w:val="0"/>
        </w:rPr>
        <w:t xml:space="preserve">Planning général</w:t>
      </w:r>
    </w:p>
    <w:p w:rsidR="00000000" w:rsidDel="00000000" w:rsidP="00000000" w:rsidRDefault="00000000" w:rsidRPr="00000000" w14:paraId="0000006A">
      <w:pPr>
        <w:rPr/>
      </w:pPr>
      <w:r w:rsidDel="00000000" w:rsidR="00000000" w:rsidRPr="00000000">
        <w:rPr>
          <w:rtl w:val="0"/>
        </w:rPr>
        <w:t xml:space="preserve">Afin de s’organiser au mieux, un planning “général” a été défini, et sera applicable aux deux groupes qui seront formés (Web et Migration).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Analyse de l’existant (1 semaine)</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Développement (2 semaines)</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Finalisation et mise en production (Documentation etc, 1 semaine)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la fin de la première semaine, un point sera fait avec les deux groupes, en compagnie de Christopher TRIBBECK, Rihène ABDELWAHED, Vincent COFFIN, Manon LARDEUX, et Sébastien LANGE (selon l’évolution de son planning), afin de réaliser un point d’étape.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Ce sera alors le moment de nous faire votre retour de cette première semaine d’expérience, et aussi de valider l’avancée réalisée lors de cette semaine.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Un point d’avancement de groupe et individuel sera réalisé à chaque fin de semaine par la suite afin de valider le travail réalisé. Si vous le souhaitez, un point individuel pourra être réalisé par l’un des référents de la formation chez nous (Sébastien LANGE, Patricia VERDIER, Christopher TRIBBECK), ainsi que l’un des référents de chaque groupe.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commentRangeStart w:id="0"/>
      <w:r w:rsidDel="00000000" w:rsidR="00000000" w:rsidRPr="00000000">
        <w:rPr>
          <w:rtl w:val="0"/>
        </w:rPr>
        <w:t xml:space="preserve">[Voir comment ça se passe à la fin avec Sébastien)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8">
      <w:pPr>
        <w:pStyle w:val="Heading2"/>
        <w:rPr/>
      </w:pPr>
      <w:bookmarkStart w:colFirst="0" w:colLast="0" w:name="_yp0f99qkbrlp" w:id="7"/>
      <w:bookmarkEnd w:id="7"/>
      <w:r w:rsidDel="00000000" w:rsidR="00000000" w:rsidRPr="00000000">
        <w:rPr>
          <w:rtl w:val="0"/>
        </w:rPr>
        <w:br w:type="textWrapping"/>
        <w:br w:type="textWrapping"/>
        <w:t xml:space="preserve">Vos attentes</w:t>
      </w:r>
    </w:p>
    <w:p w:rsidR="00000000" w:rsidDel="00000000" w:rsidP="00000000" w:rsidRDefault="00000000" w:rsidRPr="00000000" w14:paraId="00000079">
      <w:pPr>
        <w:rPr/>
      </w:pPr>
      <w:r w:rsidDel="00000000" w:rsidR="00000000" w:rsidRPr="00000000">
        <w:rPr>
          <w:rtl w:val="0"/>
        </w:rPr>
        <w:t xml:space="preserve">Afin de nous améliorer, et permettre à tous les nouveaux arrivants d’être bien intégrés, nous avons besoin de vos retours !</w:t>
      </w:r>
    </w:p>
    <w:p w:rsidR="00000000" w:rsidDel="00000000" w:rsidP="00000000" w:rsidRDefault="00000000" w:rsidRPr="00000000" w14:paraId="0000007A">
      <w:pPr>
        <w:rPr/>
      </w:pPr>
      <w:r w:rsidDel="00000000" w:rsidR="00000000" w:rsidRPr="00000000">
        <w:rPr>
          <w:rtl w:val="0"/>
        </w:rPr>
        <w:t xml:space="preserve">N’hésitez pas à communiquer vos ressentis, sur le Tchat Subteno IT, ou bien autour d’un café.</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C’est très important pour nous, l’ambiance générale que vous allez découvrir ici est notre moteur, nous avançons ensemble, et c’est le mieux pour progresser.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Tout seul, on va plus vite, ensemble on va plus loin !</w:t>
      </w:r>
    </w:p>
    <w:p w:rsidR="00000000" w:rsidDel="00000000" w:rsidP="00000000" w:rsidRDefault="00000000" w:rsidRPr="00000000" w14:paraId="0000007F">
      <w:pPr>
        <w:pStyle w:val="Heading2"/>
        <w:rPr/>
      </w:pPr>
      <w:bookmarkStart w:colFirst="0" w:colLast="0" w:name="_ces0tikf3hmu" w:id="8"/>
      <w:bookmarkEnd w:id="8"/>
      <w:r w:rsidDel="00000000" w:rsidR="00000000" w:rsidRPr="00000000">
        <w:rPr>
          <w:rtl w:val="0"/>
        </w:rPr>
        <w:t xml:space="preserve">On commence ?</w:t>
      </w:r>
    </w:p>
    <w:p w:rsidR="00000000" w:rsidDel="00000000" w:rsidP="00000000" w:rsidRDefault="00000000" w:rsidRPr="00000000" w14:paraId="00000080">
      <w:pPr>
        <w:rPr/>
      </w:pPr>
      <w:r w:rsidDel="00000000" w:rsidR="00000000" w:rsidRPr="00000000">
        <w:rPr>
          <w:rtl w:val="0"/>
        </w:rPr>
        <w:t xml:space="preserve">Maintenant que la partie la plus longue a été dite, nous allons pouvoir commencer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Pendant cette demi-journée, nous allons principalement nous atteler à vous montrer les outils que vous allez utiliser, vous expliquer les process Subteno IT. A cause du Covid, nous allons devoir aller assez vite, en temps normal, la journée entière aurait dû être dédiée aux outils, afin de vous laisser un maximum de temps pour les appréhender.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De ce fait, si vous avez des questions, n’hésitez surtout pas à les poser, il y en aura sûrement beaucoup, et c’est bien normal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Nous allons donc voir dans l’ordre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Comment fonctionnent vos machines (Raspberry PI, bien suffisant pour tout ce qu’il faut faire !).</w:t>
      </w:r>
    </w:p>
    <w:p w:rsidR="00000000" w:rsidDel="00000000" w:rsidP="00000000" w:rsidRDefault="00000000" w:rsidRPr="00000000" w14:paraId="00000089">
      <w:pPr>
        <w:numPr>
          <w:ilvl w:val="0"/>
          <w:numId w:val="7"/>
        </w:numPr>
        <w:ind w:left="720" w:hanging="360"/>
        <w:rPr>
          <w:u w:val="none"/>
        </w:rPr>
      </w:pPr>
      <w:r w:rsidDel="00000000" w:rsidR="00000000" w:rsidRPr="00000000">
        <w:rPr>
          <w:rtl w:val="0"/>
        </w:rPr>
        <w:t xml:space="preserve">Git et Gitlab</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Odoo Subteno IT</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8C">
      <w:pPr>
        <w:pStyle w:val="Heading1"/>
        <w:rPr/>
      </w:pPr>
      <w:bookmarkStart w:colFirst="0" w:colLast="0" w:name="_em25l49x6f2j" w:id="9"/>
      <w:bookmarkEnd w:id="9"/>
      <w:r w:rsidDel="00000000" w:rsidR="00000000" w:rsidRPr="00000000">
        <w:rPr>
          <w:rtl w:val="0"/>
        </w:rPr>
        <w:t xml:space="preserve">Groupe Migration</w:t>
      </w:r>
    </w:p>
    <w:p w:rsidR="00000000" w:rsidDel="00000000" w:rsidP="00000000" w:rsidRDefault="00000000" w:rsidRPr="00000000" w14:paraId="0000008D">
      <w:pPr>
        <w:pStyle w:val="Heading2"/>
        <w:rPr/>
      </w:pPr>
      <w:bookmarkStart w:colFirst="0" w:colLast="0" w:name="_2rhvj69iwqhu" w:id="10"/>
      <w:bookmarkEnd w:id="10"/>
      <w:r w:rsidDel="00000000" w:rsidR="00000000" w:rsidRPr="00000000">
        <w:rPr>
          <w:rtl w:val="0"/>
        </w:rPr>
        <w:t xml:space="preserve">Contexte</w:t>
      </w:r>
    </w:p>
    <w:p w:rsidR="00000000" w:rsidDel="00000000" w:rsidP="00000000" w:rsidRDefault="00000000" w:rsidRPr="00000000" w14:paraId="0000008E">
      <w:pPr>
        <w:rPr/>
      </w:pPr>
      <w:r w:rsidDel="00000000" w:rsidR="00000000" w:rsidRPr="00000000">
        <w:rPr>
          <w:rtl w:val="0"/>
        </w:rPr>
        <w:t xml:space="preserve">Aujourd’hui, Odoo sort une version majeure de son logiciel chaque année. Cela peut sembler peu, et pourtant, c’est énorme ! Aujourd’hui, l’entreprise emploie environ 1000 personnes, et le projet avance très rapidement notamment grâce à l’aide de la communauté Open Source qui s’est développée autour de cet ERP.</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Aujourd’hui, nous migrons de plus en plus de clients vers la version majeure actuelle d’Odoo, cela implique donc une organisation au millimètre, pour pouvoir permettre à cette migration d’être la plus smooth possible !</w:t>
      </w:r>
      <w:r w:rsidDel="00000000" w:rsidR="00000000" w:rsidRPr="00000000">
        <w:rPr>
          <w:rtl w:val="0"/>
        </w:rPr>
      </w:r>
    </w:p>
    <w:p w:rsidR="00000000" w:rsidDel="00000000" w:rsidP="00000000" w:rsidRDefault="00000000" w:rsidRPr="00000000" w14:paraId="00000091">
      <w:pPr>
        <w:pStyle w:val="Heading2"/>
        <w:rPr/>
      </w:pPr>
      <w:bookmarkStart w:colFirst="0" w:colLast="0" w:name="_ctif5a6g1ghl" w:id="11"/>
      <w:bookmarkEnd w:id="11"/>
      <w:r w:rsidDel="00000000" w:rsidR="00000000" w:rsidRPr="00000000">
        <w:rPr>
          <w:rtl w:val="0"/>
        </w:rPr>
        <w:t xml:space="preserve">Objectifs</w:t>
      </w:r>
    </w:p>
    <w:p w:rsidR="00000000" w:rsidDel="00000000" w:rsidP="00000000" w:rsidRDefault="00000000" w:rsidRPr="00000000" w14:paraId="00000092">
      <w:pPr>
        <w:rPr/>
      </w:pPr>
      <w:r w:rsidDel="00000000" w:rsidR="00000000" w:rsidRPr="00000000">
        <w:rPr>
          <w:rtl w:val="0"/>
        </w:rPr>
        <w:t xml:space="preserve">Afin de répondre au besoin de ces migrations, nous devons être capable de mettre en place des outils pouvant automatiser au maximum ce processus de migration. Aujourd’hui, la majorité des migrations effectuées sont manuelles, réalisées par les développeurs qui ont généralement réalisé les développement à migrer. Plus tard, nous espérons pouvoir permettre à tous de réaliser des migrations, sans accrocs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Afin de travailler sur cette partie, nous avons choisi un projet client réel en attente de migration, qui ne devrait pas être trop complexe, afin qu’elle puisse potentiellement se faire au cours de ce mois de stage.</w:t>
      </w:r>
    </w:p>
    <w:p w:rsidR="00000000" w:rsidDel="00000000" w:rsidP="00000000" w:rsidRDefault="00000000" w:rsidRPr="00000000" w14:paraId="00000095">
      <w:pPr>
        <w:rPr/>
      </w:pPr>
      <w:r w:rsidDel="00000000" w:rsidR="00000000" w:rsidRPr="00000000">
        <w:rPr>
          <w:rtl w:val="0"/>
        </w:rPr>
        <w:t xml:space="preserve">Le client que nous devons migrer est Subteno IT, un projet récent en version 12 Odoo, que nous devrons amener sur la version 14 du logiciel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Le but est de mettre en place un cadre de migration, pouvant être réutilisé à l’avenir pour des clients futurs, qui simplifiera le processus de migration, et permettra de valider sa conformité (Automatisation des modifications à appliquer, scripting, plans de tests complets ... )</w:t>
      </w:r>
      <w:r w:rsidDel="00000000" w:rsidR="00000000" w:rsidRPr="00000000">
        <w:rPr>
          <w:rtl w:val="0"/>
        </w:rPr>
      </w:r>
    </w:p>
    <w:p w:rsidR="00000000" w:rsidDel="00000000" w:rsidP="00000000" w:rsidRDefault="00000000" w:rsidRPr="00000000" w14:paraId="00000098">
      <w:pPr>
        <w:pStyle w:val="Heading2"/>
        <w:rPr/>
      </w:pPr>
      <w:bookmarkStart w:colFirst="0" w:colLast="0" w:name="_ady8yfjp0cf2" w:id="12"/>
      <w:bookmarkEnd w:id="12"/>
      <w:r w:rsidDel="00000000" w:rsidR="00000000" w:rsidRPr="00000000">
        <w:rPr>
          <w:rtl w:val="0"/>
        </w:rPr>
        <w:t xml:space="preserve">Attentes</w:t>
      </w:r>
    </w:p>
    <w:p w:rsidR="00000000" w:rsidDel="00000000" w:rsidP="00000000" w:rsidRDefault="00000000" w:rsidRPr="00000000" w14:paraId="00000099">
      <w:pPr>
        <w:rPr/>
      </w:pPr>
      <w:r w:rsidDel="00000000" w:rsidR="00000000" w:rsidRPr="00000000">
        <w:rPr>
          <w:rtl w:val="0"/>
        </w:rPr>
        <w:t xml:space="preserve">Nous attendons de vous ici, toujours, de travailler en équipe ! Il y a de nombreux points sur lesquels travailler, vous ne devrez donc pas vous retrouver à travailler tous sur la même tâche, cependant, il est fort probable que vos collègues vous demandent de l’aide ! Et inversement :D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Il vous manquera probablement beaucoup d’informations, notamment lors de la première semaine, ou nous ferons une analyse approfondie de l’existant. Dans ces cas-là, n’hésitez pas à solliciter l’équipe, qui saura répondre à vos questions et vous diriger vers les bonnes ressources.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D’autre part, le support Odoo vous est ouvert, comme au reste de l’équipe, si jamais une question requiert leur intervention (support par ticket uniquement).</w:t>
      </w:r>
      <w:r w:rsidDel="00000000" w:rsidR="00000000" w:rsidRPr="00000000">
        <w:rPr>
          <w:rtl w:val="0"/>
        </w:rPr>
      </w:r>
    </w:p>
    <w:p w:rsidR="00000000" w:rsidDel="00000000" w:rsidP="00000000" w:rsidRDefault="00000000" w:rsidRPr="00000000" w14:paraId="0000009E">
      <w:pPr>
        <w:pStyle w:val="Heading2"/>
        <w:rPr/>
      </w:pPr>
      <w:bookmarkStart w:colFirst="0" w:colLast="0" w:name="_s1c33oijk2dm" w:id="13"/>
      <w:bookmarkEnd w:id="13"/>
      <w:r w:rsidDel="00000000" w:rsidR="00000000" w:rsidRPr="00000000">
        <w:rPr>
          <w:rtl w:val="0"/>
        </w:rPr>
        <w:t xml:space="preserve">Planning</w:t>
      </w:r>
    </w:p>
    <w:p w:rsidR="00000000" w:rsidDel="00000000" w:rsidP="00000000" w:rsidRDefault="00000000" w:rsidRPr="00000000" w14:paraId="0000009F">
      <w:pPr>
        <w:rPr/>
      </w:pPr>
      <w:r w:rsidDel="00000000" w:rsidR="00000000" w:rsidRPr="00000000">
        <w:rPr>
          <w:rtl w:val="0"/>
        </w:rPr>
        <w:t xml:space="preserve">Afin de commencer à travailler sur le projet, la première journée de travail sera principalement dédiée à votre mise en route avec les outils que nous utilisons chez Subteno IT.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Voici donc le détail par semaine de ce qui sera fait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Semaine 1</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numPr>
          <w:ilvl w:val="0"/>
          <w:numId w:val="9"/>
        </w:numPr>
        <w:ind w:left="720" w:hanging="360"/>
        <w:rPr/>
      </w:pPr>
      <w:r w:rsidDel="00000000" w:rsidR="00000000" w:rsidRPr="00000000">
        <w:rPr>
          <w:rtl w:val="0"/>
        </w:rPr>
        <w:t xml:space="preserve">Découverte de l’environnement de travail Subteno IT, cas concrets de développement pour tester l’environnement.</w:t>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Vérification des outils mis à votre disposition.</w:t>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Analyse de l’existant en matière de migration de nos clients.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Semaine 2</w:t>
      </w:r>
    </w:p>
    <w:p w:rsidR="00000000" w:rsidDel="00000000" w:rsidP="00000000" w:rsidRDefault="00000000" w:rsidRPr="00000000" w14:paraId="000000AA">
      <w:pPr>
        <w:rPr>
          <w:b w:val="1"/>
        </w:rPr>
      </w:pPr>
      <w:r w:rsidDel="00000000" w:rsidR="00000000" w:rsidRPr="00000000">
        <w:rPr>
          <w:b w:val="1"/>
          <w:rtl w:val="0"/>
        </w:rPr>
        <w:tab/>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Développement des solutions formulées.</w:t>
      </w:r>
    </w:p>
    <w:p w:rsidR="00000000" w:rsidDel="00000000" w:rsidP="00000000" w:rsidRDefault="00000000" w:rsidRPr="00000000" w14:paraId="000000AC">
      <w:pPr>
        <w:numPr>
          <w:ilvl w:val="0"/>
          <w:numId w:val="10"/>
        </w:numPr>
        <w:ind w:left="720" w:hanging="360"/>
        <w:rPr>
          <w:u w:val="none"/>
        </w:rPr>
      </w:pPr>
      <w:r w:rsidDel="00000000" w:rsidR="00000000" w:rsidRPr="00000000">
        <w:rPr>
          <w:rtl w:val="0"/>
        </w:rPr>
        <w:t xml:space="preserve">Migration du client Subteno IT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Semaine 3</w:t>
      </w:r>
    </w:p>
    <w:p w:rsidR="00000000" w:rsidDel="00000000" w:rsidP="00000000" w:rsidRDefault="00000000" w:rsidRPr="00000000" w14:paraId="000000AF">
      <w:pPr>
        <w:rPr>
          <w:b w:val="1"/>
        </w:rPr>
      </w:pPr>
      <w:r w:rsidDel="00000000" w:rsidR="00000000" w:rsidRPr="00000000">
        <w:rPr>
          <w:b w:val="1"/>
          <w:rtl w:val="0"/>
        </w:rPr>
        <w:tab/>
      </w:r>
    </w:p>
    <w:p w:rsidR="00000000" w:rsidDel="00000000" w:rsidP="00000000" w:rsidRDefault="00000000" w:rsidRPr="00000000" w14:paraId="000000B0">
      <w:pPr>
        <w:numPr>
          <w:ilvl w:val="0"/>
          <w:numId w:val="10"/>
        </w:numPr>
        <w:ind w:left="720" w:hanging="360"/>
      </w:pPr>
      <w:r w:rsidDel="00000000" w:rsidR="00000000" w:rsidRPr="00000000">
        <w:rPr>
          <w:rtl w:val="0"/>
        </w:rPr>
        <w:t xml:space="preserve">Développement des solutions formulées.</w:t>
      </w:r>
    </w:p>
    <w:p w:rsidR="00000000" w:rsidDel="00000000" w:rsidP="00000000" w:rsidRDefault="00000000" w:rsidRPr="00000000" w14:paraId="000000B1">
      <w:pPr>
        <w:numPr>
          <w:ilvl w:val="0"/>
          <w:numId w:val="10"/>
        </w:numPr>
        <w:ind w:left="720" w:hanging="360"/>
      </w:pPr>
      <w:r w:rsidDel="00000000" w:rsidR="00000000" w:rsidRPr="00000000">
        <w:rPr>
          <w:rtl w:val="0"/>
        </w:rPr>
        <w:t xml:space="preserve">Migration du client Subteno IT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Semaine 4</w:t>
      </w:r>
    </w:p>
    <w:p w:rsidR="00000000" w:rsidDel="00000000" w:rsidP="00000000" w:rsidRDefault="00000000" w:rsidRPr="00000000" w14:paraId="000000B4">
      <w:pPr>
        <w:rPr>
          <w:b w:val="1"/>
        </w:rPr>
      </w:pPr>
      <w:r w:rsidDel="00000000" w:rsidR="00000000" w:rsidRPr="00000000">
        <w:rPr>
          <w:b w:val="1"/>
          <w:rtl w:val="0"/>
        </w:rPr>
        <w:tab/>
      </w:r>
    </w:p>
    <w:p w:rsidR="00000000" w:rsidDel="00000000" w:rsidP="00000000" w:rsidRDefault="00000000" w:rsidRPr="00000000" w14:paraId="000000B5">
      <w:pPr>
        <w:numPr>
          <w:ilvl w:val="0"/>
          <w:numId w:val="10"/>
        </w:numPr>
        <w:ind w:left="720" w:hanging="360"/>
      </w:pPr>
      <w:r w:rsidDel="00000000" w:rsidR="00000000" w:rsidRPr="00000000">
        <w:rPr>
          <w:rtl w:val="0"/>
        </w:rPr>
        <w:t xml:space="preserve">Finalisation de la procédure de migration</w:t>
      </w:r>
    </w:p>
    <w:p w:rsidR="00000000" w:rsidDel="00000000" w:rsidP="00000000" w:rsidRDefault="00000000" w:rsidRPr="00000000" w14:paraId="000000B6">
      <w:pPr>
        <w:numPr>
          <w:ilvl w:val="0"/>
          <w:numId w:val="10"/>
        </w:numPr>
        <w:ind w:left="720" w:hanging="360"/>
        <w:rPr>
          <w:u w:val="none"/>
        </w:rPr>
      </w:pPr>
      <w:r w:rsidDel="00000000" w:rsidR="00000000" w:rsidRPr="00000000">
        <w:rPr>
          <w:rtl w:val="0"/>
        </w:rPr>
        <w:t xml:space="preserve">Finalisation de la migration du client</w:t>
      </w:r>
    </w:p>
    <w:p w:rsidR="00000000" w:rsidDel="00000000" w:rsidP="00000000" w:rsidRDefault="00000000" w:rsidRPr="00000000" w14:paraId="000000B7">
      <w:pPr>
        <w:numPr>
          <w:ilvl w:val="0"/>
          <w:numId w:val="10"/>
        </w:numPr>
        <w:ind w:left="720" w:hanging="360"/>
        <w:rPr>
          <w:u w:val="none"/>
        </w:rPr>
      </w:pPr>
      <w:r w:rsidDel="00000000" w:rsidR="00000000" w:rsidRPr="00000000">
        <w:rPr>
          <w:rtl w:val="0"/>
        </w:rPr>
        <w:t xml:space="preserve">Tests de migration</w:t>
      </w:r>
    </w:p>
    <w:p w:rsidR="00000000" w:rsidDel="00000000" w:rsidP="00000000" w:rsidRDefault="00000000" w:rsidRPr="00000000" w14:paraId="000000B8">
      <w:pPr>
        <w:numPr>
          <w:ilvl w:val="0"/>
          <w:numId w:val="10"/>
        </w:numPr>
        <w:ind w:left="720" w:hanging="360"/>
        <w:rPr>
          <w:u w:val="none"/>
        </w:rPr>
      </w:pPr>
      <w:r w:rsidDel="00000000" w:rsidR="00000000" w:rsidRPr="00000000">
        <w:rPr>
          <w:rtl w:val="0"/>
        </w:rPr>
        <w:t xml:space="preserve">Documentation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ipn48jawg34b" w:id="14"/>
      <w:bookmarkEnd w:id="14"/>
      <w:r w:rsidDel="00000000" w:rsidR="00000000" w:rsidRPr="00000000">
        <w:rPr>
          <w:rtl w:val="0"/>
        </w:rPr>
        <w:t xml:space="preserve">Tâches à réaliser</w:t>
      </w:r>
    </w:p>
    <w:p w:rsidR="00000000" w:rsidDel="00000000" w:rsidP="00000000" w:rsidRDefault="00000000" w:rsidRPr="00000000" w14:paraId="000000BC">
      <w:pPr>
        <w:rPr/>
      </w:pPr>
      <w:r w:rsidDel="00000000" w:rsidR="00000000" w:rsidRPr="00000000">
        <w:rPr>
          <w:rtl w:val="0"/>
        </w:rPr>
        <w:t xml:space="preserve">Afin d’avoir une idée claire de ce qui est à réaliser par l’équipe Migration,  voici la liste des tâches précises sur lesquelles nous comptons travailler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1"/>
        </w:numPr>
        <w:ind w:left="720" w:hanging="360"/>
        <w:rPr>
          <w:u w:val="none"/>
        </w:rPr>
      </w:pPr>
      <w:r w:rsidDel="00000000" w:rsidR="00000000" w:rsidRPr="00000000">
        <w:rPr>
          <w:rtl w:val="0"/>
        </w:rPr>
        <w:t xml:space="preserve">Automatisation des modifications connues d’Odoo (Via l’analyse de l’OCA)</w:t>
      </w:r>
    </w:p>
    <w:p w:rsidR="00000000" w:rsidDel="00000000" w:rsidP="00000000" w:rsidRDefault="00000000" w:rsidRPr="00000000" w14:paraId="000000BF">
      <w:pPr>
        <w:numPr>
          <w:ilvl w:val="0"/>
          <w:numId w:val="11"/>
        </w:numPr>
        <w:ind w:left="720" w:hanging="360"/>
        <w:rPr>
          <w:u w:val="none"/>
        </w:rPr>
      </w:pPr>
      <w:r w:rsidDel="00000000" w:rsidR="00000000" w:rsidRPr="00000000">
        <w:rPr>
          <w:rtl w:val="0"/>
        </w:rPr>
        <w:t xml:space="preserve">Réalisation d’un plan de test de migration et sa mise en place</w:t>
      </w:r>
    </w:p>
    <w:p w:rsidR="00000000" w:rsidDel="00000000" w:rsidP="00000000" w:rsidRDefault="00000000" w:rsidRPr="00000000" w14:paraId="000000C0">
      <w:pPr>
        <w:numPr>
          <w:ilvl w:val="0"/>
          <w:numId w:val="11"/>
        </w:numPr>
        <w:ind w:left="720" w:hanging="360"/>
        <w:rPr>
          <w:u w:val="none"/>
        </w:rPr>
      </w:pPr>
      <w:r w:rsidDel="00000000" w:rsidR="00000000" w:rsidRPr="00000000">
        <w:rPr>
          <w:rtl w:val="0"/>
        </w:rPr>
        <w:t xml:space="preserve">Correction de migration lors d’un problème de migration par Odoo</w:t>
      </w:r>
    </w:p>
    <w:p w:rsidR="00000000" w:rsidDel="00000000" w:rsidP="00000000" w:rsidRDefault="00000000" w:rsidRPr="00000000" w14:paraId="000000C1">
      <w:pPr>
        <w:numPr>
          <w:ilvl w:val="0"/>
          <w:numId w:val="11"/>
        </w:numPr>
        <w:ind w:left="720" w:hanging="360"/>
        <w:rPr>
          <w:u w:val="none"/>
        </w:rPr>
      </w:pPr>
      <w:r w:rsidDel="00000000" w:rsidR="00000000" w:rsidRPr="00000000">
        <w:rPr>
          <w:rtl w:val="0"/>
        </w:rPr>
        <w:t xml:space="preserve">Mise en place d’un dépôt commun de migration par module, utilisé comme Sub-repo dans les dépôts clients.</w:t>
      </w:r>
      <w:r w:rsidDel="00000000" w:rsidR="00000000" w:rsidRPr="00000000">
        <w:rPr>
          <w:rtl w:val="0"/>
        </w:rPr>
      </w:r>
    </w:p>
    <w:p w:rsidR="00000000" w:rsidDel="00000000" w:rsidP="00000000" w:rsidRDefault="00000000" w:rsidRPr="00000000" w14:paraId="000000C2">
      <w:pPr>
        <w:pStyle w:val="Heading1"/>
        <w:rPr/>
      </w:pPr>
      <w:bookmarkStart w:colFirst="0" w:colLast="0" w:name="_qlkc5i6lzfmz" w:id="15"/>
      <w:bookmarkEnd w:id="15"/>
      <w:r w:rsidDel="00000000" w:rsidR="00000000" w:rsidRPr="00000000">
        <w:rPr>
          <w:rtl w:val="0"/>
        </w:rPr>
        <w:t xml:space="preserve">Groupe Site Web</w:t>
      </w:r>
    </w:p>
    <w:p w:rsidR="00000000" w:rsidDel="00000000" w:rsidP="00000000" w:rsidRDefault="00000000" w:rsidRPr="00000000" w14:paraId="000000C3">
      <w:pPr>
        <w:pStyle w:val="Heading2"/>
        <w:rPr/>
      </w:pPr>
      <w:bookmarkStart w:colFirst="0" w:colLast="0" w:name="_2kmf0cnxpbar" w:id="16"/>
      <w:bookmarkEnd w:id="16"/>
      <w:r w:rsidDel="00000000" w:rsidR="00000000" w:rsidRPr="00000000">
        <w:rPr>
          <w:rtl w:val="0"/>
        </w:rPr>
        <w:t xml:space="preserve">Contexte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Aujourd’hui Subteno IT possède un site web qui n’est pas adapté à l’image que nous souhaitons diffuser. En effet, actuellement le design ainsi que l'arborescence du site ne correspondent pas au souhait de Subteno IT.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Nous souhaitons un site web, accès principalement sur le recrutement afin d’attirer de nouvelles recrues et également accès vers nos futurs prospects.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Nous avons donc choisi de remodeler notre site web en cohérence avec notre identité visuelle et avec nos souhaits. Des maquettes du nouveau site web ont été créées afin de vous appuyer sur des supports visuels pour la réalisation du site web. </w:t>
      </w:r>
      <w:r w:rsidDel="00000000" w:rsidR="00000000" w:rsidRPr="00000000">
        <w:rPr>
          <w:rtl w:val="0"/>
        </w:rPr>
      </w:r>
    </w:p>
    <w:p w:rsidR="00000000" w:rsidDel="00000000" w:rsidP="00000000" w:rsidRDefault="00000000" w:rsidRPr="00000000" w14:paraId="000000CB">
      <w:pPr>
        <w:pStyle w:val="Heading2"/>
        <w:rPr/>
      </w:pPr>
      <w:bookmarkStart w:colFirst="0" w:colLast="0" w:name="_2c0qnthy373p" w:id="17"/>
      <w:bookmarkEnd w:id="17"/>
      <w:r w:rsidDel="00000000" w:rsidR="00000000" w:rsidRPr="00000000">
        <w:rPr>
          <w:rtl w:val="0"/>
        </w:rPr>
        <w:t xml:space="preserve">Objectifs</w:t>
      </w:r>
    </w:p>
    <w:p w:rsidR="00000000" w:rsidDel="00000000" w:rsidP="00000000" w:rsidRDefault="00000000" w:rsidRPr="00000000" w14:paraId="000000CC">
      <w:pPr>
        <w:rPr/>
      </w:pPr>
      <w:r w:rsidDel="00000000" w:rsidR="00000000" w:rsidRPr="00000000">
        <w:rPr>
          <w:rtl w:val="0"/>
        </w:rPr>
        <w:t xml:space="preserve">Afin  de réaliser notre nouveau site web, différentes étapes seront à effectuer. </w:t>
      </w:r>
    </w:p>
    <w:p w:rsidR="00000000" w:rsidDel="00000000" w:rsidP="00000000" w:rsidRDefault="00000000" w:rsidRPr="00000000" w14:paraId="000000CD">
      <w:pPr>
        <w:rPr/>
      </w:pPr>
      <w:r w:rsidDel="00000000" w:rsidR="00000000" w:rsidRPr="00000000">
        <w:rPr>
          <w:rtl w:val="0"/>
        </w:rPr>
        <w:t xml:space="preserve">L’objectif est de vous immerger dans un projet Subteno IT afin de vous permettre de découvrir nos process internes. </w:t>
      </w:r>
    </w:p>
    <w:p w:rsidR="00000000" w:rsidDel="00000000" w:rsidP="00000000" w:rsidRDefault="00000000" w:rsidRPr="00000000" w14:paraId="000000CE">
      <w:pPr>
        <w:rPr/>
      </w:pPr>
      <w:r w:rsidDel="00000000" w:rsidR="00000000" w:rsidRPr="00000000">
        <w:rPr>
          <w:rtl w:val="0"/>
        </w:rPr>
        <w:t xml:space="preserve">Vous allez pouvoir mettre en application l’ensemble des compétences apprises lors de votre formation en back et en front.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créant notre site web, vous développerez en mobile first afin d’être opérationnel avec cette approche répandue dans le monde du web.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Bien que le framework Odoo se rapproche du framework Django, vous découvrirez une nouvelle architecture et apprendrez à travailler sur un projet existant.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Le travail d’équipe vous permettra de vous entraider et également d’enrichir vos compétences sur le logiciel de gestion de versions Git.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Le projet Site web sera pour vous riche en découverte, en interrogation, en réalisation. C’est à vous de jouer ! </w:t>
      </w:r>
      <w:r w:rsidDel="00000000" w:rsidR="00000000" w:rsidRPr="00000000">
        <w:rPr>
          <w:rtl w:val="0"/>
        </w:rPr>
      </w:r>
    </w:p>
    <w:p w:rsidR="00000000" w:rsidDel="00000000" w:rsidP="00000000" w:rsidRDefault="00000000" w:rsidRPr="00000000" w14:paraId="000000D8">
      <w:pPr>
        <w:pStyle w:val="Heading2"/>
        <w:rPr/>
      </w:pPr>
      <w:bookmarkStart w:colFirst="0" w:colLast="0" w:name="_lkwqie9eqzn9" w:id="18"/>
      <w:bookmarkEnd w:id="18"/>
      <w:r w:rsidDel="00000000" w:rsidR="00000000" w:rsidRPr="00000000">
        <w:rPr>
          <w:rtl w:val="0"/>
        </w:rPr>
        <w:t xml:space="preserve">Attentes</w:t>
      </w:r>
    </w:p>
    <w:p w:rsidR="00000000" w:rsidDel="00000000" w:rsidP="00000000" w:rsidRDefault="00000000" w:rsidRPr="00000000" w14:paraId="000000D9">
      <w:pPr>
        <w:rPr/>
      </w:pPr>
      <w:r w:rsidDel="00000000" w:rsidR="00000000" w:rsidRPr="00000000">
        <w:rPr>
          <w:rtl w:val="0"/>
        </w:rPr>
        <w:t xml:space="preserve">Nous attendons de vous, de regrouper l’ensemble de vos compétences acquises afin de pouvoir créer  le nouveau site web de Subteno IT.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Nous sommes conscients que beaucoup de tâches doivent être réalisées afin de produire ce site. Vous allez devoir travailler en équipe, demander de l’aide, des informations afin de vous permettre d’avancer et de monter en compétences.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Vous ne serez pas seul ! Un canal de discussion sur Odoo vous sera ouvert afin d’échanger entre vous mais également avec les équipes Subteno IT. </w:t>
      </w:r>
      <w:r w:rsidDel="00000000" w:rsidR="00000000" w:rsidRPr="00000000">
        <w:rPr>
          <w:rtl w:val="0"/>
        </w:rPr>
      </w:r>
    </w:p>
    <w:p w:rsidR="00000000" w:rsidDel="00000000" w:rsidP="00000000" w:rsidRDefault="00000000" w:rsidRPr="00000000" w14:paraId="000000DE">
      <w:pPr>
        <w:pStyle w:val="Heading2"/>
        <w:rPr/>
      </w:pPr>
      <w:bookmarkStart w:colFirst="0" w:colLast="0" w:name="_lixj9mtwy1nm" w:id="19"/>
      <w:bookmarkEnd w:id="19"/>
      <w:r w:rsidDel="00000000" w:rsidR="00000000" w:rsidRPr="00000000">
        <w:rPr>
          <w:rtl w:val="0"/>
        </w:rPr>
        <w:t xml:space="preserve">Planning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Vous trouverez l’ensemble des éléments nécessaires à la réalisation du projet sur ce lien Google Drive : https://drive.google.com/drive/u/0/folders/1gYnW7NL3iWxRPk8XNiqyEcDgbpSG0jXB</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Semaine 1: </w:t>
      </w:r>
    </w:p>
    <w:p w:rsidR="00000000" w:rsidDel="00000000" w:rsidP="00000000" w:rsidRDefault="00000000" w:rsidRPr="00000000" w14:paraId="000000E3">
      <w:pPr>
        <w:numPr>
          <w:ilvl w:val="0"/>
          <w:numId w:val="1"/>
        </w:numPr>
        <w:ind w:left="720" w:hanging="360"/>
        <w:rPr>
          <w:u w:val="none"/>
        </w:rPr>
      </w:pPr>
      <w:r w:rsidDel="00000000" w:rsidR="00000000" w:rsidRPr="00000000">
        <w:rPr>
          <w:rtl w:val="0"/>
        </w:rPr>
        <w:t xml:space="preserve">Découverte des logiciels</w:t>
      </w:r>
    </w:p>
    <w:p w:rsidR="00000000" w:rsidDel="00000000" w:rsidP="00000000" w:rsidRDefault="00000000" w:rsidRPr="00000000" w14:paraId="000000E4">
      <w:pPr>
        <w:numPr>
          <w:ilvl w:val="0"/>
          <w:numId w:val="6"/>
        </w:numPr>
        <w:ind w:left="720" w:hanging="360"/>
        <w:rPr>
          <w:u w:val="none"/>
        </w:rPr>
      </w:pPr>
      <w:r w:rsidDel="00000000" w:rsidR="00000000" w:rsidRPr="00000000">
        <w:rPr>
          <w:rtl w:val="0"/>
        </w:rPr>
        <w:t xml:space="preserve">Intégration du carrousel principal mobile et desktop de la Page Home (1 personne)</w:t>
      </w:r>
    </w:p>
    <w:p w:rsidR="00000000" w:rsidDel="00000000" w:rsidP="00000000" w:rsidRDefault="00000000" w:rsidRPr="00000000" w14:paraId="000000E5">
      <w:pPr>
        <w:numPr>
          <w:ilvl w:val="0"/>
          <w:numId w:val="6"/>
        </w:numPr>
        <w:ind w:left="720" w:hanging="360"/>
        <w:rPr>
          <w:u w:val="none"/>
        </w:rPr>
      </w:pPr>
      <w:r w:rsidDel="00000000" w:rsidR="00000000" w:rsidRPr="00000000">
        <w:rPr>
          <w:rtl w:val="0"/>
        </w:rPr>
        <w:t xml:space="preserve">Intégration du carrousel client mobile et desktop de la Page Home (1 personne) </w:t>
      </w:r>
    </w:p>
    <w:p w:rsidR="00000000" w:rsidDel="00000000" w:rsidP="00000000" w:rsidRDefault="00000000" w:rsidRPr="00000000" w14:paraId="000000E6">
      <w:pPr>
        <w:numPr>
          <w:ilvl w:val="0"/>
          <w:numId w:val="6"/>
        </w:numPr>
        <w:ind w:left="720" w:hanging="360"/>
        <w:rPr>
          <w:u w:val="none"/>
        </w:rPr>
      </w:pPr>
      <w:r w:rsidDel="00000000" w:rsidR="00000000" w:rsidRPr="00000000">
        <w:rPr>
          <w:rtl w:val="0"/>
        </w:rPr>
        <w:t xml:space="preserve">Intégration du Menu et du Flooter mobile et desktop de Page Home (1 personne)</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6"/>
        </w:numPr>
        <w:ind w:left="720" w:hanging="360"/>
        <w:rPr>
          <w:u w:val="none"/>
        </w:rPr>
      </w:pPr>
      <w:r w:rsidDel="00000000" w:rsidR="00000000" w:rsidRPr="00000000">
        <w:rPr>
          <w:rtl w:val="0"/>
        </w:rPr>
        <w:t xml:space="preserve">Intégration des textes 1,2,3 et la roue Odoo mobile et desktop de la Page Home (1 personne)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Semaine 2 : </w:t>
      </w:r>
    </w:p>
    <w:p w:rsidR="00000000" w:rsidDel="00000000" w:rsidP="00000000" w:rsidRDefault="00000000" w:rsidRPr="00000000" w14:paraId="000000EB">
      <w:pPr>
        <w:numPr>
          <w:ilvl w:val="0"/>
          <w:numId w:val="4"/>
        </w:numPr>
        <w:ind w:left="720" w:hanging="360"/>
        <w:rPr>
          <w:u w:val="none"/>
        </w:rPr>
      </w:pPr>
      <w:r w:rsidDel="00000000" w:rsidR="00000000" w:rsidRPr="00000000">
        <w:rPr>
          <w:rtl w:val="0"/>
        </w:rPr>
        <w:t xml:space="preserve">Finalisation de la page home mobile et desktop (4 personnes)</w:t>
      </w:r>
    </w:p>
    <w:p w:rsidR="00000000" w:rsidDel="00000000" w:rsidP="00000000" w:rsidRDefault="00000000" w:rsidRPr="00000000" w14:paraId="000000EC">
      <w:pPr>
        <w:ind w:left="0" w:firstLine="720"/>
        <w:rPr/>
      </w:pPr>
      <w:r w:rsidDel="00000000" w:rsidR="00000000" w:rsidRPr="00000000">
        <w:rPr>
          <w:rtl w:val="0"/>
        </w:rPr>
        <w:t xml:space="preserve">(Si fini avant démarrez les objectifs de la semaine 3) </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Semaine 3</w:t>
      </w:r>
    </w:p>
    <w:p w:rsidR="00000000" w:rsidDel="00000000" w:rsidP="00000000" w:rsidRDefault="00000000" w:rsidRPr="00000000" w14:paraId="000000EF">
      <w:pPr>
        <w:numPr>
          <w:ilvl w:val="0"/>
          <w:numId w:val="5"/>
        </w:numPr>
        <w:ind w:left="720" w:hanging="360"/>
      </w:pPr>
      <w:r w:rsidDel="00000000" w:rsidR="00000000" w:rsidRPr="00000000">
        <w:rPr>
          <w:rtl w:val="0"/>
        </w:rPr>
        <w:t xml:space="preserve">Intégration de la Page Odoo mobile et desktop (1 personne) </w:t>
      </w:r>
    </w:p>
    <w:p w:rsidR="00000000" w:rsidDel="00000000" w:rsidP="00000000" w:rsidRDefault="00000000" w:rsidRPr="00000000" w14:paraId="000000F0">
      <w:pPr>
        <w:numPr>
          <w:ilvl w:val="0"/>
          <w:numId w:val="5"/>
        </w:numPr>
        <w:ind w:left="720" w:hanging="360"/>
      </w:pPr>
      <w:r w:rsidDel="00000000" w:rsidR="00000000" w:rsidRPr="00000000">
        <w:rPr>
          <w:rtl w:val="0"/>
        </w:rPr>
        <w:t xml:space="preserve">Intégration page des modules mobile et desktop (1 personne)</w:t>
      </w:r>
    </w:p>
    <w:p w:rsidR="00000000" w:rsidDel="00000000" w:rsidP="00000000" w:rsidRDefault="00000000" w:rsidRPr="00000000" w14:paraId="000000F1">
      <w:pPr>
        <w:numPr>
          <w:ilvl w:val="0"/>
          <w:numId w:val="5"/>
        </w:numPr>
        <w:ind w:left="720" w:hanging="360"/>
        <w:rPr>
          <w:u w:val="none"/>
        </w:rPr>
      </w:pPr>
      <w:r w:rsidDel="00000000" w:rsidR="00000000" w:rsidRPr="00000000">
        <w:rPr>
          <w:rtl w:val="0"/>
        </w:rPr>
        <w:t xml:space="preserve">intégration page formation mobile et desktop (1 personne)</w:t>
      </w:r>
    </w:p>
    <w:p w:rsidR="00000000" w:rsidDel="00000000" w:rsidP="00000000" w:rsidRDefault="00000000" w:rsidRPr="00000000" w14:paraId="000000F2">
      <w:pPr>
        <w:numPr>
          <w:ilvl w:val="0"/>
          <w:numId w:val="5"/>
        </w:numPr>
        <w:ind w:left="720" w:hanging="360"/>
        <w:rPr>
          <w:u w:val="none"/>
        </w:rPr>
      </w:pPr>
      <w:r w:rsidDel="00000000" w:rsidR="00000000" w:rsidRPr="00000000">
        <w:rPr>
          <w:rtl w:val="0"/>
        </w:rPr>
        <w:t xml:space="preserve">Intégration références mobile et desktop (1 personne) </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Semaine 4</w:t>
      </w:r>
    </w:p>
    <w:p w:rsidR="00000000" w:rsidDel="00000000" w:rsidP="00000000" w:rsidRDefault="00000000" w:rsidRPr="00000000" w14:paraId="000000F5">
      <w:pPr>
        <w:numPr>
          <w:ilvl w:val="0"/>
          <w:numId w:val="3"/>
        </w:numPr>
        <w:ind w:left="720" w:hanging="360"/>
        <w:rPr>
          <w:u w:val="none"/>
        </w:rPr>
      </w:pPr>
      <w:r w:rsidDel="00000000" w:rsidR="00000000" w:rsidRPr="00000000">
        <w:rPr>
          <w:rtl w:val="0"/>
        </w:rPr>
        <w:t xml:space="preserve">Intégration page “Notre métier” mobile et desktop (1 personne)</w:t>
      </w:r>
    </w:p>
    <w:p w:rsidR="00000000" w:rsidDel="00000000" w:rsidP="00000000" w:rsidRDefault="00000000" w:rsidRPr="00000000" w14:paraId="000000F6">
      <w:pPr>
        <w:numPr>
          <w:ilvl w:val="0"/>
          <w:numId w:val="3"/>
        </w:numPr>
        <w:ind w:left="720" w:hanging="360"/>
        <w:rPr>
          <w:u w:val="none"/>
        </w:rPr>
      </w:pPr>
      <w:r w:rsidDel="00000000" w:rsidR="00000000" w:rsidRPr="00000000">
        <w:rPr>
          <w:rtl w:val="0"/>
        </w:rPr>
        <w:t xml:space="preserve">Intégration page Rejoignez-nous” Voir pour installer module Recrutement. mobile et desktop (1 personne)</w:t>
      </w:r>
    </w:p>
    <w:p w:rsidR="00000000" w:rsidDel="00000000" w:rsidP="00000000" w:rsidRDefault="00000000" w:rsidRPr="00000000" w14:paraId="000000F7">
      <w:pPr>
        <w:numPr>
          <w:ilvl w:val="0"/>
          <w:numId w:val="3"/>
        </w:numPr>
        <w:ind w:left="720" w:hanging="360"/>
        <w:rPr>
          <w:u w:val="none"/>
        </w:rPr>
      </w:pPr>
      <w:r w:rsidDel="00000000" w:rsidR="00000000" w:rsidRPr="00000000">
        <w:rPr>
          <w:rtl w:val="0"/>
        </w:rPr>
        <w:t xml:space="preserve">Intégration page Contactez nous mobile et desktop (1 personne) </w:t>
      </w:r>
    </w:p>
    <w:p w:rsidR="00000000" w:rsidDel="00000000" w:rsidP="00000000" w:rsidRDefault="00000000" w:rsidRPr="00000000" w14:paraId="000000F8">
      <w:pPr>
        <w:numPr>
          <w:ilvl w:val="0"/>
          <w:numId w:val="3"/>
        </w:numPr>
        <w:ind w:left="720" w:hanging="360"/>
        <w:rPr>
          <w:u w:val="none"/>
        </w:rPr>
      </w:pPr>
      <w:r w:rsidDel="00000000" w:rsidR="00000000" w:rsidRPr="00000000">
        <w:rPr>
          <w:rtl w:val="0"/>
        </w:rPr>
        <w:t xml:space="preserve">Faire un rapport de stage (à voir avec le formateur)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Vous avez accès au fichier pour le site web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1">
      <w:pPr>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Création d'un thème dans mdoules/customer/addons/ -&gt; theme_subteno_it</w:t>
      </w:r>
    </w:p>
    <w:p w:rsidR="00000000" w:rsidDel="00000000" w:rsidP="00000000" w:rsidRDefault="00000000" w:rsidRPr="00000000" w14:paraId="00000102">
      <w:pPr>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Prendre exemple sur le projet FPPM avec le thème Caractères Singuliers ou Paul Marius</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theme_subteno_it/</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__init__.py</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__manifest__.py</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controllers/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main.py</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static/</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src/</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js/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img/</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scss/</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Roboto" w:cs="Roboto" w:eastAsia="Roboto" w:hAnsi="Roboto"/>
          <w:b w:val="1"/>
          <w:color w:val="666666"/>
          <w:highlight w:val="white"/>
        </w:rPr>
      </w:pPr>
      <w:r w:rsidDel="00000000" w:rsidR="00000000" w:rsidRPr="00000000">
        <w:rPr>
          <w:rFonts w:ascii="Roboto" w:cs="Roboto" w:eastAsia="Roboto" w:hAnsi="Roboto"/>
          <w:b w:val="1"/>
          <w:color w:val="666666"/>
          <w:highlight w:val="white"/>
          <w:rtl w:val="0"/>
        </w:rPr>
        <w:t xml:space="preserve">    templates/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11">
      <w:pPr>
        <w:pStyle w:val="Title"/>
        <w:keepNext w:val="1"/>
        <w:keepLines w:val="1"/>
        <w:spacing w:before="0" w:lineRule="auto"/>
        <w:jc w:val="both"/>
        <w:rPr>
          <w:rFonts w:ascii="Ubuntu" w:cs="Ubuntu" w:eastAsia="Ubuntu" w:hAnsi="Ubuntu"/>
          <w:b w:val="0"/>
          <w:sz w:val="22"/>
          <w:szCs w:val="22"/>
        </w:rPr>
      </w:pPr>
      <w:bookmarkStart w:colFirst="0" w:colLast="0" w:name="_ovcn2i56k50o" w:id="20"/>
      <w:bookmarkEnd w:id="20"/>
      <w:r w:rsidDel="00000000" w:rsidR="00000000" w:rsidRPr="00000000">
        <w:rPr>
          <w:rtl w:val="0"/>
        </w:rPr>
      </w:r>
    </w:p>
    <w:p w:rsidR="00000000" w:rsidDel="00000000" w:rsidP="00000000" w:rsidRDefault="00000000" w:rsidRPr="00000000" w14:paraId="00000112">
      <w:pPr>
        <w:pStyle w:val="Title"/>
        <w:keepNext w:val="1"/>
        <w:keepLines w:val="1"/>
        <w:spacing w:before="0" w:lineRule="auto"/>
        <w:jc w:val="both"/>
        <w:rPr>
          <w:rFonts w:ascii="Ubuntu" w:cs="Ubuntu" w:eastAsia="Ubuntu" w:hAnsi="Ubuntu"/>
          <w:b w:val="0"/>
          <w:sz w:val="22"/>
          <w:szCs w:val="22"/>
        </w:rPr>
      </w:pPr>
      <w:bookmarkStart w:colFirst="0" w:colLast="0" w:name="_x8ik5wc4jzkk" w:id="21"/>
      <w:bookmarkEnd w:id="21"/>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sectPr>
      <w:headerReference r:id="rId7" w:type="first"/>
      <w:headerReference r:id="rId8" w:type="default"/>
      <w:footerReference r:id="rId9" w:type="first"/>
      <w:footerReference r:id="rId10" w:type="default"/>
      <w:pgSz w:h="16838" w:w="11906" w:orient="portrait"/>
      <w:pgMar w:bottom="1134" w:top="1134" w:left="1134" w:right="1134" w:header="495" w:footer="705"/>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ncent COFFIN" w:id="0" w:date="2020-11-30T15:26:43Z">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@sla@subteno-it.com Comment envisages tu la fin du stage ? (Si on leur donne des infos sur le potentiel recrutement par la suite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_Attribuée à Sébastien LANGE (Subteno IT)_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widowControl w:val="0"/>
      <w:jc w:val="center"/>
      <w:rPr>
        <w:color w:val="959daf"/>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2807498</wp:posOffset>
          </wp:positionH>
          <wp:positionV relativeFrom="paragraph">
            <wp:posOffset>114300</wp:posOffset>
          </wp:positionV>
          <wp:extent cx="502634" cy="475817"/>
          <wp:effectExtent b="0" l="0" r="0" t="0"/>
          <wp:wrapSquare wrapText="bothSides" distB="0" distT="0" distL="0" distR="0"/>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02634" cy="475817"/>
                  </a:xfrm>
                  <a:prstGeom prst="rect"/>
                  <a:ln/>
                </pic:spPr>
              </pic:pic>
            </a:graphicData>
          </a:graphic>
        </wp:anchor>
      </w:drawing>
    </w:r>
  </w:p>
  <w:p w:rsidR="00000000" w:rsidDel="00000000" w:rsidP="00000000" w:rsidRDefault="00000000" w:rsidRPr="00000000" w14:paraId="00000119">
    <w:pPr>
      <w:widowControl w:val="0"/>
      <w:jc w:val="center"/>
      <w:rPr>
        <w:color w:val="959daf"/>
        <w:sz w:val="16"/>
        <w:szCs w:val="16"/>
      </w:rPr>
    </w:pPr>
    <w:r w:rsidDel="00000000" w:rsidR="00000000" w:rsidRPr="00000000">
      <w:rPr>
        <w:rtl w:val="0"/>
      </w:rPr>
    </w:r>
  </w:p>
  <w:p w:rsidR="00000000" w:rsidDel="00000000" w:rsidP="00000000" w:rsidRDefault="00000000" w:rsidRPr="00000000" w14:paraId="0000011A">
    <w:pPr>
      <w:widowControl w:val="0"/>
      <w:jc w:val="center"/>
      <w:rPr>
        <w:color w:val="959daf"/>
        <w:sz w:val="16"/>
        <w:szCs w:val="16"/>
      </w:rPr>
    </w:pPr>
    <w:r w:rsidDel="00000000" w:rsidR="00000000" w:rsidRPr="00000000">
      <w:rPr>
        <w:rtl w:val="0"/>
      </w:rPr>
    </w:r>
  </w:p>
  <w:p w:rsidR="00000000" w:rsidDel="00000000" w:rsidP="00000000" w:rsidRDefault="00000000" w:rsidRPr="00000000" w14:paraId="0000011B">
    <w:pPr>
      <w:widowControl w:val="0"/>
      <w:jc w:val="center"/>
      <w:rPr>
        <w:color w:val="959daf"/>
        <w:sz w:val="16"/>
        <w:szCs w:val="16"/>
      </w:rPr>
    </w:pPr>
    <w:r w:rsidDel="00000000" w:rsidR="00000000" w:rsidRPr="00000000">
      <w:rPr>
        <w:rtl w:val="0"/>
      </w:rPr>
    </w:r>
  </w:p>
  <w:p w:rsidR="00000000" w:rsidDel="00000000" w:rsidP="00000000" w:rsidRDefault="00000000" w:rsidRPr="00000000" w14:paraId="0000011C">
    <w:pPr>
      <w:widowControl w:val="0"/>
      <w:jc w:val="center"/>
      <w:rPr>
        <w:color w:val="959daf"/>
        <w:sz w:val="16"/>
        <w:szCs w:val="16"/>
      </w:rPr>
    </w:pPr>
    <w:r w:rsidDel="00000000" w:rsidR="00000000" w:rsidRPr="00000000">
      <w:rPr>
        <w:rtl w:val="0"/>
      </w:rPr>
    </w:r>
  </w:p>
  <w:p w:rsidR="00000000" w:rsidDel="00000000" w:rsidP="00000000" w:rsidRDefault="00000000" w:rsidRPr="00000000" w14:paraId="0000011D">
    <w:pPr>
      <w:widowControl w:val="0"/>
      <w:jc w:val="center"/>
      <w:rPr>
        <w:color w:val="959daf"/>
        <w:sz w:val="24"/>
        <w:szCs w:val="24"/>
      </w:rPr>
    </w:pPr>
    <w:r w:rsidDel="00000000" w:rsidR="00000000" w:rsidRPr="00000000">
      <w:rPr>
        <w:color w:val="959daf"/>
        <w:sz w:val="16"/>
        <w:szCs w:val="16"/>
        <w:rtl w:val="0"/>
      </w:rPr>
      <w:t xml:space="preserve">S.A.R.L. Subteno IT au capital de 196 160€ </w:t>
    </w:r>
    <w:r w:rsidDel="00000000" w:rsidR="00000000" w:rsidRPr="00000000">
      <w:rPr>
        <w:rtl w:val="0"/>
      </w:rPr>
    </w:r>
  </w:p>
  <w:p w:rsidR="00000000" w:rsidDel="00000000" w:rsidP="00000000" w:rsidRDefault="00000000" w:rsidRPr="00000000" w14:paraId="0000011E">
    <w:pPr>
      <w:widowControl w:val="0"/>
      <w:jc w:val="center"/>
      <w:rPr>
        <w:color w:val="959daf"/>
        <w:sz w:val="24"/>
        <w:szCs w:val="24"/>
      </w:rPr>
    </w:pPr>
    <w:r w:rsidDel="00000000" w:rsidR="00000000" w:rsidRPr="00000000">
      <w:rPr>
        <w:color w:val="959daf"/>
        <w:sz w:val="16"/>
        <w:szCs w:val="16"/>
        <w:rtl w:val="0"/>
      </w:rPr>
      <w:t xml:space="preserve">RCS Alençon 503 380 404 - TVA Intracom. : FR 22 503 380 404</w:t>
    </w:r>
    <w:r w:rsidDel="00000000" w:rsidR="00000000" w:rsidRPr="00000000">
      <w:rPr>
        <w:rtl w:val="0"/>
      </w:rPr>
    </w:r>
  </w:p>
  <w:p w:rsidR="00000000" w:rsidDel="00000000" w:rsidP="00000000" w:rsidRDefault="00000000" w:rsidRPr="00000000" w14:paraId="0000011F">
    <w:pPr>
      <w:widowControl w:val="0"/>
      <w:jc w:val="center"/>
      <w:rPr>
        <w:color w:val="959daf"/>
        <w:sz w:val="24"/>
        <w:szCs w:val="24"/>
      </w:rPr>
    </w:pPr>
    <w:r w:rsidDel="00000000" w:rsidR="00000000" w:rsidRPr="00000000">
      <w:rPr>
        <w:color w:val="959daf"/>
        <w:sz w:val="16"/>
        <w:szCs w:val="16"/>
        <w:rtl w:val="0"/>
      </w:rPr>
      <w:t xml:space="preserve">27 Avenue Jean Mantelet - 61000 Alençon</w:t>
    </w:r>
    <w:r w:rsidDel="00000000" w:rsidR="00000000" w:rsidRPr="00000000">
      <w:rPr>
        <w:rtl w:val="0"/>
      </w:rPr>
    </w:r>
  </w:p>
  <w:p w:rsidR="00000000" w:rsidDel="00000000" w:rsidP="00000000" w:rsidRDefault="00000000" w:rsidRPr="00000000" w14:paraId="00000120">
    <w:pPr>
      <w:widowControl w:val="0"/>
      <w:jc w:val="center"/>
      <w:rPr>
        <w:color w:val="28aebf"/>
        <w:sz w:val="24"/>
        <w:szCs w:val="24"/>
      </w:rPr>
    </w:pPr>
    <w:r w:rsidDel="00000000" w:rsidR="00000000" w:rsidRPr="00000000">
      <w:rPr>
        <w:color w:val="959daf"/>
        <w:sz w:val="16"/>
        <w:szCs w:val="16"/>
        <w:rtl w:val="0"/>
      </w:rPr>
      <w:t xml:space="preserve">Tél : +33</w:t>
    </w:r>
    <w:r w:rsidDel="00000000" w:rsidR="00000000" w:rsidRPr="00000000">
      <w:rPr>
        <w:color w:val="28aebf"/>
        <w:sz w:val="16"/>
        <w:szCs w:val="16"/>
        <w:rtl w:val="0"/>
      </w:rPr>
      <w:t xml:space="preserve"> 2 33 31 22 10</w:t>
    </w:r>
    <w:r w:rsidDel="00000000" w:rsidR="00000000" w:rsidRPr="00000000">
      <w:rPr>
        <w:color w:val="959daf"/>
        <w:sz w:val="16"/>
        <w:szCs w:val="16"/>
        <w:rtl w:val="0"/>
      </w:rPr>
      <w:t xml:space="preserve"> -</w:t>
    </w:r>
    <w:r w:rsidDel="00000000" w:rsidR="00000000" w:rsidRPr="00000000">
      <w:rPr>
        <w:color w:val="a6a6a6"/>
        <w:sz w:val="16"/>
        <w:szCs w:val="16"/>
        <w:rtl w:val="0"/>
      </w:rPr>
      <w:t xml:space="preserve"> </w:t>
    </w:r>
    <w:r w:rsidDel="00000000" w:rsidR="00000000" w:rsidRPr="00000000">
      <w:rPr>
        <w:color w:val="28aebf"/>
        <w:sz w:val="16"/>
        <w:szCs w:val="16"/>
        <w:rtl w:val="0"/>
      </w:rPr>
      <w:t xml:space="preserve">sales@subteno-it.com</w:t>
    </w:r>
    <w:r w:rsidDel="00000000" w:rsidR="00000000" w:rsidRPr="00000000">
      <w:rPr>
        <w:rtl w:val="0"/>
      </w:rPr>
    </w:r>
  </w:p>
  <w:p w:rsidR="00000000" w:rsidDel="00000000" w:rsidP="00000000" w:rsidRDefault="00000000" w:rsidRPr="00000000" w14:paraId="00000121">
    <w:pPr>
      <w:widowControl w:val="0"/>
      <w:jc w:val="center"/>
      <w:rPr>
        <w:b w:val="1"/>
        <w:sz w:val="16"/>
        <w:szCs w:val="16"/>
      </w:rPr>
    </w:pPr>
    <w:r w:rsidDel="00000000" w:rsidR="00000000" w:rsidRPr="00000000">
      <w:rPr>
        <w:color w:val="959daf"/>
        <w:sz w:val="16"/>
        <w:szCs w:val="16"/>
        <w:rtl w:val="0"/>
      </w:rPr>
      <w:t xml:space="preserve">*“Faisons votre demain aujourd’hui”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center"/>
      <w:rPr>
        <w:color w:val="8c8c8c"/>
        <w:sz w:val="16"/>
        <w:szCs w:val="16"/>
      </w:rPr>
    </w:pPr>
    <w:r w:rsidDel="00000000" w:rsidR="00000000" w:rsidRPr="00000000">
      <w:rPr>
        <w:color w:val="8c8c8c"/>
        <w:sz w:val="16"/>
        <w:szCs w:val="16"/>
        <w:rtl w:val="0"/>
      </w:rPr>
      <w:t xml:space="preserve">S.A.R.L. SUBTENO IT au capital de 245 200€ - RCS 503 380 404</w:t>
    </w:r>
  </w:p>
  <w:p w:rsidR="00000000" w:rsidDel="00000000" w:rsidP="00000000" w:rsidRDefault="00000000" w:rsidRPr="00000000" w14:paraId="00000124">
    <w:pPr>
      <w:jc w:val="center"/>
      <w:rPr/>
    </w:pPr>
    <w:r w:rsidDel="00000000" w:rsidR="00000000" w:rsidRPr="00000000">
      <w:rPr>
        <w:color w:val="8c8c8c"/>
        <w:sz w:val="16"/>
        <w:szCs w:val="16"/>
        <w:rtl w:val="0"/>
      </w:rPr>
      <w:t xml:space="preserve">27 Avenue Jean Mantelet 61000 Alençon -  Tél :+33 (0)2 33 31 22 10 - Fax : +33 (0)2 33 31 22 14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bfd847"/>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1497810</wp:posOffset>
          </wp:positionH>
          <wp:positionV relativeFrom="paragraph">
            <wp:posOffset>-66674</wp:posOffset>
          </wp:positionV>
          <wp:extent cx="3125598" cy="1077372"/>
          <wp:effectExtent b="0" l="0" r="0" t="0"/>
          <wp:wrapSquare wrapText="bothSides" distB="0" distT="0" distL="0" distR="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3125598" cy="1077372"/>
                  </a:xfrm>
                  <a:prstGeom prst="rect"/>
                  <a:ln/>
                </pic:spPr>
              </pic:pic>
            </a:graphicData>
          </a:graphic>
        </wp:anchor>
      </w:drawing>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bfd847"/>
        <w:sz w:val="28"/>
        <w:szCs w:val="28"/>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bfd847"/>
        <w:sz w:val="28"/>
        <w:szCs w:val="28"/>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bfd847"/>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1497810</wp:posOffset>
          </wp:positionH>
          <wp:positionV relativeFrom="paragraph">
            <wp:posOffset>-66674</wp:posOffset>
          </wp:positionV>
          <wp:extent cx="3125598" cy="107737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3125598" cy="107737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32" w:before="408" w:lineRule="auto"/>
    </w:pPr>
    <w:rPr>
      <w:b w:val="1"/>
      <w:sz w:val="36"/>
      <w:szCs w:val="36"/>
    </w:rPr>
  </w:style>
  <w:style w:type="paragraph" w:styleId="Heading2">
    <w:name w:val="heading 2"/>
    <w:basedOn w:val="Normal"/>
    <w:next w:val="Normal"/>
    <w:pPr>
      <w:keepNext w:val="1"/>
      <w:spacing w:after="232" w:before="408" w:lineRule="auto"/>
    </w:pPr>
    <w:rPr>
      <w:b w:val="1"/>
      <w:sz w:val="28"/>
      <w:szCs w:val="28"/>
    </w:rPr>
  </w:style>
  <w:style w:type="paragraph" w:styleId="Heading3">
    <w:name w:val="heading 3"/>
    <w:basedOn w:val="Normal"/>
    <w:next w:val="Normal"/>
    <w:pPr>
      <w:keepNext w:val="1"/>
      <w:spacing w:after="232" w:before="408" w:lineRule="auto"/>
    </w:pPr>
    <w:rPr>
      <w:b w:val="1"/>
      <w:sz w:val="28"/>
      <w:szCs w:val="28"/>
    </w:rPr>
  </w:style>
  <w:style w:type="paragraph" w:styleId="Heading4">
    <w:name w:val="heading 4"/>
    <w:basedOn w:val="Normal"/>
    <w:next w:val="Normal"/>
    <w:pPr>
      <w:keepNext w:val="1"/>
    </w:pPr>
    <w:rPr>
      <w:b w:val="1"/>
      <w:smallCaps w:val="0"/>
      <w:color w:val="000000"/>
      <w:sz w:val="18"/>
      <w:szCs w:val="18"/>
    </w:rPr>
  </w:style>
  <w:style w:type="paragraph" w:styleId="Heading5">
    <w:name w:val="heading 5"/>
    <w:basedOn w:val="Normal"/>
    <w:next w:val="Normal"/>
    <w:pPr>
      <w:keepNext w:val="1"/>
      <w:spacing w:after="120" w:before="240" w:lineRule="auto"/>
    </w:pPr>
    <w:rPr>
      <w:smallCaps w:val="0"/>
      <w:sz w:val="18"/>
      <w:szCs w:val="18"/>
    </w:rPr>
  </w:style>
  <w:style w:type="paragraph" w:styleId="Heading6">
    <w:name w:val="heading 6"/>
    <w:basedOn w:val="Normal"/>
    <w:next w:val="Normal"/>
    <w:pPr>
      <w:keepNext w:val="1"/>
      <w:spacing w:after="120" w:before="240" w:lineRule="auto"/>
    </w:pPr>
    <w:rPr>
      <w:rFonts w:ascii="Arial" w:cs="Arial" w:eastAsia="Arial" w:hAnsi="Arial"/>
      <w:b w:val="1"/>
      <w:smallCaps w:val="0"/>
      <w:sz w:val="20"/>
      <w:szCs w:val="20"/>
    </w:rPr>
  </w:style>
  <w:style w:type="paragraph" w:styleId="Title">
    <w:name w:val="Title"/>
    <w:basedOn w:val="Normal"/>
    <w:next w:val="Normal"/>
    <w:pP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