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sz w:val="20"/>
          <w:szCs w:val="20"/>
        </w:rPr>
      </w:pPr>
      <w:r>
        <w:rPr>
          <w:sz w:val="20"/>
          <w:szCs w:val="20"/>
        </w:rPr>
        <w:t>Functioneel ontwerp: Odoo-Transus koppeling</w:t>
      </w:r>
    </w:p>
    <w:p>
      <w:pPr>
        <w:pStyle w:val="Normal"/>
        <w:rPr>
          <w:sz w:val="20"/>
          <w:szCs w:val="20"/>
        </w:rPr>
      </w:pPr>
      <w:r>
        <w:rPr>
          <w:sz w:val="20"/>
          <w:szCs w:val="20"/>
        </w:rPr>
      </w:r>
    </w:p>
    <w:p>
      <w:pPr>
        <w:pStyle w:val="Normal"/>
        <w:rPr>
          <w:sz w:val="20"/>
          <w:szCs w:val="20"/>
        </w:rPr>
      </w:pPr>
      <w:r>
        <w:rPr>
          <w:sz w:val="20"/>
          <w:szCs w:val="20"/>
        </w:rPr>
        <w:t>MIXED.Industries</w:t>
        <w:br/>
        <w:t>Functioneel ontwerp: Odoo-Transus koppeling met API</w:t>
      </w:r>
    </w:p>
    <w:p>
      <w:pPr>
        <w:pStyle w:val="Normal"/>
        <w:rPr>
          <w:sz w:val="20"/>
          <w:szCs w:val="20"/>
        </w:rPr>
      </w:pPr>
      <w:r>
        <w:rPr>
          <w:sz w:val="20"/>
          <w:szCs w:val="20"/>
        </w:rPr>
      </w:r>
    </w:p>
    <w:p>
      <w:pPr>
        <w:pStyle w:val="Normal"/>
        <w:rPr>
          <w:sz w:val="20"/>
          <w:szCs w:val="20"/>
        </w:rPr>
      </w:pPr>
      <w:r>
        <w:rPr>
          <w:sz w:val="20"/>
          <w:szCs w:val="20"/>
        </w:rPr>
        <w:t>Het ideale scenario zou zijn om de huidige Inter-company structuur na te bouwen middels een Transus koppeling. Nu word door Odoo middels bron document nummers een link gelegd tussen documenten van verschillende entiteiten. Een SO/MXD, PO/MXD en SO/VIT worden op deze manier aan elkaar gekoppeld. Dit zorgt ervoor dat de orderstroom stap voor stap afgerond word. Dit is nu mogelijk omdat we binnen 1 systeem werken maar dit is in de toekomst niet meer bruikbaar.</w:t>
      </w:r>
    </w:p>
    <w:p>
      <w:pPr>
        <w:pStyle w:val="Normal"/>
        <w:rPr>
          <w:sz w:val="20"/>
          <w:szCs w:val="20"/>
        </w:rPr>
      </w:pPr>
      <w:r>
        <w:rPr>
          <w:sz w:val="20"/>
          <w:szCs w:val="20"/>
        </w:rPr>
        <w:t>Middels de Transus koppeling willen we ervoor zorgen dat de goederenstroom geautomatiseerd blijft. Dit geld voor inkoop/verkoop order, inkomende/uitgaande leveringen en de facturatie.</w:t>
      </w:r>
    </w:p>
    <w:p>
      <w:pPr>
        <w:pStyle w:val="Normal"/>
        <w:rPr>
          <w:sz w:val="20"/>
          <w:szCs w:val="20"/>
        </w:rPr>
      </w:pPr>
      <w:r>
        <w:rPr>
          <w:sz w:val="20"/>
          <w:szCs w:val="20"/>
        </w:rPr>
        <w:t>Voor nu heeft het prioriteit dat de koppeling tussen MIXED en Vitility gerealiseerd word. In de toekomst kan er gekeken worden om meerdere koppelingen tussen MIXED/Vitility en andere bedrijven via Transus te realiseren. Dit om het orderproces van andere klanten verder te optimaliseren en daarmee foutgevoeligheid te verlagen.</w:t>
      </w:r>
    </w:p>
    <w:p>
      <w:pPr>
        <w:pStyle w:val="Normal"/>
        <w:rPr>
          <w:sz w:val="20"/>
          <w:szCs w:val="20"/>
        </w:rPr>
      </w:pPr>
      <w:r>
        <w:rPr>
          <w:sz w:val="20"/>
          <w:szCs w:val="20"/>
        </w:rPr>
        <w:br/>
        <w:t>Er moet per partner een optie komen om te bepalen of deze wel of geen bericht verzend naar Transus. Hier zouden 6 vinkjes op de partnerpagina moeten komen.</w:t>
        <w:br/>
        <w:t>1. Uitgaande levering</w:t>
        <w:br/>
        <w:t>2. Inkomende levering</w:t>
        <w:br/>
        <w:t>3. Uitgaande order</w:t>
        <w:br/>
        <w:t>4. Inkomende order</w:t>
        <w:br/>
        <w:t>5. Uitgaande factuur</w:t>
        <w:br/>
        <w:t>6. Inkomende factuur</w:t>
      </w:r>
    </w:p>
    <w:p>
      <w:pPr>
        <w:pStyle w:val="Normal"/>
        <w:rPr>
          <w:sz w:val="20"/>
          <w:szCs w:val="20"/>
        </w:rPr>
      </w:pPr>
      <w:r>
        <w:rPr>
          <w:sz w:val="20"/>
          <w:szCs w:val="20"/>
        </w:rPr>
        <w:t>Zo kan er per partner bepaald worden welke documenten via Transus verstuurd gaan worden.</w:t>
      </w:r>
    </w:p>
    <w:p>
      <w:pPr>
        <w:pStyle w:val="Normal"/>
        <w:rPr>
          <w:sz w:val="20"/>
          <w:szCs w:val="20"/>
        </w:rPr>
      </w:pPr>
      <w:r>
        <w:rPr>
          <w:sz w:val="20"/>
          <w:szCs w:val="20"/>
        </w:rPr>
      </w:r>
    </w:p>
    <w:p>
      <w:pPr>
        <w:pStyle w:val="Normal"/>
        <w:rPr>
          <w:sz w:val="20"/>
          <w:szCs w:val="20"/>
        </w:rPr>
      </w:pPr>
      <w:r>
        <w:rPr>
          <w:sz w:val="20"/>
          <w:szCs w:val="20"/>
        </w:rPr>
        <w:t>Om fouten te herkennen en op te lossen willen we een foutenlog implementeren. Wanneer bijvoorbeeld een bericht niet word geaccepteerd in Transus. Dit kan door middel van een bounce  vanuit Transus, meer informatie hierover is te vinden in de “Transus API implementation guide”.</w:t>
        <w:br/>
        <w:t>Of dat er in Odoo al een waarschuwing word gegeven wanneer data niet correct is ingevoerd.</w:t>
      </w:r>
    </w:p>
    <w:p>
      <w:pPr>
        <w:pStyle w:val="Normal"/>
        <w:rPr>
          <w:sz w:val="20"/>
          <w:szCs w:val="20"/>
        </w:rPr>
      </w:pPr>
      <w:r>
        <w:rPr>
          <w:sz w:val="20"/>
          <w:szCs w:val="20"/>
        </w:rPr>
        <w:t>Vanuit Transus is een “API implementation guide” aangeleverd met specificaties over hoe het bericht aan te leveren. Daarnaast is er ook nog een voorbeeld van een andere klant “Elka Pieterman” hoe de 3 verschillende documenten daar zijn opgebouwd.</w:t>
      </w:r>
      <w:bookmarkStart w:id="0" w:name="_GoBack"/>
      <w:bookmarkEnd w:id="0"/>
    </w:p>
    <w:p>
      <w:pPr>
        <w:pStyle w:val="Normal"/>
        <w:rPr>
          <w:rFonts w:ascii="Cambria" w:hAnsi="Cambria" w:eastAsia="" w:cs="" w:asciiTheme="majorHAnsi" w:cstheme="majorBidi" w:eastAsiaTheme="majorEastAsia" w:hAnsiTheme="majorHAnsi"/>
          <w:b/>
          <w:b/>
          <w:bCs/>
          <w:color w:val="4F81BD" w:themeColor="accent1"/>
          <w:sz w:val="20"/>
          <w:szCs w:val="20"/>
        </w:rPr>
      </w:pPr>
      <w:r>
        <w:rPr>
          <w:rFonts w:eastAsia="" w:cs="" w:cstheme="majorBidi" w:eastAsiaTheme="majorEastAsia" w:ascii="Cambria" w:hAnsi="Cambria"/>
          <w:b/>
          <w:bCs/>
          <w:color w:val="4F81BD" w:themeColor="accent1"/>
          <w:sz w:val="20"/>
          <w:szCs w:val="20"/>
        </w:rPr>
      </w:r>
    </w:p>
    <w:p>
      <w:pPr>
        <w:pStyle w:val="Normal"/>
        <w:spacing w:lineRule="auto" w:line="240" w:before="0" w:after="0"/>
        <w:rPr>
          <w:rFonts w:ascii="Noto Sans" w:hAnsi="Noto Sans" w:eastAsia="" w:cs="" w:cstheme="majorBidi" w:eastAsiaTheme="majorEastAsia"/>
          <w:b/>
          <w:b/>
          <w:bCs/>
          <w:color w:val="4F81BD" w:themeColor="accent1"/>
          <w:sz w:val="20"/>
          <w:szCs w:val="20"/>
        </w:rPr>
      </w:pPr>
      <w:r>
        <w:rPr>
          <w:rFonts w:eastAsia="" w:cs="" w:cstheme="majorBidi" w:eastAsiaTheme="majorEastAsia" w:ascii="Noto Sans" w:hAnsi="Noto Sans"/>
          <w:b/>
          <w:bCs/>
          <w:color w:val="4F81BD" w:themeColor="accent1"/>
          <w:sz w:val="20"/>
          <w:szCs w:val="20"/>
        </w:rPr>
      </w:r>
      <w:r>
        <w:br w:type="page"/>
      </w:r>
    </w:p>
    <w:p>
      <w:pPr>
        <w:pStyle w:val="Heading2"/>
        <w:rPr>
          <w:sz w:val="20"/>
          <w:szCs w:val="20"/>
        </w:rPr>
      </w:pPr>
      <w:r>
        <w:rPr>
          <w:sz w:val="20"/>
          <w:szCs w:val="20"/>
        </w:rPr>
        <w:t>Bericht verkoop/inkoop order</w:t>
      </w:r>
    </w:p>
    <w:p>
      <w:pPr>
        <w:pStyle w:val="Normal"/>
        <w:rPr>
          <w:sz w:val="20"/>
          <w:szCs w:val="20"/>
        </w:rPr>
      </w:pPr>
      <w:r>
        <w:rPr>
          <w:sz w:val="20"/>
          <w:szCs w:val="20"/>
        </w:rPr>
        <w:t>Wanneer de inkooporder (PO/MXD) vanuit MIXED.Industries bevestigd word dient deze automatisch als verkooporder (SO/VIT) bij Vitility International ingeschoten te worden.</w:t>
      </w:r>
    </w:p>
    <w:p>
      <w:pPr>
        <w:pStyle w:val="Normal"/>
        <w:rPr>
          <w:sz w:val="20"/>
          <w:szCs w:val="20"/>
        </w:rPr>
      </w:pPr>
      <w:r>
        <w:rPr>
          <w:sz w:val="20"/>
          <w:szCs w:val="20"/>
        </w:rPr>
        <w:t>Vitility is in deze de vragende partij. Zij bepalen welke velden zij nodig hebben om een order goed te kunnen ontvangen.</w:t>
      </w:r>
    </w:p>
    <w:p>
      <w:pPr>
        <w:pStyle w:val="Normal"/>
        <w:rPr>
          <w:sz w:val="20"/>
          <w:szCs w:val="20"/>
        </w:rPr>
      </w:pPr>
      <w:r>
        <w:rPr>
          <w:sz w:val="20"/>
          <w:szCs w:val="20"/>
        </w:rPr>
        <w:t>De verkooporder (SO/VIT) moet 1 op 1 lopen met de inkooporder (PO/MXD).</w:t>
      </w:r>
    </w:p>
    <w:p>
      <w:pPr>
        <w:pStyle w:val="Normal"/>
        <w:rPr>
          <w:sz w:val="20"/>
          <w:szCs w:val="20"/>
        </w:rPr>
      </w:pPr>
      <w:r>
        <w:rPr>
          <w:sz w:val="20"/>
          <w:szCs w:val="20"/>
        </w:rPr>
        <w:t>Geautomatiseerde stap:</w:t>
        <w:br/>
        <w:t>PO/MXD &gt; Transus &gt; SO/VIT.</w:t>
      </w:r>
    </w:p>
    <w:tbl>
      <w:tblPr>
        <w:tblW w:w="10081"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1" w:val="04a0" w:noHBand="0" w:lastColumn="0" w:firstColumn="1" w:lastRow="0" w:firstRow="1"/>
      </w:tblPr>
      <w:tblGrid>
        <w:gridCol w:w="325"/>
        <w:gridCol w:w="2365"/>
        <w:gridCol w:w="2365"/>
        <w:gridCol w:w="294"/>
        <w:gridCol w:w="2365"/>
        <w:gridCol w:w="2366"/>
      </w:tblGrid>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eastAsia="Times New Roman" w:cs="Times New Roman"/>
                <w:b/>
                <w:b/>
                <w:bCs/>
                <w:color w:val="000000"/>
                <w:sz w:val="20"/>
                <w:szCs w:val="20"/>
                <w:lang w:eastAsia="nl-NL"/>
              </w:rPr>
            </w:pPr>
            <w:r>
              <w:rPr>
                <w:rFonts w:eastAsia="Times New Roman" w:cs="Times New Roman"/>
                <w:b/>
                <w:bCs/>
                <w:color w:val="000000"/>
                <w:sz w:val="20"/>
                <w:szCs w:val="20"/>
                <w:lang w:eastAsia="nl-NL"/>
              </w:rPr>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Velden Vitility:</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Veldnaam Odoo:</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eastAsia="Times New Roman" w:cs="Times New Roman"/>
                <w:b/>
                <w:b/>
                <w:bCs/>
                <w:color w:val="000000"/>
                <w:sz w:val="20"/>
                <w:szCs w:val="20"/>
                <w:lang w:eastAsia="nl-NL"/>
              </w:rPr>
            </w:pPr>
            <w:r>
              <w:rPr>
                <w:rFonts w:eastAsia="Times New Roman" w:cs="Times New Roman"/>
                <w:b/>
                <w:bCs/>
                <w:color w:val="000000"/>
                <w:sz w:val="20"/>
                <w:szCs w:val="20"/>
                <w:lang w:eastAsia="nl-NL"/>
              </w:rPr>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Velden MIXED:</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Veldnaam Odoo:</w:t>
            </w:r>
          </w:p>
        </w:tc>
      </w:tr>
      <w:tr>
        <w:trPr>
          <w:trHeight w:val="300" w:hRule="atLeast"/>
        </w:trPr>
        <w:tc>
          <w:tcPr>
            <w:tcW w:w="1008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eastAsia="Times New Roman" w:cs="Times New Roman"/>
                <w:b/>
                <w:b/>
                <w:color w:val="000000"/>
                <w:sz w:val="20"/>
                <w:szCs w:val="20"/>
                <w:lang w:eastAsia="nl-NL"/>
              </w:rPr>
            </w:pPr>
            <w:r>
              <w:rPr>
                <w:rFonts w:eastAsia="Times New Roman" w:cs="Times New Roman"/>
                <w:b/>
                <w:color w:val="000000"/>
                <w:sz w:val="20"/>
                <w:szCs w:val="20"/>
                <w:lang w:eastAsia="nl-NL"/>
              </w:rPr>
              <w:t>Kop gegevens</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OrderNumber</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name</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OrderNumber</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name</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2</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OrderDate</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confirmation_date</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2</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OrderDate</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confirmation_date</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3</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RequestedDeliveryDate</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commitment_date</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3</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RequestedDeliveryDate</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commitment_date</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4</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BuyerGLN</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partner_id</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4</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BuyerGLN</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company_id</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5</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SupplierGLN</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company_id</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5</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SupplierGLN</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partner_id</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6</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CurrencyCode</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currency_id</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6</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CurrencyCode</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currency_id</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eastAsia="Times New Roman" w:cs="Times New Roman"/>
                <w:b/>
                <w:b/>
                <w:color w:val="000000"/>
                <w:sz w:val="20"/>
                <w:szCs w:val="20"/>
                <w:lang w:eastAsia="nl-NL"/>
              </w:rPr>
            </w:pPr>
            <w:r>
              <w:rPr>
                <w:rFonts w:eastAsia="Times New Roman" w:cs="Times New Roman"/>
                <w:b/>
                <w:color w:val="000000"/>
                <w:sz w:val="20"/>
                <w:szCs w:val="20"/>
                <w:lang w:eastAsia="nl-NL"/>
              </w:rPr>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Times New Roman"/>
                <w:b/>
                <w:b/>
                <w:color w:val="000000"/>
                <w:sz w:val="20"/>
                <w:szCs w:val="20"/>
                <w:lang w:eastAsia="nl-NL"/>
              </w:rPr>
            </w:pPr>
            <w:r>
              <w:rPr>
                <w:rFonts w:eastAsia="Times New Roman" w:cs="Times New Roman"/>
                <w:b/>
                <w:color w:val="000000"/>
                <w:sz w:val="20"/>
                <w:szCs w:val="20"/>
                <w:lang w:eastAsia="nl-NL"/>
              </w:rPr>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Times New Roman"/>
                <w:b/>
                <w:b/>
                <w:color w:val="000000"/>
                <w:sz w:val="20"/>
                <w:szCs w:val="20"/>
                <w:lang w:eastAsia="nl-NL"/>
              </w:rPr>
            </w:pPr>
            <w:r>
              <w:rPr>
                <w:rFonts w:eastAsia="Times New Roman" w:cs="Times New Roman"/>
                <w:b/>
                <w:color w:val="000000"/>
                <w:sz w:val="20"/>
                <w:szCs w:val="20"/>
                <w:lang w:eastAsia="nl-NL"/>
              </w:rPr>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eastAsia="Times New Roman" w:cs="Times New Roman"/>
                <w:b/>
                <w:b/>
                <w:color w:val="000000"/>
                <w:sz w:val="20"/>
                <w:szCs w:val="20"/>
                <w:lang w:eastAsia="nl-NL"/>
              </w:rPr>
            </w:pPr>
            <w:r>
              <w:rPr>
                <w:rFonts w:eastAsia="Times New Roman" w:cs="Times New Roman"/>
                <w:b/>
                <w:color w:val="000000"/>
                <w:sz w:val="20"/>
                <w:szCs w:val="20"/>
                <w:lang w:eastAsia="nl-NL"/>
              </w:rPr>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Times New Roman"/>
                <w:b/>
                <w:b/>
                <w:color w:val="000000"/>
                <w:sz w:val="20"/>
                <w:szCs w:val="20"/>
                <w:lang w:eastAsia="nl-NL"/>
              </w:rPr>
            </w:pPr>
            <w:r>
              <w:rPr>
                <w:rFonts w:eastAsia="Times New Roman" w:cs="Times New Roman"/>
                <w:b/>
                <w:color w:val="000000"/>
                <w:sz w:val="20"/>
                <w:szCs w:val="20"/>
                <w:lang w:eastAsia="nl-NL"/>
              </w:rPr>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Times New Roman"/>
                <w:b/>
                <w:b/>
                <w:color w:val="000000"/>
                <w:sz w:val="20"/>
                <w:szCs w:val="20"/>
                <w:lang w:eastAsia="nl-NL"/>
              </w:rPr>
            </w:pPr>
            <w:r>
              <w:rPr>
                <w:rFonts w:eastAsia="Times New Roman" w:cs="Times New Roman"/>
                <w:b/>
                <w:color w:val="000000"/>
                <w:sz w:val="20"/>
                <w:szCs w:val="20"/>
                <w:lang w:eastAsia="nl-NL"/>
              </w:rPr>
            </w:r>
          </w:p>
        </w:tc>
      </w:tr>
      <w:tr>
        <w:trPr>
          <w:trHeight w:val="300" w:hRule="atLeast"/>
        </w:trPr>
        <w:tc>
          <w:tcPr>
            <w:tcW w:w="1008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eastAsia="Times New Roman" w:cs="Times New Roman"/>
                <w:b/>
                <w:b/>
                <w:color w:val="000000"/>
                <w:sz w:val="20"/>
                <w:szCs w:val="20"/>
                <w:lang w:eastAsia="nl-NL"/>
              </w:rPr>
            </w:pPr>
            <w:r>
              <w:rPr>
                <w:rFonts w:eastAsia="Times New Roman" w:cs="Times New Roman"/>
                <w:b/>
                <w:color w:val="000000"/>
                <w:sz w:val="20"/>
                <w:szCs w:val="20"/>
                <w:lang w:eastAsia="nl-NL"/>
              </w:rPr>
              <w:t>Artikel gegevens</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7</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LineNumber</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sequence</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7</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LineNumber</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sequence</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8</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GTIN (EAN)</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Default_code</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8</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GTIN (EAN)</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Default_code</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bCs/>
                <w:color w:val="000000"/>
                <w:sz w:val="20"/>
                <w:szCs w:val="20"/>
                <w:lang w:eastAsia="nl-NL"/>
              </w:rPr>
            </w:pPr>
            <w:r>
              <w:rPr>
                <w:rFonts w:eastAsia="Times New Roman" w:cs="Times New Roman"/>
                <w:bCs/>
                <w:color w:val="000000"/>
                <w:sz w:val="20"/>
                <w:szCs w:val="20"/>
                <w:lang w:eastAsia="nl-NL"/>
              </w:rPr>
              <w:t>9</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t>OrderedQuantity</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t>product_qty</w:t>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bCs/>
                <w:color w:val="000000"/>
                <w:sz w:val="20"/>
                <w:szCs w:val="20"/>
                <w:lang w:eastAsia="nl-NL"/>
              </w:rPr>
            </w:pPr>
            <w:r>
              <w:rPr>
                <w:rFonts w:eastAsia="Times New Roman" w:cs="Times New Roman"/>
                <w:bCs/>
                <w:color w:val="000000"/>
                <w:sz w:val="20"/>
                <w:szCs w:val="20"/>
                <w:lang w:eastAsia="nl-NL"/>
              </w:rPr>
              <w:t>9</w:t>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t>OrderedQuantity</w:t>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t>product_qty</w:t>
            </w:r>
          </w:p>
        </w:tc>
      </w:tr>
      <w:tr>
        <w:trPr>
          <w:trHeight w:val="300" w:hRule="atLeast"/>
        </w:trPr>
        <w:tc>
          <w:tcPr>
            <w:tcW w:w="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c>
          <w:tcPr>
            <w:tcW w:w="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c>
          <w:tcPr>
            <w:tcW w:w="2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r>
    </w:tbl>
    <w:p>
      <w:pPr>
        <w:pStyle w:val="Normal"/>
        <w:rPr>
          <w:sz w:val="20"/>
          <w:szCs w:val="20"/>
        </w:rPr>
      </w:pPr>
      <w:r>
        <w:rPr>
          <w:sz w:val="20"/>
          <w:szCs w:val="20"/>
        </w:rPr>
      </w:r>
    </w:p>
    <w:p>
      <w:pPr>
        <w:pStyle w:val="Normal"/>
        <w:rPr>
          <w:sz w:val="20"/>
          <w:szCs w:val="20"/>
        </w:rPr>
      </w:pPr>
      <w:r>
        <w:rPr>
          <w:sz w:val="20"/>
          <w:szCs w:val="20"/>
        </w:rPr>
        <w:t>Zie uitleg op volgende pagina.</w:t>
      </w:r>
    </w:p>
    <w:p>
      <w:pPr>
        <w:pStyle w:val="Normal"/>
        <w:rPr>
          <w:b/>
          <w:b/>
          <w:bCs/>
          <w:sz w:val="20"/>
          <w:szCs w:val="20"/>
        </w:rPr>
      </w:pPr>
      <w:r>
        <w:rPr>
          <w:b/>
          <w:bCs/>
          <w:sz w:val="20"/>
          <w:szCs w:val="20"/>
        </w:rPr>
      </w:r>
    </w:p>
    <w:p>
      <w:pPr>
        <w:pStyle w:val="ListParagraph"/>
        <w:numPr>
          <w:ilvl w:val="0"/>
          <w:numId w:val="1"/>
        </w:numPr>
        <w:rPr>
          <w:rFonts w:ascii="Noto Sans" w:hAnsi="Noto Sans"/>
          <w:sz w:val="20"/>
          <w:szCs w:val="20"/>
        </w:rPr>
      </w:pPr>
      <w:r>
        <mc:AlternateContent>
          <mc:Choice Requires="wps">
            <w:drawing>
              <wp:anchor behindDoc="0" distT="0" distB="0" distL="114300" distR="114300" simplePos="0" locked="0" layoutInCell="1" allowOverlap="1" relativeHeight="14" wp14:anchorId="23A672C6">
                <wp:simplePos x="0" y="0"/>
                <wp:positionH relativeFrom="column">
                  <wp:posOffset>89535</wp:posOffset>
                </wp:positionH>
                <wp:positionV relativeFrom="paragraph">
                  <wp:posOffset>1124585</wp:posOffset>
                </wp:positionV>
                <wp:extent cx="255270" cy="262890"/>
                <wp:effectExtent l="0" t="0" r="12700" b="23495"/>
                <wp:wrapNone/>
                <wp:docPr id="1" name="Tekstvak 16"/>
                <a:graphic xmlns:a="http://schemas.openxmlformats.org/drawingml/2006/main">
                  <a:graphicData uri="http://schemas.microsoft.com/office/word/2010/wordprocessingShape">
                    <wps:wsp>
                      <wps:cNvSpPr/>
                      <wps:spPr>
                        <a:xfrm>
                          <a:off x="0" y="0"/>
                          <a:ext cx="254520" cy="2620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5</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16" fillcolor="white" stroked="t" style="position:absolute;margin-left:7.05pt;margin-top:88.55pt;width:20pt;height:20.6pt" wp14:anchorId="23A672C6">
                <w10:wrap type="square"/>
                <v:fill o:detectmouseclick="t" type="solid" color2="black"/>
                <v:stroke color="black" weight="6480" joinstyle="round" endcap="flat"/>
                <v:textbox>
                  <w:txbxContent>
                    <w:p>
                      <w:pPr>
                        <w:pStyle w:val="FrameContents"/>
                        <w:rPr>
                          <w:color w:val="auto"/>
                        </w:rPr>
                      </w:pPr>
                      <w:r>
                        <w:rPr>
                          <w:color w:val="auto"/>
                        </w:rPr>
                        <w:t>5</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17" wp14:anchorId="39B1BB9D">
                <wp:simplePos x="0" y="0"/>
                <wp:positionH relativeFrom="column">
                  <wp:posOffset>4750435</wp:posOffset>
                </wp:positionH>
                <wp:positionV relativeFrom="paragraph">
                  <wp:posOffset>2105660</wp:posOffset>
                </wp:positionV>
                <wp:extent cx="138430" cy="159385"/>
                <wp:effectExtent l="38100" t="0" r="34290" b="51435"/>
                <wp:wrapNone/>
                <wp:docPr id="3" name="Rechte verbindingslijn met pijl 19"/>
                <a:graphic xmlns:a="http://schemas.openxmlformats.org/drawingml/2006/main">
                  <a:graphicData uri="http://schemas.microsoft.com/office/word/2010/wordprocessingShape">
                    <wps:wsp>
                      <wps:cNvSpPr/>
                      <wps:spPr>
                        <a:xfrm flipH="1">
                          <a:off x="0" y="0"/>
                          <a:ext cx="137880" cy="1587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Rechte verbindingslijn met pijl 19" stroked="t" style="position:absolute;margin-left:374.05pt;margin-top:165.8pt;width:10.8pt;height:12.45pt;flip:x" wp14:anchorId="39B1BB9D"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6" wp14:anchorId="026194B7">
                <wp:simplePos x="0" y="0"/>
                <wp:positionH relativeFrom="column">
                  <wp:posOffset>4765040</wp:posOffset>
                </wp:positionH>
                <wp:positionV relativeFrom="paragraph">
                  <wp:posOffset>1840230</wp:posOffset>
                </wp:positionV>
                <wp:extent cx="255270" cy="262890"/>
                <wp:effectExtent l="0" t="0" r="12700" b="23495"/>
                <wp:wrapNone/>
                <wp:docPr id="4" name="Tekstvak 18"/>
                <a:graphic xmlns:a="http://schemas.openxmlformats.org/drawingml/2006/main">
                  <a:graphicData uri="http://schemas.microsoft.com/office/word/2010/wordprocessingShape">
                    <wps:wsp>
                      <wps:cNvSpPr/>
                      <wps:spPr>
                        <a:xfrm>
                          <a:off x="0" y="0"/>
                          <a:ext cx="254520" cy="2620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t>9</w:t>
                            </w:r>
                          </w:p>
                        </w:txbxContent>
                      </wps:txbx>
                      <wps:bodyPr>
                        <a:prstTxWarp prst="textNoShape"/>
                        <a:noAutofit/>
                      </wps:bodyPr>
                    </wps:wsp>
                  </a:graphicData>
                </a:graphic>
              </wp:anchor>
            </w:drawing>
          </mc:Choice>
          <mc:Fallback>
            <w:pict>
              <v:rect id="shape_0" ID="Tekstvak 18" fillcolor="white" stroked="t" style="position:absolute;margin-left:375.2pt;margin-top:144.9pt;width:20pt;height:20.6pt" wp14:anchorId="026194B7">
                <w10:wrap type="square"/>
                <v:fill o:detectmouseclick="t" type="solid" color2="black"/>
                <v:stroke color="black" weight="6480" joinstyle="round" endcap="flat"/>
                <v:textbox>
                  <w:txbxContent>
                    <w:p>
                      <w:pPr>
                        <w:pStyle w:val="FrameContents"/>
                        <w:spacing w:before="0" w:after="200"/>
                        <w:rPr>
                          <w:color w:val="auto"/>
                        </w:rPr>
                      </w:pPr>
                      <w:r>
                        <w:rPr>
                          <w:color w:val="auto"/>
                        </w:rPr>
                        <w:t>9</w:t>
                      </w:r>
                    </w:p>
                  </w:txbxContent>
                </v:textbox>
              </v:rect>
            </w:pict>
          </mc:Fallback>
        </mc:AlternateContent>
        <mc:AlternateContent>
          <mc:Choice Requires="wps">
            <w:drawing>
              <wp:anchor behindDoc="0" distT="0" distB="0" distL="114300" distR="114300" simplePos="0" locked="0" layoutInCell="1" allowOverlap="1" relativeHeight="15" wp14:anchorId="5E9BF60F">
                <wp:simplePos x="0" y="0"/>
                <wp:positionH relativeFrom="column">
                  <wp:posOffset>341630</wp:posOffset>
                </wp:positionH>
                <wp:positionV relativeFrom="paragraph">
                  <wp:posOffset>1221105</wp:posOffset>
                </wp:positionV>
                <wp:extent cx="201930" cy="66675"/>
                <wp:effectExtent l="0" t="38100" r="65405" b="29210"/>
                <wp:wrapNone/>
                <wp:docPr id="6" name="Rechte verbindingslijn met pijl 17"/>
                <a:graphic xmlns:a="http://schemas.openxmlformats.org/drawingml/2006/main">
                  <a:graphicData uri="http://schemas.microsoft.com/office/word/2010/wordprocessingShape">
                    <wps:wsp>
                      <wps:cNvSpPr/>
                      <wps:spPr>
                        <a:xfrm flipV="1">
                          <a:off x="0" y="0"/>
                          <a:ext cx="201240" cy="658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17" stroked="t" style="position:absolute;margin-left:26.9pt;margin-top:96.15pt;width:15.8pt;height:5.15pt;flip:y" wp14:anchorId="5E9BF60F"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
                <wp:simplePos x="0" y="0"/>
                <wp:positionH relativeFrom="column">
                  <wp:posOffset>1834515</wp:posOffset>
                </wp:positionH>
                <wp:positionV relativeFrom="paragraph">
                  <wp:posOffset>571500</wp:posOffset>
                </wp:positionV>
                <wp:extent cx="318135" cy="88265"/>
                <wp:effectExtent l="38100" t="0" r="25400" b="65405"/>
                <wp:wrapNone/>
                <wp:docPr id="7" name="Rechte verbindingslijn met pijl 3"/>
                <a:graphic xmlns:a="http://schemas.openxmlformats.org/drawingml/2006/main">
                  <a:graphicData uri="http://schemas.microsoft.com/office/word/2010/wordprocessingShape">
                    <wps:wsp>
                      <wps:cNvSpPr/>
                      <wps:spPr>
                        <a:xfrm flipH="1">
                          <a:off x="0" y="0"/>
                          <a:ext cx="317520" cy="874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3" stroked="t" style="position:absolute;margin-left:144.45pt;margin-top:45pt;width:24.95pt;height:6.85pt;flip:x"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3665" simplePos="0" locked="0" layoutInCell="1" allowOverlap="1" relativeHeight="13" wp14:anchorId="443B5CDE">
                <wp:simplePos x="0" y="0"/>
                <wp:positionH relativeFrom="column">
                  <wp:posOffset>359410</wp:posOffset>
                </wp:positionH>
                <wp:positionV relativeFrom="paragraph">
                  <wp:posOffset>925830</wp:posOffset>
                </wp:positionV>
                <wp:extent cx="147320" cy="72390"/>
                <wp:effectExtent l="0" t="0" r="63500" b="61595"/>
                <wp:wrapNone/>
                <wp:docPr id="8" name="Rechte verbindingslijn met pijl 15"/>
                <a:graphic xmlns:a="http://schemas.openxmlformats.org/drawingml/2006/main">
                  <a:graphicData uri="http://schemas.microsoft.com/office/word/2010/wordprocessingShape">
                    <wps:wsp>
                      <wps:cNvSpPr/>
                      <wps:spPr>
                        <a:xfrm>
                          <a:off x="0" y="0"/>
                          <a:ext cx="146520" cy="716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15" stroked="t" style="position:absolute;margin-left:28.3pt;margin-top:72.9pt;width:11.5pt;height:5.6pt" wp14:anchorId="443B5CDE"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2" wp14:anchorId="306C4CBE">
                <wp:simplePos x="0" y="0"/>
                <wp:positionH relativeFrom="column">
                  <wp:posOffset>89535</wp:posOffset>
                </wp:positionH>
                <wp:positionV relativeFrom="paragraph">
                  <wp:posOffset>770890</wp:posOffset>
                </wp:positionV>
                <wp:extent cx="255270" cy="262890"/>
                <wp:effectExtent l="0" t="0" r="12700" b="23495"/>
                <wp:wrapNone/>
                <wp:docPr id="9" name="Tekstvak 14"/>
                <a:graphic xmlns:a="http://schemas.openxmlformats.org/drawingml/2006/main">
                  <a:graphicData uri="http://schemas.microsoft.com/office/word/2010/wordprocessingShape">
                    <wps:wsp>
                      <wps:cNvSpPr/>
                      <wps:spPr>
                        <a:xfrm>
                          <a:off x="0" y="0"/>
                          <a:ext cx="254520" cy="2620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5</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14" fillcolor="white" stroked="t" style="position:absolute;margin-left:7.05pt;margin-top:60.7pt;width:20pt;height:20.6pt" wp14:anchorId="306C4CBE">
                <w10:wrap type="square"/>
                <v:fill o:detectmouseclick="t" type="solid" color2="black"/>
                <v:stroke color="black" weight="6480" joinstyle="round" endcap="flat"/>
                <v:textbox>
                  <w:txbxContent>
                    <w:p>
                      <w:pPr>
                        <w:pStyle w:val="FrameContents"/>
                        <w:rPr>
                          <w:color w:val="auto"/>
                        </w:rPr>
                      </w:pPr>
                      <w:r>
                        <w:rPr>
                          <w:color w:val="auto"/>
                        </w:rPr>
                        <w:t>5</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9" wp14:anchorId="2DB6AD02">
                <wp:simplePos x="0" y="0"/>
                <wp:positionH relativeFrom="column">
                  <wp:posOffset>3122295</wp:posOffset>
                </wp:positionH>
                <wp:positionV relativeFrom="paragraph">
                  <wp:posOffset>1136650</wp:posOffset>
                </wp:positionV>
                <wp:extent cx="208915" cy="68580"/>
                <wp:effectExtent l="0" t="0" r="78105" b="66040"/>
                <wp:wrapNone/>
                <wp:docPr id="11" name="Rechte verbindingslijn met pijl 10"/>
                <a:graphic xmlns:a="http://schemas.openxmlformats.org/drawingml/2006/main">
                  <a:graphicData uri="http://schemas.microsoft.com/office/word/2010/wordprocessingShape">
                    <wps:wsp>
                      <wps:cNvSpPr/>
                      <wps:spPr>
                        <a:xfrm>
                          <a:off x="0" y="0"/>
                          <a:ext cx="208440" cy="680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10" stroked="t" style="position:absolute;margin-left:245.85pt;margin-top:89.5pt;width:16.35pt;height:5.3pt" wp14:anchorId="2DB6AD02"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8" wp14:anchorId="408C7A08">
                <wp:simplePos x="0" y="0"/>
                <wp:positionH relativeFrom="column">
                  <wp:posOffset>2862580</wp:posOffset>
                </wp:positionH>
                <wp:positionV relativeFrom="paragraph">
                  <wp:posOffset>981075</wp:posOffset>
                </wp:positionV>
                <wp:extent cx="255270" cy="262890"/>
                <wp:effectExtent l="0" t="0" r="12700" b="23495"/>
                <wp:wrapNone/>
                <wp:docPr id="12" name="Tekstvak 9"/>
                <a:graphic xmlns:a="http://schemas.openxmlformats.org/drawingml/2006/main">
                  <a:graphicData uri="http://schemas.microsoft.com/office/word/2010/wordprocessingShape">
                    <wps:wsp>
                      <wps:cNvSpPr/>
                      <wps:spPr>
                        <a:xfrm>
                          <a:off x="0" y="0"/>
                          <a:ext cx="254520" cy="2620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t>4</w:t>
                            </w:r>
                          </w:p>
                        </w:txbxContent>
                      </wps:txbx>
                      <wps:bodyPr>
                        <a:prstTxWarp prst="textNoShape"/>
                        <a:noAutofit/>
                      </wps:bodyPr>
                    </wps:wsp>
                  </a:graphicData>
                </a:graphic>
              </wp:anchor>
            </w:drawing>
          </mc:Choice>
          <mc:Fallback>
            <w:pict>
              <v:rect id="shape_0" ID="Tekstvak 9" fillcolor="white" stroked="t" style="position:absolute;margin-left:225.4pt;margin-top:77.25pt;width:20pt;height:20.6pt" wp14:anchorId="408C7A08">
                <w10:wrap type="square"/>
                <v:fill o:detectmouseclick="t" type="solid" color2="black"/>
                <v:stroke color="black" weight="6480" joinstyle="round" endcap="flat"/>
                <v:textbox>
                  <w:txbxContent>
                    <w:p>
                      <w:pPr>
                        <w:pStyle w:val="FrameContents"/>
                        <w:spacing w:before="0" w:after="200"/>
                        <w:rPr>
                          <w:color w:val="auto"/>
                        </w:rPr>
                      </w:pPr>
                      <w:r>
                        <w:rPr>
                          <w:color w:val="auto"/>
                        </w:rPr>
                        <w:t>4</w:t>
                      </w:r>
                    </w:p>
                  </w:txbxContent>
                </v:textbox>
              </v:rect>
            </w:pict>
          </mc:Fallback>
        </mc:AlternateContent>
        <mc:AlternateContent>
          <mc:Choice Requires="wps">
            <w:drawing>
              <wp:anchor behindDoc="0" distT="0" distB="0" distL="114300" distR="114300" simplePos="0" locked="0" layoutInCell="1" allowOverlap="1" relativeHeight="7" wp14:anchorId="32DEB9B1">
                <wp:simplePos x="0" y="0"/>
                <wp:positionH relativeFrom="column">
                  <wp:posOffset>3167380</wp:posOffset>
                </wp:positionH>
                <wp:positionV relativeFrom="paragraph">
                  <wp:posOffset>794385</wp:posOffset>
                </wp:positionV>
                <wp:extent cx="106045" cy="135255"/>
                <wp:effectExtent l="0" t="0" r="85090" b="55880"/>
                <wp:wrapNone/>
                <wp:docPr id="14" name="Rechte verbindingslijn met pijl 8"/>
                <a:graphic xmlns:a="http://schemas.openxmlformats.org/drawingml/2006/main">
                  <a:graphicData uri="http://schemas.microsoft.com/office/word/2010/wordprocessingShape">
                    <wps:wsp>
                      <wps:cNvSpPr/>
                      <wps:spPr>
                        <a:xfrm>
                          <a:off x="0" y="0"/>
                          <a:ext cx="105480" cy="1346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8" stroked="t" style="position:absolute;margin-left:249.4pt;margin-top:62.55pt;width:8.25pt;height:10.55pt" wp14:anchorId="32DEB9B1"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4A85AE25">
                <wp:simplePos x="0" y="0"/>
                <wp:positionH relativeFrom="column">
                  <wp:posOffset>3021330</wp:posOffset>
                </wp:positionH>
                <wp:positionV relativeFrom="paragraph">
                  <wp:posOffset>525145</wp:posOffset>
                </wp:positionV>
                <wp:extent cx="255270" cy="262890"/>
                <wp:effectExtent l="0" t="0" r="12700" b="23495"/>
                <wp:wrapNone/>
                <wp:docPr id="15" name="Tekstvak 7"/>
                <a:graphic xmlns:a="http://schemas.openxmlformats.org/drawingml/2006/main">
                  <a:graphicData uri="http://schemas.microsoft.com/office/word/2010/wordprocessingShape">
                    <wps:wsp>
                      <wps:cNvSpPr/>
                      <wps:spPr>
                        <a:xfrm>
                          <a:off x="0" y="0"/>
                          <a:ext cx="254520" cy="2620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2</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7" fillcolor="white" stroked="t" style="position:absolute;margin-left:237.9pt;margin-top:41.35pt;width:20pt;height:20.6pt" wp14:anchorId="4A85AE25">
                <w10:wrap type="square"/>
                <v:fill o:detectmouseclick="t" type="solid" color2="black"/>
                <v:stroke color="black" weight="6480" joinstyle="round" endcap="flat"/>
                <v:textbox>
                  <w:txbxContent>
                    <w:p>
                      <w:pPr>
                        <w:pStyle w:val="FrameContents"/>
                        <w:rPr>
                          <w:color w:val="auto"/>
                        </w:rPr>
                      </w:pPr>
                      <w:r>
                        <w:rPr>
                          <w:color w:val="auto"/>
                        </w:rPr>
                        <w:t>2</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54610</wp:posOffset>
                </wp:positionH>
                <wp:positionV relativeFrom="paragraph">
                  <wp:posOffset>1867535</wp:posOffset>
                </wp:positionV>
                <wp:extent cx="262890" cy="318770"/>
                <wp:effectExtent l="0" t="0" r="23495" b="25400"/>
                <wp:wrapNone/>
                <wp:docPr id="17" name="Tekstvak 6"/>
                <a:graphic xmlns:a="http://schemas.openxmlformats.org/drawingml/2006/main">
                  <a:graphicData uri="http://schemas.microsoft.com/office/word/2010/wordprocessingShape">
                    <wps:wsp>
                      <wps:cNvSpPr/>
                      <wps:spPr>
                        <a:xfrm>
                          <a:off x="0" y="0"/>
                          <a:ext cx="262080" cy="3182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t>8</w:t>
                            </w:r>
                          </w:p>
                        </w:txbxContent>
                      </wps:txbx>
                      <wps:bodyPr>
                        <a:prstTxWarp prst="textNoShape"/>
                        <a:noAutofit/>
                      </wps:bodyPr>
                    </wps:wsp>
                  </a:graphicData>
                </a:graphic>
              </wp:anchor>
            </w:drawing>
          </mc:Choice>
          <mc:Fallback>
            <w:pict>
              <v:rect id="shape_0" ID="Tekstvak 6" fillcolor="white" stroked="t" style="position:absolute;margin-left:4.3pt;margin-top:147.05pt;width:20.6pt;height:25pt">
                <w10:wrap type="square"/>
                <v:fill o:detectmouseclick="t" type="solid" color2="black"/>
                <v:stroke color="black" weight="6480" joinstyle="round" endcap="flat"/>
                <v:textbox>
                  <w:txbxContent>
                    <w:p>
                      <w:pPr>
                        <w:pStyle w:val="FrameContents"/>
                        <w:spacing w:before="0" w:after="200"/>
                        <w:rPr>
                          <w:color w:val="auto"/>
                        </w:rPr>
                      </w:pPr>
                      <w:r>
                        <w:rPr>
                          <w:color w:val="auto"/>
                        </w:rPr>
                        <w:t>8</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column">
                  <wp:posOffset>2089150</wp:posOffset>
                </wp:positionH>
                <wp:positionV relativeFrom="paragraph">
                  <wp:posOffset>427990</wp:posOffset>
                </wp:positionV>
                <wp:extent cx="255270" cy="262890"/>
                <wp:effectExtent l="0" t="0" r="12700" b="23495"/>
                <wp:wrapNone/>
                <wp:docPr id="19" name="Tekstvak 5"/>
                <a:graphic xmlns:a="http://schemas.openxmlformats.org/drawingml/2006/main">
                  <a:graphicData uri="http://schemas.microsoft.com/office/word/2010/wordprocessingShape">
                    <wps:wsp>
                      <wps:cNvSpPr/>
                      <wps:spPr>
                        <a:xfrm>
                          <a:off x="0" y="0"/>
                          <a:ext cx="254520" cy="2620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t>1</w:t>
                            </w:r>
                          </w:p>
                        </w:txbxContent>
                      </wps:txbx>
                      <wps:bodyPr>
                        <a:prstTxWarp prst="textNoShape"/>
                        <a:noAutofit/>
                      </wps:bodyPr>
                    </wps:wsp>
                  </a:graphicData>
                </a:graphic>
              </wp:anchor>
            </w:drawing>
          </mc:Choice>
          <mc:Fallback>
            <w:pict>
              <v:rect id="shape_0" ID="Tekstvak 5" fillcolor="white" stroked="t" style="position:absolute;margin-left:164.5pt;margin-top:33.7pt;width:20pt;height:20.6pt">
                <w10:wrap type="square"/>
                <v:fill o:detectmouseclick="t" type="solid" color2="black"/>
                <v:stroke color="black" weight="6480" joinstyle="round" endcap="flat"/>
                <v:textbox>
                  <w:txbxContent>
                    <w:p>
                      <w:pPr>
                        <w:pStyle w:val="FrameContents"/>
                        <w:spacing w:before="0" w:after="200"/>
                        <w:rPr>
                          <w:color w:val="auto"/>
                        </w:rPr>
                      </w:pPr>
                      <w:r>
                        <w:rPr>
                          <w:color w:val="auto"/>
                        </w:rPr>
                        <w:t>1</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213360</wp:posOffset>
                </wp:positionH>
                <wp:positionV relativeFrom="paragraph">
                  <wp:posOffset>2042160</wp:posOffset>
                </wp:positionV>
                <wp:extent cx="398145" cy="175895"/>
                <wp:effectExtent l="0" t="0" r="78740" b="53975"/>
                <wp:wrapNone/>
                <wp:docPr id="21" name="Rechte verbindingslijn met pijl 4"/>
                <a:graphic xmlns:a="http://schemas.openxmlformats.org/drawingml/2006/main">
                  <a:graphicData uri="http://schemas.microsoft.com/office/word/2010/wordprocessingShape">
                    <wps:wsp>
                      <wps:cNvSpPr/>
                      <wps:spPr>
                        <a:xfrm>
                          <a:off x="0" y="0"/>
                          <a:ext cx="397440" cy="1753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4" stroked="t" style="position:absolute;margin-left:16.8pt;margin-top:160.8pt;width:31.25pt;height:13.75pt" type="shapetype_32">
                <w10:wrap type="none"/>
                <v:fill o:detectmouseclick="t" on="false"/>
                <v:stroke color="#4a7ebb" weight="9360" endarrow="block" endarrowwidth="medium" endarrowlength="medium" joinstyle="round" endcap="flat"/>
              </v:shape>
            </w:pict>
          </mc:Fallback>
        </mc:AlternateContent>
      </w:r>
      <w:r>
        <w:rPr>
          <w:rFonts w:ascii="Noto Sans" w:hAnsi="Noto Sans"/>
          <w:sz w:val="20"/>
          <w:szCs w:val="20"/>
        </w:rPr>
        <w:t>Bevestigde inkooporder MXD. Tab producten</w:t>
        <w:br/>
      </w:r>
      <w:r>
        <w:rPr/>
        <w:drawing>
          <wp:inline distT="0" distB="0" distL="0" distR="0">
            <wp:extent cx="5760720" cy="3890645"/>
            <wp:effectExtent l="0" t="0" r="0" b="0"/>
            <wp:docPr id="2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1" descr=""/>
                    <pic:cNvPicPr>
                      <a:picLocks noChangeAspect="1" noChangeArrowheads="1"/>
                    </pic:cNvPicPr>
                  </pic:nvPicPr>
                  <pic:blipFill>
                    <a:blip r:embed="rId2"/>
                    <a:stretch>
                      <a:fillRect/>
                    </a:stretch>
                  </pic:blipFill>
                  <pic:spPr bwMode="auto">
                    <a:xfrm>
                      <a:off x="0" y="0"/>
                      <a:ext cx="5760720" cy="3890645"/>
                    </a:xfrm>
                    <a:prstGeom prst="rect">
                      <a:avLst/>
                    </a:prstGeom>
                  </pic:spPr>
                </pic:pic>
              </a:graphicData>
            </a:graphic>
          </wp:inline>
        </w:drawing>
      </w:r>
      <w:r>
        <w:rPr>
          <w:rFonts w:ascii="Noto Sans" w:hAnsi="Noto Sans"/>
          <w:sz w:val="20"/>
          <w:szCs w:val="20"/>
        </w:rPr>
        <w:br/>
      </w:r>
    </w:p>
    <w:p>
      <w:pPr>
        <w:pStyle w:val="ListParagraph"/>
        <w:numPr>
          <w:ilvl w:val="0"/>
          <w:numId w:val="1"/>
        </w:numPr>
        <w:rPr>
          <w:sz w:val="20"/>
          <w:szCs w:val="20"/>
        </w:rPr>
      </w:pPr>
      <w:r>
        <mc:AlternateContent>
          <mc:Choice Requires="wps">
            <w:drawing>
              <wp:anchor behindDoc="0" distT="0" distB="0" distL="114300" distR="114300" simplePos="0" locked="0" layoutInCell="1" allowOverlap="1" relativeHeight="10" wp14:anchorId="298A4583">
                <wp:simplePos x="0" y="0"/>
                <wp:positionH relativeFrom="column">
                  <wp:posOffset>31750</wp:posOffset>
                </wp:positionH>
                <wp:positionV relativeFrom="paragraph">
                  <wp:posOffset>1370330</wp:posOffset>
                </wp:positionV>
                <wp:extent cx="262890" cy="318770"/>
                <wp:effectExtent l="0" t="0" r="23495" b="25400"/>
                <wp:wrapNone/>
                <wp:docPr id="23" name="Tekstvak 12"/>
                <a:graphic xmlns:a="http://schemas.openxmlformats.org/drawingml/2006/main">
                  <a:graphicData uri="http://schemas.microsoft.com/office/word/2010/wordprocessingShape">
                    <wps:wsp>
                      <wps:cNvSpPr/>
                      <wps:spPr>
                        <a:xfrm>
                          <a:off x="0" y="0"/>
                          <a:ext cx="262080" cy="3182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t>3</w:t>
                            </w:r>
                          </w:p>
                        </w:txbxContent>
                      </wps:txbx>
                      <wps:bodyPr>
                        <a:prstTxWarp prst="textNoShape"/>
                        <a:noAutofit/>
                      </wps:bodyPr>
                    </wps:wsp>
                  </a:graphicData>
                </a:graphic>
              </wp:anchor>
            </w:drawing>
          </mc:Choice>
          <mc:Fallback>
            <w:pict>
              <v:rect id="shape_0" ID="Tekstvak 12" fillcolor="white" stroked="t" style="position:absolute;margin-left:2.5pt;margin-top:107.9pt;width:20.6pt;height:25pt" wp14:anchorId="298A4583">
                <w10:wrap type="square"/>
                <v:fill o:detectmouseclick="t" type="solid" color2="black"/>
                <v:stroke color="black" weight="6480" joinstyle="round" endcap="flat"/>
                <v:textbox>
                  <w:txbxContent>
                    <w:p>
                      <w:pPr>
                        <w:pStyle w:val="FrameContents"/>
                        <w:spacing w:before="0" w:after="200"/>
                        <w:rPr>
                          <w:color w:val="auto"/>
                        </w:rPr>
                      </w:pPr>
                      <w:r>
                        <w:rPr>
                          <w:color w:val="auto"/>
                        </w:rPr>
                        <w:t>3</w:t>
                      </w:r>
                    </w:p>
                  </w:txbxContent>
                </v:textbox>
              </v:rect>
            </w:pict>
          </mc:Fallback>
        </mc:AlternateContent>
        <mc:AlternateContent>
          <mc:Choice Requires="wps">
            <w:drawing>
              <wp:anchor behindDoc="0" distT="0" distB="0" distL="114300" distR="114300" simplePos="0" locked="0" layoutInCell="1" allowOverlap="1" relativeHeight="11" wp14:anchorId="7B5DC014">
                <wp:simplePos x="0" y="0"/>
                <wp:positionH relativeFrom="column">
                  <wp:posOffset>294005</wp:posOffset>
                </wp:positionH>
                <wp:positionV relativeFrom="paragraph">
                  <wp:posOffset>1612265</wp:posOffset>
                </wp:positionV>
                <wp:extent cx="254635" cy="123825"/>
                <wp:effectExtent l="0" t="0" r="70485" b="67310"/>
                <wp:wrapNone/>
                <wp:docPr id="25" name="Rechte verbindingslijn met pijl 13"/>
                <a:graphic xmlns:a="http://schemas.openxmlformats.org/drawingml/2006/main">
                  <a:graphicData uri="http://schemas.microsoft.com/office/word/2010/wordprocessingShape">
                    <wps:wsp>
                      <wps:cNvSpPr/>
                      <wps:spPr>
                        <a:xfrm>
                          <a:off x="0" y="0"/>
                          <a:ext cx="254160" cy="1231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13" stroked="t" style="position:absolute;margin-left:23.15pt;margin-top:126.95pt;width:19.95pt;height:9.65pt" wp14:anchorId="7B5DC014" type="shapetype_32">
                <w10:wrap type="none"/>
                <v:fill o:detectmouseclick="t" on="false"/>
                <v:stroke color="#4a7ebb" weight="9360" endarrow="block" endarrowwidth="medium" endarrowlength="medium" joinstyle="round" endcap="flat"/>
              </v:shape>
            </w:pict>
          </mc:Fallback>
        </mc:AlternateContent>
      </w:r>
      <w:r>
        <w:rPr>
          <w:rFonts w:ascii="Noto Sans" w:hAnsi="Noto Sans"/>
          <w:sz w:val="20"/>
          <w:szCs w:val="20"/>
        </w:rPr>
        <w:t>Bevestigde inkooporder  MXD. Tab Leveringen &amp; Facturen</w:t>
      </w:r>
      <w:r>
        <w:rPr>
          <w:sz w:val="20"/>
          <w:szCs w:val="20"/>
        </w:rPr>
        <w:br/>
      </w:r>
      <w:r>
        <w:rPr/>
        <w:drawing>
          <wp:inline distT="0" distB="7620" distL="0" distR="0">
            <wp:extent cx="5760720" cy="2068830"/>
            <wp:effectExtent l="0" t="0" r="0" b="0"/>
            <wp:docPr id="26" name="Afbeelding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11" descr=""/>
                    <pic:cNvPicPr>
                      <a:picLocks noChangeAspect="1" noChangeArrowheads="1"/>
                    </pic:cNvPicPr>
                  </pic:nvPicPr>
                  <pic:blipFill>
                    <a:blip r:embed="rId3"/>
                    <a:stretch>
                      <a:fillRect/>
                    </a:stretch>
                  </pic:blipFill>
                  <pic:spPr bwMode="auto">
                    <a:xfrm>
                      <a:off x="0" y="0"/>
                      <a:ext cx="5760720" cy="2068830"/>
                    </a:xfrm>
                    <a:prstGeom prst="rect">
                      <a:avLst/>
                    </a:prstGeom>
                  </pic:spPr>
                </pic:pic>
              </a:graphicData>
            </a:graphic>
          </wp:inline>
        </w:drawing>
      </w:r>
      <w:r>
        <w:rPr>
          <w:sz w:val="20"/>
          <w:szCs w:val="20"/>
        </w:rPr>
        <w:t xml:space="preserve"> </w:t>
      </w:r>
    </w:p>
    <w:p>
      <w:pPr>
        <w:pStyle w:val="Normal"/>
        <w:rPr>
          <w:sz w:val="20"/>
          <w:szCs w:val="20"/>
        </w:rPr>
      </w:pPr>
      <w:r>
        <w:rPr>
          <w:sz w:val="20"/>
          <w:szCs w:val="20"/>
        </w:rPr>
        <w:t>Nummer 7 is niet zichtbaar in de huidige lay-out. Het veld “Sequence” staat onzichtbaar voor nummer 8.</w:t>
      </w:r>
      <w:r>
        <w:br w:type="page"/>
      </w:r>
    </w:p>
    <w:p>
      <w:pPr>
        <w:pStyle w:val="Heading2"/>
        <w:rPr>
          <w:sz w:val="20"/>
          <w:szCs w:val="20"/>
        </w:rPr>
      </w:pPr>
      <w:r>
        <w:rPr>
          <w:sz w:val="20"/>
          <w:szCs w:val="20"/>
        </w:rPr>
        <w:t>Bericht Inkomende/uitgaande leveringen</w:t>
      </w:r>
    </w:p>
    <w:p>
      <w:pPr>
        <w:pStyle w:val="Normal"/>
        <w:rPr>
          <w:sz w:val="20"/>
          <w:szCs w:val="20"/>
        </w:rPr>
      </w:pPr>
      <w:r>
        <w:rPr>
          <w:sz w:val="20"/>
          <w:szCs w:val="20"/>
        </w:rPr>
        <w:t>Als de verkooporder (SO/VIT) bij Vitility International bevestigd word komt er een uitgaande levering (VIT/OUT) aan de verkooporder (SO/VIT) te hangen. Zodra deze bevestigd en afgewerkt is kunnen de goederen bij MIXED ontvangen worden (MXD/IN).</w:t>
      </w:r>
    </w:p>
    <w:p>
      <w:pPr>
        <w:pStyle w:val="Normal"/>
        <w:rPr>
          <w:sz w:val="20"/>
          <w:szCs w:val="20"/>
        </w:rPr>
      </w:pPr>
      <w:r>
        <w:rPr>
          <w:sz w:val="20"/>
          <w:szCs w:val="20"/>
        </w:rPr>
        <w:t>MIXED zal nu de goederen controleren en ontvangen. Zodra de inkomende levering bevestigd staat de voorraad op MIXED. Vanuit hier kan de order uitgeleverd worden aan de klant.</w:t>
      </w:r>
    </w:p>
    <w:p>
      <w:pPr>
        <w:pStyle w:val="Normal"/>
        <w:rPr>
          <w:sz w:val="20"/>
          <w:szCs w:val="20"/>
        </w:rPr>
      </w:pPr>
      <w:r>
        <w:rPr>
          <w:sz w:val="20"/>
          <w:szCs w:val="20"/>
        </w:rPr>
        <w:t>De uitgaande levering van MIXED komt met een DHL track &amp; trace en word automatisch doorgezet naar de klant.</w:t>
      </w:r>
    </w:p>
    <w:p>
      <w:pPr>
        <w:pStyle w:val="Normal"/>
        <w:rPr>
          <w:sz w:val="20"/>
          <w:szCs w:val="20"/>
        </w:rPr>
      </w:pPr>
      <w:r>
        <w:rPr>
          <w:sz w:val="20"/>
          <w:szCs w:val="20"/>
        </w:rPr>
        <w:t>MIXED is in deze de vragende partij. Zij bepalen welke velden er nodig zijn om een levering correct te kunnen ontvangen.</w:t>
      </w:r>
    </w:p>
    <w:p>
      <w:pPr>
        <w:pStyle w:val="Normal"/>
        <w:rPr>
          <w:sz w:val="20"/>
          <w:szCs w:val="20"/>
        </w:rPr>
      </w:pPr>
      <w:r>
        <w:rPr>
          <w:sz w:val="20"/>
          <w:szCs w:val="20"/>
        </w:rPr>
        <w:t>Geautomatiseerde stap:</w:t>
        <w:br/>
        <w:t>VIT/OUT &gt; Transus &gt; MXD/IN</w:t>
      </w:r>
    </w:p>
    <w:tbl>
      <w:tblPr>
        <w:tblW w:w="9424" w:type="dxa"/>
        <w:jc w:val="left"/>
        <w:tblInd w:w="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474"/>
        <w:gridCol w:w="2143"/>
        <w:gridCol w:w="2143"/>
        <w:gridCol w:w="377"/>
        <w:gridCol w:w="2143"/>
        <w:gridCol w:w="2143"/>
      </w:tblGrid>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b/>
                <w:b/>
                <w:bCs/>
                <w:color w:val="000000"/>
                <w:sz w:val="20"/>
                <w:szCs w:val="20"/>
                <w:lang w:eastAsia="nl-NL"/>
              </w:rPr>
            </w:pPr>
            <w:r>
              <w:rPr>
                <w:rFonts w:eastAsia="Times New Roman" w:cs="Times New Roman"/>
                <w:b/>
                <w:bCs/>
                <w:color w:val="000000"/>
                <w:sz w:val="20"/>
                <w:szCs w:val="20"/>
                <w:lang w:eastAsia="nl-NL"/>
              </w:rPr>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Velden MIXED:</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Veldnaam Odoo</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b/>
                <w:b/>
                <w:bCs/>
                <w:color w:val="000000"/>
                <w:sz w:val="20"/>
                <w:szCs w:val="20"/>
                <w:lang w:eastAsia="nl-NL"/>
              </w:rPr>
            </w:pPr>
            <w:r>
              <w:rPr>
                <w:rFonts w:eastAsia="Times New Roman" w:cs="Times New Roman"/>
                <w:b/>
                <w:bCs/>
                <w:color w:val="000000"/>
                <w:sz w:val="20"/>
                <w:szCs w:val="20"/>
                <w:lang w:eastAsia="nl-NL"/>
              </w:rPr>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Velden Vitility:</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Veldnaam Odoo</w:t>
            </w:r>
          </w:p>
        </w:tc>
      </w:tr>
      <w:tr>
        <w:trPr>
          <w:trHeight w:val="300" w:hRule="atLeast"/>
        </w:trPr>
        <w:tc>
          <w:tcPr>
            <w:tcW w:w="942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eastAsia="Times New Roman" w:cs="Times New Roman"/>
                <w:b/>
                <w:b/>
                <w:color w:val="000000"/>
                <w:sz w:val="20"/>
                <w:szCs w:val="20"/>
                <w:lang w:eastAsia="nl-NL"/>
              </w:rPr>
            </w:pPr>
            <w:r>
              <w:rPr>
                <w:rFonts w:eastAsia="Times New Roman" w:cs="Times New Roman"/>
                <w:b/>
                <w:color w:val="000000"/>
                <w:sz w:val="20"/>
                <w:szCs w:val="20"/>
                <w:lang w:eastAsia="nl-NL"/>
              </w:rPr>
              <w:t>Kop gegevens</w:t>
            </w:r>
          </w:p>
        </w:tc>
      </w:tr>
      <w:tr>
        <w:trPr>
          <w:trHeight w:val="254"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DespatchAdviceNumber</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Id</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DespatchAdviceNumber</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name</w:t>
            </w:r>
          </w:p>
        </w:tc>
      </w:tr>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2</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DespatchDate</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min_date</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2</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DespatchDate</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min_date</w:t>
            </w:r>
          </w:p>
        </w:tc>
      </w:tr>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3</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OrderNumberBuyer</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origin</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3</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OrderNumberBuyer</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Client_order_ref</w:t>
            </w:r>
          </w:p>
        </w:tc>
      </w:tr>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4</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SupplierGLN</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Partner_id</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4</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SupplierGLN</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Company_id</w:t>
            </w:r>
          </w:p>
        </w:tc>
      </w:tr>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5</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5</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BuyerGLN</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t>Partner_id</w:t>
            </w:r>
          </w:p>
        </w:tc>
      </w:tr>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6</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DeliveryPartyGLN</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partner_shipping_id</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6</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DeliveryPartyGLN</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Partner_id</w:t>
            </w:r>
          </w:p>
        </w:tc>
      </w:tr>
      <w:tr>
        <w:trPr>
          <w:trHeight w:val="300" w:hRule="atLeast"/>
        </w:trPr>
        <w:tc>
          <w:tcPr>
            <w:tcW w:w="942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eastAsia="Times New Roman" w:cs="Times New Roman"/>
                <w:b/>
                <w:b/>
                <w:color w:val="000000"/>
                <w:sz w:val="20"/>
                <w:szCs w:val="20"/>
                <w:lang w:eastAsia="nl-NL"/>
              </w:rPr>
            </w:pPr>
            <w:r>
              <w:rPr>
                <w:rFonts w:eastAsia="Times New Roman" w:cs="Times New Roman"/>
                <w:b/>
                <w:color w:val="000000"/>
                <w:sz w:val="20"/>
                <w:szCs w:val="20"/>
                <w:lang w:eastAsia="nl-NL"/>
              </w:rPr>
              <w:t>Artikel gegevens</w:t>
            </w:r>
          </w:p>
        </w:tc>
      </w:tr>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7</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GTIN (EAN)</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Default_code</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7</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GTIN (EAN)</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Default_code</w:t>
            </w:r>
          </w:p>
        </w:tc>
      </w:tr>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bCs/>
                <w:color w:val="000000"/>
                <w:sz w:val="20"/>
                <w:szCs w:val="20"/>
                <w:lang w:eastAsia="nl-NL"/>
              </w:rPr>
            </w:pPr>
            <w:r>
              <w:rPr>
                <w:rFonts w:eastAsia="Times New Roman" w:cs="Times New Roman"/>
                <w:bCs/>
                <w:color w:val="000000"/>
                <w:sz w:val="20"/>
                <w:szCs w:val="20"/>
                <w:lang w:eastAsia="nl-NL"/>
              </w:rPr>
              <w:t>8</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t>LineNumber</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t>Sequence</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bCs/>
                <w:color w:val="000000"/>
                <w:sz w:val="20"/>
                <w:szCs w:val="20"/>
                <w:lang w:eastAsia="nl-NL"/>
              </w:rPr>
            </w:pPr>
            <w:r>
              <w:rPr>
                <w:rFonts w:eastAsia="Times New Roman" w:cs="Times New Roman"/>
                <w:bCs/>
                <w:color w:val="000000"/>
                <w:sz w:val="20"/>
                <w:szCs w:val="20"/>
                <w:lang w:eastAsia="nl-NL"/>
              </w:rPr>
              <w:t>8</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t>LineNumber</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bCs/>
                <w:color w:val="000000"/>
                <w:sz w:val="20"/>
                <w:szCs w:val="20"/>
                <w:lang w:eastAsia="nl-NL"/>
              </w:rPr>
              <w:t>Sequence</w:t>
            </w:r>
          </w:p>
        </w:tc>
      </w:tr>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9</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DeliverdQuantity</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Qty_done</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9</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DeliverdQuantity</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Qty_done</w:t>
            </w:r>
          </w:p>
        </w:tc>
      </w:tr>
      <w:tr>
        <w:trPr>
          <w:trHeight w:val="300" w:hRule="atLeast"/>
        </w:trPr>
        <w:tc>
          <w:tcPr>
            <w:tcW w:w="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10</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OrderNumberSupplier</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origin</w:t>
            </w:r>
          </w:p>
        </w:tc>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10</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OrderNumberSupplier</w:t>
            </w:r>
          </w:p>
        </w:tc>
        <w:tc>
          <w:tcPr>
            <w:tcW w:w="2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origin</w:t>
            </w:r>
          </w:p>
        </w:tc>
      </w:tr>
    </w:tbl>
    <w:p>
      <w:pPr>
        <w:pStyle w:val="Normal"/>
        <w:rPr>
          <w:rFonts w:ascii="Cambria" w:hAnsi="Cambria" w:eastAsia="" w:cs="" w:asciiTheme="majorHAnsi" w:cstheme="majorBidi" w:eastAsiaTheme="majorEastAsia" w:hAnsiTheme="majorHAnsi"/>
          <w:b/>
          <w:b/>
          <w:bCs/>
          <w:color w:val="4F81BD" w:themeColor="accent1"/>
          <w:sz w:val="20"/>
          <w:szCs w:val="20"/>
        </w:rPr>
      </w:pPr>
      <w:r>
        <w:rPr>
          <w:rFonts w:eastAsia="" w:cs="" w:cstheme="majorBidi" w:eastAsiaTheme="majorEastAsia" w:ascii="Cambria" w:hAnsi="Cambria"/>
          <w:b/>
          <w:bCs/>
          <w:color w:val="4F81BD" w:themeColor="accent1"/>
          <w:sz w:val="20"/>
          <w:szCs w:val="20"/>
        </w:rPr>
      </w:r>
    </w:p>
    <w:p>
      <w:pPr>
        <w:pStyle w:val="Normal"/>
        <w:spacing w:lineRule="auto" w:line="240" w:before="0" w:after="0"/>
        <w:rPr>
          <w:rFonts w:ascii="Cambria" w:hAnsi="Cambria" w:eastAsia="" w:cs="" w:asciiTheme="majorHAnsi" w:cstheme="majorBidi" w:eastAsiaTheme="majorEastAsia" w:hAnsiTheme="majorHAnsi"/>
          <w:b/>
          <w:b/>
          <w:bCs/>
          <w:color w:val="4F81BD" w:themeColor="accent1"/>
          <w:sz w:val="20"/>
          <w:szCs w:val="20"/>
        </w:rPr>
      </w:pPr>
      <w:r>
        <w:rPr>
          <w:rFonts w:eastAsia="" w:cs="" w:cstheme="majorBidi" w:eastAsiaTheme="majorEastAsia"/>
          <w:bCs/>
          <w:sz w:val="20"/>
          <w:szCs w:val="20"/>
        </w:rPr>
        <w:t>Zie uitleg op volgende pagina.</w:t>
      </w:r>
      <w:r>
        <w:br w:type="page"/>
      </w:r>
    </w:p>
    <w:p>
      <w:pPr>
        <w:pStyle w:val="ListParagraph"/>
        <w:numPr>
          <w:ilvl w:val="0"/>
          <w:numId w:val="2"/>
        </w:numPr>
        <w:spacing w:lineRule="auto" w:line="240" w:before="0" w:after="0"/>
        <w:contextualSpacing/>
        <w:rPr>
          <w:rFonts w:ascii="Noto Sans" w:hAnsi="Noto Sans" w:eastAsia="" w:cs="" w:cstheme="majorBidi" w:eastAsiaTheme="majorEastAsia"/>
          <w:b/>
          <w:b/>
          <w:bCs/>
          <w:color w:val="4F81BD" w:themeColor="accent1"/>
          <w:sz w:val="20"/>
          <w:szCs w:val="20"/>
        </w:rPr>
      </w:pPr>
      <w:r>
        <mc:AlternateContent>
          <mc:Choice Requires="wps">
            <w:drawing>
              <wp:anchor behindDoc="0" distT="0" distB="0" distL="114300" distR="114300" simplePos="0" locked="0" layoutInCell="1" allowOverlap="1" relativeHeight="28" wp14:anchorId="1C7E9134">
                <wp:simplePos x="0" y="0"/>
                <wp:positionH relativeFrom="column">
                  <wp:posOffset>5494655</wp:posOffset>
                </wp:positionH>
                <wp:positionV relativeFrom="paragraph">
                  <wp:posOffset>1127125</wp:posOffset>
                </wp:positionV>
                <wp:extent cx="64135" cy="210185"/>
                <wp:effectExtent l="19050" t="0" r="50800" b="57150"/>
                <wp:wrapNone/>
                <wp:docPr id="27" name="Rechte verbindingslijn met pijl 31"/>
                <a:graphic xmlns:a="http://schemas.openxmlformats.org/drawingml/2006/main">
                  <a:graphicData uri="http://schemas.microsoft.com/office/word/2010/wordprocessingShape">
                    <wps:wsp>
                      <wps:cNvSpPr/>
                      <wps:spPr>
                        <a:xfrm>
                          <a:off x="0" y="0"/>
                          <a:ext cx="63360" cy="2095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31" stroked="t" style="position:absolute;margin-left:432.65pt;margin-top:88.75pt;width:4.95pt;height:16.45pt" wp14:anchorId="1C7E9134"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1" wp14:anchorId="5CBDBC75">
                <wp:simplePos x="0" y="0"/>
                <wp:positionH relativeFrom="column">
                  <wp:posOffset>236855</wp:posOffset>
                </wp:positionH>
                <wp:positionV relativeFrom="paragraph">
                  <wp:posOffset>549275</wp:posOffset>
                </wp:positionV>
                <wp:extent cx="273685" cy="109220"/>
                <wp:effectExtent l="0" t="0" r="69850" b="62865"/>
                <wp:wrapNone/>
                <wp:docPr id="28" name="Rechte verbindingslijn met pijl 195"/>
                <a:graphic xmlns:a="http://schemas.openxmlformats.org/drawingml/2006/main">
                  <a:graphicData uri="http://schemas.microsoft.com/office/word/2010/wordprocessingShape">
                    <wps:wsp>
                      <wps:cNvSpPr/>
                      <wps:spPr>
                        <a:xfrm>
                          <a:off x="0" y="0"/>
                          <a:ext cx="272880" cy="108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195" stroked="t" style="position:absolute;margin-left:18.65pt;margin-top:43.25pt;width:21.45pt;height:8.5pt" wp14:anchorId="5CBDBC75"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0" wp14:anchorId="07648621">
                <wp:simplePos x="0" y="0"/>
                <wp:positionH relativeFrom="column">
                  <wp:posOffset>300355</wp:posOffset>
                </wp:positionH>
                <wp:positionV relativeFrom="paragraph">
                  <wp:posOffset>1375410</wp:posOffset>
                </wp:positionV>
                <wp:extent cx="241935" cy="165100"/>
                <wp:effectExtent l="0" t="0" r="82550" b="64135"/>
                <wp:wrapNone/>
                <wp:docPr id="29" name="Rechte verbindingslijn met pijl 194"/>
                <a:graphic xmlns:a="http://schemas.openxmlformats.org/drawingml/2006/main">
                  <a:graphicData uri="http://schemas.microsoft.com/office/word/2010/wordprocessingShape">
                    <wps:wsp>
                      <wps:cNvSpPr/>
                      <wps:spPr>
                        <a:xfrm>
                          <a:off x="0" y="0"/>
                          <a:ext cx="241200" cy="1645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194" stroked="t" style="position:absolute;margin-left:23.65pt;margin-top:108.3pt;width:18.95pt;height:12.9pt" wp14:anchorId="07648621"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9" wp14:anchorId="1C7E9134">
                <wp:simplePos x="0" y="0"/>
                <wp:positionH relativeFrom="column">
                  <wp:posOffset>3163570</wp:posOffset>
                </wp:positionH>
                <wp:positionV relativeFrom="paragraph">
                  <wp:posOffset>897255</wp:posOffset>
                </wp:positionV>
                <wp:extent cx="178435" cy="114935"/>
                <wp:effectExtent l="0" t="38100" r="50800" b="19050"/>
                <wp:wrapNone/>
                <wp:docPr id="30" name="Rechte verbindingslijn met pijl 192"/>
                <a:graphic xmlns:a="http://schemas.openxmlformats.org/drawingml/2006/main">
                  <a:graphicData uri="http://schemas.microsoft.com/office/word/2010/wordprocessingShape">
                    <wps:wsp>
                      <wps:cNvSpPr/>
                      <wps:spPr>
                        <a:xfrm flipV="1">
                          <a:off x="0" y="0"/>
                          <a:ext cx="177840" cy="1144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192" stroked="t" style="position:absolute;margin-left:249.1pt;margin-top:70.65pt;width:13.95pt;height:8.95pt;flip:y" wp14:anchorId="1C7E9134"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8" wp14:anchorId="02A77304">
                <wp:simplePos x="0" y="0"/>
                <wp:positionH relativeFrom="column">
                  <wp:posOffset>1957705</wp:posOffset>
                </wp:positionH>
                <wp:positionV relativeFrom="paragraph">
                  <wp:posOffset>161925</wp:posOffset>
                </wp:positionV>
                <wp:extent cx="254635" cy="267335"/>
                <wp:effectExtent l="0" t="0" r="12700" b="19050"/>
                <wp:wrapNone/>
                <wp:docPr id="31" name="Tekstvak 21"/>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1</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1" fillcolor="white" stroked="t" style="position:absolute;margin-left:154.15pt;margin-top:12.75pt;width:19.95pt;height:20.95pt" wp14:anchorId="02A77304">
                <w10:wrap type="square"/>
                <v:fill o:detectmouseclick="t" type="solid" color2="black"/>
                <v:stroke color="black" weight="6480" joinstyle="round" endcap="flat"/>
                <v:textbox>
                  <w:txbxContent>
                    <w:p>
                      <w:pPr>
                        <w:pStyle w:val="FrameContents"/>
                        <w:rPr>
                          <w:color w:val="auto"/>
                        </w:rPr>
                      </w:pPr>
                      <w:r>
                        <w:rPr>
                          <w:color w:val="auto"/>
                        </w:rPr>
                        <w:t>1</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27" wp14:anchorId="1C7E9134">
                <wp:simplePos x="0" y="0"/>
                <wp:positionH relativeFrom="column">
                  <wp:posOffset>3112770</wp:posOffset>
                </wp:positionH>
                <wp:positionV relativeFrom="paragraph">
                  <wp:posOffset>763905</wp:posOffset>
                </wp:positionV>
                <wp:extent cx="203835" cy="46355"/>
                <wp:effectExtent l="0" t="57150" r="25400" b="50165"/>
                <wp:wrapNone/>
                <wp:docPr id="33" name="Rechte verbindingslijn met pijl 30"/>
                <a:graphic xmlns:a="http://schemas.openxmlformats.org/drawingml/2006/main">
                  <a:graphicData uri="http://schemas.microsoft.com/office/word/2010/wordprocessingShape">
                    <wps:wsp>
                      <wps:cNvSpPr/>
                      <wps:spPr>
                        <a:xfrm flipV="1">
                          <a:off x="0" y="0"/>
                          <a:ext cx="203040" cy="45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30" stroked="t" style="position:absolute;margin-left:245.1pt;margin-top:60.15pt;width:15.95pt;height:3.55pt;flip:y" wp14:anchorId="1C7E9134"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6" wp14:anchorId="1C7E9134">
                <wp:simplePos x="0" y="0"/>
                <wp:positionH relativeFrom="column">
                  <wp:posOffset>3253105</wp:posOffset>
                </wp:positionH>
                <wp:positionV relativeFrom="paragraph">
                  <wp:posOffset>441325</wp:posOffset>
                </wp:positionV>
                <wp:extent cx="76835" cy="217170"/>
                <wp:effectExtent l="0" t="0" r="76200" b="50165"/>
                <wp:wrapNone/>
                <wp:docPr id="34" name="Rechte verbindingslijn met pijl 29"/>
                <a:graphic xmlns:a="http://schemas.openxmlformats.org/drawingml/2006/main">
                  <a:graphicData uri="http://schemas.microsoft.com/office/word/2010/wordprocessingShape">
                    <wps:wsp>
                      <wps:cNvSpPr/>
                      <wps:spPr>
                        <a:xfrm>
                          <a:off x="0" y="0"/>
                          <a:ext cx="76320" cy="2163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9" stroked="t" style="position:absolute;margin-left:256.15pt;margin-top:34.75pt;width:5.95pt;height:17pt" wp14:anchorId="1C7E9134"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5" wp14:anchorId="00B6F49B">
                <wp:simplePos x="0" y="0"/>
                <wp:positionH relativeFrom="column">
                  <wp:posOffset>2986405</wp:posOffset>
                </wp:positionH>
                <wp:positionV relativeFrom="paragraph">
                  <wp:posOffset>301625</wp:posOffset>
                </wp:positionV>
                <wp:extent cx="254635" cy="267335"/>
                <wp:effectExtent l="0" t="0" r="12700" b="19050"/>
                <wp:wrapNone/>
                <wp:docPr id="35" name="Tekstvak 28"/>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2</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8" fillcolor="white" stroked="t" style="position:absolute;margin-left:235.15pt;margin-top:23.75pt;width:19.95pt;height:20.95pt" wp14:anchorId="00B6F49B">
                <w10:wrap type="square"/>
                <v:fill o:detectmouseclick="t" type="solid" color2="black"/>
                <v:stroke color="black" weight="6480" joinstyle="round" endcap="flat"/>
                <v:textbox>
                  <w:txbxContent>
                    <w:p>
                      <w:pPr>
                        <w:pStyle w:val="FrameContents"/>
                        <w:rPr>
                          <w:color w:val="auto"/>
                        </w:rPr>
                      </w:pPr>
                      <w:r>
                        <w:rPr>
                          <w:color w:val="auto"/>
                        </w:rPr>
                        <w:t>2</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24" wp14:anchorId="00B6F49B">
                <wp:simplePos x="0" y="0"/>
                <wp:positionH relativeFrom="column">
                  <wp:posOffset>3024505</wp:posOffset>
                </wp:positionH>
                <wp:positionV relativeFrom="paragraph">
                  <wp:posOffset>1012825</wp:posOffset>
                </wp:positionV>
                <wp:extent cx="254635" cy="267335"/>
                <wp:effectExtent l="0" t="0" r="12700" b="19050"/>
                <wp:wrapNone/>
                <wp:docPr id="37" name="Tekstvak 27"/>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3</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7" fillcolor="white" stroked="t" style="position:absolute;margin-left:238.15pt;margin-top:79.75pt;width:19.95pt;height:20.95pt" wp14:anchorId="00B6F49B">
                <w10:wrap type="square"/>
                <v:fill o:detectmouseclick="t" type="solid" color2="black"/>
                <v:stroke color="black" weight="6480" joinstyle="round" endcap="flat"/>
                <v:textbox>
                  <w:txbxContent>
                    <w:p>
                      <w:pPr>
                        <w:pStyle w:val="FrameContents"/>
                        <w:rPr>
                          <w:color w:val="auto"/>
                        </w:rPr>
                      </w:pPr>
                      <w:r>
                        <w:rPr>
                          <w:color w:val="auto"/>
                        </w:rPr>
                        <w:t>3</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23" wp14:anchorId="00B6F49B">
                <wp:simplePos x="0" y="0"/>
                <wp:positionH relativeFrom="margin">
                  <wp:align>left</wp:align>
                </wp:positionH>
                <wp:positionV relativeFrom="paragraph">
                  <wp:posOffset>282575</wp:posOffset>
                </wp:positionV>
                <wp:extent cx="495935" cy="267335"/>
                <wp:effectExtent l="0" t="0" r="19050" b="19050"/>
                <wp:wrapNone/>
                <wp:docPr id="39" name="Tekstvak 26"/>
                <a:graphic xmlns:a="http://schemas.openxmlformats.org/drawingml/2006/main">
                  <a:graphicData uri="http://schemas.microsoft.com/office/word/2010/wordprocessingShape">
                    <wps:wsp>
                      <wps:cNvSpPr/>
                      <wps:spPr>
                        <a:xfrm>
                          <a:off x="0" y="0"/>
                          <a:ext cx="4953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5 &amp; 6</w:t>
                            </w:r>
                          </w:p>
                          <w:p>
                            <w:pPr>
                              <w:pStyle w:val="FrameContents"/>
                              <w:spacing w:before="0" w:after="200"/>
                              <w:rPr>
                                <w:color w:val="auto"/>
                              </w:rPr>
                            </w:pPr>
                            <w:r>
                              <w:rPr>
                                <w:color w:val="auto"/>
                              </w:rPr>
                              <w:t>w</w:t>
                            </w:r>
                          </w:p>
                        </w:txbxContent>
                      </wps:txbx>
                      <wps:bodyPr>
                        <a:prstTxWarp prst="textNoShape"/>
                        <a:noAutofit/>
                      </wps:bodyPr>
                    </wps:wsp>
                  </a:graphicData>
                </a:graphic>
              </wp:anchor>
            </w:drawing>
          </mc:Choice>
          <mc:Fallback>
            <w:pict>
              <v:rect id="shape_0" ID="Tekstvak 26" fillcolor="white" stroked="t" style="position:absolute;margin-left:9pt;margin-top:22.25pt;width:38.95pt;height:20.95pt;mso-position-horizontal:left;mso-position-horizontal-relative:margin" wp14:anchorId="00B6F49B">
                <w10:wrap type="square"/>
                <v:fill o:detectmouseclick="t" type="solid" color2="black"/>
                <v:stroke color="black" weight="6480" joinstyle="round" endcap="flat"/>
                <v:textbox>
                  <w:txbxContent>
                    <w:p>
                      <w:pPr>
                        <w:pStyle w:val="FrameContents"/>
                        <w:rPr>
                          <w:color w:val="auto"/>
                        </w:rPr>
                      </w:pPr>
                      <w:r>
                        <w:rPr>
                          <w:color w:val="auto"/>
                        </w:rPr>
                        <w:t>5 &amp; 6</w:t>
                      </w:r>
                    </w:p>
                    <w:p>
                      <w:pPr>
                        <w:pStyle w:val="FrameContents"/>
                        <w:spacing w:before="0" w:after="200"/>
                        <w:rPr>
                          <w:color w:val="auto"/>
                        </w:rPr>
                      </w:pPr>
                      <w:r>
                        <w:rPr>
                          <w:color w:val="auto"/>
                        </w:rPr>
                        <w:t>w</w:t>
                      </w:r>
                    </w:p>
                  </w:txbxContent>
                </v:textbox>
              </v:rect>
            </w:pict>
          </mc:Fallback>
        </mc:AlternateContent>
        <mc:AlternateContent>
          <mc:Choice Requires="wps">
            <w:drawing>
              <wp:anchor behindDoc="0" distT="0" distB="0" distL="114300" distR="114300" simplePos="0" locked="0" layoutInCell="1" allowOverlap="1" relativeHeight="22" wp14:anchorId="00B6F49B">
                <wp:simplePos x="0" y="0"/>
                <wp:positionH relativeFrom="column">
                  <wp:posOffset>173355</wp:posOffset>
                </wp:positionH>
                <wp:positionV relativeFrom="paragraph">
                  <wp:posOffset>1101725</wp:posOffset>
                </wp:positionV>
                <wp:extent cx="254635" cy="267335"/>
                <wp:effectExtent l="0" t="0" r="12700" b="19050"/>
                <wp:wrapNone/>
                <wp:docPr id="41" name="Tekstvak 25"/>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7</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5" fillcolor="white" stroked="t" style="position:absolute;margin-left:13.65pt;margin-top:86.75pt;width:19.95pt;height:20.95pt" wp14:anchorId="00B6F49B">
                <w10:wrap type="square"/>
                <v:fill o:detectmouseclick="t" type="solid" color2="black"/>
                <v:stroke color="black" weight="6480" joinstyle="round" endcap="flat"/>
                <v:textbox>
                  <w:txbxContent>
                    <w:p>
                      <w:pPr>
                        <w:pStyle w:val="FrameContents"/>
                        <w:rPr>
                          <w:color w:val="auto"/>
                        </w:rPr>
                      </w:pPr>
                      <w:r>
                        <w:rPr>
                          <w:color w:val="auto"/>
                        </w:rPr>
                        <w:t>7</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21" wp14:anchorId="00B6F49B">
                <wp:simplePos x="0" y="0"/>
                <wp:positionH relativeFrom="column">
                  <wp:posOffset>5285105</wp:posOffset>
                </wp:positionH>
                <wp:positionV relativeFrom="paragraph">
                  <wp:posOffset>854075</wp:posOffset>
                </wp:positionV>
                <wp:extent cx="254635" cy="267335"/>
                <wp:effectExtent l="0" t="0" r="12700" b="19050"/>
                <wp:wrapNone/>
                <wp:docPr id="43" name="Tekstvak 24"/>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9</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4" fillcolor="white" stroked="t" style="position:absolute;margin-left:416.15pt;margin-top:67.25pt;width:19.95pt;height:20.95pt" wp14:anchorId="00B6F49B">
                <w10:wrap type="square"/>
                <v:fill o:detectmouseclick="t" type="solid" color2="black"/>
                <v:stroke color="black" weight="6480" joinstyle="round" endcap="flat"/>
                <v:textbox>
                  <w:txbxContent>
                    <w:p>
                      <w:pPr>
                        <w:pStyle w:val="FrameContents"/>
                        <w:rPr>
                          <w:color w:val="auto"/>
                        </w:rPr>
                      </w:pPr>
                      <w:r>
                        <w:rPr>
                          <w:color w:val="auto"/>
                        </w:rPr>
                        <w:t>9</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20" wp14:anchorId="00B6F49B">
                <wp:simplePos x="0" y="0"/>
                <wp:positionH relativeFrom="column">
                  <wp:posOffset>2751455</wp:posOffset>
                </wp:positionH>
                <wp:positionV relativeFrom="paragraph">
                  <wp:posOffset>669925</wp:posOffset>
                </wp:positionV>
                <wp:extent cx="349885" cy="280035"/>
                <wp:effectExtent l="0" t="0" r="12700" b="25400"/>
                <wp:wrapNone/>
                <wp:docPr id="45" name="Tekstvak 23"/>
                <a:graphic xmlns:a="http://schemas.openxmlformats.org/drawingml/2006/main">
                  <a:graphicData uri="http://schemas.microsoft.com/office/word/2010/wordprocessingShape">
                    <wps:wsp>
                      <wps:cNvSpPr/>
                      <wps:spPr>
                        <a:xfrm>
                          <a:off x="0" y="0"/>
                          <a:ext cx="349200" cy="2793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10000</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3" fillcolor="white" stroked="t" style="position:absolute;margin-left:216.65pt;margin-top:52.75pt;width:27.45pt;height:21.95pt" wp14:anchorId="00B6F49B">
                <w10:wrap type="square"/>
                <v:fill o:detectmouseclick="t" type="solid" color2="black"/>
                <v:stroke color="black" weight="6480" joinstyle="round" endcap="flat"/>
                <v:textbox>
                  <w:txbxContent>
                    <w:p>
                      <w:pPr>
                        <w:pStyle w:val="FrameContents"/>
                        <w:rPr>
                          <w:color w:val="auto"/>
                        </w:rPr>
                      </w:pPr>
                      <w:r>
                        <w:rPr>
                          <w:color w:val="auto"/>
                        </w:rPr>
                        <w:t>10000</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19" wp14:anchorId="10EE7845">
                <wp:simplePos x="0" y="0"/>
                <wp:positionH relativeFrom="column">
                  <wp:posOffset>1696720</wp:posOffset>
                </wp:positionH>
                <wp:positionV relativeFrom="paragraph">
                  <wp:posOffset>327025</wp:posOffset>
                </wp:positionV>
                <wp:extent cx="254635" cy="46355"/>
                <wp:effectExtent l="38100" t="38100" r="12700" b="88265"/>
                <wp:wrapNone/>
                <wp:docPr id="47" name="Rechte verbindingslijn met pijl 22"/>
                <a:graphic xmlns:a="http://schemas.openxmlformats.org/drawingml/2006/main">
                  <a:graphicData uri="http://schemas.microsoft.com/office/word/2010/wordprocessingShape">
                    <wps:wsp>
                      <wps:cNvSpPr/>
                      <wps:spPr>
                        <a:xfrm flipH="1">
                          <a:off x="0" y="0"/>
                          <a:ext cx="254160" cy="45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2" stroked="t" style="position:absolute;margin-left:133.6pt;margin-top:25.75pt;width:19.95pt;height:3.55pt;flip:x" wp14:anchorId="10EE7845" type="shapetype_32">
                <w10:wrap type="none"/>
                <v:fill o:detectmouseclick="t" on="false"/>
                <v:stroke color="#4a7ebb" weight="9360" endarrow="block" endarrowwidth="medium" endarrowlength="medium" joinstyle="round" endcap="flat"/>
              </v:shape>
            </w:pict>
          </mc:Fallback>
        </mc:AlternateContent>
      </w:r>
      <w:r>
        <w:rPr>
          <w:rFonts w:ascii="Noto Sans" w:hAnsi="Noto Sans"/>
          <w:sz w:val="20"/>
          <w:szCs w:val="20"/>
        </w:rPr>
        <w:t>Bevestigde uitgaande levering van VIT. Tab Bewerkingen</w:t>
        <w:br/>
      </w:r>
      <w:r>
        <w:rPr/>
        <w:drawing>
          <wp:inline distT="0" distB="0" distL="0" distR="0">
            <wp:extent cx="5760720" cy="2038350"/>
            <wp:effectExtent l="0" t="0" r="0" b="0"/>
            <wp:docPr id="48" name="Afbeelding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fbeelding 193" descr=""/>
                    <pic:cNvPicPr>
                      <a:picLocks noChangeAspect="1" noChangeArrowheads="1"/>
                    </pic:cNvPicPr>
                  </pic:nvPicPr>
                  <pic:blipFill>
                    <a:blip r:embed="rId4"/>
                    <a:stretch>
                      <a:fillRect/>
                    </a:stretch>
                  </pic:blipFill>
                  <pic:spPr bwMode="auto">
                    <a:xfrm>
                      <a:off x="0" y="0"/>
                      <a:ext cx="5760720" cy="2038350"/>
                    </a:xfrm>
                    <a:prstGeom prst="rect">
                      <a:avLst/>
                    </a:prstGeom>
                  </pic:spPr>
                </pic:pic>
              </a:graphicData>
            </a:graphic>
          </wp:inline>
        </w:drawing>
      </w:r>
      <w:r>
        <w:rPr>
          <w:rFonts w:ascii="Noto Sans" w:hAnsi="Noto Sans"/>
          <w:sz w:val="20"/>
          <w:szCs w:val="20"/>
        </w:rPr>
        <w:br/>
        <w:br/>
      </w:r>
    </w:p>
    <w:p>
      <w:pPr>
        <w:pStyle w:val="ListParagraph"/>
        <w:numPr>
          <w:ilvl w:val="0"/>
          <w:numId w:val="2"/>
        </w:numPr>
        <w:spacing w:lineRule="auto" w:line="240" w:before="0" w:after="0"/>
        <w:contextualSpacing/>
        <w:rPr>
          <w:rFonts w:ascii="Noto Sans" w:hAnsi="Noto Sans" w:eastAsia="" w:cs="" w:cstheme="majorBidi" w:eastAsiaTheme="majorEastAsia"/>
          <w:b/>
          <w:b/>
          <w:bCs/>
          <w:sz w:val="20"/>
          <w:szCs w:val="20"/>
        </w:rPr>
      </w:pPr>
      <w:r>
        <mc:AlternateContent>
          <mc:Choice Requires="wps">
            <w:drawing>
              <wp:anchor behindDoc="0" distT="0" distB="0" distL="114300" distR="114300" simplePos="0" locked="0" layoutInCell="1" allowOverlap="1" relativeHeight="32" wp14:anchorId="6B39DB40">
                <wp:simplePos x="0" y="0"/>
                <wp:positionH relativeFrom="column">
                  <wp:posOffset>2844800</wp:posOffset>
                </wp:positionH>
                <wp:positionV relativeFrom="paragraph">
                  <wp:posOffset>1388110</wp:posOffset>
                </wp:positionV>
                <wp:extent cx="254635" cy="267335"/>
                <wp:effectExtent l="0" t="0" r="12700" b="19050"/>
                <wp:wrapNone/>
                <wp:docPr id="49" name="Tekstvak 201"/>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4</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01" fillcolor="white" stroked="t" style="position:absolute;margin-left:224pt;margin-top:109.3pt;width:19.95pt;height:20.95pt" wp14:anchorId="6B39DB40">
                <w10:wrap type="square"/>
                <v:fill o:detectmouseclick="t" type="solid" color2="black"/>
                <v:stroke color="black" weight="6480" joinstyle="round" endcap="flat"/>
                <v:textbox>
                  <w:txbxContent>
                    <w:p>
                      <w:pPr>
                        <w:pStyle w:val="FrameContents"/>
                        <w:rPr>
                          <w:color w:val="auto"/>
                        </w:rPr>
                      </w:pPr>
                      <w:r>
                        <w:rPr>
                          <w:color w:val="auto"/>
                        </w:rPr>
                        <w:t>4</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3" wp14:anchorId="31E2E5AA">
                <wp:simplePos x="0" y="0"/>
                <wp:positionH relativeFrom="column">
                  <wp:posOffset>3117215</wp:posOffset>
                </wp:positionH>
                <wp:positionV relativeFrom="paragraph">
                  <wp:posOffset>1462405</wp:posOffset>
                </wp:positionV>
                <wp:extent cx="203835" cy="46355"/>
                <wp:effectExtent l="0" t="57150" r="25400" b="50165"/>
                <wp:wrapNone/>
                <wp:docPr id="51" name="Rechte verbindingslijn met pijl 202"/>
                <a:graphic xmlns:a="http://schemas.openxmlformats.org/drawingml/2006/main">
                  <a:graphicData uri="http://schemas.microsoft.com/office/word/2010/wordprocessingShape">
                    <wps:wsp>
                      <wps:cNvSpPr/>
                      <wps:spPr>
                        <a:xfrm flipV="1">
                          <a:off x="0" y="0"/>
                          <a:ext cx="203040" cy="45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02" stroked="t" style="position:absolute;margin-left:245.45pt;margin-top:115.15pt;width:15.95pt;height:3.55pt;flip:y" wp14:anchorId="31E2E5AA" type="shapetype_32">
                <w10:wrap type="none"/>
                <v:fill o:detectmouseclick="t" on="false"/>
                <v:stroke color="#4a7ebb" weight="9360" endarrow="block" endarrowwidth="medium" endarrowlength="medium" joinstyle="round" endcap="flat"/>
              </v:shape>
            </w:pict>
          </mc:Fallback>
        </mc:AlternateContent>
      </w:r>
      <w:r>
        <w:rPr>
          <w:rFonts w:eastAsia="" w:cs="" w:ascii="Noto Sans" w:hAnsi="Noto Sans" w:cstheme="majorBidi" w:eastAsiaTheme="majorEastAsia"/>
          <w:bCs/>
          <w:sz w:val="20"/>
          <w:szCs w:val="20"/>
        </w:rPr>
        <w:t>Bevestigde uitgaande levering van VIT. Tab Aanvullende informatie.</w:t>
        <w:br/>
      </w:r>
      <w:r>
        <w:rPr/>
        <w:drawing>
          <wp:inline distT="0" distB="2540" distL="0" distR="0">
            <wp:extent cx="5760720" cy="2664460"/>
            <wp:effectExtent l="0" t="0" r="0" b="0"/>
            <wp:docPr id="52" name="Afbeelding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beelding 199" descr=""/>
                    <pic:cNvPicPr>
                      <a:picLocks noChangeAspect="1" noChangeArrowheads="1"/>
                    </pic:cNvPicPr>
                  </pic:nvPicPr>
                  <pic:blipFill>
                    <a:blip r:embed="rId5"/>
                    <a:stretch>
                      <a:fillRect/>
                    </a:stretch>
                  </pic:blipFill>
                  <pic:spPr bwMode="auto">
                    <a:xfrm>
                      <a:off x="0" y="0"/>
                      <a:ext cx="5760720" cy="2664460"/>
                    </a:xfrm>
                    <a:prstGeom prst="rect">
                      <a:avLst/>
                    </a:prstGeom>
                  </pic:spPr>
                </pic:pic>
              </a:graphicData>
            </a:graphic>
          </wp:inline>
        </w:drawing>
      </w:r>
    </w:p>
    <w:p>
      <w:pPr>
        <w:pStyle w:val="Normal"/>
        <w:rPr>
          <w:rFonts w:ascii="Noto Sans" w:hAnsi="Noto Sans"/>
        </w:rPr>
      </w:pPr>
      <w:r>
        <w:rPr/>
        <w:br/>
        <w:br/>
        <w:br/>
      </w:r>
    </w:p>
    <w:p>
      <w:pPr>
        <w:pStyle w:val="Normal"/>
        <w:spacing w:lineRule="auto" w:line="240" w:before="0" w:after="0"/>
        <w:rPr>
          <w:rFonts w:ascii="Noto Sans" w:hAnsi="Noto Sans"/>
          <w:sz w:val="20"/>
          <w:szCs w:val="20"/>
        </w:rPr>
      </w:pPr>
      <w:r>
        <w:rPr>
          <w:rFonts w:ascii="Noto Sans" w:hAnsi="Noto Sans"/>
          <w:sz w:val="20"/>
          <w:szCs w:val="20"/>
        </w:rPr>
      </w:r>
    </w:p>
    <w:p>
      <w:pPr>
        <w:pStyle w:val="Normal"/>
        <w:spacing w:lineRule="auto" w:line="240" w:before="0" w:after="0"/>
        <w:rPr>
          <w:rFonts w:ascii="Noto Sans" w:hAnsi="Noto Sans"/>
          <w:sz w:val="20"/>
          <w:szCs w:val="20"/>
        </w:rPr>
      </w:pPr>
      <w:r>
        <w:rPr>
          <w:rFonts w:ascii="Noto Sans" w:hAnsi="Noto Sans"/>
          <w:sz w:val="20"/>
          <w:szCs w:val="20"/>
        </w:rPr>
      </w:r>
    </w:p>
    <w:p>
      <w:pPr>
        <w:pStyle w:val="Normal"/>
        <w:spacing w:lineRule="auto" w:line="240" w:before="0" w:after="0"/>
        <w:rPr>
          <w:rFonts w:ascii="Noto Sans" w:hAnsi="Noto Sans"/>
          <w:sz w:val="20"/>
          <w:szCs w:val="20"/>
        </w:rPr>
      </w:pPr>
      <w:r>
        <w:rPr>
          <w:rFonts w:ascii="Noto Sans" w:hAnsi="Noto Sans"/>
          <w:sz w:val="20"/>
          <w:szCs w:val="20"/>
        </w:rPr>
      </w:r>
    </w:p>
    <w:p>
      <w:pPr>
        <w:pStyle w:val="Normal"/>
        <w:spacing w:lineRule="auto" w:line="240" w:before="0" w:after="0"/>
        <w:rPr>
          <w:rFonts w:ascii="Noto Sans" w:hAnsi="Noto Sans" w:eastAsia="" w:cs="" w:cstheme="majorBidi" w:eastAsiaTheme="majorEastAsia"/>
          <w:b/>
          <w:b/>
          <w:bCs/>
          <w:color w:val="4F81BD" w:themeColor="accent1"/>
          <w:sz w:val="20"/>
          <w:szCs w:val="20"/>
        </w:rPr>
      </w:pPr>
      <w:r>
        <w:rPr>
          <w:sz w:val="20"/>
          <w:szCs w:val="20"/>
        </w:rPr>
        <w:t>Nummer 8 is niet zichtbaar in de huidige lay-out. Het veld “Sequence” staat onzichtbaar voor nummer 7.</w:t>
      </w:r>
      <w:r>
        <w:br w:type="page"/>
      </w:r>
    </w:p>
    <w:p>
      <w:pPr>
        <w:pStyle w:val="Heading2"/>
        <w:rPr>
          <w:sz w:val="20"/>
          <w:szCs w:val="20"/>
        </w:rPr>
      </w:pPr>
      <w:r>
        <w:rPr>
          <w:sz w:val="20"/>
          <w:szCs w:val="20"/>
        </w:rPr>
        <w:t>Bericht facturatie</w:t>
      </w:r>
    </w:p>
    <w:p>
      <w:pPr>
        <w:pStyle w:val="Normal"/>
        <w:rPr>
          <w:sz w:val="20"/>
          <w:szCs w:val="20"/>
        </w:rPr>
      </w:pPr>
      <w:r>
        <w:rPr>
          <w:sz w:val="20"/>
          <w:szCs w:val="20"/>
        </w:rPr>
        <w:t>Wanneer alle goederenstromen afgerond zijn komt de facturatie. De bedoeling is dat de facturatie tussen MIXED en Vitility automatisch verloopt. Zodra Vitility een factuur bevestigd zou deze via Transus bij MIXED ingeschoten moeten worden.</w:t>
      </w:r>
    </w:p>
    <w:p>
      <w:pPr>
        <w:pStyle w:val="Normal"/>
        <w:rPr>
          <w:sz w:val="20"/>
          <w:szCs w:val="20"/>
        </w:rPr>
      </w:pPr>
      <w:r>
        <w:rPr>
          <w:sz w:val="20"/>
          <w:szCs w:val="20"/>
        </w:rPr>
        <w:t>MIXED is in deze de vragende partij. Zij bepalen welke velden er nodig zijn om de factuur in goede orde te ontvangen.</w:t>
      </w:r>
    </w:p>
    <w:p>
      <w:pPr>
        <w:pStyle w:val="Normal"/>
        <w:rPr>
          <w:sz w:val="20"/>
          <w:szCs w:val="20"/>
        </w:rPr>
      </w:pPr>
      <w:r>
        <w:rPr>
          <w:sz w:val="20"/>
          <w:szCs w:val="20"/>
        </w:rPr>
        <w:t>Geautomatiseerde stap:</w:t>
        <w:br/>
        <w:t>Factuur Vitility &gt; Transus &gt; Factuur MIXED.</w:t>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400"/>
        <w:gridCol w:w="2101"/>
        <w:gridCol w:w="2100"/>
        <w:gridCol w:w="405"/>
        <w:gridCol w:w="2101"/>
        <w:gridCol w:w="2101"/>
      </w:tblGrid>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b/>
                <w:b/>
                <w:bCs/>
                <w:color w:val="000000"/>
                <w:sz w:val="20"/>
                <w:szCs w:val="20"/>
                <w:lang w:eastAsia="nl-NL"/>
              </w:rPr>
            </w:pPr>
            <w:r>
              <w:rPr>
                <w:rFonts w:eastAsia="Times New Roman" w:cs="Times New Roman"/>
                <w:b/>
                <w:bCs/>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Velden MIXED:</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Veldnaam Odoo</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b/>
                <w:b/>
                <w:bCs/>
                <w:color w:val="000000"/>
                <w:sz w:val="20"/>
                <w:szCs w:val="20"/>
                <w:lang w:eastAsia="nl-NL"/>
              </w:rPr>
            </w:pPr>
            <w:r>
              <w:rPr>
                <w:rFonts w:eastAsia="Times New Roman" w:cs="Times New Roman"/>
                <w:b/>
                <w:bCs/>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Velden Vitility:</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b/>
                <w:b/>
                <w:bCs/>
                <w:color w:val="000000"/>
                <w:sz w:val="20"/>
                <w:szCs w:val="20"/>
                <w:lang w:eastAsia="nl-NL"/>
              </w:rPr>
            </w:pPr>
            <w:r>
              <w:rPr>
                <w:rFonts w:eastAsia="Times New Roman" w:cs="Times New Roman"/>
                <w:b/>
                <w:bCs/>
                <w:color w:val="000000"/>
                <w:sz w:val="20"/>
                <w:szCs w:val="20"/>
                <w:lang w:eastAsia="nl-NL"/>
              </w:rPr>
              <w:t>Veldnaam Odoo</w:t>
            </w:r>
          </w:p>
        </w:tc>
      </w:tr>
      <w:tr>
        <w:trPr>
          <w:trHeight w:val="227" w:hRule="atLeast"/>
        </w:trPr>
        <w:tc>
          <w:tcPr>
            <w:tcW w:w="9208"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eastAsia="Times New Roman" w:cs="Times New Roman"/>
                <w:b/>
                <w:b/>
                <w:color w:val="000000"/>
                <w:sz w:val="20"/>
                <w:szCs w:val="20"/>
                <w:lang w:eastAsia="nl-NL"/>
              </w:rPr>
            </w:pPr>
            <w:r>
              <w:rPr>
                <w:rFonts w:eastAsia="Times New Roman" w:cs="Times New Roman"/>
                <w:b/>
                <w:color w:val="000000"/>
                <w:sz w:val="20"/>
                <w:szCs w:val="20"/>
                <w:lang w:eastAsia="nl-NL"/>
              </w:rPr>
              <w:t>Kop gegevens</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InvoiceType</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Type</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InvoiceType</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Type</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2</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InvoiceDate</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Date_invoice</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2</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InvoiceDate</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Date_invoice</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3</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OrderBuyerNumber</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origin</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3</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OrderBuyerNumber</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origin</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4</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OrderNumberSupplier</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reference</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4</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OrderNumberSupplier</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reference</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5</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Company_id</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5</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Company_id</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BuyerAddress</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Buyer</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BuyerAddress</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Buyer</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BuyerZipcode</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Buyer</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BuyerZipcode</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Buyer</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color w:val="000000"/>
                <w:sz w:val="20"/>
                <w:szCs w:val="20"/>
                <w:lang w:eastAsia="nl-NL"/>
              </w:rPr>
              <w:t>BuyerCity</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Buyer</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Cs/>
                <w:color w:val="000000"/>
                <w:sz w:val="20"/>
                <w:szCs w:val="20"/>
                <w:lang w:eastAsia="nl-NL"/>
              </w:rPr>
            </w:pPr>
            <w:r>
              <w:rPr>
                <w:rFonts w:eastAsia="Times New Roman" w:cs="Times New Roman"/>
                <w:color w:val="000000"/>
                <w:sz w:val="20"/>
                <w:szCs w:val="20"/>
                <w:lang w:eastAsia="nl-NL"/>
              </w:rPr>
              <w:t>BuyerCity</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Buyer</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BuyerCountry</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Buyer</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BuyerCountry</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Buyer</w:t>
            </w:r>
          </w:p>
        </w:tc>
      </w:tr>
      <w:tr>
        <w:trPr>
          <w:trHeight w:val="227" w:hRule="atLeast"/>
        </w:trPr>
        <w:tc>
          <w:tcPr>
            <w:tcW w:w="9208"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6</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Company_id</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6</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Company_id</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DeliveryPartyAddress</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DeliveryParty</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DeliveryPartyAddress</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DeliveryParty</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DeliveryPartyZipcode</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DeliveryParty</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DeliveryPartyZipcode</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DeliveryParty</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DeliveryPartyCity</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DeliveryParty</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DeliveryPartyCity</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DeliveryParty</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DeliveryPartyCountry</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DeliveryParty</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DeliveryPartyCountry</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Gelinkt aan DeliveryParty</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7</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CurrencyCode</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Currency_id</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7</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CurrencyCode</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Currency_id</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8</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PaymentTerms</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payment_term_id</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8</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PaymentTerms</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payment_term_id</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9</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Supplier</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Partner_id</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9</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Supplier</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Partner_id</w:t>
            </w:r>
          </w:p>
        </w:tc>
      </w:tr>
      <w:tr>
        <w:trPr>
          <w:trHeight w:val="227" w:hRule="atLeast"/>
        </w:trPr>
        <w:tc>
          <w:tcPr>
            <w:tcW w:w="9208"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eastAsia="Times New Roman" w:cs="Times New Roman"/>
                <w:b/>
                <w:b/>
                <w:color w:val="000000"/>
                <w:sz w:val="20"/>
                <w:szCs w:val="20"/>
                <w:lang w:eastAsia="nl-NL"/>
              </w:rPr>
            </w:pPr>
            <w:r>
              <w:rPr>
                <w:rFonts w:eastAsia="Times New Roman" w:cs="Times New Roman"/>
                <w:b/>
                <w:color w:val="000000"/>
                <w:sz w:val="20"/>
                <w:szCs w:val="20"/>
                <w:lang w:eastAsia="nl-NL"/>
              </w:rPr>
              <w:t>Artikel gegevens</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10</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LineNumber</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Sequence</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10</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LineNumber</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Sequence</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11</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GTIN (EAN)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Default_code</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11</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GTIN (EAN)</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Default_code</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12</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ArticleDescription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Name</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12</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ArticleDescription</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Name</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13</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InvoicedQuantity</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Quantity</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13</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InvoicedQuantity</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Quantity</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14</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ArticleNetPrice</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Price_unit</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14</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ArticleNetPrice</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Price_unit</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15</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ArticleDiscount</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discount</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15</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ArticleDiscount</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discount</w:t>
            </w:r>
          </w:p>
        </w:tc>
      </w:tr>
      <w:tr>
        <w:trPr>
          <w:trHeight w:val="227" w:hRule="atLeast"/>
        </w:trPr>
        <w:tc>
          <w:tcPr>
            <w:tcW w:w="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16</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VATPercentage</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Invoice_line_tax_ids</w:t>
            </w:r>
          </w:p>
        </w:tc>
        <w:tc>
          <w:tcPr>
            <w:tcW w:w="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Times New Roman"/>
                <w:color w:val="000000"/>
                <w:sz w:val="20"/>
                <w:szCs w:val="20"/>
                <w:lang w:eastAsia="nl-NL"/>
              </w:rPr>
            </w:pPr>
            <w:r>
              <w:rPr>
                <w:rFonts w:eastAsia="Times New Roman" w:cs="Times New Roman"/>
                <w:color w:val="000000"/>
                <w:sz w:val="20"/>
                <w:szCs w:val="20"/>
                <w:lang w:eastAsia="nl-NL"/>
              </w:rPr>
              <w:t>16</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VATPercentage</w:t>
            </w:r>
          </w:p>
        </w:tc>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Times New Roman" w:cs="Times New Roman"/>
                <w:color w:val="000000"/>
                <w:sz w:val="20"/>
                <w:szCs w:val="20"/>
                <w:lang w:eastAsia="nl-NL"/>
              </w:rPr>
            </w:pPr>
            <w:r>
              <w:rPr>
                <w:rFonts w:eastAsia="Times New Roman" w:cs="Times New Roman"/>
                <w:color w:val="000000"/>
                <w:sz w:val="20"/>
                <w:szCs w:val="20"/>
                <w:lang w:eastAsia="nl-NL"/>
              </w:rPr>
              <w:t>Invoice_line_tax_ids</w:t>
            </w:r>
          </w:p>
        </w:tc>
      </w:tr>
    </w:tbl>
    <w:p>
      <w:pPr>
        <w:pStyle w:val="Normal"/>
        <w:rPr>
          <w:sz w:val="20"/>
          <w:szCs w:val="20"/>
        </w:rPr>
      </w:pPr>
      <w:r>
        <w:rPr>
          <w:sz w:val="20"/>
          <w:szCs w:val="20"/>
        </w:rPr>
      </w:r>
    </w:p>
    <w:p>
      <w:pPr>
        <w:pStyle w:val="Normal"/>
        <w:rPr>
          <w:sz w:val="20"/>
          <w:szCs w:val="20"/>
        </w:rPr>
      </w:pPr>
      <w:r>
        <w:rPr>
          <w:sz w:val="20"/>
          <w:szCs w:val="20"/>
        </w:rPr>
        <w:t>Betreft VATPercantage, dit word binnen Odoo per product bepaald. Hier zit een verschil tussen verkoop en inkoop percentage waarin ergens een vertaalslag moet plaatsvinden wanneer er tussen inkoop en verkoop document geswitched word.</w:t>
      </w:r>
    </w:p>
    <w:p>
      <w:pPr>
        <w:pStyle w:val="Normal"/>
        <w:spacing w:lineRule="auto" w:line="240" w:before="0" w:after="0"/>
        <w:rPr>
          <w:sz w:val="20"/>
          <w:szCs w:val="20"/>
        </w:rPr>
      </w:pPr>
      <w:r>
        <w:rPr>
          <w:sz w:val="20"/>
          <w:szCs w:val="20"/>
        </w:rPr>
      </w:r>
      <w:r>
        <w:br w:type="page"/>
      </w:r>
    </w:p>
    <w:p>
      <w:pPr>
        <w:pStyle w:val="Normal"/>
        <w:rPr>
          <w:sz w:val="20"/>
          <w:szCs w:val="20"/>
        </w:rPr>
      </w:pPr>
      <w:r>
        <mc:AlternateContent>
          <mc:Choice Requires="wps">
            <w:drawing>
              <wp:anchor behindDoc="0" distT="0" distB="0" distL="114300" distR="114300" simplePos="0" locked="0" layoutInCell="1" allowOverlap="1" relativeHeight="57" wp14:anchorId="2836D585">
                <wp:simplePos x="0" y="0"/>
                <wp:positionH relativeFrom="column">
                  <wp:posOffset>5041900</wp:posOffset>
                </wp:positionH>
                <wp:positionV relativeFrom="paragraph">
                  <wp:posOffset>1217930</wp:posOffset>
                </wp:positionV>
                <wp:extent cx="362585" cy="267335"/>
                <wp:effectExtent l="0" t="0" r="19050" b="19050"/>
                <wp:wrapNone/>
                <wp:docPr id="53" name="Tekstvak 222"/>
                <a:graphic xmlns:a="http://schemas.openxmlformats.org/drawingml/2006/main">
                  <a:graphicData uri="http://schemas.microsoft.com/office/word/2010/wordprocessingShape">
                    <wps:wsp>
                      <wps:cNvSpPr/>
                      <wps:spPr>
                        <a:xfrm>
                          <a:off x="0" y="0"/>
                          <a:ext cx="36180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15</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22" fillcolor="white" stroked="t" style="position:absolute;margin-left:397pt;margin-top:95.9pt;width:28.45pt;height:20.95pt" wp14:anchorId="2836D585">
                <w10:wrap type="square"/>
                <v:fill o:detectmouseclick="t" type="solid" color2="black"/>
                <v:stroke color="black" weight="6480" joinstyle="round" endcap="flat"/>
                <v:textbox>
                  <w:txbxContent>
                    <w:p>
                      <w:pPr>
                        <w:pStyle w:val="FrameContents"/>
                        <w:rPr>
                          <w:color w:val="auto"/>
                        </w:rPr>
                      </w:pPr>
                      <w:r>
                        <w:rPr>
                          <w:color w:val="auto"/>
                        </w:rPr>
                        <w:t>15</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58" wp14:anchorId="2836D585">
                <wp:simplePos x="0" y="0"/>
                <wp:positionH relativeFrom="column">
                  <wp:posOffset>5688965</wp:posOffset>
                </wp:positionH>
                <wp:positionV relativeFrom="paragraph">
                  <wp:posOffset>1217295</wp:posOffset>
                </wp:positionV>
                <wp:extent cx="362585" cy="267335"/>
                <wp:effectExtent l="0" t="0" r="19050" b="19050"/>
                <wp:wrapNone/>
                <wp:docPr id="55" name="Tekstvak 223"/>
                <a:graphic xmlns:a="http://schemas.openxmlformats.org/drawingml/2006/main">
                  <a:graphicData uri="http://schemas.microsoft.com/office/word/2010/wordprocessingShape">
                    <wps:wsp>
                      <wps:cNvSpPr/>
                      <wps:spPr>
                        <a:xfrm>
                          <a:off x="0" y="0"/>
                          <a:ext cx="36180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16</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23" fillcolor="white" stroked="t" style="position:absolute;margin-left:447.95pt;margin-top:95.85pt;width:28.45pt;height:20.95pt" wp14:anchorId="2836D585">
                <w10:wrap type="square"/>
                <v:fill o:detectmouseclick="t" type="solid" color2="black"/>
                <v:stroke color="black" weight="6480" joinstyle="round" endcap="flat"/>
                <v:textbox>
                  <w:txbxContent>
                    <w:p>
                      <w:pPr>
                        <w:pStyle w:val="FrameContents"/>
                        <w:rPr>
                          <w:color w:val="auto"/>
                        </w:rPr>
                      </w:pPr>
                      <w:r>
                        <w:rPr>
                          <w:color w:val="auto"/>
                        </w:rPr>
                        <w:t>16</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59" wp14:anchorId="5FD58574">
                <wp:simplePos x="0" y="0"/>
                <wp:positionH relativeFrom="column">
                  <wp:posOffset>4721225</wp:posOffset>
                </wp:positionH>
                <wp:positionV relativeFrom="paragraph">
                  <wp:posOffset>1483995</wp:posOffset>
                </wp:positionV>
                <wp:extent cx="46355" cy="154940"/>
                <wp:effectExtent l="38100" t="0" r="50165" b="55245"/>
                <wp:wrapNone/>
                <wp:docPr id="57" name="Rechte verbindingslijn met pijl 224"/>
                <a:graphic xmlns:a="http://schemas.openxmlformats.org/drawingml/2006/main">
                  <a:graphicData uri="http://schemas.microsoft.com/office/word/2010/wordprocessingShape">
                    <wps:wsp>
                      <wps:cNvSpPr/>
                      <wps:spPr>
                        <a:xfrm>
                          <a:off x="0" y="0"/>
                          <a:ext cx="45720" cy="1544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24" stroked="t" style="position:absolute;margin-left:371.75pt;margin-top:116.85pt;width:3.55pt;height:12.1pt" wp14:anchorId="5FD58574"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0" wp14:anchorId="1D85C654">
                <wp:simplePos x="0" y="0"/>
                <wp:positionH relativeFrom="column">
                  <wp:posOffset>5013325</wp:posOffset>
                </wp:positionH>
                <wp:positionV relativeFrom="paragraph">
                  <wp:posOffset>1480820</wp:posOffset>
                </wp:positionV>
                <wp:extent cx="149225" cy="160655"/>
                <wp:effectExtent l="38100" t="0" r="23495" b="49530"/>
                <wp:wrapNone/>
                <wp:docPr id="58" name="Rechte verbindingslijn met pijl 225"/>
                <a:graphic xmlns:a="http://schemas.openxmlformats.org/drawingml/2006/main">
                  <a:graphicData uri="http://schemas.microsoft.com/office/word/2010/wordprocessingShape">
                    <wps:wsp>
                      <wps:cNvSpPr/>
                      <wps:spPr>
                        <a:xfrm flipH="1">
                          <a:off x="0" y="0"/>
                          <a:ext cx="148680" cy="1602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25" stroked="t" style="position:absolute;margin-left:394.75pt;margin-top:116.6pt;width:11.65pt;height:12.55pt;flip:x" wp14:anchorId="1D85C654"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1" wp14:anchorId="58924C93">
                <wp:simplePos x="0" y="0"/>
                <wp:positionH relativeFrom="column">
                  <wp:posOffset>5310505</wp:posOffset>
                </wp:positionH>
                <wp:positionV relativeFrom="paragraph">
                  <wp:posOffset>1391920</wp:posOffset>
                </wp:positionV>
                <wp:extent cx="380365" cy="267970"/>
                <wp:effectExtent l="38100" t="0" r="20955" b="57150"/>
                <wp:wrapNone/>
                <wp:docPr id="59" name="Rechte verbindingslijn met pijl 226"/>
                <a:graphic xmlns:a="http://schemas.openxmlformats.org/drawingml/2006/main">
                  <a:graphicData uri="http://schemas.microsoft.com/office/word/2010/wordprocessingShape">
                    <wps:wsp>
                      <wps:cNvSpPr/>
                      <wps:spPr>
                        <a:xfrm flipH="1">
                          <a:off x="0" y="0"/>
                          <a:ext cx="379800" cy="2674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26" stroked="t" style="position:absolute;margin-left:418.15pt;margin-top:109.6pt;width:29.85pt;height:21pt;flip:x" wp14:anchorId="58924C93"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6" wp14:anchorId="2836D585">
                <wp:simplePos x="0" y="0"/>
                <wp:positionH relativeFrom="column">
                  <wp:posOffset>4364990</wp:posOffset>
                </wp:positionH>
                <wp:positionV relativeFrom="paragraph">
                  <wp:posOffset>1229995</wp:posOffset>
                </wp:positionV>
                <wp:extent cx="362585" cy="267335"/>
                <wp:effectExtent l="0" t="0" r="19050" b="19050"/>
                <wp:wrapNone/>
                <wp:docPr id="60" name="Tekstvak 221"/>
                <a:graphic xmlns:a="http://schemas.openxmlformats.org/drawingml/2006/main">
                  <a:graphicData uri="http://schemas.microsoft.com/office/word/2010/wordprocessingShape">
                    <wps:wsp>
                      <wps:cNvSpPr/>
                      <wps:spPr>
                        <a:xfrm>
                          <a:off x="0" y="0"/>
                          <a:ext cx="36180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14</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21" fillcolor="white" stroked="t" style="position:absolute;margin-left:343.7pt;margin-top:96.85pt;width:28.45pt;height:20.95pt" wp14:anchorId="2836D585">
                <w10:wrap type="square"/>
                <v:fill o:detectmouseclick="t" type="solid" color2="black"/>
                <v:stroke color="black" weight="6480" joinstyle="round" endcap="flat"/>
                <v:textbox>
                  <w:txbxContent>
                    <w:p>
                      <w:pPr>
                        <w:pStyle w:val="FrameContents"/>
                        <w:rPr>
                          <w:color w:val="auto"/>
                        </w:rPr>
                      </w:pPr>
                      <w:r>
                        <w:rPr>
                          <w:color w:val="auto"/>
                        </w:rPr>
                        <w:t>14</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4" wp14:anchorId="02852672">
                <wp:simplePos x="0" y="0"/>
                <wp:positionH relativeFrom="column">
                  <wp:posOffset>2291715</wp:posOffset>
                </wp:positionH>
                <wp:positionV relativeFrom="paragraph">
                  <wp:posOffset>590550</wp:posOffset>
                </wp:positionV>
                <wp:extent cx="254635" cy="267335"/>
                <wp:effectExtent l="0" t="0" r="12700" b="19050"/>
                <wp:wrapNone/>
                <wp:docPr id="62" name="Tekstvak 20"/>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2</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0" fillcolor="white" stroked="t" style="position:absolute;margin-left:180.45pt;margin-top:46.5pt;width:19.95pt;height:20.95pt" wp14:anchorId="02852672">
                <w10:wrap type="square"/>
                <v:fill o:detectmouseclick="t" type="solid" color2="black"/>
                <v:stroke color="black" weight="6480" joinstyle="round" endcap="flat"/>
                <v:textbox>
                  <w:txbxContent>
                    <w:p>
                      <w:pPr>
                        <w:pStyle w:val="FrameContents"/>
                        <w:rPr>
                          <w:color w:val="auto"/>
                        </w:rPr>
                      </w:pPr>
                      <w:r>
                        <w:rPr>
                          <w:color w:val="auto"/>
                        </w:rPr>
                        <w:t>2</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55" wp14:anchorId="55396BE5">
                <wp:simplePos x="0" y="0"/>
                <wp:positionH relativeFrom="column">
                  <wp:posOffset>4034155</wp:posOffset>
                </wp:positionH>
                <wp:positionV relativeFrom="paragraph">
                  <wp:posOffset>1499235</wp:posOffset>
                </wp:positionV>
                <wp:extent cx="46355" cy="154940"/>
                <wp:effectExtent l="38100" t="0" r="50165" b="55245"/>
                <wp:wrapNone/>
                <wp:docPr id="64" name="Rechte verbindingslijn met pijl 220"/>
                <a:graphic xmlns:a="http://schemas.openxmlformats.org/drawingml/2006/main">
                  <a:graphicData uri="http://schemas.microsoft.com/office/word/2010/wordprocessingShape">
                    <wps:wsp>
                      <wps:cNvSpPr/>
                      <wps:spPr>
                        <a:xfrm>
                          <a:off x="0" y="0"/>
                          <a:ext cx="45720" cy="1544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20" stroked="t" style="position:absolute;margin-left:317.65pt;margin-top:118.05pt;width:3.55pt;height:12.1pt" wp14:anchorId="55396BE5"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4" wp14:anchorId="384B3F4E">
                <wp:simplePos x="0" y="0"/>
                <wp:positionH relativeFrom="column">
                  <wp:posOffset>3842385</wp:posOffset>
                </wp:positionH>
                <wp:positionV relativeFrom="paragraph">
                  <wp:posOffset>1235710</wp:posOffset>
                </wp:positionV>
                <wp:extent cx="362585" cy="267335"/>
                <wp:effectExtent l="0" t="0" r="19050" b="19050"/>
                <wp:wrapNone/>
                <wp:docPr id="65" name="Tekstvak 219"/>
                <a:graphic xmlns:a="http://schemas.openxmlformats.org/drawingml/2006/main">
                  <a:graphicData uri="http://schemas.microsoft.com/office/word/2010/wordprocessingShape">
                    <wps:wsp>
                      <wps:cNvSpPr/>
                      <wps:spPr>
                        <a:xfrm>
                          <a:off x="0" y="0"/>
                          <a:ext cx="36180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13</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19" fillcolor="white" stroked="t" style="position:absolute;margin-left:302.55pt;margin-top:97.3pt;width:28.45pt;height:20.95pt" wp14:anchorId="384B3F4E">
                <w10:wrap type="square"/>
                <v:fill o:detectmouseclick="t" type="solid" color2="black"/>
                <v:stroke color="black" weight="6480" joinstyle="round" endcap="flat"/>
                <v:textbox>
                  <w:txbxContent>
                    <w:p>
                      <w:pPr>
                        <w:pStyle w:val="FrameContents"/>
                        <w:rPr>
                          <w:color w:val="auto"/>
                        </w:rPr>
                      </w:pPr>
                      <w:r>
                        <w:rPr>
                          <w:color w:val="auto"/>
                        </w:rPr>
                        <w:t>13</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53" wp14:anchorId="291362C0">
                <wp:simplePos x="0" y="0"/>
                <wp:positionH relativeFrom="column">
                  <wp:posOffset>1534795</wp:posOffset>
                </wp:positionH>
                <wp:positionV relativeFrom="paragraph">
                  <wp:posOffset>1546860</wp:posOffset>
                </wp:positionV>
                <wp:extent cx="172720" cy="166370"/>
                <wp:effectExtent l="38100" t="0" r="18415" b="62865"/>
                <wp:wrapNone/>
                <wp:docPr id="67" name="Rechte verbindingslijn met pijl 218"/>
                <a:graphic xmlns:a="http://schemas.openxmlformats.org/drawingml/2006/main">
                  <a:graphicData uri="http://schemas.microsoft.com/office/word/2010/wordprocessingShape">
                    <wps:wsp>
                      <wps:cNvSpPr/>
                      <wps:spPr>
                        <a:xfrm flipH="1">
                          <a:off x="0" y="0"/>
                          <a:ext cx="172080" cy="1656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18" stroked="t" style="position:absolute;margin-left:120.85pt;margin-top:121.8pt;width:13.5pt;height:13pt;flip:x" wp14:anchorId="291362C0"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2" wp14:anchorId="217A22AC">
                <wp:simplePos x="0" y="0"/>
                <wp:positionH relativeFrom="column">
                  <wp:posOffset>1538605</wp:posOffset>
                </wp:positionH>
                <wp:positionV relativeFrom="paragraph">
                  <wp:posOffset>1276350</wp:posOffset>
                </wp:positionV>
                <wp:extent cx="362585" cy="267335"/>
                <wp:effectExtent l="0" t="0" r="19050" b="19050"/>
                <wp:wrapNone/>
                <wp:docPr id="68" name="Tekstvak 217"/>
                <a:graphic xmlns:a="http://schemas.openxmlformats.org/drawingml/2006/main">
                  <a:graphicData uri="http://schemas.microsoft.com/office/word/2010/wordprocessingShape">
                    <wps:wsp>
                      <wps:cNvSpPr/>
                      <wps:spPr>
                        <a:xfrm>
                          <a:off x="0" y="0"/>
                          <a:ext cx="36180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12</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17" fillcolor="white" stroked="t" style="position:absolute;margin-left:121.15pt;margin-top:100.5pt;width:28.45pt;height:20.95pt" wp14:anchorId="217A22AC">
                <w10:wrap type="square"/>
                <v:fill o:detectmouseclick="t" type="solid" color2="black"/>
                <v:stroke color="black" weight="6480" joinstyle="round" endcap="flat"/>
                <v:textbox>
                  <w:txbxContent>
                    <w:p>
                      <w:pPr>
                        <w:pStyle w:val="FrameContents"/>
                        <w:rPr>
                          <w:color w:val="auto"/>
                        </w:rPr>
                      </w:pPr>
                      <w:r>
                        <w:rPr>
                          <w:color w:val="auto"/>
                        </w:rPr>
                        <w:t>12</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51" wp14:anchorId="0C15788A">
                <wp:simplePos x="0" y="0"/>
                <wp:positionH relativeFrom="column">
                  <wp:posOffset>-163830</wp:posOffset>
                </wp:positionH>
                <wp:positionV relativeFrom="paragraph">
                  <wp:posOffset>1788795</wp:posOffset>
                </wp:positionV>
                <wp:extent cx="297815" cy="260985"/>
                <wp:effectExtent l="0" t="38100" r="65405" b="25400"/>
                <wp:wrapNone/>
                <wp:docPr id="70" name="Rechte verbindingslijn met pijl 216"/>
                <a:graphic xmlns:a="http://schemas.openxmlformats.org/drawingml/2006/main">
                  <a:graphicData uri="http://schemas.microsoft.com/office/word/2010/wordprocessingShape">
                    <wps:wsp>
                      <wps:cNvSpPr/>
                      <wps:spPr>
                        <a:xfrm flipV="1">
                          <a:off x="0" y="0"/>
                          <a:ext cx="297360" cy="2602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16" stroked="t" style="position:absolute;margin-left:-12.9pt;margin-top:140.85pt;width:23.35pt;height:20.45pt;flip:y" wp14:anchorId="0C15788A"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0" wp14:anchorId="55A64761">
                <wp:simplePos x="0" y="0"/>
                <wp:positionH relativeFrom="column">
                  <wp:posOffset>-365125</wp:posOffset>
                </wp:positionH>
                <wp:positionV relativeFrom="paragraph">
                  <wp:posOffset>2056765</wp:posOffset>
                </wp:positionV>
                <wp:extent cx="362585" cy="267335"/>
                <wp:effectExtent l="0" t="0" r="19050" b="19050"/>
                <wp:wrapNone/>
                <wp:docPr id="71" name="Tekstvak 215"/>
                <a:graphic xmlns:a="http://schemas.openxmlformats.org/drawingml/2006/main">
                  <a:graphicData uri="http://schemas.microsoft.com/office/word/2010/wordprocessingShape">
                    <wps:wsp>
                      <wps:cNvSpPr/>
                      <wps:spPr>
                        <a:xfrm>
                          <a:off x="0" y="0"/>
                          <a:ext cx="36180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11</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15" fillcolor="white" stroked="t" style="position:absolute;margin-left:-28.75pt;margin-top:161.95pt;width:28.45pt;height:20.95pt" wp14:anchorId="55A64761">
                <w10:wrap type="square"/>
                <v:fill o:detectmouseclick="t" type="solid" color2="black"/>
                <v:stroke color="black" weight="6480" joinstyle="round" endcap="flat"/>
                <v:textbox>
                  <w:txbxContent>
                    <w:p>
                      <w:pPr>
                        <w:pStyle w:val="FrameContents"/>
                        <w:rPr>
                          <w:color w:val="auto"/>
                        </w:rPr>
                      </w:pPr>
                      <w:r>
                        <w:rPr>
                          <w:color w:val="auto"/>
                        </w:rPr>
                        <w:t>11</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47" wp14:anchorId="370FAE00">
                <wp:simplePos x="0" y="0"/>
                <wp:positionH relativeFrom="column">
                  <wp:posOffset>2564765</wp:posOffset>
                </wp:positionH>
                <wp:positionV relativeFrom="paragraph">
                  <wp:posOffset>675005</wp:posOffset>
                </wp:positionV>
                <wp:extent cx="279400" cy="47625"/>
                <wp:effectExtent l="0" t="57150" r="26035" b="48260"/>
                <wp:wrapNone/>
                <wp:docPr id="73" name="Rechte verbindingslijn met pijl 212"/>
                <a:graphic xmlns:a="http://schemas.openxmlformats.org/drawingml/2006/main">
                  <a:graphicData uri="http://schemas.microsoft.com/office/word/2010/wordprocessingShape">
                    <wps:wsp>
                      <wps:cNvSpPr/>
                      <wps:spPr>
                        <a:xfrm flipV="1">
                          <a:off x="0" y="0"/>
                          <a:ext cx="278640" cy="471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12" stroked="t" style="position:absolute;margin-left:201.95pt;margin-top:53.15pt;width:21.9pt;height:3.65pt;flip:y" wp14:anchorId="370FAE00"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6" wp14:anchorId="10E3F5A8">
                <wp:simplePos x="0" y="0"/>
                <wp:positionH relativeFrom="column">
                  <wp:posOffset>2299970</wp:posOffset>
                </wp:positionH>
                <wp:positionV relativeFrom="paragraph">
                  <wp:posOffset>986155</wp:posOffset>
                </wp:positionV>
                <wp:extent cx="254635" cy="267335"/>
                <wp:effectExtent l="0" t="0" r="12700" b="19050"/>
                <wp:wrapNone/>
                <wp:docPr id="74" name="Tekstvak 211"/>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7</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11" fillcolor="white" stroked="t" style="position:absolute;margin-left:181.1pt;margin-top:77.65pt;width:19.95pt;height:20.95pt" wp14:anchorId="10E3F5A8">
                <w10:wrap type="square"/>
                <v:fill o:detectmouseclick="t" type="solid" color2="black"/>
                <v:stroke color="black" weight="6480" joinstyle="round" endcap="flat"/>
                <v:textbox>
                  <w:txbxContent>
                    <w:p>
                      <w:pPr>
                        <w:pStyle w:val="FrameContents"/>
                        <w:rPr>
                          <w:color w:val="auto"/>
                        </w:rPr>
                      </w:pPr>
                      <w:r>
                        <w:rPr>
                          <w:color w:val="auto"/>
                        </w:rPr>
                        <w:t>7</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45" wp14:anchorId="67DFDF20">
                <wp:simplePos x="0" y="0"/>
                <wp:positionH relativeFrom="column">
                  <wp:posOffset>-265430</wp:posOffset>
                </wp:positionH>
                <wp:positionV relativeFrom="paragraph">
                  <wp:posOffset>1177290</wp:posOffset>
                </wp:positionV>
                <wp:extent cx="321310" cy="391795"/>
                <wp:effectExtent l="0" t="38100" r="60960" b="27940"/>
                <wp:wrapNone/>
                <wp:docPr id="76" name="Rechte verbindingslijn met pijl 210"/>
                <a:graphic xmlns:a="http://schemas.openxmlformats.org/drawingml/2006/main">
                  <a:graphicData uri="http://schemas.microsoft.com/office/word/2010/wordprocessingShape">
                    <wps:wsp>
                      <wps:cNvSpPr/>
                      <wps:spPr>
                        <a:xfrm flipV="1">
                          <a:off x="0" y="0"/>
                          <a:ext cx="320760" cy="3913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10" stroked="t" style="position:absolute;margin-left:-20.9pt;margin-top:92.7pt;width:25.2pt;height:30.75pt;flip:y" wp14:anchorId="67DFDF20"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4" wp14:anchorId="19BC1E72">
                <wp:simplePos x="0" y="0"/>
                <wp:positionH relativeFrom="column">
                  <wp:posOffset>-522605</wp:posOffset>
                </wp:positionH>
                <wp:positionV relativeFrom="paragraph">
                  <wp:posOffset>1568450</wp:posOffset>
                </wp:positionV>
                <wp:extent cx="254635" cy="267335"/>
                <wp:effectExtent l="0" t="0" r="12700" b="19050"/>
                <wp:wrapNone/>
                <wp:docPr id="77" name="Tekstvak 209"/>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8</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09" fillcolor="white" stroked="t" style="position:absolute;margin-left:-41.15pt;margin-top:123.5pt;width:19.95pt;height:20.95pt" wp14:anchorId="19BC1E72">
                <w10:wrap type="square"/>
                <v:fill o:detectmouseclick="t" type="solid" color2="black"/>
                <v:stroke color="black" weight="6480" joinstyle="round" endcap="flat"/>
                <v:textbox>
                  <w:txbxContent>
                    <w:p>
                      <w:pPr>
                        <w:pStyle w:val="FrameContents"/>
                        <w:rPr>
                          <w:color w:val="auto"/>
                        </w:rPr>
                      </w:pPr>
                      <w:r>
                        <w:rPr>
                          <w:color w:val="auto"/>
                        </w:rPr>
                        <w:t>8</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43" wp14:anchorId="1DC0E995">
                <wp:simplePos x="0" y="0"/>
                <wp:positionH relativeFrom="column">
                  <wp:posOffset>-253365</wp:posOffset>
                </wp:positionH>
                <wp:positionV relativeFrom="paragraph">
                  <wp:posOffset>1054100</wp:posOffset>
                </wp:positionV>
                <wp:extent cx="303530" cy="46355"/>
                <wp:effectExtent l="0" t="57150" r="40640" b="50165"/>
                <wp:wrapNone/>
                <wp:docPr id="79" name="Rechte verbindingslijn met pijl 208"/>
                <a:graphic xmlns:a="http://schemas.openxmlformats.org/drawingml/2006/main">
                  <a:graphicData uri="http://schemas.microsoft.com/office/word/2010/wordprocessingShape">
                    <wps:wsp>
                      <wps:cNvSpPr/>
                      <wps:spPr>
                        <a:xfrm flipV="1">
                          <a:off x="0" y="0"/>
                          <a:ext cx="302760" cy="45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08" stroked="t" style="position:absolute;margin-left:-19.95pt;margin-top:83pt;width:23.8pt;height:3.55pt;flip:y" wp14:anchorId="1DC0E995"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2" wp14:anchorId="18A5ACCA">
                <wp:simplePos x="0" y="0"/>
                <wp:positionH relativeFrom="column">
                  <wp:posOffset>-504190</wp:posOffset>
                </wp:positionH>
                <wp:positionV relativeFrom="paragraph">
                  <wp:posOffset>991870</wp:posOffset>
                </wp:positionV>
                <wp:extent cx="254635" cy="267335"/>
                <wp:effectExtent l="0" t="0" r="12700" b="19050"/>
                <wp:wrapNone/>
                <wp:docPr id="80" name="Tekstvak 207"/>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6</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07" fillcolor="white" stroked="t" style="position:absolute;margin-left:-39.7pt;margin-top:78.1pt;width:19.95pt;height:20.95pt" wp14:anchorId="18A5ACCA">
                <w10:wrap type="square"/>
                <v:fill o:detectmouseclick="t" type="solid" color2="black"/>
                <v:stroke color="black" weight="6480" joinstyle="round" endcap="flat"/>
                <v:textbox>
                  <w:txbxContent>
                    <w:p>
                      <w:pPr>
                        <w:pStyle w:val="FrameContents"/>
                        <w:rPr>
                          <w:color w:val="auto"/>
                        </w:rPr>
                      </w:pPr>
                      <w:r>
                        <w:rPr>
                          <w:color w:val="auto"/>
                        </w:rPr>
                        <w:t>6</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41" wp14:anchorId="54411B8A">
                <wp:simplePos x="0" y="0"/>
                <wp:positionH relativeFrom="column">
                  <wp:posOffset>-241935</wp:posOffset>
                </wp:positionH>
                <wp:positionV relativeFrom="paragraph">
                  <wp:posOffset>608330</wp:posOffset>
                </wp:positionV>
                <wp:extent cx="280670" cy="71755"/>
                <wp:effectExtent l="0" t="0" r="43815" b="81915"/>
                <wp:wrapNone/>
                <wp:docPr id="82" name="Rechte verbindingslijn met pijl 206"/>
                <a:graphic xmlns:a="http://schemas.openxmlformats.org/drawingml/2006/main">
                  <a:graphicData uri="http://schemas.microsoft.com/office/word/2010/wordprocessingShape">
                    <wps:wsp>
                      <wps:cNvSpPr/>
                      <wps:spPr>
                        <a:xfrm>
                          <a:off x="0" y="0"/>
                          <a:ext cx="280080" cy="712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06" stroked="t" style="position:absolute;margin-left:-19.05pt;margin-top:47.9pt;width:22pt;height:5.55pt" wp14:anchorId="54411B8A"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6" wp14:anchorId="4FBA0B75">
                <wp:simplePos x="0" y="0"/>
                <wp:positionH relativeFrom="column">
                  <wp:posOffset>-498475</wp:posOffset>
                </wp:positionH>
                <wp:positionV relativeFrom="paragraph">
                  <wp:posOffset>534670</wp:posOffset>
                </wp:positionV>
                <wp:extent cx="254635" cy="267335"/>
                <wp:effectExtent l="0" t="0" r="12700" b="19050"/>
                <wp:wrapNone/>
                <wp:docPr id="83" name="Tekstvak 198"/>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5</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198" fillcolor="white" stroked="t" style="position:absolute;margin-left:-39.25pt;margin-top:42.1pt;width:19.95pt;height:20.95pt" wp14:anchorId="4FBA0B75">
                <w10:wrap type="square"/>
                <v:fill o:detectmouseclick="t" type="solid" color2="black"/>
                <v:stroke color="black" weight="6480" joinstyle="round" endcap="flat"/>
                <v:textbox>
                  <w:txbxContent>
                    <w:p>
                      <w:pPr>
                        <w:pStyle w:val="FrameContents"/>
                        <w:rPr>
                          <w:color w:val="auto"/>
                        </w:rPr>
                      </w:pPr>
                      <w:r>
                        <w:rPr>
                          <w:color w:val="auto"/>
                        </w:rPr>
                        <w:t>5</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5" wp14:anchorId="1281E957">
                <wp:simplePos x="0" y="0"/>
                <wp:positionH relativeFrom="column">
                  <wp:posOffset>2569210</wp:posOffset>
                </wp:positionH>
                <wp:positionV relativeFrom="paragraph">
                  <wp:posOffset>1010920</wp:posOffset>
                </wp:positionV>
                <wp:extent cx="279400" cy="47625"/>
                <wp:effectExtent l="0" t="57150" r="26035" b="48260"/>
                <wp:wrapNone/>
                <wp:docPr id="85" name="Rechte verbindingslijn met pijl 196"/>
                <a:graphic xmlns:a="http://schemas.openxmlformats.org/drawingml/2006/main">
                  <a:graphicData uri="http://schemas.microsoft.com/office/word/2010/wordprocessingShape">
                    <wps:wsp>
                      <wps:cNvSpPr/>
                      <wps:spPr>
                        <a:xfrm flipV="1">
                          <a:off x="0" y="0"/>
                          <a:ext cx="278640" cy="471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196" stroked="t" style="position:absolute;margin-left:202.3pt;margin-top:79.6pt;width:21.9pt;height:3.65pt;flip:y" wp14:anchorId="1281E957" type="shapetype_32">
                <w10:wrap type="none"/>
                <v:fill o:detectmouseclick="t" on="false"/>
                <v:stroke color="#4a7ebb" weight="9360" endarrow="block" endarrowwidth="medium" endarrowlength="medium" joinstyle="round" endcap="flat"/>
              </v:shape>
            </w:pict>
          </mc:Fallback>
        </mc:AlternateContent>
      </w:r>
      <w:r>
        <w:rPr>
          <w:sz w:val="20"/>
          <w:szCs w:val="20"/>
        </w:rPr>
        <w:t>Bevestigde uitgaande factuur van VIT. Tabblad factuurregels.</w:t>
        <w:br/>
      </w:r>
      <w:r>
        <w:rPr/>
        <w:drawing>
          <wp:inline distT="0" distB="4445" distL="0" distR="0">
            <wp:extent cx="5760720" cy="4262755"/>
            <wp:effectExtent l="0" t="0" r="0" b="0"/>
            <wp:docPr id="86"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Afbeelding 2" descr=""/>
                    <pic:cNvPicPr>
                      <a:picLocks noChangeAspect="1" noChangeArrowheads="1"/>
                    </pic:cNvPicPr>
                  </pic:nvPicPr>
                  <pic:blipFill>
                    <a:blip r:embed="rId6"/>
                    <a:stretch>
                      <a:fillRect/>
                    </a:stretch>
                  </pic:blipFill>
                  <pic:spPr bwMode="auto">
                    <a:xfrm>
                      <a:off x="0" y="0"/>
                      <a:ext cx="5760720" cy="4262755"/>
                    </a:xfrm>
                    <a:prstGeom prst="rect">
                      <a:avLst/>
                    </a:prstGeom>
                  </pic:spPr>
                </pic:pic>
              </a:graphicData>
            </a:graphic>
          </wp:inline>
        </w:drawing>
      </w:r>
    </w:p>
    <w:p>
      <w:pPr>
        <w:pStyle w:val="Normal"/>
        <w:rPr>
          <w:sz w:val="20"/>
          <w:szCs w:val="20"/>
        </w:rPr>
      </w:pPr>
      <w:r>
        <w:rPr>
          <w:sz w:val="20"/>
          <w:szCs w:val="20"/>
        </w:rPr>
        <w:t>Bevestigde uitgaande factuur VIT. Tabblad Overige informatie.</w:t>
      </w:r>
    </w:p>
    <w:p>
      <w:pPr>
        <w:pStyle w:val="Normal"/>
        <w:rPr>
          <w:sz w:val="20"/>
          <w:szCs w:val="20"/>
        </w:rPr>
      </w:pPr>
      <w:r>
        <w:rPr/>
        <w:drawing>
          <wp:inline distT="0" distB="0" distL="0" distR="0">
            <wp:extent cx="5760720" cy="3014345"/>
            <wp:effectExtent l="0" t="0" r="0" b="0"/>
            <wp:docPr id="96" name="Afbeelding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Afbeelding 197" descr=""/>
                    <pic:cNvPicPr>
                      <a:picLocks noChangeAspect="1" noChangeArrowheads="1"/>
                    </pic:cNvPicPr>
                  </pic:nvPicPr>
                  <pic:blipFill>
                    <a:blip r:embed="rId7"/>
                    <a:stretch>
                      <a:fillRect/>
                    </a:stretch>
                  </pic:blipFill>
                  <pic:spPr bwMode="auto">
                    <a:xfrm>
                      <a:off x="0" y="0"/>
                      <a:ext cx="5760720" cy="3014345"/>
                    </a:xfrm>
                    <a:prstGeom prst="rect">
                      <a:avLst/>
                    </a:prstGeom>
                  </pic:spPr>
                </pic:pic>
              </a:graphicData>
            </a:graphic>
          </wp:inline>
        </w:drawing>
        <mc:AlternateContent>
          <mc:Choice Requires="wps">
            <w:drawing>
              <wp:anchor behindDoc="0" distT="0" distB="0" distL="114300" distR="114300" simplePos="0" locked="0" layoutInCell="1" allowOverlap="1" relativeHeight="37" wp14:anchorId="4FBA0B75">
                <wp:simplePos x="0" y="0"/>
                <wp:positionH relativeFrom="column">
                  <wp:posOffset>2339340</wp:posOffset>
                </wp:positionH>
                <wp:positionV relativeFrom="paragraph">
                  <wp:posOffset>1871980</wp:posOffset>
                </wp:positionV>
                <wp:extent cx="254635" cy="267335"/>
                <wp:effectExtent l="0" t="0" r="12700" b="19050"/>
                <wp:wrapNone/>
                <wp:docPr id="87" name="Tekstvak 200"/>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3</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00" fillcolor="white" stroked="t" style="position:absolute;margin-left:184.2pt;margin-top:147.4pt;width:19.95pt;height:20.95pt" wp14:anchorId="4FBA0B75">
                <w10:wrap type="square"/>
                <v:fill o:detectmouseclick="t" type="solid" color2="black"/>
                <v:stroke color="black" weight="6480" joinstyle="round" endcap="flat"/>
                <v:textbox>
                  <w:txbxContent>
                    <w:p>
                      <w:pPr>
                        <w:pStyle w:val="FrameContents"/>
                        <w:rPr>
                          <w:color w:val="auto"/>
                        </w:rPr>
                      </w:pPr>
                      <w:r>
                        <w:rPr>
                          <w:color w:val="auto"/>
                        </w:rPr>
                        <w:t>3</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8" wp14:anchorId="4FBA0B75">
                <wp:simplePos x="0" y="0"/>
                <wp:positionH relativeFrom="column">
                  <wp:posOffset>2340610</wp:posOffset>
                </wp:positionH>
                <wp:positionV relativeFrom="paragraph">
                  <wp:posOffset>1548130</wp:posOffset>
                </wp:positionV>
                <wp:extent cx="254635" cy="267335"/>
                <wp:effectExtent l="0" t="0" r="12700" b="19050"/>
                <wp:wrapNone/>
                <wp:docPr id="89" name="Tekstvak 203"/>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4</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03" fillcolor="white" stroked="t" style="position:absolute;margin-left:184.3pt;margin-top:121.9pt;width:19.95pt;height:20.95pt" wp14:anchorId="4FBA0B75">
                <w10:wrap type="square"/>
                <v:fill o:detectmouseclick="t" type="solid" color2="black"/>
                <v:stroke color="black" weight="6480" joinstyle="round" endcap="flat"/>
                <v:textbox>
                  <w:txbxContent>
                    <w:p>
                      <w:pPr>
                        <w:pStyle w:val="FrameContents"/>
                        <w:rPr>
                          <w:color w:val="auto"/>
                        </w:rPr>
                      </w:pPr>
                      <w:r>
                        <w:rPr>
                          <w:color w:val="auto"/>
                        </w:rPr>
                        <w:t>4</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9" wp14:anchorId="78554067">
                <wp:simplePos x="0" y="0"/>
                <wp:positionH relativeFrom="column">
                  <wp:posOffset>2601595</wp:posOffset>
                </wp:positionH>
                <wp:positionV relativeFrom="paragraph">
                  <wp:posOffset>1687195</wp:posOffset>
                </wp:positionV>
                <wp:extent cx="246380" cy="46355"/>
                <wp:effectExtent l="0" t="57150" r="21590" b="50165"/>
                <wp:wrapNone/>
                <wp:docPr id="91" name="Rechte verbindingslijn met pijl 204"/>
                <a:graphic xmlns:a="http://schemas.openxmlformats.org/drawingml/2006/main">
                  <a:graphicData uri="http://schemas.microsoft.com/office/word/2010/wordprocessingShape">
                    <wps:wsp>
                      <wps:cNvSpPr/>
                      <wps:spPr>
                        <a:xfrm flipV="1">
                          <a:off x="0" y="0"/>
                          <a:ext cx="245880" cy="45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04" stroked="t" style="position:absolute;margin-left:204.85pt;margin-top:132.85pt;width:19.3pt;height:3.55pt;flip:y" wp14:anchorId="78554067"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0" wp14:anchorId="07C5A2A3">
                <wp:simplePos x="0" y="0"/>
                <wp:positionH relativeFrom="column">
                  <wp:posOffset>2594610</wp:posOffset>
                </wp:positionH>
                <wp:positionV relativeFrom="paragraph">
                  <wp:posOffset>1900555</wp:posOffset>
                </wp:positionV>
                <wp:extent cx="246380" cy="46355"/>
                <wp:effectExtent l="0" t="57150" r="21590" b="50165"/>
                <wp:wrapNone/>
                <wp:docPr id="92" name="Rechte verbindingslijn met pijl 205"/>
                <a:graphic xmlns:a="http://schemas.openxmlformats.org/drawingml/2006/main">
                  <a:graphicData uri="http://schemas.microsoft.com/office/word/2010/wordprocessingShape">
                    <wps:wsp>
                      <wps:cNvSpPr/>
                      <wps:spPr>
                        <a:xfrm flipV="1">
                          <a:off x="0" y="0"/>
                          <a:ext cx="245880" cy="45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05" stroked="t" style="position:absolute;margin-left:204.3pt;margin-top:149.65pt;width:19.3pt;height:3.55pt;flip:y" wp14:anchorId="07C5A2A3"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8" wp14:anchorId="38FEDE1E">
                <wp:simplePos x="0" y="0"/>
                <wp:positionH relativeFrom="column">
                  <wp:posOffset>-563880</wp:posOffset>
                </wp:positionH>
                <wp:positionV relativeFrom="paragraph">
                  <wp:posOffset>1931670</wp:posOffset>
                </wp:positionV>
                <wp:extent cx="254635" cy="267335"/>
                <wp:effectExtent l="0" t="0" r="12700" b="19050"/>
                <wp:wrapNone/>
                <wp:docPr id="93" name="Tekstvak 213"/>
                <a:graphic xmlns:a="http://schemas.openxmlformats.org/drawingml/2006/main">
                  <a:graphicData uri="http://schemas.microsoft.com/office/word/2010/wordprocessingShape">
                    <wps:wsp>
                      <wps:cNvSpPr/>
                      <wps:spPr>
                        <a:xfrm>
                          <a:off x="0" y="0"/>
                          <a:ext cx="254160" cy="266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9</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kstvak 213" fillcolor="white" stroked="t" style="position:absolute;margin-left:-44.4pt;margin-top:152.1pt;width:19.95pt;height:20.95pt" wp14:anchorId="38FEDE1E">
                <w10:wrap type="square"/>
                <v:fill o:detectmouseclick="t" type="solid" color2="black"/>
                <v:stroke color="black" weight="6480" joinstyle="round" endcap="flat"/>
                <v:textbox>
                  <w:txbxContent>
                    <w:p>
                      <w:pPr>
                        <w:pStyle w:val="FrameContents"/>
                        <w:rPr>
                          <w:color w:val="auto"/>
                        </w:rPr>
                      </w:pPr>
                      <w:r>
                        <w:rPr>
                          <w:color w:val="auto"/>
                        </w:rPr>
                        <w:t>9</w:t>
                      </w:r>
                    </w:p>
                    <w:p>
                      <w:pPr>
                        <w:pStyle w:val="FrameContents"/>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49" wp14:anchorId="1D03E45A">
                <wp:simplePos x="0" y="0"/>
                <wp:positionH relativeFrom="column">
                  <wp:posOffset>-318770</wp:posOffset>
                </wp:positionH>
                <wp:positionV relativeFrom="paragraph">
                  <wp:posOffset>1901825</wp:posOffset>
                </wp:positionV>
                <wp:extent cx="374015" cy="46355"/>
                <wp:effectExtent l="0" t="57150" r="26670" b="50165"/>
                <wp:wrapNone/>
                <wp:docPr id="95" name="Rechte verbindingslijn met pijl 214"/>
                <a:graphic xmlns:a="http://schemas.openxmlformats.org/drawingml/2006/main">
                  <a:graphicData uri="http://schemas.microsoft.com/office/word/2010/wordprocessingShape">
                    <wps:wsp>
                      <wps:cNvSpPr/>
                      <wps:spPr>
                        <a:xfrm flipV="1">
                          <a:off x="0" y="0"/>
                          <a:ext cx="373320" cy="45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echte verbindingslijn met pijl 214" stroked="t" style="position:absolute;margin-left:-25.1pt;margin-top:149.75pt;width:29.35pt;height:3.55pt;flip:y" wp14:anchorId="1D03E45A" type="shapetype_32">
                <w10:wrap type="none"/>
                <v:fill o:detectmouseclick="t" on="false"/>
                <v:stroke color="#4a7ebb" weight="9360" endarrow="block" endarrowwidth="medium" endarrowlength="medium" joinstyle="round" endcap="flat"/>
              </v:shape>
            </w:pict>
          </mc:Fallback>
        </mc:AlternateContent>
      </w:r>
    </w:p>
    <w:p>
      <w:pPr>
        <w:pStyle w:val="Normal"/>
        <w:rPr>
          <w:sz w:val="20"/>
          <w:szCs w:val="20"/>
        </w:rPr>
      </w:pPr>
      <w:r>
        <w:rPr>
          <w:sz w:val="20"/>
          <w:szCs w:val="20"/>
        </w:rPr>
      </w:r>
    </w:p>
    <w:p>
      <w:pPr>
        <w:pStyle w:val="Normal"/>
        <w:rPr>
          <w:sz w:val="20"/>
          <w:szCs w:val="20"/>
        </w:rPr>
      </w:pPr>
      <w:r>
        <w:rPr>
          <w:sz w:val="20"/>
          <w:szCs w:val="20"/>
        </w:rPr>
        <w:t>Nummer 10 is niet zichtbaar in de huidige lay-out. Het veld “Sequence” staat onzichtbaar voor nummer 11.</w:t>
      </w:r>
    </w:p>
    <w:p>
      <w:pPr>
        <w:pStyle w:val="Normal"/>
        <w:widowControl/>
        <w:bidi w:val="0"/>
        <w:spacing w:lineRule="auto" w:line="276" w:before="0" w:after="200"/>
        <w:jc w:val="left"/>
        <w:rPr/>
      </w:pPr>
      <w:r>
        <w:rPr>
          <w:sz w:val="20"/>
          <w:szCs w:val="20"/>
        </w:rPr>
        <w:t>Nummer 16, VATPercentage is ook uitgebreider uitgelegd in tabblad “Overige informatie”.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Noto San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rFonts w:ascii="Noto Sans" w:hAnsi="Noto Sans" w:eastAsia="Calibri" w: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link w:val="Kop1Char"/>
    <w:uiPriority w:val="9"/>
    <w:qFormat/>
    <w:rsid w:val="009f44e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Kop2Char"/>
    <w:uiPriority w:val="9"/>
    <w:unhideWhenUsed/>
    <w:qFormat/>
    <w:rsid w:val="009f44e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Kop3Char"/>
    <w:uiPriority w:val="9"/>
    <w:unhideWhenUsed/>
    <w:qFormat/>
    <w:rsid w:val="00341a2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9f44ea"/>
    <w:rPr>
      <w:rFonts w:ascii="Cambria" w:hAnsi="Cambria" w:eastAsia="" w:cs="" w:asciiTheme="majorHAnsi" w:cstheme="majorBidi" w:eastAsiaTheme="majorEastAsia" w:hAnsiTheme="majorHAnsi"/>
      <w:b/>
      <w:bCs/>
      <w:color w:val="365F91" w:themeColor="accent1" w:themeShade="bf"/>
      <w:sz w:val="28"/>
      <w:szCs w:val="28"/>
    </w:rPr>
  </w:style>
  <w:style w:type="character" w:styleId="Kop2Char" w:customStyle="1">
    <w:name w:val="Kop 2 Char"/>
    <w:basedOn w:val="DefaultParagraphFont"/>
    <w:link w:val="Kop2"/>
    <w:uiPriority w:val="9"/>
    <w:qFormat/>
    <w:rsid w:val="009f44ea"/>
    <w:rPr>
      <w:rFonts w:ascii="Cambria" w:hAnsi="Cambria" w:eastAsia="" w:cs="" w:asciiTheme="majorHAnsi" w:cstheme="majorBidi" w:eastAsiaTheme="majorEastAsia" w:hAnsiTheme="majorHAnsi"/>
      <w:b/>
      <w:bCs/>
      <w:color w:val="4F81BD" w:themeColor="accent1"/>
      <w:sz w:val="26"/>
      <w:szCs w:val="26"/>
    </w:rPr>
  </w:style>
  <w:style w:type="character" w:styleId="Kop3Char" w:customStyle="1">
    <w:name w:val="Kop 3 Char"/>
    <w:basedOn w:val="DefaultParagraphFont"/>
    <w:link w:val="Kop3"/>
    <w:uiPriority w:val="9"/>
    <w:qFormat/>
    <w:rsid w:val="00341a2f"/>
    <w:rPr>
      <w:rFonts w:ascii="Cambria" w:hAnsi="Cambria" w:eastAsia="" w:cs="" w:asciiTheme="majorHAnsi" w:cstheme="majorBidi" w:eastAsiaTheme="majorEastAsia" w:hAnsiTheme="majorHAnsi"/>
      <w:b/>
      <w:bCs/>
      <w:color w:val="4F81BD" w:themeColor="accent1"/>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BallontekstChar" w:customStyle="1">
    <w:name w:val="Ballontekst Char"/>
    <w:basedOn w:val="DefaultParagraphFont"/>
    <w:link w:val="Ballontekst"/>
    <w:uiPriority w:val="99"/>
    <w:semiHidden/>
    <w:qFormat/>
    <w:rsid w:val="00582ede"/>
    <w:rPr>
      <w:rFonts w:ascii="Segoe UI" w:hAnsi="Segoe UI" w:cs="Segoe UI"/>
      <w:sz w:val="18"/>
      <w:szCs w:val="18"/>
    </w:rPr>
  </w:style>
  <w:style w:type="character" w:styleId="ListLabel24">
    <w:name w:val="ListLabel 24"/>
    <w:qFormat/>
    <w:rPr>
      <w:rFonts w:ascii="Noto Sans" w:hAnsi="Noto Sans" w:eastAsia="Calibri" w:cs=""/>
      <w:b/>
      <w:color w:val="auto"/>
      <w:sz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1673c9"/>
    <w:pPr>
      <w:spacing w:before="0" w:after="200"/>
      <w:ind w:left="720" w:hanging="0"/>
      <w:contextualSpacing/>
    </w:pPr>
    <w:rPr/>
  </w:style>
  <w:style w:type="paragraph" w:styleId="BalloonText">
    <w:name w:val="Balloon Text"/>
    <w:basedOn w:val="Normal"/>
    <w:link w:val="BallontekstChar"/>
    <w:uiPriority w:val="99"/>
    <w:semiHidden/>
    <w:unhideWhenUsed/>
    <w:qFormat/>
    <w:rsid w:val="00582ede"/>
    <w:pPr>
      <w:spacing w:lineRule="auto" w:line="240" w:before="0" w:after="0"/>
    </w:pPr>
    <w:rPr>
      <w:rFonts w:ascii="Segoe UI" w:hAnsi="Segoe UI" w:cs="Segoe UI"/>
      <w:sz w:val="18"/>
      <w:szCs w:val="18"/>
    </w:rPr>
  </w:style>
  <w:style w:type="paragraph" w:styleId="Revision">
    <w:name w:val="Revision"/>
    <w:uiPriority w:val="99"/>
    <w:semiHidden/>
    <w:qFormat/>
    <w:rsid w:val="00b17ec1"/>
    <w:pPr>
      <w:widowControl/>
      <w:bidi w:val="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d47a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5B16C-3AF8-40E3-8315-90D892A0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Application>LibreOffice/6.0.6.2$Linux_X86_64 LibreOffice_project/00m0$Build-2</Application>
  <Pages>9</Pages>
  <Words>1054</Words>
  <Characters>6508</Characters>
  <CharactersWithSpaces>7247</CharactersWithSpaces>
  <Paragraphs>328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2018-11-13T09:02:00Z</dcterms:created>
  <dc:creator>Mick Wouters</dc:creator>
  <dc:description/>
  <dc:language>nl-NL</dc:language>
  <cp:lastModifiedBy>Mick Wouters | MIXED.Industries</cp:lastModifiedBy>
  <cp:lastPrinted>2018-11-16T09:06:00Z</cp:lastPrinted>
  <dcterms:modified xsi:type="dcterms:W3CDTF">2018-11-16T09:34:00Z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