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1849B" w14:textId="573E5DEB" w:rsidR="007D6A04" w:rsidRPr="00B37637" w:rsidRDefault="00C50167" w:rsidP="007D6A04">
      <w:pPr>
        <w:pStyle w:val="Ttulo1"/>
        <w:rPr>
          <w:sz w:val="40"/>
        </w:rPr>
      </w:pPr>
      <w:r w:rsidRPr="00B37637">
        <w:rPr>
          <w:sz w:val="40"/>
        </w:rPr>
        <w:t>Segurança de Sistema</w:t>
      </w:r>
      <w:r w:rsidR="00C53F31" w:rsidRPr="00B37637">
        <w:rPr>
          <w:sz w:val="40"/>
        </w:rPr>
        <w:t>s</w:t>
      </w:r>
      <w:r w:rsidR="009A17DC" w:rsidRPr="00B37637">
        <w:rPr>
          <w:sz w:val="40"/>
        </w:rPr>
        <w:t xml:space="preserve"> T2</w:t>
      </w:r>
      <w:r w:rsidR="007D6A04" w:rsidRPr="00B37637">
        <w:rPr>
          <w:sz w:val="40"/>
        </w:rPr>
        <w:t xml:space="preserve"> </w:t>
      </w:r>
      <w:r w:rsidR="00E21A26" w:rsidRPr="00B37637">
        <w:rPr>
          <w:sz w:val="40"/>
        </w:rPr>
        <w:t>AES</w:t>
      </w:r>
      <w:r w:rsidR="00FE77EC" w:rsidRPr="00B37637">
        <w:rPr>
          <w:sz w:val="40"/>
        </w:rPr>
        <w:t xml:space="preserve"> e modos de operação</w:t>
      </w:r>
    </w:p>
    <w:p w14:paraId="0EA5D7D1" w14:textId="77777777" w:rsidR="00AC7F99" w:rsidRPr="00AC7F99" w:rsidRDefault="00AC7F99" w:rsidP="00AC7F99"/>
    <w:p w14:paraId="2BC796EC" w14:textId="0BF46BCF" w:rsidR="009D5E86" w:rsidRDefault="009A17DC" w:rsidP="007D6A04">
      <w:pPr>
        <w:jc w:val="both"/>
      </w:pPr>
      <w:r>
        <w:t xml:space="preserve">O </w:t>
      </w:r>
      <w:r w:rsidR="000E4551">
        <w:t>segund</w:t>
      </w:r>
      <w:r w:rsidR="00DA373C">
        <w:t>o</w:t>
      </w:r>
      <w:r w:rsidR="000E4551">
        <w:t xml:space="preserve"> trabalho da disciplina de Segurança de Sistemas </w:t>
      </w:r>
      <w:r w:rsidR="00B06E04">
        <w:t xml:space="preserve">consiste </w:t>
      </w:r>
      <w:r w:rsidR="004E61BE">
        <w:t xml:space="preserve">na implementação de um </w:t>
      </w:r>
      <w:r w:rsidR="00F7785D">
        <w:t>programa capaz de cifra</w:t>
      </w:r>
      <w:r w:rsidR="004E61BE">
        <w:t>r</w:t>
      </w:r>
      <w:r w:rsidR="00F7785D">
        <w:t xml:space="preserve"> e decifrar dados </w:t>
      </w:r>
      <w:r w:rsidR="004E61BE">
        <w:t xml:space="preserve">utilizando </w:t>
      </w:r>
      <w:r w:rsidR="00F7785D">
        <w:t>a cifra de bloco AES</w:t>
      </w:r>
      <w:r w:rsidR="00DA373C">
        <w:t>,</w:t>
      </w:r>
      <w:r w:rsidR="00EA5EA7">
        <w:t xml:space="preserve"> podendo ser escolhido dentre duas opções</w:t>
      </w:r>
      <w:r w:rsidR="00C72B4E">
        <w:t xml:space="preserve">, CBC e CTR. </w:t>
      </w:r>
      <w:r w:rsidR="00293E6C">
        <w:t xml:space="preserve">O programa gerado deverá ser capaz de cifrar e decifrar </w:t>
      </w:r>
      <w:r w:rsidR="00457E47">
        <w:t xml:space="preserve">corretamente </w:t>
      </w:r>
      <w:r w:rsidR="00293E6C">
        <w:t xml:space="preserve">os 6 exemplos propostos no enunciado do trabalho. </w:t>
      </w:r>
    </w:p>
    <w:p w14:paraId="75C5430F" w14:textId="353DE6D3" w:rsidR="00C50167" w:rsidRDefault="00443FD9" w:rsidP="00D922D0">
      <w:pPr>
        <w:pStyle w:val="Ttulo2"/>
      </w:pPr>
      <w:r>
        <w:t>AES</w:t>
      </w:r>
    </w:p>
    <w:p w14:paraId="22CCF15D" w14:textId="1D2249FE" w:rsidR="0061797B" w:rsidRPr="008E755C" w:rsidRDefault="0061797B" w:rsidP="008E05D1">
      <w:pPr>
        <w:jc w:val="both"/>
      </w:pPr>
      <w:proofErr w:type="spellStart"/>
      <w:r w:rsidRPr="008E755C">
        <w:rPr>
          <w:i/>
        </w:rPr>
        <w:t>Advanced</w:t>
      </w:r>
      <w:proofErr w:type="spellEnd"/>
      <w:r w:rsidRPr="008E755C">
        <w:rPr>
          <w:i/>
        </w:rPr>
        <w:t xml:space="preserve"> </w:t>
      </w:r>
      <w:proofErr w:type="spellStart"/>
      <w:r w:rsidRPr="008E755C">
        <w:rPr>
          <w:i/>
        </w:rPr>
        <w:t>Encryption</w:t>
      </w:r>
      <w:proofErr w:type="spellEnd"/>
      <w:r w:rsidRPr="008E755C">
        <w:rPr>
          <w:i/>
        </w:rPr>
        <w:t xml:space="preserve"> Standard</w:t>
      </w:r>
      <w:r w:rsidRPr="008E755C">
        <w:t xml:space="preserve"> (AES)</w:t>
      </w:r>
      <w:r w:rsidR="008E755C" w:rsidRPr="008E755C">
        <w:t>, é um</w:t>
      </w:r>
      <w:r w:rsidR="00DF2D82">
        <w:t xml:space="preserve"> método de</w:t>
      </w:r>
      <w:r w:rsidR="008E755C" w:rsidRPr="008E755C">
        <w:t xml:space="preserve"> criptogra</w:t>
      </w:r>
      <w:r w:rsidR="00564C27">
        <w:t>f</w:t>
      </w:r>
      <w:r w:rsidR="008E755C" w:rsidRPr="008E755C">
        <w:t>ia de blocos com</w:t>
      </w:r>
      <w:r w:rsidR="008E755C">
        <w:t xml:space="preserve"> chave simétrica, </w:t>
      </w:r>
      <w:r w:rsidR="008E05D1">
        <w:t>estabelecida pelo Instituto Nacional de Padrões e Tecnologia dos Estados Unidos (NIST) em 2001</w:t>
      </w:r>
      <w:r w:rsidR="00237534">
        <w:t xml:space="preserve"> para substituir </w:t>
      </w:r>
      <w:r w:rsidR="00DF2D82">
        <w:t>seu antecessor, o DES</w:t>
      </w:r>
      <w:r w:rsidR="003749BC">
        <w:t xml:space="preserve">. </w:t>
      </w:r>
      <w:r w:rsidR="00365818">
        <w:t>É um algoritmo de chave simétrica</w:t>
      </w:r>
      <w:r w:rsidR="00E842CB">
        <w:t xml:space="preserve">, ou seja, utiliza a mesma chave </w:t>
      </w:r>
      <w:bookmarkStart w:id="0" w:name="_GoBack"/>
      <w:bookmarkEnd w:id="0"/>
      <w:r w:rsidR="00E842CB">
        <w:t>para cifrar ou decifra um</w:t>
      </w:r>
      <w:r w:rsidR="00650397">
        <w:t>a</w:t>
      </w:r>
      <w:r w:rsidR="00E842CB">
        <w:t xml:space="preserve"> </w:t>
      </w:r>
      <w:r w:rsidR="00650397">
        <w:t>mensagem</w:t>
      </w:r>
      <w:r w:rsidR="00516C0D">
        <w:t xml:space="preserve">, </w:t>
      </w:r>
      <w:r w:rsidR="00123B0B">
        <w:t xml:space="preserve">a chave </w:t>
      </w:r>
      <w:r w:rsidR="00516C0D">
        <w:t xml:space="preserve">pode variar entre </w:t>
      </w:r>
      <w:r w:rsidR="00123B0B">
        <w:t xml:space="preserve">os tamanhos de </w:t>
      </w:r>
      <w:r w:rsidR="00516C0D">
        <w:t>128 bits, 192 bits ou 256 bits,</w:t>
      </w:r>
      <w:r w:rsidR="00365818">
        <w:t xml:space="preserve"> </w:t>
      </w:r>
      <w:r w:rsidR="00516C0D">
        <w:t xml:space="preserve">e </w:t>
      </w:r>
      <w:r w:rsidR="00123B0B">
        <w:t xml:space="preserve">o </w:t>
      </w:r>
      <w:r w:rsidR="00516C0D">
        <w:t>tamanho d</w:t>
      </w:r>
      <w:r w:rsidR="00123B0B">
        <w:t>o</w:t>
      </w:r>
      <w:r w:rsidR="00516C0D">
        <w:t xml:space="preserve"> bloco </w:t>
      </w:r>
      <w:r w:rsidR="00123B0B">
        <w:t>é sempre de</w:t>
      </w:r>
      <w:r w:rsidR="00516C0D">
        <w:t xml:space="preserve"> 128 bits.</w:t>
      </w:r>
      <w:r w:rsidR="001E0595">
        <w:t xml:space="preserve"> </w:t>
      </w:r>
    </w:p>
    <w:p w14:paraId="7573BD35" w14:textId="3B209FF6" w:rsidR="0077400C" w:rsidRDefault="007D63D1" w:rsidP="00D922D0">
      <w:pPr>
        <w:pStyle w:val="Ttulo2"/>
      </w:pPr>
      <w:r>
        <w:t>Modos de Operação</w:t>
      </w:r>
    </w:p>
    <w:p w14:paraId="6DA566A6" w14:textId="126B7168" w:rsidR="007D63D1" w:rsidRDefault="007F03AA" w:rsidP="00E45B87">
      <w:pPr>
        <w:jc w:val="both"/>
      </w:pPr>
      <w:r>
        <w:t xml:space="preserve">Algoritmos de criptografia geralmente trabalham em cima de </w:t>
      </w:r>
      <w:r w:rsidR="00F9109D">
        <w:t>bloco de tamanho fixo</w:t>
      </w:r>
      <w:r>
        <w:t>, geralmente</w:t>
      </w:r>
      <w:r w:rsidR="00E45B87">
        <w:t xml:space="preserve"> 128 bits, porém, as mensagens a serem cifradas não necessariamente terão este </w:t>
      </w:r>
      <w:r w:rsidR="006D0CD8">
        <w:t xml:space="preserve">mesmo </w:t>
      </w:r>
      <w:r w:rsidR="00E45B87">
        <w:t>tamanh</w:t>
      </w:r>
      <w:r w:rsidR="006D0CD8">
        <w:t>o</w:t>
      </w:r>
      <w:r w:rsidR="00E45B87">
        <w:t xml:space="preserve">, ou </w:t>
      </w:r>
      <w:r w:rsidR="006D0CD8">
        <w:t xml:space="preserve">pior, não terão </w:t>
      </w:r>
      <w:r w:rsidR="00E13881">
        <w:t xml:space="preserve">um tamanhão múltiplo do tamanho de bloco </w:t>
      </w:r>
      <w:r w:rsidR="006D0CD8">
        <w:t xml:space="preserve">esperado pelo algoritmo, Para </w:t>
      </w:r>
      <w:r w:rsidR="00B30FA1">
        <w:t xml:space="preserve">resolver esta situação é utilizado </w:t>
      </w:r>
      <w:r w:rsidR="00091D03">
        <w:t xml:space="preserve">a cifragem </w:t>
      </w:r>
      <w:r w:rsidR="005D0E6A">
        <w:t>em blocos</w:t>
      </w:r>
      <w:r w:rsidR="001A0A95">
        <w:t>, que consistem em encadear blocos de 128 bits da mensagem até que toda ela seja cifrada</w:t>
      </w:r>
      <w:r w:rsidR="00850A03">
        <w:t xml:space="preserve"> e só possa ser decifrada se, e somente se todos os blocos forem decifrados. </w:t>
      </w:r>
      <w:r w:rsidR="002C2CD3">
        <w:t>A cifragem em blocos possui diferentes modos de operação</w:t>
      </w:r>
      <w:r w:rsidR="00282DC6">
        <w:t>. A maioria dos modos de operação necessitam de um bloco falso de iniciação (IV)</w:t>
      </w:r>
      <w:r w:rsidR="0053675B">
        <w:t xml:space="preserve"> que não precisa ser secreto, mas que nunca deve ser utilizado com a mesma chave</w:t>
      </w:r>
      <w:r w:rsidR="004E6650">
        <w:t xml:space="preserve"> para não fornecer pistas e possibilitar que um atacante possa encontrar a chave através da análise d</w:t>
      </w:r>
      <w:r w:rsidR="00B55D75">
        <w:t xml:space="preserve">os dados cifrados. </w:t>
      </w:r>
      <w:r w:rsidR="000C6A24">
        <w:t>A seguir será explicado os modos de operação solicitados no trabalho (</w:t>
      </w:r>
      <w:r w:rsidR="002F0968">
        <w:t>CBC e CTR</w:t>
      </w:r>
      <w:r w:rsidR="000C6A24">
        <w:t>)</w:t>
      </w:r>
      <w:r w:rsidR="002F0968">
        <w:t>.</w:t>
      </w:r>
    </w:p>
    <w:p w14:paraId="3EEA6458" w14:textId="3DB771F4" w:rsidR="002F0968" w:rsidRDefault="002F0968" w:rsidP="00D922D0">
      <w:pPr>
        <w:pStyle w:val="Ttulo2"/>
      </w:pPr>
      <w:r>
        <w:t>CBC</w:t>
      </w:r>
    </w:p>
    <w:p w14:paraId="419B6A84" w14:textId="2C60C9A3" w:rsidR="002F0968" w:rsidRDefault="002104EC" w:rsidP="00E45B87">
      <w:pPr>
        <w:jc w:val="both"/>
      </w:pPr>
      <w:proofErr w:type="spellStart"/>
      <w:r w:rsidRPr="002104EC">
        <w:rPr>
          <w:i/>
        </w:rPr>
        <w:t>Cipher</w:t>
      </w:r>
      <w:proofErr w:type="spellEnd"/>
      <w:r w:rsidRPr="002104EC">
        <w:rPr>
          <w:i/>
        </w:rPr>
        <w:t xml:space="preserve"> </w:t>
      </w:r>
      <w:proofErr w:type="spellStart"/>
      <w:r w:rsidRPr="002104EC">
        <w:rPr>
          <w:i/>
        </w:rPr>
        <w:t>Block</w:t>
      </w:r>
      <w:proofErr w:type="spellEnd"/>
      <w:r w:rsidRPr="002104EC">
        <w:rPr>
          <w:i/>
        </w:rPr>
        <w:t xml:space="preserve"> </w:t>
      </w:r>
      <w:proofErr w:type="spellStart"/>
      <w:r w:rsidRPr="002104EC">
        <w:rPr>
          <w:i/>
        </w:rPr>
        <w:t>Chaining</w:t>
      </w:r>
      <w:proofErr w:type="spellEnd"/>
      <w:r>
        <w:t xml:space="preserve"> (CBC) </w:t>
      </w:r>
      <w:r w:rsidR="00D33B0A">
        <w:t>é um modo de criptografia utiliza o bloco cifrado anterior para gerar o novo bloco cifr</w:t>
      </w:r>
      <w:r w:rsidR="00871E0D">
        <w:t xml:space="preserve">ado, através de um </w:t>
      </w:r>
      <w:proofErr w:type="spellStart"/>
      <w:r w:rsidR="00871E0D">
        <w:t>xor</w:t>
      </w:r>
      <w:proofErr w:type="spellEnd"/>
      <w:r w:rsidR="00871E0D">
        <w:t>, por este motivo é necessário a utilização de um vetor de inicialização</w:t>
      </w:r>
      <w:r w:rsidR="00595ACE">
        <w:t xml:space="preserve"> para iniciar a criptografia. Tem como característica a necessidade de </w:t>
      </w:r>
      <w:r w:rsidR="00DF3E1F">
        <w:t>se decifrar todos os blocos para se obter a mensagem original.</w:t>
      </w:r>
    </w:p>
    <w:p w14:paraId="18243BF2" w14:textId="6ED052D0" w:rsidR="003339C4" w:rsidRDefault="003339C4" w:rsidP="00E45B87">
      <w:pPr>
        <w:jc w:val="both"/>
      </w:pPr>
      <w:r>
        <w:t xml:space="preserve">Como o modo de operação CBC necessita que os blocos a serem cifrados sejam múltiplos do tamanho de bloco do algoritmo, é necessário utilizar alguma técnica de </w:t>
      </w:r>
      <w:proofErr w:type="spellStart"/>
      <w:r w:rsidRPr="003339C4">
        <w:rPr>
          <w:i/>
        </w:rPr>
        <w:t>padding</w:t>
      </w:r>
      <w:proofErr w:type="spellEnd"/>
      <w:r>
        <w:t xml:space="preserve"> para completar </w:t>
      </w:r>
      <w:r w:rsidR="0055731E">
        <w:t>o tamanho d</w:t>
      </w:r>
      <w:r>
        <w:t>o bloco</w:t>
      </w:r>
      <w:r w:rsidR="0055731E">
        <w:t xml:space="preserve">, para o trabalho será utilizado </w:t>
      </w:r>
      <w:r w:rsidR="00636832">
        <w:t xml:space="preserve">o padrão PKCS5, que </w:t>
      </w:r>
      <w:r w:rsidR="00DC3923">
        <w:t xml:space="preserve">consiste na inserção de N bytes </w:t>
      </w:r>
      <w:r w:rsidR="0017559C">
        <w:t>de valor N</w:t>
      </w:r>
      <w:r w:rsidR="00232679">
        <w:t xml:space="preserve"> ao final do bloco</w:t>
      </w:r>
      <w:r w:rsidR="0017559C">
        <w:t>, onde N é o número de bytes necessário para completar o bloco</w:t>
      </w:r>
      <w:r w:rsidR="00E159E2">
        <w:t>.</w:t>
      </w:r>
      <w:r w:rsidR="00232679">
        <w:t xml:space="preserve"> </w:t>
      </w:r>
    </w:p>
    <w:p w14:paraId="6AA23A4A" w14:textId="77777777" w:rsidR="00E159E2" w:rsidRPr="00E159E2" w:rsidRDefault="00E159E2" w:rsidP="00E159E2">
      <w:pPr>
        <w:pStyle w:val="SemEspaamento"/>
      </w:pPr>
      <w:r w:rsidRPr="00E159E2">
        <w:t>01</w:t>
      </w:r>
    </w:p>
    <w:p w14:paraId="6CA311EE" w14:textId="77777777" w:rsidR="00E159E2" w:rsidRPr="00E159E2" w:rsidRDefault="00E159E2" w:rsidP="00E159E2">
      <w:pPr>
        <w:pStyle w:val="SemEspaamento"/>
      </w:pPr>
      <w:r w:rsidRPr="00E159E2">
        <w:t>02 02</w:t>
      </w:r>
    </w:p>
    <w:p w14:paraId="22F32888" w14:textId="48447467" w:rsidR="00E159E2" w:rsidRPr="00E159E2" w:rsidRDefault="00E159E2" w:rsidP="00D922D0">
      <w:pPr>
        <w:pStyle w:val="SemEspaamento"/>
      </w:pPr>
      <w:r w:rsidRPr="00E159E2">
        <w:t>03 03 03</w:t>
      </w:r>
    </w:p>
    <w:p w14:paraId="13E399E1" w14:textId="4F6A1141" w:rsidR="00E159E2" w:rsidRDefault="00E159E2" w:rsidP="00DE694F">
      <w:pPr>
        <w:pStyle w:val="SemEspaamento"/>
      </w:pPr>
      <w:r w:rsidRPr="00E159E2">
        <w:t>etc.</w:t>
      </w:r>
    </w:p>
    <w:p w14:paraId="52AFC1C4" w14:textId="3D719A1C" w:rsidR="00DF3E1F" w:rsidRDefault="00DF3E1F" w:rsidP="00D922D0">
      <w:pPr>
        <w:pStyle w:val="Ttulo2"/>
      </w:pPr>
      <w:r>
        <w:t>CTR</w:t>
      </w:r>
    </w:p>
    <w:p w14:paraId="4A3202A8" w14:textId="102E1D50" w:rsidR="00DF3E1F" w:rsidRDefault="000144A4" w:rsidP="00BE26C3">
      <w:pPr>
        <w:jc w:val="both"/>
      </w:pPr>
      <w:proofErr w:type="spellStart"/>
      <w:r w:rsidRPr="000144A4">
        <w:rPr>
          <w:i/>
        </w:rPr>
        <w:t>Counter</w:t>
      </w:r>
      <w:proofErr w:type="spellEnd"/>
      <w:r w:rsidRPr="000144A4">
        <w:rPr>
          <w:i/>
        </w:rPr>
        <w:t xml:space="preserve"> </w:t>
      </w:r>
      <w:proofErr w:type="spellStart"/>
      <w:r w:rsidRPr="000144A4">
        <w:rPr>
          <w:i/>
        </w:rPr>
        <w:t>Mode</w:t>
      </w:r>
      <w:proofErr w:type="spellEnd"/>
      <w:r>
        <w:rPr>
          <w:i/>
        </w:rPr>
        <w:t xml:space="preserve"> </w:t>
      </w:r>
      <w:r>
        <w:t>(CTR) é um modo de criptografia que utiliza um contador</w:t>
      </w:r>
      <w:r w:rsidR="00B94C75">
        <w:t xml:space="preserve"> somado ao IV, onde ele</w:t>
      </w:r>
      <w:r w:rsidR="003A69F5">
        <w:t>s são cifrados e após</w:t>
      </w:r>
      <w:r w:rsidR="00B359F8">
        <w:t xml:space="preserve"> submetido a um </w:t>
      </w:r>
      <w:proofErr w:type="spellStart"/>
      <w:r w:rsidR="00B359F8">
        <w:t>xor</w:t>
      </w:r>
      <w:proofErr w:type="spellEnd"/>
      <w:r w:rsidR="00B359F8">
        <w:t xml:space="preserve"> com o texto simples. </w:t>
      </w:r>
      <w:r w:rsidR="00CE3696">
        <w:t xml:space="preserve">Tem como características </w:t>
      </w:r>
      <w:r w:rsidR="00BE26C3">
        <w:t>a possibilidade d</w:t>
      </w:r>
      <w:r w:rsidR="00CE3696">
        <w:t>o acesso aleatório ao um bloco</w:t>
      </w:r>
      <w:r w:rsidR="00DB297B">
        <w:t xml:space="preserve"> e a paralelização no processo de cifragem e decifragem dos blocos</w:t>
      </w:r>
      <w:r w:rsidR="00CB299C">
        <w:t xml:space="preserve">, visto que os blocos não necessitam do bloco anterior para serem decifrados, apenas do </w:t>
      </w:r>
      <w:r w:rsidR="001C1241">
        <w:t>contador utilização para cifrar ele</w:t>
      </w:r>
      <w:r w:rsidR="00BB4329">
        <w:t xml:space="preserve">. O contador pode ser uma função qualquer que demora muito tempo para repetir seus </w:t>
      </w:r>
      <w:r w:rsidR="00BB4329">
        <w:lastRenderedPageBreak/>
        <w:t>valores</w:t>
      </w:r>
      <w:r w:rsidR="00D70AD1">
        <w:t xml:space="preserve">, geralmente um contador resolve este problema, além de possibilitar a decifragem de um bloco qualquer sabendo apenas a posição dele </w:t>
      </w:r>
      <w:r w:rsidR="00D7773F">
        <w:t>na cadeia de blocos da mensagem cifrada.</w:t>
      </w:r>
    </w:p>
    <w:p w14:paraId="54274D9E" w14:textId="3244C918" w:rsidR="003F4D4F" w:rsidRDefault="006D0395" w:rsidP="00D922D0">
      <w:pPr>
        <w:pStyle w:val="Ttulo2"/>
      </w:pPr>
      <w:r>
        <w:t>Desenvolvimento</w:t>
      </w:r>
    </w:p>
    <w:p w14:paraId="22C8AACE" w14:textId="4BF83040" w:rsidR="00C812A0" w:rsidRDefault="00033D28" w:rsidP="005E24F0">
      <w:pPr>
        <w:shd w:val="clear" w:color="auto" w:fill="FFFFFF"/>
        <w:spacing w:line="285" w:lineRule="atLeast"/>
        <w:jc w:val="both"/>
      </w:pPr>
      <w:r>
        <w:t>A implementação do presente trabalho foi realizada n</w:t>
      </w:r>
      <w:r w:rsidR="00226CEC">
        <w:t xml:space="preserve">a </w:t>
      </w:r>
      <w:r>
        <w:t xml:space="preserve">linguagem de programação </w:t>
      </w:r>
      <w:r w:rsidR="00784895">
        <w:t>Java</w:t>
      </w:r>
      <w:r w:rsidR="006F07A2">
        <w:t xml:space="preserve">, utilizando o </w:t>
      </w:r>
      <w:r w:rsidR="006F07A2" w:rsidRPr="006F07A2">
        <w:rPr>
          <w:i/>
        </w:rPr>
        <w:t xml:space="preserve">Visual Studio </w:t>
      </w:r>
      <w:proofErr w:type="spellStart"/>
      <w:r w:rsidR="006F07A2" w:rsidRPr="006F07A2">
        <w:rPr>
          <w:i/>
        </w:rPr>
        <w:t>Code</w:t>
      </w:r>
      <w:proofErr w:type="spellEnd"/>
      <w:r w:rsidR="006F07A2">
        <w:t xml:space="preserve"> como IDE</w:t>
      </w:r>
      <w:r w:rsidR="00CA2007">
        <w:t xml:space="preserve"> em uma máquina </w:t>
      </w:r>
      <w:r w:rsidR="00CA2007" w:rsidRPr="00CA2007">
        <w:rPr>
          <w:i/>
        </w:rPr>
        <w:t>Windows</w:t>
      </w:r>
      <w:r w:rsidR="00CA2007">
        <w:t>.</w:t>
      </w:r>
      <w:r w:rsidR="00784895">
        <w:t xml:space="preserve"> </w:t>
      </w:r>
      <w:r w:rsidR="00CA2007">
        <w:t>É</w:t>
      </w:r>
      <w:r w:rsidR="00994AA3">
        <w:t xml:space="preserve"> uti</w:t>
      </w:r>
      <w:r w:rsidR="00507BBB">
        <w:t>li</w:t>
      </w:r>
      <w:r w:rsidR="00994AA3">
        <w:t>zad</w:t>
      </w:r>
      <w:r w:rsidR="009857D9">
        <w:t>a</w:t>
      </w:r>
      <w:r w:rsidR="00994AA3">
        <w:t xml:space="preserve"> a classe </w:t>
      </w:r>
      <w:proofErr w:type="spellStart"/>
      <w:r w:rsidR="00994AA3" w:rsidRPr="00507BBB">
        <w:rPr>
          <w:i/>
        </w:rPr>
        <w:t>Cipher</w:t>
      </w:r>
      <w:proofErr w:type="spellEnd"/>
      <w:r w:rsidR="00994AA3">
        <w:t xml:space="preserve"> do </w:t>
      </w:r>
      <w:proofErr w:type="spellStart"/>
      <w:r w:rsidR="00994AA3" w:rsidRPr="00507BBB">
        <w:rPr>
          <w:i/>
        </w:rPr>
        <w:t>package</w:t>
      </w:r>
      <w:proofErr w:type="spellEnd"/>
      <w:r w:rsidR="00994AA3" w:rsidRPr="00507BBB">
        <w:rPr>
          <w:i/>
        </w:rPr>
        <w:t xml:space="preserve"> </w:t>
      </w:r>
      <w:proofErr w:type="spellStart"/>
      <w:proofErr w:type="gramStart"/>
      <w:r w:rsidR="00994AA3" w:rsidRPr="00507BBB">
        <w:rPr>
          <w:i/>
        </w:rPr>
        <w:t>javax.</w:t>
      </w:r>
      <w:r w:rsidR="00C64382" w:rsidRPr="00507BBB">
        <w:rPr>
          <w:i/>
        </w:rPr>
        <w:t>crypto</w:t>
      </w:r>
      <w:proofErr w:type="spellEnd"/>
      <w:proofErr w:type="gramEnd"/>
      <w:r w:rsidR="00C64382">
        <w:t>.</w:t>
      </w:r>
      <w:r w:rsidR="006D0395">
        <w:t xml:space="preserve"> O</w:t>
      </w:r>
      <w:r w:rsidR="00813B4A">
        <w:t>s</w:t>
      </w:r>
      <w:r w:rsidR="006D0395">
        <w:t xml:space="preserve"> casos de testes foram </w:t>
      </w:r>
      <w:r w:rsidR="00977725">
        <w:t xml:space="preserve">escritos em um arquivo no formato </w:t>
      </w:r>
      <w:proofErr w:type="spellStart"/>
      <w:r w:rsidR="00977725" w:rsidRPr="00977725">
        <w:rPr>
          <w:i/>
        </w:rPr>
        <w:t>Json</w:t>
      </w:r>
      <w:proofErr w:type="spellEnd"/>
      <w:r w:rsidR="00977725">
        <w:t xml:space="preserve"> que posteriormente é mapeado para uma classe Tarefa</w:t>
      </w:r>
      <w:r w:rsidR="000724C8">
        <w:t xml:space="preserve"> que cont</w:t>
      </w:r>
      <w:r w:rsidR="00BF5FD0">
        <w:t>é</w:t>
      </w:r>
      <w:r w:rsidR="000724C8">
        <w:t xml:space="preserve">m as propriedades necessárias para executar </w:t>
      </w:r>
      <w:r w:rsidR="00BF5FD0">
        <w:t xml:space="preserve">o processo de cifra/decifrar no modo de operação correto. Após o usuário </w:t>
      </w:r>
      <w:r w:rsidR="00B33278">
        <w:t xml:space="preserve">escolher ou informar via parâmetro qual tarefa ele quer executar, é instanciada uma classe AES com os parâmetros modo e </w:t>
      </w:r>
      <w:r w:rsidR="00676341">
        <w:t xml:space="preserve">a chave. </w:t>
      </w:r>
      <w:r w:rsidR="008626C4">
        <w:t xml:space="preserve">É feito um parse da chave </w:t>
      </w:r>
      <w:r w:rsidR="00C812A0">
        <w:t xml:space="preserve">em string para um </w:t>
      </w:r>
      <w:proofErr w:type="spellStart"/>
      <w:r w:rsidR="00C812A0" w:rsidRPr="00422CFA">
        <w:rPr>
          <w:i/>
        </w:rPr>
        <w:t>array</w:t>
      </w:r>
      <w:proofErr w:type="spellEnd"/>
      <w:r w:rsidR="00C812A0">
        <w:t xml:space="preserve"> de </w:t>
      </w:r>
      <w:r w:rsidR="00C812A0" w:rsidRPr="00422CFA">
        <w:rPr>
          <w:i/>
        </w:rPr>
        <w:t>bytes</w:t>
      </w:r>
      <w:r w:rsidR="00C812A0">
        <w:t xml:space="preserve"> através da classe </w:t>
      </w:r>
      <w:proofErr w:type="spellStart"/>
      <w:r w:rsidR="00C812A0" w:rsidRPr="00C812A0">
        <w:rPr>
          <w:i/>
        </w:rPr>
        <w:t>DatatypeConverter</w:t>
      </w:r>
      <w:proofErr w:type="spellEnd"/>
      <w:r w:rsidR="00C812A0">
        <w:t xml:space="preserve"> </w:t>
      </w:r>
      <w:r w:rsidR="00754CB6">
        <w:t xml:space="preserve">do </w:t>
      </w:r>
      <w:proofErr w:type="spellStart"/>
      <w:r w:rsidR="00754CB6" w:rsidRPr="00754CB6">
        <w:rPr>
          <w:i/>
        </w:rPr>
        <w:t>package</w:t>
      </w:r>
      <w:proofErr w:type="spellEnd"/>
      <w:r w:rsidR="00754CB6" w:rsidRPr="00754CB6">
        <w:rPr>
          <w:i/>
        </w:rPr>
        <w:t xml:space="preserve"> </w:t>
      </w:r>
      <w:proofErr w:type="spellStart"/>
      <w:proofErr w:type="gramStart"/>
      <w:r w:rsidR="00754CB6" w:rsidRPr="00754CB6">
        <w:rPr>
          <w:i/>
        </w:rPr>
        <w:t>javax.xml.bind</w:t>
      </w:r>
      <w:proofErr w:type="spellEnd"/>
      <w:proofErr w:type="gramEnd"/>
      <w:r w:rsidR="00754CB6">
        <w:t xml:space="preserve">. </w:t>
      </w:r>
      <w:r w:rsidR="00422CFA">
        <w:t>Através da informação contida no</w:t>
      </w:r>
      <w:r w:rsidR="001565D2">
        <w:t>s</w:t>
      </w:r>
      <w:r w:rsidR="00422CFA">
        <w:t xml:space="preserve"> campo</w:t>
      </w:r>
      <w:r w:rsidR="001565D2">
        <w:t>s</w:t>
      </w:r>
      <w:r w:rsidR="00422CFA">
        <w:t xml:space="preserve"> </w:t>
      </w:r>
      <w:proofErr w:type="spellStart"/>
      <w:r w:rsidR="001565D2" w:rsidRPr="001565D2">
        <w:rPr>
          <w:i/>
        </w:rPr>
        <w:t>ciphertext</w:t>
      </w:r>
      <w:proofErr w:type="spellEnd"/>
      <w:r w:rsidR="001565D2">
        <w:t xml:space="preserve"> e </w:t>
      </w:r>
      <w:proofErr w:type="spellStart"/>
      <w:r w:rsidR="001565D2" w:rsidRPr="001565D2">
        <w:rPr>
          <w:i/>
        </w:rPr>
        <w:t>plaintext</w:t>
      </w:r>
      <w:proofErr w:type="spellEnd"/>
      <w:r w:rsidR="001565D2">
        <w:t xml:space="preserve"> da classe tarefa é executado o método de cifrar ou decifra</w:t>
      </w:r>
      <w:r w:rsidR="00370999">
        <w:t xml:space="preserve">. Em ambos os métodos, </w:t>
      </w:r>
      <w:r w:rsidR="00012E31">
        <w:t>é extraído o IV nos primeiros 16 bytes da mensagem</w:t>
      </w:r>
      <w:r w:rsidR="00813B4A">
        <w:t>.</w:t>
      </w:r>
      <w:r w:rsidR="00C84C74">
        <w:t xml:space="preserve"> </w:t>
      </w:r>
      <w:r w:rsidR="00813B4A">
        <w:t>No método de decifra o IV é removido da mensagem a ser decifrada.</w:t>
      </w:r>
    </w:p>
    <w:p w14:paraId="726765B0" w14:textId="07FADB43" w:rsidR="005E24F0" w:rsidRPr="00A732A1" w:rsidRDefault="005E24F0" w:rsidP="00A732A1">
      <w:pPr>
        <w:pStyle w:val="Ttulo2"/>
      </w:pPr>
      <w:r>
        <w:t>Resultados</w:t>
      </w:r>
    </w:p>
    <w:p w14:paraId="03EC2007" w14:textId="0371229F" w:rsidR="001F0FF3" w:rsidRDefault="008F275C" w:rsidP="006D0395">
      <w:pPr>
        <w:jc w:val="both"/>
      </w:pPr>
      <w:r>
        <w:t xml:space="preserve">Após a execução </w:t>
      </w:r>
      <w:r w:rsidR="00934880">
        <w:t>dos testes informados no trabalho obteve-se os seguintes resultados:</w:t>
      </w:r>
    </w:p>
    <w:p w14:paraId="2649D6C0" w14:textId="728B48E2" w:rsidR="00934880" w:rsidRDefault="00FD440D" w:rsidP="00934880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FD440D">
        <w:rPr>
          <w:lang w:val="en-US"/>
        </w:rPr>
        <w:t>Basic CBC mode encryption needs padding.</w:t>
      </w:r>
    </w:p>
    <w:p w14:paraId="6477F8F7" w14:textId="191166E7" w:rsidR="00FD440D" w:rsidRDefault="00FD440D" w:rsidP="00934880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FD440D">
        <w:rPr>
          <w:lang w:val="en-US"/>
        </w:rPr>
        <w:t>Our implementation uses rand. IV</w:t>
      </w:r>
    </w:p>
    <w:p w14:paraId="4BA5653D" w14:textId="6525C1FD" w:rsidR="00FD440D" w:rsidRDefault="00ED38AC" w:rsidP="00934880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ED38AC">
        <w:rPr>
          <w:lang w:val="en-US"/>
        </w:rPr>
        <w:t>CTR mode lets you build a stream cipher from a block cipher.</w:t>
      </w:r>
    </w:p>
    <w:p w14:paraId="748FF846" w14:textId="46803550" w:rsidR="00ED38AC" w:rsidRDefault="00ED38AC" w:rsidP="00934880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ED38AC">
        <w:rPr>
          <w:lang w:val="en-US"/>
        </w:rPr>
        <w:t xml:space="preserve">Always avoid the </w:t>
      </w:r>
      <w:proofErr w:type="gramStart"/>
      <w:r w:rsidRPr="00ED38AC">
        <w:rPr>
          <w:lang w:val="en-US"/>
        </w:rPr>
        <w:t>two time</w:t>
      </w:r>
      <w:proofErr w:type="gramEnd"/>
      <w:r w:rsidRPr="00ED38AC">
        <w:rPr>
          <w:lang w:val="en-US"/>
        </w:rPr>
        <w:t xml:space="preserve"> pad!</w:t>
      </w:r>
    </w:p>
    <w:p w14:paraId="3F8A1761" w14:textId="79A9DFB4" w:rsidR="00ED38AC" w:rsidRDefault="00ED38AC" w:rsidP="00934880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ED38AC">
        <w:rPr>
          <w:lang w:val="en-US"/>
        </w:rPr>
        <w:t>7A5A59C3C41CE0E086345B9220C1F029DFB9C2D8927D650232F6E4250DFC0CF1BB290946C6F3D33B5B62ACF93409BC45AB70AA1B962C00A8B0BB</w:t>
      </w:r>
    </w:p>
    <w:p w14:paraId="04F7F0FC" w14:textId="673DAFA9" w:rsidR="00ED38AC" w:rsidRDefault="008260FF" w:rsidP="00934880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8260FF">
        <w:rPr>
          <w:lang w:val="en-US"/>
        </w:rPr>
        <w:t>60D73DBEF0DAD0461D175BDA54EF8C9C5A41351E46AEA0BD348E61B8328DB8C351D342237E185ABEB0FD5A3CE13AE562BDD2F7A82F101388DCFD28730EFBF240219733B7D485E6ACB579AB0F520F008A295D6744A0DB0364925CE86B371186DDD339E08167DDE06592BC8125CF7B245B5A0671AFC15960F0E7ED1104D8131E34</w:t>
      </w:r>
    </w:p>
    <w:p w14:paraId="4488E4F3" w14:textId="5BC12EFD" w:rsidR="008260FF" w:rsidRPr="008260FF" w:rsidRDefault="008260FF" w:rsidP="00671747">
      <w:pPr>
        <w:jc w:val="both"/>
      </w:pPr>
      <w:r>
        <w:t xml:space="preserve">Pelo resultado dos testes de 1 a 4 serem frases </w:t>
      </w:r>
      <w:r w:rsidR="00BE6327">
        <w:t xml:space="preserve">legíveis e condizentes com o contexto da disciplina, </w:t>
      </w:r>
      <w:r w:rsidR="00912C9D">
        <w:t>e que quando parâmetros errados eram escolhidos p</w:t>
      </w:r>
      <w:r w:rsidR="009554F9">
        <w:t xml:space="preserve">ara a decifragem da mensagem o resultado obtido eram sequencias de caracteres </w:t>
      </w:r>
      <w:r w:rsidR="00C40CDC">
        <w:t xml:space="preserve">sem lógica nenhuma, a implementação </w:t>
      </w:r>
      <w:r w:rsidR="00671747">
        <w:t>da decifragem está correta</w:t>
      </w:r>
      <w:r w:rsidR="002C17CF">
        <w:t xml:space="preserve">. E, como a implementação da cifragem é estritamente parecida com a </w:t>
      </w:r>
      <w:r w:rsidR="00A732A1">
        <w:t xml:space="preserve">da </w:t>
      </w:r>
      <w:r w:rsidR="002C17CF">
        <w:t>decifragem</w:t>
      </w:r>
      <w:r w:rsidR="00A732A1">
        <w:t>, acredita-se que ela também esteja correta.</w:t>
      </w:r>
    </w:p>
    <w:sectPr w:rsidR="008260FF" w:rsidRPr="008260FF" w:rsidSect="00A732A1">
      <w:headerReference w:type="first" r:id="rId7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32204" w14:textId="77777777" w:rsidR="00047154" w:rsidRDefault="00047154" w:rsidP="00047154">
      <w:pPr>
        <w:spacing w:after="0" w:line="240" w:lineRule="auto"/>
      </w:pPr>
      <w:r>
        <w:separator/>
      </w:r>
    </w:p>
  </w:endnote>
  <w:endnote w:type="continuationSeparator" w:id="0">
    <w:p w14:paraId="17F4CCF9" w14:textId="77777777" w:rsidR="00047154" w:rsidRDefault="00047154" w:rsidP="00047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6A811" w14:textId="77777777" w:rsidR="00047154" w:rsidRDefault="00047154" w:rsidP="00047154">
      <w:pPr>
        <w:spacing w:after="0" w:line="240" w:lineRule="auto"/>
      </w:pPr>
      <w:r>
        <w:separator/>
      </w:r>
    </w:p>
  </w:footnote>
  <w:footnote w:type="continuationSeparator" w:id="0">
    <w:p w14:paraId="5484368B" w14:textId="77777777" w:rsidR="00047154" w:rsidRDefault="00047154" w:rsidP="00047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DA521" w14:textId="77777777" w:rsidR="00A732A1" w:rsidRDefault="00A732A1" w:rsidP="00A732A1">
    <w:pPr>
      <w:pStyle w:val="Cabealho"/>
    </w:pPr>
    <w:r>
      <w:t>Rodrigo Leão da Silveira</w:t>
    </w:r>
  </w:p>
  <w:p w14:paraId="37432403" w14:textId="77777777" w:rsidR="00A732A1" w:rsidRDefault="00A732A1" w:rsidP="00A732A1">
    <w:pPr>
      <w:pStyle w:val="Cabealho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3BF0"/>
    <w:multiLevelType w:val="hybridMultilevel"/>
    <w:tmpl w:val="3D38F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944AF"/>
    <w:multiLevelType w:val="hybridMultilevel"/>
    <w:tmpl w:val="754ED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E175DB"/>
    <w:rsid w:val="00012E31"/>
    <w:rsid w:val="000144A4"/>
    <w:rsid w:val="00033D28"/>
    <w:rsid w:val="00047154"/>
    <w:rsid w:val="000724C8"/>
    <w:rsid w:val="00091D03"/>
    <w:rsid w:val="000C6A24"/>
    <w:rsid w:val="000E4551"/>
    <w:rsid w:val="00123B0B"/>
    <w:rsid w:val="001565D2"/>
    <w:rsid w:val="0017559C"/>
    <w:rsid w:val="001A0A95"/>
    <w:rsid w:val="001C1241"/>
    <w:rsid w:val="001D0FFD"/>
    <w:rsid w:val="001E0595"/>
    <w:rsid w:val="001F0FF3"/>
    <w:rsid w:val="002104EC"/>
    <w:rsid w:val="002254BE"/>
    <w:rsid w:val="00226CEC"/>
    <w:rsid w:val="00232679"/>
    <w:rsid w:val="00237534"/>
    <w:rsid w:val="00274531"/>
    <w:rsid w:val="00282DC6"/>
    <w:rsid w:val="00293E6C"/>
    <w:rsid w:val="002C17CF"/>
    <w:rsid w:val="002C2CD3"/>
    <w:rsid w:val="002F0968"/>
    <w:rsid w:val="00305A5F"/>
    <w:rsid w:val="003339C4"/>
    <w:rsid w:val="00362C1D"/>
    <w:rsid w:val="00365818"/>
    <w:rsid w:val="00370999"/>
    <w:rsid w:val="003749BC"/>
    <w:rsid w:val="003830AE"/>
    <w:rsid w:val="003A69F5"/>
    <w:rsid w:val="003F4D4F"/>
    <w:rsid w:val="00422CFA"/>
    <w:rsid w:val="00443FD9"/>
    <w:rsid w:val="00457E47"/>
    <w:rsid w:val="004E61BE"/>
    <w:rsid w:val="004E6650"/>
    <w:rsid w:val="00507BBB"/>
    <w:rsid w:val="00516C0D"/>
    <w:rsid w:val="005201F9"/>
    <w:rsid w:val="00531231"/>
    <w:rsid w:val="0053675B"/>
    <w:rsid w:val="0055731E"/>
    <w:rsid w:val="00564C27"/>
    <w:rsid w:val="00595ACE"/>
    <w:rsid w:val="005D0E6A"/>
    <w:rsid w:val="005E24F0"/>
    <w:rsid w:val="0061797B"/>
    <w:rsid w:val="00620289"/>
    <w:rsid w:val="00636832"/>
    <w:rsid w:val="00650397"/>
    <w:rsid w:val="00671747"/>
    <w:rsid w:val="00676341"/>
    <w:rsid w:val="006B061F"/>
    <w:rsid w:val="006D0395"/>
    <w:rsid w:val="006D0CD8"/>
    <w:rsid w:val="006D3A71"/>
    <w:rsid w:val="006F07A2"/>
    <w:rsid w:val="00720B1B"/>
    <w:rsid w:val="00754CB6"/>
    <w:rsid w:val="0077400C"/>
    <w:rsid w:val="00784895"/>
    <w:rsid w:val="007D63D1"/>
    <w:rsid w:val="007D6A04"/>
    <w:rsid w:val="007F03AA"/>
    <w:rsid w:val="00813B4A"/>
    <w:rsid w:val="008260FF"/>
    <w:rsid w:val="00850A03"/>
    <w:rsid w:val="00861284"/>
    <w:rsid w:val="008626C4"/>
    <w:rsid w:val="00871E0D"/>
    <w:rsid w:val="008E05D1"/>
    <w:rsid w:val="008E755C"/>
    <w:rsid w:val="008F275C"/>
    <w:rsid w:val="00912C9D"/>
    <w:rsid w:val="00934880"/>
    <w:rsid w:val="009554F9"/>
    <w:rsid w:val="00977725"/>
    <w:rsid w:val="009857D9"/>
    <w:rsid w:val="00994AA3"/>
    <w:rsid w:val="009A17DC"/>
    <w:rsid w:val="009C1CEF"/>
    <w:rsid w:val="009D5E86"/>
    <w:rsid w:val="00A732A1"/>
    <w:rsid w:val="00AC7F99"/>
    <w:rsid w:val="00AF4BFC"/>
    <w:rsid w:val="00B06E04"/>
    <w:rsid w:val="00B30FA1"/>
    <w:rsid w:val="00B33278"/>
    <w:rsid w:val="00B359F8"/>
    <w:rsid w:val="00B37637"/>
    <w:rsid w:val="00B55D75"/>
    <w:rsid w:val="00B94C75"/>
    <w:rsid w:val="00BB4329"/>
    <w:rsid w:val="00BE26C3"/>
    <w:rsid w:val="00BE6327"/>
    <w:rsid w:val="00BE7B19"/>
    <w:rsid w:val="00BF5FD0"/>
    <w:rsid w:val="00C40CDC"/>
    <w:rsid w:val="00C50167"/>
    <w:rsid w:val="00C53F31"/>
    <w:rsid w:val="00C64382"/>
    <w:rsid w:val="00C72B4E"/>
    <w:rsid w:val="00C812A0"/>
    <w:rsid w:val="00C84C74"/>
    <w:rsid w:val="00C92975"/>
    <w:rsid w:val="00CA2007"/>
    <w:rsid w:val="00CB299C"/>
    <w:rsid w:val="00CC5AB7"/>
    <w:rsid w:val="00CE3696"/>
    <w:rsid w:val="00CF4371"/>
    <w:rsid w:val="00D33B0A"/>
    <w:rsid w:val="00D4260D"/>
    <w:rsid w:val="00D70AD1"/>
    <w:rsid w:val="00D7773F"/>
    <w:rsid w:val="00D922D0"/>
    <w:rsid w:val="00D95D8D"/>
    <w:rsid w:val="00DA373C"/>
    <w:rsid w:val="00DB297B"/>
    <w:rsid w:val="00DC3923"/>
    <w:rsid w:val="00DE694F"/>
    <w:rsid w:val="00DF2D82"/>
    <w:rsid w:val="00DF3E1F"/>
    <w:rsid w:val="00E00CEE"/>
    <w:rsid w:val="00E13881"/>
    <w:rsid w:val="00E159E2"/>
    <w:rsid w:val="00E21A26"/>
    <w:rsid w:val="00E45B87"/>
    <w:rsid w:val="00E842CB"/>
    <w:rsid w:val="00EA5EA7"/>
    <w:rsid w:val="00EB5597"/>
    <w:rsid w:val="00ED38AC"/>
    <w:rsid w:val="00F7785D"/>
    <w:rsid w:val="00F9109D"/>
    <w:rsid w:val="00F956AF"/>
    <w:rsid w:val="00FD440D"/>
    <w:rsid w:val="00FE77EC"/>
    <w:rsid w:val="0D20BE6F"/>
    <w:rsid w:val="56E1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75DB"/>
  <w15:chartTrackingRefBased/>
  <w15:docId w15:val="{787FEA12-EC9E-4B44-9FC6-FEA64F6F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4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04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047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7154"/>
  </w:style>
  <w:style w:type="paragraph" w:styleId="Rodap">
    <w:name w:val="footer"/>
    <w:basedOn w:val="Normal"/>
    <w:link w:val="RodapChar"/>
    <w:uiPriority w:val="99"/>
    <w:unhideWhenUsed/>
    <w:rsid w:val="00047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7154"/>
  </w:style>
  <w:style w:type="character" w:customStyle="1" w:styleId="Ttulo1Char">
    <w:name w:val="Título 1 Char"/>
    <w:basedOn w:val="Fontepargpadro"/>
    <w:link w:val="Ttulo1"/>
    <w:uiPriority w:val="9"/>
    <w:rsid w:val="00774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40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7400C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04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E159E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31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817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L. da Silveira</dc:creator>
  <cp:keywords/>
  <dc:description/>
  <cp:lastModifiedBy>Rodrigo Leao Da Silveira</cp:lastModifiedBy>
  <cp:revision>2</cp:revision>
  <dcterms:created xsi:type="dcterms:W3CDTF">2019-11-08T03:51:00Z</dcterms:created>
  <dcterms:modified xsi:type="dcterms:W3CDTF">2019-11-08T03:51:00Z</dcterms:modified>
</cp:coreProperties>
</file>