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EC572" w14:textId="77777777" w:rsidR="00EC49FE" w:rsidRPr="00B5219C" w:rsidRDefault="00C65CE1" w:rsidP="0039084B">
      <w:pPr>
        <w:pStyle w:val="Ttulo"/>
        <w:rPr>
          <w:lang w:val="pt-BR"/>
        </w:rPr>
      </w:pPr>
      <w:r w:rsidRPr="00B5219C">
        <w:rPr>
          <w:lang w:val="pt-BR"/>
        </w:rPr>
        <w:t xml:space="preserve">Funções </w:t>
      </w:r>
      <w:r w:rsidRPr="00B5219C">
        <w:rPr>
          <w:i/>
          <w:iCs/>
          <w:lang w:val="pt-BR"/>
        </w:rPr>
        <w:t>Hash</w:t>
      </w:r>
      <w:r w:rsidR="00B5219C">
        <w:rPr>
          <w:lang w:val="pt-BR"/>
        </w:rPr>
        <w:t xml:space="preserve"> – Segurança de Sistemas</w:t>
      </w:r>
    </w:p>
    <w:p w14:paraId="27596D00" w14:textId="77777777" w:rsidR="00EC49FE" w:rsidRPr="00B5219C" w:rsidRDefault="00C65CE1" w:rsidP="0039084B">
      <w:pPr>
        <w:pStyle w:val="Author"/>
        <w:rPr>
          <w:lang w:val="pt-BR"/>
        </w:rPr>
      </w:pPr>
      <w:r w:rsidRPr="00B5219C">
        <w:rPr>
          <w:lang w:val="pt-BR"/>
        </w:rPr>
        <w:t>Rodrigo L. da Silveira</w:t>
      </w:r>
      <w:r w:rsidR="00EC49FE" w:rsidRPr="00B5219C">
        <w:rPr>
          <w:vertAlign w:val="superscript"/>
          <w:lang w:val="pt-BR"/>
        </w:rPr>
        <w:t>1</w:t>
      </w:r>
    </w:p>
    <w:p w14:paraId="2CB75086" w14:textId="77777777" w:rsidR="00EC49FE" w:rsidRPr="00B5219C" w:rsidRDefault="00C65CE1" w:rsidP="003C25DE">
      <w:pPr>
        <w:spacing w:before="240"/>
        <w:jc w:val="center"/>
        <w:rPr>
          <w:rStyle w:val="AddressChar"/>
        </w:rPr>
      </w:pPr>
      <w:r w:rsidRPr="00B5219C">
        <w:rPr>
          <w:rStyle w:val="AddressChar"/>
        </w:rPr>
        <w:t>Escola Politécnica</w:t>
      </w:r>
      <w:r w:rsidR="00EC49FE" w:rsidRPr="00B5219C">
        <w:rPr>
          <w:rStyle w:val="AddressChar"/>
        </w:rPr>
        <w:t xml:space="preserve"> – </w:t>
      </w:r>
      <w:r w:rsidRPr="00B5219C">
        <w:rPr>
          <w:rStyle w:val="AddressChar"/>
        </w:rPr>
        <w:t>Pontifícia Universidade Católica</w:t>
      </w:r>
      <w:r w:rsidR="00EC49FE" w:rsidRPr="00B5219C">
        <w:rPr>
          <w:rStyle w:val="AddressChar"/>
        </w:rPr>
        <w:t xml:space="preserve"> do Rio Grande do Sul (</w:t>
      </w:r>
      <w:r w:rsidRPr="00B5219C">
        <w:rPr>
          <w:rStyle w:val="AddressChar"/>
        </w:rPr>
        <w:t>PUCRS</w:t>
      </w:r>
      <w:r w:rsidR="00EC49FE" w:rsidRPr="00B5219C">
        <w:rPr>
          <w:rStyle w:val="AddressChar"/>
        </w:rPr>
        <w:t>)</w:t>
      </w:r>
      <w:r w:rsidR="00EC49FE" w:rsidRPr="00B5219C">
        <w:rPr>
          <w:rStyle w:val="AddressChar"/>
        </w:rPr>
        <w:br/>
        <w:t>9</w:t>
      </w:r>
      <w:r w:rsidRPr="00B5219C">
        <w:rPr>
          <w:rStyle w:val="AddressChar"/>
        </w:rPr>
        <w:t>0</w:t>
      </w:r>
      <w:r w:rsidR="00EC49FE" w:rsidRPr="00B5219C">
        <w:rPr>
          <w:rStyle w:val="AddressChar"/>
        </w:rPr>
        <w:t>.</w:t>
      </w:r>
      <w:r w:rsidRPr="00B5219C">
        <w:rPr>
          <w:rStyle w:val="AddressChar"/>
        </w:rPr>
        <w:t>619</w:t>
      </w:r>
      <w:r w:rsidR="00EC49FE" w:rsidRPr="00B5219C">
        <w:rPr>
          <w:rStyle w:val="AddressChar"/>
        </w:rPr>
        <w:t>-9</w:t>
      </w:r>
      <w:r w:rsidRPr="00B5219C">
        <w:rPr>
          <w:rStyle w:val="AddressChar"/>
        </w:rPr>
        <w:t>00</w:t>
      </w:r>
      <w:r w:rsidR="00EC49FE" w:rsidRPr="00B5219C">
        <w:rPr>
          <w:rStyle w:val="AddressChar"/>
        </w:rPr>
        <w:t xml:space="preserve"> – Porto Alegre – RS – Bra</w:t>
      </w:r>
      <w:r w:rsidRPr="00B5219C">
        <w:rPr>
          <w:rStyle w:val="AddressChar"/>
        </w:rPr>
        <w:t>s</w:t>
      </w:r>
      <w:r w:rsidR="00EC49FE" w:rsidRPr="00B5219C">
        <w:rPr>
          <w:rStyle w:val="AddressChar"/>
        </w:rPr>
        <w:t>il</w:t>
      </w:r>
    </w:p>
    <w:p w14:paraId="0F98EF03" w14:textId="77777777" w:rsidR="00EC49FE" w:rsidRPr="00B5219C" w:rsidRDefault="00C65CE1" w:rsidP="00EE70EF">
      <w:pPr>
        <w:pStyle w:val="Email"/>
        <w:rPr>
          <w:lang w:val="pt-BR"/>
        </w:rPr>
        <w:sectPr w:rsidR="00EC49FE" w:rsidRPr="00B5219C">
          <w:headerReference w:type="even" r:id="rId11"/>
          <w:headerReference w:type="default" r:id="rId12"/>
          <w:footerReference w:type="even" r:id="rId13"/>
          <w:footerReference w:type="first" r:id="rId14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B5219C">
        <w:rPr>
          <w:lang w:val="pt-BR"/>
        </w:rPr>
        <w:t>rodrigo.silveira</w:t>
      </w:r>
      <w:r w:rsidR="00EC49FE" w:rsidRPr="00B5219C">
        <w:rPr>
          <w:lang w:val="pt-BR"/>
        </w:rPr>
        <w:t>@</w:t>
      </w:r>
      <w:r w:rsidRPr="00B5219C">
        <w:rPr>
          <w:lang w:val="pt-BR"/>
        </w:rPr>
        <w:t>edu.pucrs</w:t>
      </w:r>
      <w:r w:rsidR="00EC49FE" w:rsidRPr="00B5219C">
        <w:rPr>
          <w:lang w:val="pt-BR"/>
        </w:rPr>
        <w:t>.br</w:t>
      </w:r>
    </w:p>
    <w:p w14:paraId="791600C1" w14:textId="3B87DB08" w:rsidR="00EC49FE" w:rsidRPr="00E213DC" w:rsidRDefault="00EC49FE" w:rsidP="00A07824">
      <w:pPr>
        <w:pStyle w:val="Abstract"/>
        <w:rPr>
          <w:lang w:val="en-US"/>
        </w:rPr>
      </w:pPr>
      <w:r w:rsidRPr="00B5219C">
        <w:rPr>
          <w:b/>
        </w:rPr>
        <w:t>Abstract.</w:t>
      </w:r>
      <w:r w:rsidRPr="00B5219C">
        <w:t xml:space="preserve"> </w:t>
      </w:r>
      <w:r w:rsidR="00E213DC" w:rsidRPr="00E213DC">
        <w:rPr>
          <w:lang w:val="en-US"/>
        </w:rPr>
        <w:t xml:space="preserve">This </w:t>
      </w:r>
      <w:r w:rsidR="00E213DC">
        <w:rPr>
          <w:lang w:val="en-US"/>
        </w:rPr>
        <w:t>paper</w:t>
      </w:r>
      <w:r w:rsidR="00E213DC" w:rsidRPr="00E213DC">
        <w:rPr>
          <w:lang w:val="en-US"/>
        </w:rPr>
        <w:t xml:space="preserve"> describes the implementation of the third work of the Systems Security discipline, where the problem is to </w:t>
      </w:r>
      <w:r w:rsidR="00746868" w:rsidRPr="00746868">
        <w:rPr>
          <w:lang w:val="en-US"/>
        </w:rPr>
        <w:t>guarantee</w:t>
      </w:r>
      <w:r w:rsidR="00746868">
        <w:rPr>
          <w:lang w:val="en-US"/>
        </w:rPr>
        <w:t xml:space="preserve"> </w:t>
      </w:r>
      <w:r w:rsidR="00E213DC" w:rsidRPr="00E213DC">
        <w:rPr>
          <w:lang w:val="en-US"/>
        </w:rPr>
        <w:t xml:space="preserve">the authenticity of a large file when being downloaded from a server, </w:t>
      </w:r>
      <w:r w:rsidR="0031488B" w:rsidRPr="0031488B">
        <w:rPr>
          <w:lang w:val="en-US"/>
        </w:rPr>
        <w:t xml:space="preserve">and the proposed solution is the application of </w:t>
      </w:r>
      <w:r w:rsidR="00D86AAE">
        <w:rPr>
          <w:lang w:val="en-US"/>
        </w:rPr>
        <w:t>hash</w:t>
      </w:r>
      <w:r w:rsidR="0031488B" w:rsidRPr="0031488B">
        <w:rPr>
          <w:lang w:val="en-US"/>
        </w:rPr>
        <w:t xml:space="preserve"> function, where each block of the downloaded file will have the hash calculated for the next block, </w:t>
      </w:r>
      <w:r w:rsidR="00A07824" w:rsidRPr="00A07824">
        <w:rPr>
          <w:lang w:val="en-US"/>
        </w:rPr>
        <w:t>making it possible to check the blocks received and guarantee that there are no</w:t>
      </w:r>
      <w:r w:rsidR="00A07824">
        <w:rPr>
          <w:lang w:val="en-US"/>
        </w:rPr>
        <w:t xml:space="preserve"> </w:t>
      </w:r>
      <w:r w:rsidR="00A07824" w:rsidRPr="00A07824">
        <w:rPr>
          <w:lang w:val="en-US"/>
        </w:rPr>
        <w:t>changes to the file.</w:t>
      </w:r>
    </w:p>
    <w:p w14:paraId="5C27F4EE" w14:textId="4782303D" w:rsidR="00EC49FE" w:rsidRPr="00B5219C" w:rsidRDefault="00EC49FE" w:rsidP="00676E05">
      <w:pPr>
        <w:pStyle w:val="Abstract"/>
      </w:pPr>
      <w:r w:rsidRPr="00A07824">
        <w:rPr>
          <w:b/>
          <w:lang w:val="en-US"/>
        </w:rPr>
        <w:t>Resumo.</w:t>
      </w:r>
      <w:r w:rsidRPr="00A07824">
        <w:rPr>
          <w:lang w:val="en-US"/>
        </w:rPr>
        <w:t xml:space="preserve"> </w:t>
      </w:r>
      <w:r w:rsidRPr="00B5219C">
        <w:t>Este artigo descreve</w:t>
      </w:r>
      <w:r w:rsidR="00C55CA1">
        <w:t xml:space="preserve"> a implementação do </w:t>
      </w:r>
      <w:r w:rsidR="00B6286B">
        <w:t>terceiro trabalho da</w:t>
      </w:r>
      <w:r w:rsidR="009A692D">
        <w:t xml:space="preserve"> </w:t>
      </w:r>
      <w:r w:rsidR="00B6286B">
        <w:t>disciplina de Segurança de Sistemas</w:t>
      </w:r>
      <w:r w:rsidR="00610DFC">
        <w:t>, onde o</w:t>
      </w:r>
      <w:r w:rsidR="005D287C">
        <w:t xml:space="preserve"> problema </w:t>
      </w:r>
      <w:r w:rsidR="00B6286B">
        <w:t xml:space="preserve">consiste em </w:t>
      </w:r>
      <w:r w:rsidR="005D287C">
        <w:t>garantir a autenticidade de um grande arquivo ao ser baixad</w:t>
      </w:r>
      <w:r w:rsidR="00C45677">
        <w:t>o de um servidor</w:t>
      </w:r>
      <w:r w:rsidR="00941367">
        <w:t>,</w:t>
      </w:r>
      <w:r w:rsidR="000B130D">
        <w:t xml:space="preserve"> e a solução proposta é a </w:t>
      </w:r>
      <w:r w:rsidR="00C17EC8">
        <w:t xml:space="preserve">aplicação </w:t>
      </w:r>
      <w:r w:rsidR="00CC76AB">
        <w:t xml:space="preserve">da criptografia </w:t>
      </w:r>
      <w:r w:rsidR="00C17EC8">
        <w:t xml:space="preserve">de </w:t>
      </w:r>
      <w:r w:rsidR="000A32CC">
        <w:t>função resumo</w:t>
      </w:r>
      <w:r w:rsidR="00D240B6">
        <w:t>,</w:t>
      </w:r>
      <w:r w:rsidR="005435BC">
        <w:t xml:space="preserve"> </w:t>
      </w:r>
      <w:r w:rsidR="00D240B6">
        <w:t>onde cada bloco do arquivo baixado terá o has</w:t>
      </w:r>
      <w:r w:rsidR="00E94DEB">
        <w:t xml:space="preserve">h calculado para o próximo bloco, </w:t>
      </w:r>
      <w:r w:rsidR="00941367">
        <w:t xml:space="preserve">possibilitando a verificação dos blocos recebido e </w:t>
      </w:r>
      <w:r w:rsidR="00E94DEB">
        <w:t>garantido que não ouve alterações no arquivo</w:t>
      </w:r>
      <w:r w:rsidR="00941367">
        <w:t>.</w:t>
      </w:r>
    </w:p>
    <w:p w14:paraId="03EC4261" w14:textId="77777777" w:rsidR="00EC49FE" w:rsidRPr="00B5219C" w:rsidRDefault="00EC49FE" w:rsidP="00EE70EF">
      <w:pPr>
        <w:pStyle w:val="Ttulo1"/>
        <w:rPr>
          <w:lang w:val="pt-BR"/>
        </w:rPr>
      </w:pPr>
      <w:r w:rsidRPr="00B5219C">
        <w:rPr>
          <w:lang w:val="pt-BR"/>
        </w:rPr>
        <w:t xml:space="preserve">1. </w:t>
      </w:r>
      <w:r w:rsidR="00C65CE1" w:rsidRPr="00B5219C">
        <w:rPr>
          <w:lang w:val="pt-BR"/>
        </w:rPr>
        <w:t>Introdução</w:t>
      </w:r>
    </w:p>
    <w:p w14:paraId="19BB36A4" w14:textId="77777777" w:rsidR="00B5219C" w:rsidRDefault="00F04385" w:rsidP="00B5219C">
      <w:pPr>
        <w:ind w:left="4"/>
        <w:rPr>
          <w:lang w:val="pt-BR"/>
        </w:rPr>
      </w:pPr>
      <w:r w:rsidRPr="00B5219C">
        <w:rPr>
          <w:lang w:val="pt-BR"/>
        </w:rPr>
        <w:t>O terceiro trabalho da disciplina de Segurança de Sistemas consiste na implementação de um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>sistema capaz de garantir a autenticidade da transmissão de um v</w:t>
      </w:r>
      <w:r w:rsidRPr="00B5219C">
        <w:rPr>
          <w:lang w:val="pt-BR"/>
        </w:rPr>
        <w:t>í</w:t>
      </w:r>
      <w:r w:rsidRPr="00B5219C">
        <w:rPr>
          <w:lang w:val="pt-BR"/>
        </w:rPr>
        <w:t>deo de um servidor à um cliente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>sem que seja necessário enviar o v</w:t>
      </w:r>
      <w:r w:rsidRPr="00B5219C">
        <w:rPr>
          <w:lang w:val="pt-BR"/>
        </w:rPr>
        <w:t>í</w:t>
      </w:r>
      <w:r w:rsidRPr="00B5219C">
        <w:rPr>
          <w:lang w:val="pt-BR"/>
        </w:rPr>
        <w:t xml:space="preserve">deo inteiro para verificação. </w:t>
      </w:r>
    </w:p>
    <w:p w14:paraId="3E2BFC48" w14:textId="77777777" w:rsidR="00F04385" w:rsidRPr="00B5219C" w:rsidRDefault="00B5219C" w:rsidP="00B5219C">
      <w:pPr>
        <w:ind w:left="4"/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>Supondo que um website armazene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>um grande arquivo de v</w:t>
      </w:r>
      <w:r w:rsidR="00F04385" w:rsidRPr="00B5219C">
        <w:rPr>
          <w:lang w:val="pt-BR"/>
        </w:rPr>
        <w:t>í</w:t>
      </w:r>
      <w:r w:rsidR="00F04385" w:rsidRPr="00B5219C">
        <w:rPr>
          <w:lang w:val="pt-BR"/>
        </w:rPr>
        <w:t>deo em que qualquer um possa fazer o download. Os browsers precisam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garantir que o video que estão baixando é </w:t>
      </w:r>
      <w:r w:rsidR="00F04385" w:rsidRPr="00B5219C">
        <w:rPr>
          <w:lang w:val="pt-BR"/>
        </w:rPr>
        <w:t>autêntico</w:t>
      </w:r>
      <w:r w:rsidR="00F04385" w:rsidRPr="00B5219C">
        <w:rPr>
          <w:lang w:val="pt-BR"/>
        </w:rPr>
        <w:t xml:space="preserve"> antes de mostrar o conteúdo ao usuário. Para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isto, uma solução possível é a verificação do arquivo através de uma função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>, onde o browser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teria acesso ao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do arquivo através de um canal seguro e, após o download do arquivo, ele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verificaria a autenticidade calculando 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do arquivo </w:t>
      </w:r>
      <w:r w:rsidR="00E9221D">
        <w:rPr>
          <w:lang w:val="pt-BR"/>
        </w:rPr>
        <w:t xml:space="preserve">baixado </w:t>
      </w:r>
      <w:r w:rsidR="00F04385" w:rsidRPr="00B5219C">
        <w:rPr>
          <w:lang w:val="pt-BR"/>
        </w:rPr>
        <w:t xml:space="preserve">e comparando-o com o </w:t>
      </w:r>
      <w:r w:rsidR="00F04385" w:rsidRPr="00B5219C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obtido. Porém,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>esta solução obrigaria o browser a baixar todo o v</w:t>
      </w:r>
      <w:r w:rsidR="00F04385" w:rsidRPr="00B5219C">
        <w:rPr>
          <w:lang w:val="pt-BR"/>
        </w:rPr>
        <w:t>í</w:t>
      </w:r>
      <w:r w:rsidR="00F04385" w:rsidRPr="00B5219C">
        <w:rPr>
          <w:lang w:val="pt-BR"/>
        </w:rPr>
        <w:t>deo antes de mostr</w:t>
      </w:r>
      <w:r w:rsidR="00F04385" w:rsidRPr="00B5219C">
        <w:rPr>
          <w:lang w:val="pt-BR"/>
        </w:rPr>
        <w:t>á</w:t>
      </w:r>
      <w:r w:rsidR="00F04385" w:rsidRPr="00B5219C">
        <w:rPr>
          <w:lang w:val="pt-BR"/>
        </w:rPr>
        <w:t>-lo ao usuário, o que tornaria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>o processo todo muito lento.</w:t>
      </w:r>
    </w:p>
    <w:p w14:paraId="387A33AB" w14:textId="77777777" w:rsidR="00EC49FE" w:rsidRPr="00B5219C" w:rsidRDefault="00EC49FE" w:rsidP="00603861">
      <w:pPr>
        <w:pStyle w:val="Ttulo1"/>
        <w:rPr>
          <w:lang w:val="pt-BR"/>
        </w:rPr>
      </w:pPr>
      <w:r w:rsidRPr="00B5219C">
        <w:rPr>
          <w:lang w:val="pt-BR"/>
        </w:rPr>
        <w:t xml:space="preserve">2. </w:t>
      </w:r>
      <w:r w:rsidR="00F04385" w:rsidRPr="00B5219C">
        <w:rPr>
          <w:lang w:val="pt-BR"/>
        </w:rPr>
        <w:t>Proposta</w:t>
      </w:r>
    </w:p>
    <w:p w14:paraId="431CF4F9" w14:textId="77777777" w:rsidR="00F04385" w:rsidRPr="00B5219C" w:rsidRDefault="00F04385" w:rsidP="00F04385">
      <w:pPr>
        <w:rPr>
          <w:lang w:val="pt-BR"/>
        </w:rPr>
      </w:pPr>
      <w:r w:rsidRPr="00B5219C">
        <w:rPr>
          <w:lang w:val="pt-BR"/>
        </w:rPr>
        <w:t>Como uma solução viável a este problema, o enunciado do trabalho propõe a criação de um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 xml:space="preserve">algoritmo que seja capaz de dividir o video em blocos de 1024 bytes e calcular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de cada bloco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 xml:space="preserve">concatenando o bloco atual com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do próximo bloco, onde o browser, com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do primeiro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>bloco recebido por um canal seguro, seria capaz de verificar o bloco 0 recebido</w:t>
      </w:r>
      <w:r w:rsidR="00E9221D">
        <w:rPr>
          <w:lang w:val="pt-BR"/>
        </w:rPr>
        <w:t>.</w:t>
      </w:r>
      <w:r w:rsidRPr="00B5219C">
        <w:rPr>
          <w:lang w:val="pt-BR"/>
        </w:rPr>
        <w:t xml:space="preserve"> </w:t>
      </w:r>
      <w:r w:rsidR="00E9221D">
        <w:rPr>
          <w:lang w:val="pt-BR"/>
        </w:rPr>
        <w:t>C</w:t>
      </w:r>
      <w:r w:rsidRPr="00B5219C">
        <w:rPr>
          <w:lang w:val="pt-BR"/>
        </w:rPr>
        <w:t>ada bloco contém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 xml:space="preserve">1024 bytes de conteúdo e mais 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do próximo bloco, que será utilizado para verificar a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 xml:space="preserve">autenticidade do bloco subsequente até </w:t>
      </w:r>
      <w:r w:rsidR="00E9221D">
        <w:rPr>
          <w:lang w:val="pt-BR"/>
        </w:rPr>
        <w:t xml:space="preserve">que </w:t>
      </w:r>
      <w:r w:rsidRPr="00B5219C">
        <w:rPr>
          <w:lang w:val="pt-BR"/>
        </w:rPr>
        <w:t>todo o arquivo seja recebido. A figura 1 demostra como o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 xml:space="preserve">algoritmo proposto deverá concatenar os </w:t>
      </w:r>
      <w:r w:rsidRPr="00E9221D">
        <w:rPr>
          <w:i/>
          <w:iCs/>
          <w:lang w:val="pt-BR"/>
        </w:rPr>
        <w:t>hashes</w:t>
      </w:r>
      <w:r w:rsidRPr="00B5219C">
        <w:rPr>
          <w:lang w:val="pt-BR"/>
        </w:rPr>
        <w:t>.</w:t>
      </w:r>
    </w:p>
    <w:p w14:paraId="48EEC3BB" w14:textId="77777777" w:rsidR="00B5219C" w:rsidRDefault="00B5219C" w:rsidP="00B5219C">
      <w:pPr>
        <w:keepNext/>
        <w:jc w:val="center"/>
      </w:pPr>
      <w:r w:rsidRPr="00B5219C">
        <w:rPr>
          <w:lang w:val="pt-BR"/>
        </w:rPr>
        <w:lastRenderedPageBreak/>
        <w:pict w14:anchorId="2B794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1.3pt;height:103.4pt">
            <v:imagedata r:id="rId15" o:title="" grayscale="t"/>
          </v:shape>
        </w:pict>
      </w:r>
    </w:p>
    <w:p w14:paraId="0AD7BD85" w14:textId="1F094170" w:rsidR="00F04385" w:rsidRPr="00B5219C" w:rsidRDefault="00B5219C" w:rsidP="00B5219C">
      <w:pPr>
        <w:pStyle w:val="Legenda"/>
        <w:rPr>
          <w:lang w:val="pt-BR"/>
        </w:rPr>
      </w:pPr>
      <w:r w:rsidRPr="00B5219C">
        <w:rPr>
          <w:lang w:val="pt-BR"/>
        </w:rPr>
        <w:t xml:space="preserve">Figura </w:t>
      </w:r>
      <w:r>
        <w:fldChar w:fldCharType="begin"/>
      </w:r>
      <w:r w:rsidRPr="00B5219C">
        <w:rPr>
          <w:lang w:val="pt-BR"/>
        </w:rPr>
        <w:instrText xml:space="preserve"> SEQ Figura \* ARABIC </w:instrText>
      </w:r>
      <w:r>
        <w:fldChar w:fldCharType="separate"/>
      </w:r>
      <w:r w:rsidR="00D4629D">
        <w:rPr>
          <w:noProof/>
          <w:lang w:val="pt-BR"/>
        </w:rPr>
        <w:t>1</w:t>
      </w:r>
      <w:r>
        <w:fldChar w:fldCharType="end"/>
      </w:r>
      <w:r w:rsidRPr="00B5219C">
        <w:rPr>
          <w:lang w:val="pt-BR"/>
        </w:rPr>
        <w:t>. Diagrama da solução proposta.</w:t>
      </w:r>
    </w:p>
    <w:p w14:paraId="118E4FF7" w14:textId="77777777" w:rsidR="00EC49FE" w:rsidRPr="00B5219C" w:rsidRDefault="00603861" w:rsidP="00603861">
      <w:pPr>
        <w:pStyle w:val="Ttulo1"/>
        <w:rPr>
          <w:lang w:val="pt-BR"/>
        </w:rPr>
      </w:pPr>
      <w:r w:rsidRPr="00B5219C">
        <w:rPr>
          <w:lang w:val="pt-BR"/>
        </w:rPr>
        <w:t>3</w:t>
      </w:r>
      <w:r w:rsidR="00EC49FE" w:rsidRPr="00B5219C">
        <w:rPr>
          <w:lang w:val="pt-BR"/>
        </w:rPr>
        <w:t xml:space="preserve">. </w:t>
      </w:r>
      <w:r w:rsidR="00F04385" w:rsidRPr="00B5219C">
        <w:rPr>
          <w:lang w:val="pt-BR"/>
        </w:rPr>
        <w:t>Desenvolvimento</w:t>
      </w:r>
    </w:p>
    <w:p w14:paraId="1B9E767F" w14:textId="77777777" w:rsidR="00E9221D" w:rsidRDefault="00F04385" w:rsidP="00F04385">
      <w:pPr>
        <w:rPr>
          <w:lang w:val="pt-BR"/>
        </w:rPr>
      </w:pPr>
      <w:r w:rsidRPr="00B5219C">
        <w:rPr>
          <w:lang w:val="pt-BR"/>
        </w:rPr>
        <w:t xml:space="preserve">A implementação do algoritmo </w:t>
      </w:r>
      <w:r w:rsidR="00E9221D">
        <w:rPr>
          <w:lang w:val="pt-BR"/>
        </w:rPr>
        <w:t xml:space="preserve">foi </w:t>
      </w:r>
      <w:r w:rsidRPr="00B5219C">
        <w:rPr>
          <w:lang w:val="pt-BR"/>
        </w:rPr>
        <w:t>dividida em 3 etapas</w:t>
      </w:r>
      <w:r w:rsidR="00E9221D">
        <w:rPr>
          <w:lang w:val="pt-BR"/>
        </w:rPr>
        <w:t>: 1)</w:t>
      </w:r>
      <w:r w:rsidRPr="00B5219C">
        <w:rPr>
          <w:lang w:val="pt-BR"/>
        </w:rPr>
        <w:t xml:space="preserve"> a divisão do arquivo em blocos, </w:t>
      </w:r>
      <w:r w:rsidR="00E9221D">
        <w:rPr>
          <w:lang w:val="pt-BR"/>
        </w:rPr>
        <w:t xml:space="preserve">2) </w:t>
      </w:r>
      <w:r w:rsidRPr="00B5219C">
        <w:rPr>
          <w:lang w:val="pt-BR"/>
        </w:rPr>
        <w:t>o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 xml:space="preserve">cálculo do </w:t>
      </w:r>
      <w:r w:rsidRPr="00E9221D">
        <w:rPr>
          <w:i/>
          <w:iCs/>
          <w:lang w:val="pt-BR"/>
        </w:rPr>
        <w:t>hash</w:t>
      </w:r>
      <w:r w:rsidRPr="00B5219C">
        <w:rPr>
          <w:lang w:val="pt-BR"/>
        </w:rPr>
        <w:t xml:space="preserve"> para </w:t>
      </w:r>
      <w:r w:rsidR="00E9221D">
        <w:rPr>
          <w:lang w:val="pt-BR"/>
        </w:rPr>
        <w:t>cada</w:t>
      </w:r>
      <w:r w:rsidRPr="00B5219C">
        <w:rPr>
          <w:lang w:val="pt-BR"/>
        </w:rPr>
        <w:t xml:space="preserve"> blocos e, </w:t>
      </w:r>
      <w:r w:rsidR="00E9221D">
        <w:rPr>
          <w:lang w:val="pt-BR"/>
        </w:rPr>
        <w:t xml:space="preserve">3) </w:t>
      </w:r>
      <w:r w:rsidRPr="00B5219C">
        <w:rPr>
          <w:lang w:val="pt-BR"/>
        </w:rPr>
        <w:t>como saída do algoritmo, os resultados gravados em um arquivo de</w:t>
      </w:r>
      <w:r w:rsidRPr="00B5219C">
        <w:rPr>
          <w:lang w:val="pt-BR"/>
        </w:rPr>
        <w:t xml:space="preserve"> </w:t>
      </w:r>
      <w:r w:rsidRPr="00B5219C">
        <w:rPr>
          <w:lang w:val="pt-BR"/>
        </w:rPr>
        <w:t xml:space="preserve">texto. </w:t>
      </w:r>
    </w:p>
    <w:p w14:paraId="2934AFB8" w14:textId="77777777" w:rsidR="00E7567B" w:rsidRDefault="00E9221D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>Na primeira etapa</w:t>
      </w:r>
      <w:r w:rsidR="00E7567B">
        <w:rPr>
          <w:lang w:val="pt-BR"/>
        </w:rPr>
        <w:t>,</w:t>
      </w:r>
      <w:r w:rsidR="00F04385" w:rsidRPr="00B5219C">
        <w:rPr>
          <w:lang w:val="pt-BR"/>
        </w:rPr>
        <w:t xml:space="preserve"> é feito o cálculo de quantos blocos será necessário para dividir o arquivo e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a efetiva divisão em blocos, </w:t>
      </w:r>
      <w:r w:rsidR="00E7567B">
        <w:rPr>
          <w:lang w:val="pt-BR"/>
        </w:rPr>
        <w:t>foi</w:t>
      </w:r>
      <w:r w:rsidR="00F04385" w:rsidRPr="00B5219C">
        <w:rPr>
          <w:lang w:val="pt-BR"/>
        </w:rPr>
        <w:t xml:space="preserve"> utilizada uma pilha para armazenar os blocos, visto que, conforme a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figura 1 demostra, os </w:t>
      </w:r>
      <w:r w:rsidR="00F04385" w:rsidRPr="00E7567B">
        <w:rPr>
          <w:i/>
          <w:iCs/>
          <w:lang w:val="pt-BR"/>
        </w:rPr>
        <w:t>hashes</w:t>
      </w:r>
      <w:r w:rsidR="00F04385" w:rsidRPr="00B5219C">
        <w:rPr>
          <w:lang w:val="pt-BR"/>
        </w:rPr>
        <w:t xml:space="preserve"> deverão ser calculados do último bloco para o primeiro. </w:t>
      </w:r>
    </w:p>
    <w:p w14:paraId="6545E78E" w14:textId="77777777" w:rsidR="00E7567B" w:rsidRDefault="00E7567B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>Na segunda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>etapa</w:t>
      </w:r>
      <w:r>
        <w:rPr>
          <w:lang w:val="pt-BR"/>
        </w:rPr>
        <w:t>,</w:t>
      </w:r>
      <w:r w:rsidR="00F04385" w:rsidRPr="00B5219C">
        <w:rPr>
          <w:lang w:val="pt-BR"/>
        </w:rPr>
        <w:t xml:space="preserve"> os blocos são removidos do topo da pilha e, exceto para o primeiro, é concatenado o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do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bloco processado anteriormente com os dados do bloco atual do arquivo e gerado um novo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>, que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>ficará armazena</w:t>
      </w:r>
      <w:r w:rsidR="000B4FA7">
        <w:rPr>
          <w:lang w:val="pt-BR"/>
        </w:rPr>
        <w:t>do</w:t>
      </w:r>
      <w:r w:rsidR="00F04385" w:rsidRPr="00B5219C">
        <w:rPr>
          <w:lang w:val="pt-BR"/>
        </w:rPr>
        <w:t xml:space="preserve"> em uma variável temporária para a próxima iteração, cada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gerado é armazena</w:t>
      </w:r>
      <w:r>
        <w:rPr>
          <w:lang w:val="pt-BR"/>
        </w:rPr>
        <w:t>do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 xml:space="preserve">em uma nova pilha de </w:t>
      </w:r>
      <w:r w:rsidR="00F04385" w:rsidRPr="00E7567B">
        <w:rPr>
          <w:i/>
          <w:iCs/>
          <w:lang w:val="pt-BR"/>
        </w:rPr>
        <w:t>hashes</w:t>
      </w:r>
      <w:r w:rsidR="00F04385" w:rsidRPr="00B5219C">
        <w:rPr>
          <w:lang w:val="pt-BR"/>
        </w:rPr>
        <w:t xml:space="preserve">, que ordenará os </w:t>
      </w:r>
      <w:r w:rsidR="00F04385" w:rsidRPr="00E7567B">
        <w:rPr>
          <w:i/>
          <w:iCs/>
          <w:lang w:val="pt-BR"/>
        </w:rPr>
        <w:t>hashs</w:t>
      </w:r>
      <w:r w:rsidR="00F04385" w:rsidRPr="00B5219C">
        <w:rPr>
          <w:lang w:val="pt-BR"/>
        </w:rPr>
        <w:t xml:space="preserve"> dos blocos para a saída do algoritmo. A função</w:t>
      </w:r>
      <w:r w:rsidR="00F04385" w:rsidRPr="00B5219C">
        <w:rPr>
          <w:lang w:val="pt-BR"/>
        </w:rPr>
        <w:t xml:space="preserve"> </w:t>
      </w:r>
      <w:r w:rsidR="00F04385" w:rsidRPr="00E7567B">
        <w:rPr>
          <w:i/>
          <w:iCs/>
          <w:lang w:val="pt-BR"/>
        </w:rPr>
        <w:t>hash</w:t>
      </w:r>
      <w:r w:rsidR="00F04385" w:rsidRPr="00B5219C">
        <w:rPr>
          <w:lang w:val="pt-BR"/>
        </w:rPr>
        <w:t xml:space="preserve"> a ser utilizada é a SHA-256. </w:t>
      </w:r>
    </w:p>
    <w:p w14:paraId="45D117E4" w14:textId="77777777" w:rsidR="00EC49FE" w:rsidRDefault="00E7567B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 xml:space="preserve">Por fim, a etapa 3 irá converter os bytes dos </w:t>
      </w:r>
      <w:r w:rsidR="00F04385" w:rsidRPr="00E7567B">
        <w:rPr>
          <w:i/>
          <w:iCs/>
          <w:lang w:val="pt-BR"/>
        </w:rPr>
        <w:t>hashes</w:t>
      </w:r>
      <w:r w:rsidR="00F04385" w:rsidRPr="00B5219C">
        <w:rPr>
          <w:lang w:val="pt-BR"/>
        </w:rPr>
        <w:t xml:space="preserve"> para hexadecimal</w:t>
      </w:r>
      <w:r w:rsidR="00F04385" w:rsidRPr="00B5219C">
        <w:rPr>
          <w:lang w:val="pt-BR"/>
        </w:rPr>
        <w:t xml:space="preserve"> </w:t>
      </w:r>
      <w:r w:rsidR="00F04385" w:rsidRPr="00B5219C">
        <w:rPr>
          <w:lang w:val="pt-BR"/>
        </w:rPr>
        <w:t>e grava</w:t>
      </w:r>
      <w:r w:rsidR="000B4FA7">
        <w:rPr>
          <w:lang w:val="pt-BR"/>
        </w:rPr>
        <w:t>-los</w:t>
      </w:r>
      <w:r w:rsidR="00F04385" w:rsidRPr="00B5219C">
        <w:rPr>
          <w:lang w:val="pt-BR"/>
        </w:rPr>
        <w:t xml:space="preserve"> em um arquivo texto na pasta output</w:t>
      </w:r>
      <w:r>
        <w:rPr>
          <w:lang w:val="pt-BR"/>
        </w:rPr>
        <w:t xml:space="preserve"> para que possa ser feita a verificação dos </w:t>
      </w:r>
      <w:r w:rsidRPr="00E7567B">
        <w:rPr>
          <w:i/>
          <w:iCs/>
          <w:lang w:val="pt-BR"/>
        </w:rPr>
        <w:t>hashes</w:t>
      </w:r>
      <w:r>
        <w:rPr>
          <w:lang w:val="pt-BR"/>
        </w:rPr>
        <w:t xml:space="preserve"> gerados</w:t>
      </w:r>
      <w:r w:rsidR="00F04385" w:rsidRPr="00B5219C">
        <w:rPr>
          <w:lang w:val="pt-BR"/>
        </w:rPr>
        <w:t>.</w:t>
      </w:r>
      <w:r w:rsidR="00EC49FE" w:rsidRPr="00B5219C">
        <w:rPr>
          <w:lang w:val="pt-BR"/>
        </w:rPr>
        <w:t xml:space="preserve"> </w:t>
      </w:r>
    </w:p>
    <w:p w14:paraId="018E4F7D" w14:textId="77777777" w:rsidR="00E9221D" w:rsidRPr="00B5219C" w:rsidRDefault="00E7567B" w:rsidP="00F04385">
      <w:pPr>
        <w:rPr>
          <w:lang w:val="pt-BR"/>
        </w:rPr>
      </w:pPr>
      <w:r>
        <w:rPr>
          <w:lang w:val="pt-BR"/>
        </w:rPr>
        <w:tab/>
        <w:t xml:space="preserve">O </w:t>
      </w:r>
      <w:r w:rsidR="00E9221D" w:rsidRPr="00B5219C">
        <w:rPr>
          <w:lang w:val="pt-BR"/>
        </w:rPr>
        <w:t xml:space="preserve">ambiente </w:t>
      </w:r>
      <w:r>
        <w:rPr>
          <w:lang w:val="pt-BR"/>
        </w:rPr>
        <w:t xml:space="preserve">de programação utilizado foi o </w:t>
      </w:r>
      <w:r w:rsidR="00E9221D" w:rsidRPr="00E7567B">
        <w:rPr>
          <w:i/>
          <w:iCs/>
          <w:lang w:val="pt-BR"/>
        </w:rPr>
        <w:t>dotnet core</w:t>
      </w:r>
      <w:r w:rsidR="00E9221D" w:rsidRPr="00B5219C">
        <w:rPr>
          <w:lang w:val="pt-BR"/>
        </w:rPr>
        <w:t xml:space="preserve"> 3.1 em uma máquina </w:t>
      </w:r>
      <w:r w:rsidR="00E9221D" w:rsidRPr="00E7567B">
        <w:rPr>
          <w:i/>
          <w:iCs/>
          <w:lang w:val="pt-BR"/>
        </w:rPr>
        <w:t>Window</w:t>
      </w:r>
      <w:r>
        <w:rPr>
          <w:i/>
          <w:iCs/>
          <w:lang w:val="pt-BR"/>
        </w:rPr>
        <w:t>s</w:t>
      </w:r>
      <w:r w:rsidR="00E9221D" w:rsidRPr="00B5219C">
        <w:rPr>
          <w:lang w:val="pt-BR"/>
        </w:rPr>
        <w:t>.</w:t>
      </w:r>
    </w:p>
    <w:p w14:paraId="4B8C10BA" w14:textId="77777777" w:rsidR="00EC49FE" w:rsidRPr="00B5219C" w:rsidRDefault="00603861" w:rsidP="00603861">
      <w:pPr>
        <w:pStyle w:val="Ttulo1"/>
        <w:rPr>
          <w:lang w:val="pt-BR"/>
        </w:rPr>
      </w:pPr>
      <w:r w:rsidRPr="00B5219C">
        <w:rPr>
          <w:lang w:val="pt-BR"/>
        </w:rPr>
        <w:t>4</w:t>
      </w:r>
      <w:r w:rsidR="00EC49FE" w:rsidRPr="00B5219C">
        <w:rPr>
          <w:lang w:val="pt-BR"/>
        </w:rPr>
        <w:t xml:space="preserve">. </w:t>
      </w:r>
      <w:r w:rsidR="00F04385" w:rsidRPr="00B5219C">
        <w:rPr>
          <w:lang w:val="pt-BR"/>
        </w:rPr>
        <w:t>Resultados</w:t>
      </w:r>
    </w:p>
    <w:p w14:paraId="576A90C1" w14:textId="58DC308D" w:rsidR="000B4FA7" w:rsidRDefault="00F04385" w:rsidP="000B4FA7">
      <w:pPr>
        <w:pStyle w:val="Ttulo2"/>
        <w:rPr>
          <w:b w:val="0"/>
          <w:lang w:val="pt-BR"/>
        </w:rPr>
      </w:pPr>
      <w:r w:rsidRPr="00B5219C">
        <w:rPr>
          <w:b w:val="0"/>
          <w:lang w:val="pt-BR"/>
        </w:rPr>
        <w:t xml:space="preserve">Conforme sugerido no enunciado, foi utilizado o arquivo </w:t>
      </w:r>
      <w:r w:rsidR="000B4FA7" w:rsidRPr="000B4FA7">
        <w:rPr>
          <w:b w:val="0"/>
          <w:lang w:val="pt-BR"/>
        </w:rPr>
        <w:t>FuncoesResumo - SHA1.mp4</w:t>
      </w:r>
      <w:r w:rsidRPr="00B5219C">
        <w:rPr>
          <w:b w:val="0"/>
          <w:lang w:val="pt-BR"/>
        </w:rPr>
        <w:t xml:space="preserve"> para validação do</w:t>
      </w:r>
      <w:r w:rsidRPr="00B5219C">
        <w:rPr>
          <w:b w:val="0"/>
          <w:lang w:val="pt-BR"/>
        </w:rPr>
        <w:t xml:space="preserve"> </w:t>
      </w:r>
      <w:r w:rsidRPr="00B5219C">
        <w:rPr>
          <w:b w:val="0"/>
          <w:lang w:val="pt-BR"/>
        </w:rPr>
        <w:t>algoritmo, onde o</w:t>
      </w:r>
      <w:r w:rsidR="00EC31F3">
        <w:rPr>
          <w:b w:val="0"/>
          <w:lang w:val="pt-BR"/>
        </w:rPr>
        <w:t>s</w:t>
      </w:r>
      <w:r w:rsidRPr="00B5219C">
        <w:rPr>
          <w:b w:val="0"/>
          <w:lang w:val="pt-BR"/>
        </w:rPr>
        <w:t xml:space="preserve"> </w:t>
      </w:r>
      <w:r w:rsidRPr="000B4FA7">
        <w:rPr>
          <w:b w:val="0"/>
          <w:i/>
          <w:iCs/>
          <w:lang w:val="pt-BR"/>
        </w:rPr>
        <w:t>hash</w:t>
      </w:r>
      <w:r w:rsidR="00EC31F3">
        <w:rPr>
          <w:b w:val="0"/>
          <w:i/>
          <w:iCs/>
          <w:lang w:val="pt-BR"/>
        </w:rPr>
        <w:t>es</w:t>
      </w:r>
      <w:r w:rsidRPr="00B5219C">
        <w:rPr>
          <w:b w:val="0"/>
          <w:lang w:val="pt-BR"/>
        </w:rPr>
        <w:t xml:space="preserve"> </w:t>
      </w:r>
      <w:r w:rsidR="000B4FA7">
        <w:rPr>
          <w:b w:val="0"/>
          <w:lang w:val="pt-BR"/>
        </w:rPr>
        <w:t>obtido</w:t>
      </w:r>
      <w:r w:rsidR="00EC31F3">
        <w:rPr>
          <w:b w:val="0"/>
          <w:lang w:val="pt-BR"/>
        </w:rPr>
        <w:t>s</w:t>
      </w:r>
      <w:r w:rsidR="000B4FA7">
        <w:rPr>
          <w:b w:val="0"/>
          <w:lang w:val="pt-BR"/>
        </w:rPr>
        <w:t xml:space="preserve"> para o </w:t>
      </w:r>
      <w:r w:rsidR="00EB0FBD">
        <w:rPr>
          <w:b w:val="0"/>
          <w:lang w:val="pt-BR"/>
        </w:rPr>
        <w:t xml:space="preserve">primeiro </w:t>
      </w:r>
      <w:r w:rsidR="00EC31F3">
        <w:rPr>
          <w:b w:val="0"/>
          <w:lang w:val="pt-BR"/>
        </w:rPr>
        <w:t xml:space="preserve">e o último </w:t>
      </w:r>
      <w:r w:rsidRPr="00B5219C">
        <w:rPr>
          <w:b w:val="0"/>
          <w:lang w:val="pt-BR"/>
        </w:rPr>
        <w:t xml:space="preserve">bloco </w:t>
      </w:r>
      <w:r w:rsidR="000B4FA7">
        <w:rPr>
          <w:b w:val="0"/>
          <w:lang w:val="pt-BR"/>
        </w:rPr>
        <w:t>est</w:t>
      </w:r>
      <w:r w:rsidR="00EC31F3">
        <w:rPr>
          <w:b w:val="0"/>
          <w:lang w:val="pt-BR"/>
        </w:rPr>
        <w:t>ão</w:t>
      </w:r>
      <w:r w:rsidR="000B4FA7">
        <w:rPr>
          <w:b w:val="0"/>
          <w:lang w:val="pt-BR"/>
        </w:rPr>
        <w:t xml:space="preserve"> de acordo com o</w:t>
      </w:r>
      <w:r w:rsidR="00EC31F3">
        <w:rPr>
          <w:b w:val="0"/>
          <w:lang w:val="pt-BR"/>
        </w:rPr>
        <w:t>s</w:t>
      </w:r>
      <w:r w:rsidR="000B4FA7">
        <w:rPr>
          <w:b w:val="0"/>
          <w:lang w:val="pt-BR"/>
        </w:rPr>
        <w:t xml:space="preserve"> </w:t>
      </w:r>
      <w:r w:rsidR="000B4FA7" w:rsidRPr="000B4FA7">
        <w:rPr>
          <w:b w:val="0"/>
          <w:i/>
          <w:iCs/>
          <w:lang w:val="pt-BR"/>
        </w:rPr>
        <w:t>hash</w:t>
      </w:r>
      <w:r w:rsidR="00EC31F3">
        <w:rPr>
          <w:b w:val="0"/>
          <w:i/>
          <w:iCs/>
          <w:lang w:val="pt-BR"/>
        </w:rPr>
        <w:t>es</w:t>
      </w:r>
      <w:r w:rsidR="000B4FA7">
        <w:rPr>
          <w:b w:val="0"/>
          <w:lang w:val="pt-BR"/>
        </w:rPr>
        <w:t xml:space="preserve"> previamente informado</w:t>
      </w:r>
      <w:r w:rsidR="00EC31F3">
        <w:rPr>
          <w:b w:val="0"/>
          <w:lang w:val="pt-BR"/>
        </w:rPr>
        <w:t>s</w:t>
      </w:r>
      <w:r w:rsidR="000B4FA7">
        <w:rPr>
          <w:b w:val="0"/>
          <w:lang w:val="pt-BR"/>
        </w:rPr>
        <w:t>.</w:t>
      </w:r>
    </w:p>
    <w:p w14:paraId="2E40119C" w14:textId="61859E04" w:rsidR="00F04385" w:rsidRPr="00B5219C" w:rsidRDefault="000B4FA7" w:rsidP="00EB0FBD">
      <w:pPr>
        <w:rPr>
          <w:lang w:val="pt-BR"/>
        </w:rPr>
      </w:pPr>
      <w:r>
        <w:rPr>
          <w:lang w:val="pt-BR"/>
        </w:rPr>
        <w:tab/>
      </w:r>
      <w:r>
        <w:rPr>
          <w:b/>
          <w:lang w:val="pt-BR"/>
        </w:rPr>
        <w:tab/>
      </w:r>
      <w:r w:rsidR="00F04385" w:rsidRPr="00B5219C">
        <w:rPr>
          <w:lang w:val="pt-BR"/>
        </w:rPr>
        <w:t>Como</w:t>
      </w:r>
      <w:r w:rsidR="00F04385" w:rsidRPr="00B5219C">
        <w:rPr>
          <w:b/>
          <w:lang w:val="pt-BR"/>
        </w:rPr>
        <w:t xml:space="preserve"> </w:t>
      </w:r>
      <w:r w:rsidR="00F04385" w:rsidRPr="00B5219C">
        <w:rPr>
          <w:lang w:val="pt-BR"/>
        </w:rPr>
        <w:t>resultado</w:t>
      </w:r>
      <w:r w:rsidR="003F14DF">
        <w:rPr>
          <w:lang w:val="pt-BR"/>
        </w:rPr>
        <w:t xml:space="preserve"> da execução do algoritmo</w:t>
      </w:r>
      <w:r w:rsidR="00F04385" w:rsidRPr="00B5219C">
        <w:rPr>
          <w:lang w:val="pt-BR"/>
        </w:rPr>
        <w:t xml:space="preserve"> para o arquivo </w:t>
      </w:r>
      <w:r w:rsidR="00EB0FBD" w:rsidRPr="00EB0FBD">
        <w:rPr>
          <w:lang w:val="pt-BR"/>
        </w:rPr>
        <w:t>FuncoesResumo - Hash Functions.mp4</w:t>
      </w:r>
      <w:r w:rsidR="003F14DF">
        <w:rPr>
          <w:lang w:val="pt-BR"/>
        </w:rPr>
        <w:t>,</w:t>
      </w:r>
      <w:r w:rsidR="00F04385" w:rsidRPr="00B5219C">
        <w:rPr>
          <w:lang w:val="pt-BR"/>
        </w:rPr>
        <w:t xml:space="preserve"> obtivemos </w:t>
      </w:r>
      <w:r w:rsidR="00EB0FBD">
        <w:rPr>
          <w:lang w:val="pt-BR"/>
        </w:rPr>
        <w:t>o</w:t>
      </w:r>
      <w:r w:rsidR="00F04385" w:rsidRPr="00B5219C">
        <w:rPr>
          <w:lang w:val="pt-BR"/>
        </w:rPr>
        <w:t xml:space="preserve"> seguinte </w:t>
      </w:r>
      <w:r w:rsidR="00F04385" w:rsidRPr="00EB0FBD">
        <w:rPr>
          <w:i/>
          <w:iCs/>
          <w:lang w:val="pt-BR"/>
        </w:rPr>
        <w:t>hash</w:t>
      </w:r>
      <w:r w:rsidR="00EB0FBD">
        <w:rPr>
          <w:lang w:val="pt-BR"/>
        </w:rPr>
        <w:t xml:space="preserve"> para o primeiro bloco</w:t>
      </w:r>
      <w:r w:rsidR="00F04385" w:rsidRPr="00B5219C">
        <w:rPr>
          <w:lang w:val="pt-BR"/>
        </w:rPr>
        <w:t>:</w:t>
      </w:r>
    </w:p>
    <w:p w14:paraId="6AF04AD0" w14:textId="2E04C94A" w:rsidR="00F04385" w:rsidRPr="00EB0FBD" w:rsidRDefault="00F04385" w:rsidP="00EB0FBD">
      <w:pPr>
        <w:pStyle w:val="Ttulo2"/>
        <w:jc w:val="center"/>
        <w:rPr>
          <w:rFonts w:ascii="Consolas" w:hAnsi="Consolas"/>
          <w:b w:val="0"/>
          <w:lang w:val="pt-BR"/>
        </w:rPr>
      </w:pPr>
      <w:r w:rsidRPr="00EB0FBD">
        <w:rPr>
          <w:rFonts w:ascii="Consolas" w:hAnsi="Consolas"/>
          <w:b w:val="0"/>
          <w:sz w:val="16"/>
          <w:szCs w:val="12"/>
          <w:lang w:val="pt-BR"/>
        </w:rPr>
        <w:t xml:space="preserve">0: </w:t>
      </w:r>
      <w:r w:rsidR="001D5947" w:rsidRPr="001D5947">
        <w:rPr>
          <w:rFonts w:ascii="Consolas" w:hAnsi="Consolas"/>
          <w:b w:val="0"/>
          <w:sz w:val="16"/>
          <w:szCs w:val="12"/>
          <w:lang w:val="pt-BR"/>
        </w:rPr>
        <w:t>45013B3A2D5BC5369B90125DA1DC55D2903C47C3852E13B04878DF9942F21B9D</w:t>
      </w:r>
    </w:p>
    <w:p w14:paraId="1F72EFCC" w14:textId="235BE45E" w:rsidR="00F04385" w:rsidRPr="00B5219C" w:rsidRDefault="006C7ABF" w:rsidP="00F04385">
      <w:pPr>
        <w:rPr>
          <w:lang w:val="pt-BR"/>
        </w:rPr>
      </w:pPr>
      <w:r>
        <w:rPr>
          <w:lang w:val="pt-BR"/>
        </w:rPr>
        <w:tab/>
      </w:r>
      <w:r w:rsidR="00F04385" w:rsidRPr="00B5219C">
        <w:rPr>
          <w:lang w:val="pt-BR"/>
        </w:rPr>
        <w:t>O código fonte e os resultados completos podem ser conferidos no</w:t>
      </w:r>
      <w:r w:rsidR="00901D9A">
        <w:rPr>
          <w:lang w:val="pt-BR"/>
        </w:rPr>
        <w:t>s</w:t>
      </w:r>
      <w:r w:rsidR="00F04385" w:rsidRPr="00B5219C">
        <w:rPr>
          <w:lang w:val="pt-BR"/>
        </w:rPr>
        <w:t xml:space="preserve"> anexo</w:t>
      </w:r>
      <w:r w:rsidR="00901D9A">
        <w:rPr>
          <w:lang w:val="pt-BR"/>
        </w:rPr>
        <w:t>s</w:t>
      </w:r>
      <w:r w:rsidR="00F04385" w:rsidRPr="00B5219C">
        <w:rPr>
          <w:lang w:val="pt-BR"/>
        </w:rPr>
        <w:t xml:space="preserve"> submetido</w:t>
      </w:r>
      <w:r w:rsidR="00901D9A">
        <w:rPr>
          <w:lang w:val="pt-BR"/>
        </w:rPr>
        <w:t>s</w:t>
      </w:r>
      <w:r w:rsidR="00F04385" w:rsidRPr="00B5219C">
        <w:rPr>
          <w:lang w:val="pt-BR"/>
        </w:rPr>
        <w:t xml:space="preserve"> junto a este relatório no </w:t>
      </w:r>
      <w:r w:rsidR="00F04385" w:rsidRPr="00E44437">
        <w:rPr>
          <w:i/>
          <w:iCs/>
          <w:lang w:val="pt-BR"/>
        </w:rPr>
        <w:t>Moodle</w:t>
      </w:r>
      <w:r w:rsidR="00F04385" w:rsidRPr="00B5219C">
        <w:rPr>
          <w:lang w:val="pt-BR"/>
        </w:rPr>
        <w:t xml:space="preserve"> ou no seguinte </w:t>
      </w:r>
      <w:hyperlink r:id="rId16" w:history="1">
        <w:r w:rsidR="00901D9A">
          <w:rPr>
            <w:rStyle w:val="Hyperlink"/>
            <w:lang w:val="pt-BR"/>
          </w:rPr>
          <w:t>repositório</w:t>
        </w:r>
      </w:hyperlink>
      <w:r w:rsidR="00F04385" w:rsidRPr="00B5219C">
        <w:rPr>
          <w:lang w:val="pt-BR"/>
        </w:rPr>
        <w:t xml:space="preserve"> do </w:t>
      </w:r>
      <w:r w:rsidR="00F04385" w:rsidRPr="00B5219C">
        <w:rPr>
          <w:i/>
          <w:iCs/>
          <w:lang w:val="pt-BR"/>
        </w:rPr>
        <w:t>Git</w:t>
      </w:r>
      <w:r w:rsidR="006B0597">
        <w:rPr>
          <w:i/>
          <w:iCs/>
          <w:lang w:val="pt-BR"/>
        </w:rPr>
        <w:t>H</w:t>
      </w:r>
      <w:r w:rsidR="00F04385" w:rsidRPr="00B5219C">
        <w:rPr>
          <w:i/>
          <w:iCs/>
          <w:lang w:val="pt-BR"/>
        </w:rPr>
        <w:t>ub</w:t>
      </w:r>
      <w:r w:rsidR="00F04385" w:rsidRPr="00B5219C">
        <w:rPr>
          <w:lang w:val="pt-BR"/>
        </w:rPr>
        <w:t>.</w:t>
      </w:r>
    </w:p>
    <w:p w14:paraId="7F0BF03F" w14:textId="6D37E447" w:rsidR="00EC49FE" w:rsidRPr="00B5219C" w:rsidRDefault="00901D9A" w:rsidP="00603861">
      <w:pPr>
        <w:pStyle w:val="Ttulo1"/>
        <w:rPr>
          <w:lang w:val="pt-BR"/>
        </w:rPr>
      </w:pPr>
      <w:bookmarkStart w:id="0" w:name="_GoBack"/>
      <w:bookmarkEnd w:id="0"/>
      <w:r>
        <w:rPr>
          <w:lang w:val="pt-BR"/>
        </w:rPr>
        <w:t xml:space="preserve">Referências </w:t>
      </w:r>
    </w:p>
    <w:p w14:paraId="28CF1584" w14:textId="07AF3A2E" w:rsidR="002469A4" w:rsidRPr="006B0597" w:rsidRDefault="00DB1CED" w:rsidP="006B0597">
      <w:pPr>
        <w:pStyle w:val="Reference"/>
        <w:rPr>
          <w:lang w:val="pt-BR"/>
        </w:rPr>
      </w:pPr>
      <w:r>
        <w:rPr>
          <w:lang w:val="pt-BR"/>
        </w:rPr>
        <w:t>Silveira</w:t>
      </w:r>
      <w:r w:rsidR="00EC49FE" w:rsidRPr="00B5219C">
        <w:rPr>
          <w:lang w:val="pt-BR"/>
        </w:rPr>
        <w:t xml:space="preserve">, </w:t>
      </w:r>
      <w:r>
        <w:rPr>
          <w:lang w:val="pt-BR"/>
        </w:rPr>
        <w:t>R</w:t>
      </w:r>
      <w:r w:rsidR="00E44437">
        <w:rPr>
          <w:lang w:val="pt-BR"/>
        </w:rPr>
        <w:t>odrigo</w:t>
      </w:r>
      <w:r w:rsidR="00EC49FE" w:rsidRPr="00B5219C">
        <w:rPr>
          <w:lang w:val="pt-BR"/>
        </w:rPr>
        <w:t>.</w:t>
      </w:r>
      <w:r w:rsidR="00E44437">
        <w:rPr>
          <w:lang w:val="pt-BR"/>
        </w:rPr>
        <w:t xml:space="preserve"> </w:t>
      </w:r>
      <w:r w:rsidR="00EC49FE" w:rsidRPr="00B5219C">
        <w:rPr>
          <w:lang w:val="pt-BR"/>
        </w:rPr>
        <w:t>(</w:t>
      </w:r>
      <w:r w:rsidR="00E44437">
        <w:rPr>
          <w:lang w:val="pt-BR"/>
        </w:rPr>
        <w:t>2020</w:t>
      </w:r>
      <w:r w:rsidR="00EC49FE" w:rsidRPr="00B5219C">
        <w:rPr>
          <w:lang w:val="pt-BR"/>
        </w:rPr>
        <w:t>) “</w:t>
      </w:r>
      <w:r w:rsidRPr="00DB1CED">
        <w:rPr>
          <w:lang w:val="pt-BR"/>
        </w:rPr>
        <w:t>T3 de Segurança de Sistemas</w:t>
      </w:r>
      <w:r w:rsidR="00EC49FE" w:rsidRPr="00B5219C">
        <w:rPr>
          <w:lang w:val="pt-BR"/>
        </w:rPr>
        <w:t xml:space="preserve">”, </w:t>
      </w:r>
      <w:hyperlink r:id="rId17" w:history="1">
        <w:r w:rsidR="00E44437" w:rsidRPr="00800B13">
          <w:rPr>
            <w:rStyle w:val="Hyperlink"/>
            <w:lang w:val="pt-BR" w:eastAsia="en-US"/>
          </w:rPr>
          <w:t>https://github.com/RLSilveira/SHA256_T3</w:t>
        </w:r>
      </w:hyperlink>
      <w:r w:rsidR="00EC49FE" w:rsidRPr="00B5219C">
        <w:rPr>
          <w:lang w:val="pt-BR"/>
        </w:rPr>
        <w:t xml:space="preserve">, </w:t>
      </w:r>
      <w:r w:rsidR="00E44437">
        <w:rPr>
          <w:lang w:val="pt-BR"/>
        </w:rPr>
        <w:t>28 de Maio de 2020</w:t>
      </w:r>
      <w:r w:rsidR="00EC49FE" w:rsidRPr="00B5219C">
        <w:rPr>
          <w:lang w:val="pt-BR"/>
        </w:rPr>
        <w:t>.</w:t>
      </w:r>
    </w:p>
    <w:sectPr w:rsidR="002469A4" w:rsidRPr="006B0597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918C1" w14:textId="77777777" w:rsidR="007E5B20" w:rsidRDefault="007E5B20">
      <w:r>
        <w:separator/>
      </w:r>
    </w:p>
  </w:endnote>
  <w:endnote w:type="continuationSeparator" w:id="0">
    <w:p w14:paraId="779E47BF" w14:textId="77777777" w:rsidR="007E5B20" w:rsidRDefault="007E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F0039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1949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09186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B2D2D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15A0" w14:textId="77777777" w:rsidR="007E5B20" w:rsidRDefault="007E5B20">
      <w:r>
        <w:separator/>
      </w:r>
    </w:p>
  </w:footnote>
  <w:footnote w:type="continuationSeparator" w:id="0">
    <w:p w14:paraId="0BEB25F3" w14:textId="77777777" w:rsidR="007E5B20" w:rsidRDefault="007E5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5257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344C917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A871D" w14:textId="77777777" w:rsidR="0092301E" w:rsidRDefault="0092301E">
    <w:pPr>
      <w:framePr w:wrap="around" w:vAnchor="text" w:hAnchor="margin" w:xAlign="inside" w:y="1"/>
    </w:pPr>
  </w:p>
  <w:p w14:paraId="4BFE2985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1DC4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784B587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6934E743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64BF4" w14:textId="77777777" w:rsidR="0092301E" w:rsidRDefault="0092301E">
    <w:pPr>
      <w:framePr w:wrap="around" w:vAnchor="text" w:hAnchor="margin" w:xAlign="inside" w:y="1"/>
    </w:pPr>
  </w:p>
  <w:p w14:paraId="09BCA80F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42F7BD7"/>
    <w:multiLevelType w:val="hybridMultilevel"/>
    <w:tmpl w:val="98185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49FE"/>
    <w:rsid w:val="00011B17"/>
    <w:rsid w:val="00022497"/>
    <w:rsid w:val="000A32CC"/>
    <w:rsid w:val="000B130D"/>
    <w:rsid w:val="000B4FA7"/>
    <w:rsid w:val="000F765D"/>
    <w:rsid w:val="00190205"/>
    <w:rsid w:val="001A222E"/>
    <w:rsid w:val="001B0861"/>
    <w:rsid w:val="001D5947"/>
    <w:rsid w:val="001D6FBE"/>
    <w:rsid w:val="0022582D"/>
    <w:rsid w:val="002469A4"/>
    <w:rsid w:val="0025722C"/>
    <w:rsid w:val="00290562"/>
    <w:rsid w:val="003112B6"/>
    <w:rsid w:val="0031488B"/>
    <w:rsid w:val="0039084B"/>
    <w:rsid w:val="003C25DE"/>
    <w:rsid w:val="003C5D8E"/>
    <w:rsid w:val="003F14DF"/>
    <w:rsid w:val="003F4556"/>
    <w:rsid w:val="004023B2"/>
    <w:rsid w:val="004A4FEF"/>
    <w:rsid w:val="005435BC"/>
    <w:rsid w:val="00556B9F"/>
    <w:rsid w:val="005C1DC2"/>
    <w:rsid w:val="005D287C"/>
    <w:rsid w:val="005D65D3"/>
    <w:rsid w:val="006012B0"/>
    <w:rsid w:val="00603861"/>
    <w:rsid w:val="00610DFC"/>
    <w:rsid w:val="00676E05"/>
    <w:rsid w:val="0068092C"/>
    <w:rsid w:val="006B0597"/>
    <w:rsid w:val="006B3C53"/>
    <w:rsid w:val="006C7ABF"/>
    <w:rsid w:val="00746868"/>
    <w:rsid w:val="007C4987"/>
    <w:rsid w:val="007E5B20"/>
    <w:rsid w:val="00892EFF"/>
    <w:rsid w:val="008B1055"/>
    <w:rsid w:val="00901D9A"/>
    <w:rsid w:val="0092301E"/>
    <w:rsid w:val="00941367"/>
    <w:rsid w:val="00966AE3"/>
    <w:rsid w:val="00977226"/>
    <w:rsid w:val="009A692D"/>
    <w:rsid w:val="009C66C4"/>
    <w:rsid w:val="00A04BD6"/>
    <w:rsid w:val="00A07824"/>
    <w:rsid w:val="00AC7040"/>
    <w:rsid w:val="00B06EFE"/>
    <w:rsid w:val="00B16E1E"/>
    <w:rsid w:val="00B5219C"/>
    <w:rsid w:val="00B6286B"/>
    <w:rsid w:val="00B66FB6"/>
    <w:rsid w:val="00B8423D"/>
    <w:rsid w:val="00BC3338"/>
    <w:rsid w:val="00C17EC8"/>
    <w:rsid w:val="00C25584"/>
    <w:rsid w:val="00C3594B"/>
    <w:rsid w:val="00C45677"/>
    <w:rsid w:val="00C55CA1"/>
    <w:rsid w:val="00C65CE1"/>
    <w:rsid w:val="00C66FED"/>
    <w:rsid w:val="00CB3C6F"/>
    <w:rsid w:val="00CC071E"/>
    <w:rsid w:val="00CC76AB"/>
    <w:rsid w:val="00D240B6"/>
    <w:rsid w:val="00D4629D"/>
    <w:rsid w:val="00D46674"/>
    <w:rsid w:val="00D86AAE"/>
    <w:rsid w:val="00DB1CED"/>
    <w:rsid w:val="00DD4D7B"/>
    <w:rsid w:val="00E17291"/>
    <w:rsid w:val="00E213DC"/>
    <w:rsid w:val="00E44437"/>
    <w:rsid w:val="00E62024"/>
    <w:rsid w:val="00E7567B"/>
    <w:rsid w:val="00E9221D"/>
    <w:rsid w:val="00E94DEB"/>
    <w:rsid w:val="00EB0FBD"/>
    <w:rsid w:val="00EC31F3"/>
    <w:rsid w:val="00EC49FE"/>
    <w:rsid w:val="00EE70EF"/>
    <w:rsid w:val="00F04385"/>
    <w:rsid w:val="00F966A4"/>
    <w:rsid w:val="00FA740F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DD1AF9"/>
  <w15:chartTrackingRefBased/>
  <w15:docId w15:val="{C701AAC3-FD79-4394-B957-9C3664AF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F04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RLSilveira/SHA256_T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LSilveira/SHA256_T3.gi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ff1acad2417838a11f01f497087fcb0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0cc27ada5c32f1fab3b327c6df23083e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3046-2425-4A39-B18D-72EC5F49A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218A5E-1F77-4A21-8846-BCB757CDC5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7DE5C-470C-42A2-88DF-596F22695C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DFFE68-07E3-4CC4-A4F2-AC134B08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47</TotalTime>
  <Pages>2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4800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Rodrigo L. da Silveira</cp:lastModifiedBy>
  <cp:revision>47</cp:revision>
  <cp:lastPrinted>2020-05-29T02:08:00Z</cp:lastPrinted>
  <dcterms:created xsi:type="dcterms:W3CDTF">2020-05-29T01:22:00Z</dcterms:created>
  <dcterms:modified xsi:type="dcterms:W3CDTF">2020-05-29T02:08:00Z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