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Rajesh Hegde</w:t>
      </w:r>
    </w:p>
    <w:p>
      <w:pPr>
        <w:pStyle w:val="Heading1"/>
      </w:pPr>
      <w:r>
        <w:t>Contact Details</w:t>
      </w:r>
    </w:p>
    <w:p>
      <w:r>
        <w:t>Email: rajesh.hegde@example.com</w:t>
      </w:r>
    </w:p>
    <w:p>
      <w:r>
        <w:t>Phone: +91 8011223344</w:t>
      </w:r>
    </w:p>
    <w:p>
      <w:r>
        <w:t>Address: Gachibowli, Hyderabad, Telangana, India</w:t>
      </w:r>
    </w:p>
    <w:p>
      <w:pPr>
        <w:pStyle w:val="Heading1"/>
      </w:pPr>
      <w:r>
        <w:t>Education</w:t>
      </w:r>
    </w:p>
    <w:p>
      <w:r>
        <w:t>Ph.D. in Computer Science — Completed in 2018 from Massachusetts Institute of Technology (MIT), USA</w:t>
      </w:r>
    </w:p>
    <w:p>
      <w:r>
        <w:t>Master of Technology (M.Tech.) in Computer Science — Completed in 2014 from IIT Delhi</w:t>
      </w:r>
    </w:p>
    <w:p>
      <w:r>
        <w:t>Bachelor of Technology (B.Tech.) in Computer Science — Completed in 2012 from NIT Surathkal</w:t>
      </w:r>
    </w:p>
    <w:p>
      <w:pPr>
        <w:pStyle w:val="Heading1"/>
      </w:pPr>
      <w:r>
        <w:t>Professional Experience</w:t>
      </w:r>
    </w:p>
    <w:p>
      <w:r>
        <w:t>Associate Professor, School of Computer Science, Woxsen University (2022 - Present)</w:t>
      </w:r>
    </w:p>
    <w:p>
      <w:r>
        <w:t>Assistant Professor, CSE Department, IIT Delhi (2018 - 2022)</w:t>
      </w:r>
    </w:p>
    <w:p>
      <w:pPr>
        <w:pStyle w:val="Heading1"/>
      </w:pPr>
      <w:r>
        <w:t>Key Publications &amp; Patents</w:t>
      </w:r>
    </w:p>
    <w:p>
      <w:r>
        <w:t>Hegde, R. 'Distributed Consensus Algorithms for Edge Databases.' ACM Transactions on Systems,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