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实验1：locallibrary网站</w:t>
      </w:r>
    </w:p>
    <w:p/>
    <w:p>
      <w:r>
        <w:rPr>
          <w:rFonts w:hint="eastAsia"/>
        </w:rPr>
        <w:t>实验内容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安装MongoDB本地版本；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启动MongoDB</w:t>
      </w:r>
      <w:r>
        <w:t xml:space="preserve"> </w:t>
      </w:r>
      <w:r>
        <w:rPr>
          <w:rFonts w:hint="eastAsia"/>
        </w:rPr>
        <w:t>Server及mongo</w:t>
      </w:r>
      <w:r>
        <w:t xml:space="preserve"> </w:t>
      </w:r>
      <w:r>
        <w:rPr>
          <w:rFonts w:hint="eastAsia"/>
        </w:rPr>
        <w:t>shell；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练习Mongo</w:t>
      </w:r>
      <w:r>
        <w:t xml:space="preserve"> </w:t>
      </w:r>
      <w:r>
        <w:rPr>
          <w:rFonts w:hint="eastAsia"/>
        </w:rPr>
        <w:t>shell的使用；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"https://docs.mongodb.com/manual/mongo/" </w:instrText>
      </w:r>
      <w:r>
        <w:fldChar w:fldCharType="separate"/>
      </w:r>
      <w:r>
        <w:rPr>
          <w:rStyle w:val="5"/>
        </w:rPr>
        <w:t>https://docs.mongodb.com/manual/mongo/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练习MongoDB的C</w:t>
      </w:r>
      <w:r>
        <w:t>RUD</w:t>
      </w:r>
      <w:r>
        <w:rPr>
          <w:rFonts w:hint="eastAsia"/>
        </w:rPr>
        <w:t>操作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"https://docs.mongodb.com/manual/crud/" </w:instrText>
      </w:r>
      <w:r>
        <w:fldChar w:fldCharType="separate"/>
      </w:r>
      <w:r>
        <w:rPr>
          <w:rStyle w:val="5"/>
        </w:rPr>
        <w:t>https://docs.mongodb.com/manual/crud/</w:t>
      </w:r>
      <w:r>
        <w:rPr>
          <w:rStyle w:val="5"/>
        </w:rPr>
        <w:fldChar w:fldCharType="end"/>
      </w:r>
      <w:r>
        <w:t xml:space="preserve"> 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"https://www.cnblogs.com/zhongweiv/p/node_mongodb.html" </w:instrText>
      </w:r>
      <w:r>
        <w:fldChar w:fldCharType="separate"/>
      </w:r>
      <w:r>
        <w:rPr>
          <w:rStyle w:val="5"/>
        </w:rPr>
        <w:t>https://www.cnblogs.com/zhongweiv/p/node_mongodb.html</w:t>
      </w:r>
      <w:r>
        <w:rPr>
          <w:rStyle w:val="5"/>
        </w:rPr>
        <w:fldChar w:fldCharType="end"/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安装mongoose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练习Moogse对MongoDB的C</w:t>
      </w:r>
      <w:r>
        <w:t>RUD</w:t>
      </w:r>
      <w:r>
        <w:rPr>
          <w:rFonts w:hint="eastAsia"/>
        </w:rPr>
        <w:t>操作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"https://docs.mongodb.com/manual/crud/" </w:instrText>
      </w:r>
      <w:r>
        <w:fldChar w:fldCharType="separate"/>
      </w:r>
      <w:r>
        <w:rPr>
          <w:rStyle w:val="4"/>
        </w:rPr>
        <w:t>https://docs.mongodb.com/manual/crud/</w:t>
      </w:r>
      <w:r>
        <w:rPr>
          <w:rStyle w:val="5"/>
        </w:rPr>
        <w:fldChar w:fldCharType="end"/>
      </w:r>
      <w:r>
        <w:t xml:space="preserve"> 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"https://www.cnblogs.com/zhongweiv/p/mongoose.html" </w:instrText>
      </w:r>
      <w:r>
        <w:fldChar w:fldCharType="separate"/>
      </w:r>
      <w:r>
        <w:rPr>
          <w:rStyle w:val="4"/>
        </w:rPr>
        <w:t>https://www.cnblo</w:t>
      </w:r>
      <w:bookmarkStart w:id="0" w:name="_GoBack"/>
      <w:bookmarkEnd w:id="0"/>
      <w:r>
        <w:rPr>
          <w:rStyle w:val="4"/>
        </w:rPr>
        <w:t>gs.com/zhongweiv/p/mongoose.html</w:t>
      </w:r>
      <w:r>
        <w:rPr>
          <w:rStyle w:val="5"/>
        </w:rPr>
        <w:fldChar w:fldCharType="end"/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基于上述练习，完成</w:t>
      </w:r>
      <w:r>
        <w:t>MDN</w:t>
      </w:r>
      <w:r>
        <w:rPr>
          <w:rFonts w:hint="eastAsia"/>
        </w:rPr>
        <w:t>网站上的Local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Website网站的设计、编码、测试</w:t>
      </w:r>
    </w:p>
    <w:p/>
    <w:p>
      <w:r>
        <w:rPr>
          <w:rFonts w:hint="eastAsia"/>
        </w:rPr>
        <w:t>要求：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对（1）-（6）的实验结果提交相关代码和结果截图。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提交（7）中涉及源码，测试结果。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作业提交时间在下次实验课之前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提交位置：</w:t>
      </w:r>
      <w:r>
        <w:fldChar w:fldCharType="begin"/>
      </w:r>
      <w:r>
        <w:instrText xml:space="preserve"> HYPERLINK "ftp://211.71.149.87/赵传钢/作业/实验1" </w:instrText>
      </w:r>
      <w:r>
        <w:fldChar w:fldCharType="separate"/>
      </w:r>
      <w:r>
        <w:rPr>
          <w:rStyle w:val="5"/>
          <w:rFonts w:hint="eastAsia"/>
        </w:rPr>
        <w:t>f</w:t>
      </w:r>
      <w:r>
        <w:rPr>
          <w:rStyle w:val="5"/>
        </w:rPr>
        <w:t>tp://211.71.149.87/赵传钢/作业/实验</w:t>
      </w:r>
      <w:r>
        <w:rPr>
          <w:rStyle w:val="5"/>
          <w:rFonts w:hint="eastAsia"/>
        </w:rPr>
        <w:t>1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：姓名_学号_实验1</w:t>
      </w:r>
      <w:r>
        <w:t>.zip</w:t>
      </w:r>
    </w:p>
    <w:p/>
    <w:p>
      <w:r>
        <w:rPr>
          <w:rFonts w:hint="eastAsia"/>
        </w:rPr>
        <w:t>启动Mongo</w:t>
      </w:r>
      <w:r>
        <w:t>DB S</w:t>
      </w:r>
      <w:r>
        <w:rPr>
          <w:rFonts w:hint="eastAsia"/>
        </w:rPr>
        <w:t>erver：</w:t>
      </w:r>
    </w:p>
    <w:p>
      <w:r>
        <w:drawing>
          <wp:inline distT="0" distB="0" distL="0" distR="0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rPr>
          <w:rFonts w:hint="eastAsia"/>
        </w:rPr>
        <w:t>启动Mongo</w:t>
      </w:r>
      <w:r>
        <w:t xml:space="preserve"> </w:t>
      </w:r>
      <w:r>
        <w:rPr>
          <w:rFonts w:hint="eastAsia"/>
        </w:rPr>
        <w:t>shell</w:t>
      </w:r>
    </w:p>
    <w:p>
      <w:r>
        <w:drawing>
          <wp:inline distT="0" distB="0" distL="0" distR="0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S</w:t>
      </w:r>
      <w:r>
        <w:rPr>
          <w:rFonts w:hint="eastAsia"/>
        </w:rPr>
        <w:t>hell练习</w:t>
      </w:r>
    </w:p>
    <w:p>
      <w:r>
        <w:drawing>
          <wp:inline distT="0" distB="0" distL="0" distR="0">
            <wp:extent cx="5274310" cy="674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CRUD</w:t>
      </w:r>
      <w:r>
        <w:rPr>
          <w:rFonts w:hint="eastAsia"/>
        </w:rPr>
        <w:t>操作练习</w:t>
      </w:r>
    </w:p>
    <w:p>
      <w:r>
        <w:drawing>
          <wp:inline distT="0" distB="0" distL="0" distR="0">
            <wp:extent cx="5274310" cy="674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74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24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A0205"/>
    <w:multiLevelType w:val="multilevel"/>
    <w:tmpl w:val="35EA02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E62D26"/>
    <w:multiLevelType w:val="multilevel"/>
    <w:tmpl w:val="76E62D26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85"/>
    <w:rsid w:val="00091CE3"/>
    <w:rsid w:val="00136549"/>
    <w:rsid w:val="0016670F"/>
    <w:rsid w:val="002831D2"/>
    <w:rsid w:val="00476D45"/>
    <w:rsid w:val="00480A3A"/>
    <w:rsid w:val="004D402C"/>
    <w:rsid w:val="00573AAC"/>
    <w:rsid w:val="005A6C5C"/>
    <w:rsid w:val="007867F5"/>
    <w:rsid w:val="007C3CC3"/>
    <w:rsid w:val="00950BFC"/>
    <w:rsid w:val="00AB7E85"/>
    <w:rsid w:val="00BD78B8"/>
    <w:rsid w:val="00C570DA"/>
    <w:rsid w:val="00CA7639"/>
    <w:rsid w:val="00CB319B"/>
    <w:rsid w:val="00CF174C"/>
    <w:rsid w:val="00FA6B97"/>
    <w:rsid w:val="00FC3DDC"/>
    <w:rsid w:val="EF7FA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</Words>
  <Characters>832</Characters>
  <Lines>6</Lines>
  <Paragraphs>1</Paragraphs>
  <TotalTime>881</TotalTime>
  <ScaleCrop>false</ScaleCrop>
  <LinksUpToDate>false</LinksUpToDate>
  <CharactersWithSpaces>976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2019-12-03T16:33:00Z</dcterms:created>
  <dc:creator>chuangang zhao</dc:creator>
  <cp:lastModifiedBy>ubuntu180403</cp:lastModifiedBy>
  <dcterms:modified xsi:type="dcterms:W3CDTF">2019-12-05T21:38:08Z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