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7B" w:rsidRDefault="008D187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42333</wp:posOffset>
            </wp:positionH>
            <wp:positionV relativeFrom="paragraph">
              <wp:posOffset>-214489</wp:posOffset>
            </wp:positionV>
            <wp:extent cx="1199745" cy="1524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我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624" cy="1531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87B" w:rsidRDefault="008D187B"/>
    <w:p w:rsidR="008D187B" w:rsidRDefault="008D187B"/>
    <w:p w:rsidR="008D187B" w:rsidRDefault="008D187B"/>
    <w:p w:rsidR="008D187B" w:rsidRDefault="008D187B"/>
    <w:p w:rsidR="008D187B" w:rsidRDefault="008D187B"/>
    <w:p w:rsidR="008D187B" w:rsidRDefault="008D187B"/>
    <w:p w:rsidR="008D187B" w:rsidRDefault="008D187B"/>
    <w:p w:rsidR="008D187B" w:rsidRDefault="008D187B"/>
    <w:p w:rsidR="00772D8B" w:rsidRDefault="008D187B">
      <w:r>
        <w:rPr>
          <w:rFonts w:hint="eastAsia"/>
        </w:rPr>
        <w:t>胡凯舟</w:t>
      </w:r>
    </w:p>
    <w:p w:rsidR="008D187B" w:rsidRDefault="008D187B">
      <w:r>
        <w:rPr>
          <w:rFonts w:hint="eastAsia"/>
        </w:rPr>
        <w:t>清华大学美术学院</w:t>
      </w:r>
      <w:r>
        <w:t>2016</w:t>
      </w:r>
      <w:r>
        <w:rPr>
          <w:rFonts w:hint="eastAsia"/>
        </w:rPr>
        <w:t>级 工业设计系 产品设计专业</w:t>
      </w:r>
    </w:p>
    <w:p w:rsidR="008D187B" w:rsidRDefault="008D187B">
      <w:r>
        <w:rPr>
          <w:rFonts w:hint="eastAsia"/>
        </w:rPr>
        <w:t>清华大学技术创新创业1</w:t>
      </w:r>
      <w:r>
        <w:t>8</w:t>
      </w:r>
      <w:r>
        <w:rPr>
          <w:rFonts w:hint="eastAsia"/>
        </w:rPr>
        <w:t>级智能硬件班</w:t>
      </w:r>
    </w:p>
    <w:p w:rsidR="008D187B" w:rsidRDefault="008D187B" w:rsidP="008D187B"/>
    <w:p w:rsidR="008D187B" w:rsidRDefault="008D187B" w:rsidP="008D187B">
      <w:r>
        <w:t>专业</w:t>
      </w:r>
      <w:r>
        <w:rPr>
          <w:rFonts w:hint="eastAsia"/>
        </w:rPr>
        <w:t>方面</w:t>
      </w:r>
      <w:r>
        <w:t xml:space="preserve">: </w:t>
      </w:r>
    </w:p>
    <w:p w:rsidR="008D187B" w:rsidRDefault="008D187B" w:rsidP="008D187B">
      <w:r>
        <w:t>产品人机交互设计、智能交通、3维建模与渲染（</w:t>
      </w:r>
      <w:r>
        <w:rPr>
          <w:rFonts w:hint="eastAsia"/>
        </w:rPr>
        <w:t>R</w:t>
      </w:r>
      <w:r>
        <w:t xml:space="preserve">hino </w:t>
      </w:r>
      <w:proofErr w:type="spellStart"/>
      <w:r>
        <w:rPr>
          <w:rFonts w:hint="eastAsia"/>
        </w:rPr>
        <w:t>K</w:t>
      </w:r>
      <w:r>
        <w:t>eyshot</w:t>
      </w:r>
      <w:proofErr w:type="spellEnd"/>
      <w:r>
        <w:t>等）</w:t>
      </w:r>
    </w:p>
    <w:p w:rsidR="008D187B" w:rsidRDefault="008D187B" w:rsidP="008D187B">
      <w:r>
        <w:rPr>
          <w:rFonts w:hint="eastAsia"/>
        </w:rPr>
        <w:t>曾校团委担任</w:t>
      </w:r>
      <w:r w:rsidR="00555F2A">
        <w:rPr>
          <w:rFonts w:hint="eastAsia"/>
        </w:rPr>
        <w:t>平面设计</w:t>
      </w:r>
      <w:r>
        <w:rPr>
          <w:rFonts w:hint="eastAsia"/>
        </w:rPr>
        <w:t>工作</w:t>
      </w:r>
    </w:p>
    <w:p w:rsidR="008D187B" w:rsidRDefault="008D187B" w:rsidP="008D187B">
      <w:pPr>
        <w:rPr>
          <w:rFonts w:hint="eastAsia"/>
        </w:rPr>
      </w:pPr>
      <w:r>
        <w:rPr>
          <w:rFonts w:hint="eastAsia"/>
        </w:rPr>
        <w:t>曾在“百造学堂”（智造大街创业公司）实习</w:t>
      </w:r>
    </w:p>
    <w:p w:rsidR="00555F2A" w:rsidRDefault="00555F2A" w:rsidP="00555F2A">
      <w:r w:rsidRPr="00555F2A">
        <w:rPr>
          <w:rFonts w:hint="eastAsia"/>
        </w:rPr>
        <w:t>参加全国文创产品设计大赛，获金奖。</w:t>
      </w:r>
    </w:p>
    <w:p w:rsidR="00555F2A" w:rsidRPr="00555F2A" w:rsidRDefault="00555F2A" w:rsidP="00555F2A">
      <w:pPr>
        <w:rPr>
          <w:rFonts w:hint="eastAsia"/>
        </w:rPr>
      </w:pPr>
      <w:r>
        <w:rPr>
          <w:rFonts w:hint="eastAsia"/>
        </w:rPr>
        <w:t>西门子中国研究院主办的“数化科技、智绘未来”创意比赛优胜奖。</w:t>
      </w:r>
    </w:p>
    <w:p w:rsidR="008D187B" w:rsidRDefault="008D187B" w:rsidP="008D187B"/>
    <w:p w:rsidR="008D187B" w:rsidRDefault="008D187B" w:rsidP="008D187B">
      <w:r>
        <w:rPr>
          <w:rFonts w:hint="eastAsia"/>
        </w:rPr>
        <w:t>兴趣</w:t>
      </w:r>
      <w:r>
        <w:rPr>
          <w:rFonts w:hint="eastAsia"/>
        </w:rPr>
        <w:t>爱</w:t>
      </w:r>
      <w:r>
        <w:t>好:</w:t>
      </w:r>
    </w:p>
    <w:p w:rsidR="008D187B" w:rsidRDefault="008D187B" w:rsidP="008D187B">
      <w:pPr>
        <w:rPr>
          <w:rFonts w:hint="eastAsia"/>
        </w:rPr>
      </w:pPr>
      <w:r>
        <w:t>电影、</w:t>
      </w:r>
      <w:r>
        <w:rPr>
          <w:rFonts w:hint="eastAsia"/>
        </w:rPr>
        <w:t>音乐、</w:t>
      </w:r>
      <w:r>
        <w:t>运动</w:t>
      </w:r>
      <w:bookmarkStart w:id="0" w:name="_GoBack"/>
      <w:bookmarkEnd w:id="0"/>
    </w:p>
    <w:sectPr w:rsidR="008D187B" w:rsidSect="005F1B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7B"/>
    <w:rsid w:val="00555F2A"/>
    <w:rsid w:val="005F1BF0"/>
    <w:rsid w:val="00772D8B"/>
    <w:rsid w:val="008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12CC"/>
  <w15:chartTrackingRefBased/>
  <w15:docId w15:val="{9FEDC8CE-E7EC-F24D-A78F-58128793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2018-12-22T03:16:00Z</dcterms:created>
  <dcterms:modified xsi:type="dcterms:W3CDTF">2018-12-22T03:32:00Z</dcterms:modified>
</cp:coreProperties>
</file>