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proofErr w:type="spellStart"/>
      <w:r w:rsidRPr="00CF588D">
        <w:rPr>
          <w:b/>
          <w:bCs/>
          <w:color w:val="7030A0"/>
        </w:rPr>
        <w:t>GFauto</w:t>
      </w:r>
      <w:proofErr w:type="spellEnd"/>
      <w:r w:rsidRPr="00CF588D">
        <w:rPr>
          <w:b/>
          <w:bCs/>
          <w:color w:val="7030A0"/>
        </w:rPr>
        <w:t>/Projeto_GFauto.docx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D237D8"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FluxoVisitante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Objetivo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D237D8"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D237D8"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38A989A0"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w:t>
      </w:r>
      <w:proofErr w:type="spellStart"/>
      <w:r w:rsidR="00D21605" w:rsidRPr="00D21605">
        <w:rPr>
          <w:rFonts w:ascii="Segoe UI" w:eastAsia="Times New Roman" w:hAnsi="Segoe UI" w:cs="Segoe UI"/>
          <w:b/>
          <w:bCs/>
          <w:color w:val="FF0000"/>
          <w:sz w:val="24"/>
          <w:szCs w:val="24"/>
          <w:lang w:eastAsia="pt-BR"/>
        </w:rPr>
        <w:t>GFauto</w:t>
      </w:r>
      <w:proofErr w:type="spellEnd"/>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w:t>
      </w:r>
      <w:proofErr w:type="spellStart"/>
      <w:r>
        <w:t>GFauto</w:t>
      </w:r>
      <w:proofErr w:type="spellEnd"/>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w:t>
      </w:r>
      <w:proofErr w:type="spellStart"/>
      <w:r>
        <w:t>GFauto</w:t>
      </w:r>
      <w:proofErr w:type="spellEnd"/>
      <w:r>
        <w:t xml:space="preserve">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w:t>
      </w:r>
      <w:proofErr w:type="spellStart"/>
      <w:r w:rsidR="00853D7D" w:rsidRPr="00F640AF">
        <w:rPr>
          <w:rFonts w:ascii="Times New Roman" w:eastAsia="Times New Roman" w:hAnsi="Times New Roman" w:cs="Times New Roman"/>
          <w:b/>
          <w:bCs/>
          <w:sz w:val="24"/>
          <w:szCs w:val="24"/>
          <w:lang w:eastAsia="pt-BR"/>
        </w:rPr>
        <w:t>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w:t>
      </w:r>
      <w:proofErr w:type="spellEnd"/>
      <w:r w:rsidR="00853D7D" w:rsidRPr="00F640AF">
        <w:rPr>
          <w:rFonts w:ascii="Times New Roman" w:eastAsia="Times New Roman" w:hAnsi="Times New Roman" w:cs="Times New Roman"/>
          <w:b/>
          <w:bCs/>
          <w:sz w:val="24"/>
          <w:szCs w:val="24"/>
          <w:lang w:eastAsia="pt-BR"/>
        </w:rPr>
        <w:t xml:space="preserve">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w:t>
      </w:r>
      <w:proofErr w:type="spellStart"/>
      <w:r w:rsidR="00DC3BB6">
        <w:rPr>
          <w:rFonts w:ascii="Times New Roman" w:eastAsia="Times New Roman" w:hAnsi="Times New Roman" w:cs="Times New Roman"/>
          <w:sz w:val="24"/>
          <w:szCs w:val="24"/>
          <w:lang w:eastAsia="pt-BR"/>
        </w:rPr>
        <w:t>GFauto</w:t>
      </w:r>
      <w:proofErr w:type="spellEnd"/>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 xml:space="preserve">Quem está trabalhando no Projeto </w:t>
      </w:r>
      <w:proofErr w:type="spellStart"/>
      <w:r w:rsidR="00ED52B7" w:rsidRPr="00D21605">
        <w:rPr>
          <w:rFonts w:ascii="Segoe UI" w:eastAsia="Times New Roman" w:hAnsi="Segoe UI" w:cs="Segoe UI"/>
          <w:b/>
          <w:bCs/>
          <w:color w:val="FF0000"/>
          <w:sz w:val="24"/>
          <w:szCs w:val="24"/>
          <w:lang w:eastAsia="pt-BR"/>
        </w:rPr>
        <w:t>GFauto</w:t>
      </w:r>
      <w:proofErr w:type="spellEnd"/>
      <w:r w:rsidR="00ED52B7" w:rsidRPr="00D21605">
        <w:rPr>
          <w:rFonts w:ascii="Segoe UI" w:eastAsia="Times New Roman" w:hAnsi="Segoe UI" w:cs="Segoe UI"/>
          <w:b/>
          <w:bCs/>
          <w:color w:val="FF0000"/>
          <w:sz w:val="24"/>
          <w:szCs w:val="24"/>
          <w:lang w:eastAsia="pt-BR"/>
        </w:rPr>
        <w:t>:</w:t>
      </w:r>
    </w:p>
    <w:p w14:paraId="4988DE8E" w14:textId="77777777" w:rsidR="00ED52B7" w:rsidRDefault="00ED52B7" w:rsidP="00ED52B7">
      <w:pPr>
        <w:spacing w:after="0"/>
      </w:pPr>
    </w:p>
    <w:p w14:paraId="22CECB40" w14:textId="77777777" w:rsidR="00ED52B7" w:rsidRDefault="00ED52B7" w:rsidP="00ED52B7">
      <w:pPr>
        <w:spacing w:after="0"/>
      </w:pPr>
      <w:r>
        <w:t xml:space="preserve">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w:t>
      </w:r>
      <w:proofErr w:type="spellStart"/>
      <w:r>
        <w:t>GFauto</w:t>
      </w:r>
      <w:proofErr w:type="spellEnd"/>
      <w:r>
        <w:t>.</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w:t>
      </w:r>
      <w:proofErr w:type="spellStart"/>
      <w:r>
        <w:t>Git</w:t>
      </w:r>
      <w:proofErr w:type="spellEnd"/>
      <w:r>
        <w:t xml:space="preserve"> </w:t>
      </w:r>
      <w:proofErr w:type="spellStart"/>
      <w:r>
        <w:t>Hash</w:t>
      </w:r>
      <w:proofErr w:type="spellEnd"/>
      <w:r>
        <w:t xml:space="preserve">, verificando os </w:t>
      </w:r>
      <w:proofErr w:type="spellStart"/>
      <w:r>
        <w:t>Deploys</w:t>
      </w:r>
      <w:proofErr w:type="spellEnd"/>
      <w:r>
        <w:t xml:space="preserve"> na </w:t>
      </w:r>
      <w:proofErr w:type="spellStart"/>
      <w:r>
        <w:t>Vercel</w:t>
      </w:r>
      <w:proofErr w:type="spellEnd"/>
      <w:r>
        <w:t xml:space="preserve">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 xml:space="preserve">1. </w:t>
      </w:r>
      <w:proofErr w:type="spellStart"/>
      <w:r>
        <w:t>Sandbox</w:t>
      </w:r>
      <w:proofErr w:type="spellEnd"/>
      <w:r>
        <w:t xml:space="preserve"> do Desenvolvedor;</w:t>
      </w:r>
    </w:p>
    <w:p w14:paraId="3A184E94" w14:textId="77777777" w:rsidR="00ED52B7" w:rsidRDefault="00ED52B7" w:rsidP="00ED52B7">
      <w:pPr>
        <w:spacing w:after="0"/>
      </w:pPr>
      <w:r>
        <w:t xml:space="preserve">2. "Meu Local" a máquina </w:t>
      </w:r>
      <w:proofErr w:type="spellStart"/>
      <w:r>
        <w:t>windows</w:t>
      </w:r>
      <w:proofErr w:type="spellEnd"/>
      <w:r>
        <w:t xml:space="preserve"> do Weber; W:\GFauto</w:t>
      </w:r>
    </w:p>
    <w:p w14:paraId="518B4B8C" w14:textId="77777777" w:rsidR="00ED52B7" w:rsidRDefault="00ED52B7" w:rsidP="00ED52B7">
      <w:pPr>
        <w:spacing w:after="0"/>
      </w:pPr>
      <w:r>
        <w:t xml:space="preserve">3. Repositório </w:t>
      </w:r>
      <w:proofErr w:type="spellStart"/>
      <w:r>
        <w:t>GigHub</w:t>
      </w:r>
      <w:proofErr w:type="spellEnd"/>
      <w:r>
        <w:t xml:space="preserve">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xml:space="preserve">- </w:t>
      </w:r>
      <w:proofErr w:type="spellStart"/>
      <w:r w:rsidRPr="00437638">
        <w:rPr>
          <w:rFonts w:ascii="Segoe UI" w:eastAsia="Times New Roman" w:hAnsi="Segoe UI" w:cs="Segoe UI"/>
          <w:sz w:val="18"/>
          <w:szCs w:val="18"/>
          <w:lang w:eastAsia="pt-BR"/>
        </w:rPr>
        <w:t>GFauto</w:t>
      </w:r>
      <w:proofErr w:type="spellEnd"/>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git</w:t>
      </w:r>
      <w:proofErr w:type="spellEnd"/>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mercadoPago</w:t>
      </w:r>
      <w:proofErr w:type="spellEnd"/>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next</w:t>
      </w:r>
      <w:proofErr w:type="spellEnd"/>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recend</w:t>
      </w:r>
      <w:proofErr w:type="spellEnd"/>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vercel</w:t>
      </w:r>
      <w:proofErr w:type="spellEnd"/>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xml:space="preserve">- </w:t>
      </w:r>
      <w:proofErr w:type="spellStart"/>
      <w:r w:rsidRPr="00437638">
        <w:rPr>
          <w:rFonts w:ascii="Segoe UI" w:eastAsia="Times New Roman" w:hAnsi="Segoe UI" w:cs="Segoe UI"/>
          <w:sz w:val="18"/>
          <w:szCs w:val="18"/>
          <w:lang w:eastAsia="pt-BR"/>
        </w:rPr>
        <w:t>pag_painelAdmin</w:t>
      </w:r>
      <w:proofErr w:type="spellEnd"/>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 xml:space="preserve">Além do </w:t>
      </w:r>
      <w:proofErr w:type="spellStart"/>
      <w:r w:rsidR="0056186A" w:rsidRPr="0056186A">
        <w:rPr>
          <w:rFonts w:ascii="Segoe UI" w:eastAsia="Times New Roman" w:hAnsi="Segoe UI" w:cs="Segoe UI"/>
          <w:sz w:val="24"/>
          <w:szCs w:val="24"/>
          <w:lang w:eastAsia="pt-BR"/>
        </w:rPr>
        <w:t>README_geral</w:t>
      </w:r>
      <w:proofErr w:type="spellEnd"/>
      <w:r w:rsidR="0056186A">
        <w:rPr>
          <w:rFonts w:ascii="Segoe UI" w:eastAsia="Times New Roman" w:hAnsi="Segoe UI" w:cs="Segoe UI"/>
          <w:sz w:val="24"/>
          <w:szCs w:val="24"/>
          <w:lang w:eastAsia="pt-BR"/>
        </w:rPr>
        <w:t xml:space="preserve"> na </w:t>
      </w:r>
      <w:proofErr w:type="spellStart"/>
      <w:r w:rsidR="0056186A">
        <w:rPr>
          <w:rFonts w:ascii="Segoe UI" w:eastAsia="Times New Roman" w:hAnsi="Segoe UI" w:cs="Segoe UI"/>
          <w:sz w:val="24"/>
          <w:szCs w:val="24"/>
          <w:lang w:eastAsia="pt-BR"/>
        </w:rPr>
        <w:t>raíz</w:t>
      </w:r>
      <w:proofErr w:type="spellEnd"/>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xml:space="preserve">- </w:t>
      </w:r>
      <w:proofErr w:type="spellStart"/>
      <w:r w:rsidR="000E1F57" w:rsidRPr="008D2FAB">
        <w:rPr>
          <w:rFonts w:ascii="Segoe UI" w:eastAsia="Times New Roman" w:hAnsi="Segoe UI" w:cs="Segoe UI"/>
          <w:b/>
          <w:bCs/>
          <w:color w:val="0070C0"/>
          <w:lang w:eastAsia="pt-BR"/>
        </w:rPr>
        <w:t>GFauto</w:t>
      </w:r>
      <w:proofErr w:type="spellEnd"/>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git</w:t>
      </w:r>
      <w:proofErr w:type="spellEnd"/>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next</w:t>
      </w:r>
      <w:proofErr w:type="spellEnd"/>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vercel</w:t>
      </w:r>
      <w:proofErr w:type="spellEnd"/>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api</w:t>
      </w:r>
      <w:proofErr w:type="spellEnd"/>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xml:space="preserve">- </w:t>
      </w:r>
      <w:proofErr w:type="spellStart"/>
      <w:r>
        <w:rPr>
          <w:rFonts w:ascii="Segoe UI" w:eastAsia="Times New Roman" w:hAnsi="Segoe UI" w:cs="Segoe UI"/>
          <w:color w:val="FF0000"/>
          <w:sz w:val="18"/>
          <w:szCs w:val="18"/>
          <w:lang w:eastAsia="pt-BR"/>
        </w:rPr>
        <w:t>docs</w:t>
      </w:r>
      <w:proofErr w:type="spellEnd"/>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fluxo_app</w:t>
      </w:r>
      <w:proofErr w:type="spellEnd"/>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images</w:t>
      </w:r>
      <w:proofErr w:type="spellEnd"/>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styles</w:t>
      </w:r>
      <w:proofErr w:type="spellEnd"/>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fluxo_cliente_anunciante</w:t>
      </w:r>
      <w:proofErr w:type="spellEnd"/>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fluxo_pag_de_resultados</w:t>
      </w:r>
      <w:proofErr w:type="spellEnd"/>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xml:space="preserve">- </w:t>
      </w:r>
      <w:proofErr w:type="spellStart"/>
      <w:r w:rsidR="000E1F57" w:rsidRPr="0056186A">
        <w:rPr>
          <w:rFonts w:ascii="Segoe UI" w:eastAsia="Times New Roman" w:hAnsi="Segoe UI" w:cs="Segoe UI"/>
          <w:color w:val="FF0000"/>
          <w:sz w:val="18"/>
          <w:szCs w:val="18"/>
          <w:lang w:eastAsia="pt-BR"/>
        </w:rPr>
        <w:t>fluxo_pagto</w:t>
      </w:r>
      <w:proofErr w:type="spellEnd"/>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xml:space="preserve">- </w:t>
      </w:r>
      <w:proofErr w:type="spellStart"/>
      <w:r w:rsidRPr="00437638">
        <w:rPr>
          <w:rFonts w:ascii="Segoe UI" w:eastAsia="Times New Roman" w:hAnsi="Segoe UI" w:cs="Segoe UI"/>
          <w:color w:val="FF0000"/>
          <w:sz w:val="18"/>
          <w:szCs w:val="18"/>
          <w:lang w:eastAsia="pt-BR"/>
        </w:rPr>
        <w:t>fluxo_painel_admin</w:t>
      </w:r>
      <w:proofErr w:type="spellEnd"/>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fluxo_plano</w:t>
      </w:r>
      <w:proofErr w:type="spellEnd"/>
    </w:p>
    <w:p w14:paraId="012F9DDC" w14:textId="6635BA8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AC7B274" w14:textId="16706CF2"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xml:space="preserve">- </w:t>
      </w:r>
      <w:proofErr w:type="spellStart"/>
      <w:r w:rsidRPr="000335C2">
        <w:rPr>
          <w:rFonts w:ascii="Segoe UI" w:eastAsia="Times New Roman" w:hAnsi="Segoe UI" w:cs="Segoe UI"/>
          <w:color w:val="FF0000"/>
          <w:sz w:val="18"/>
          <w:szCs w:val="18"/>
          <w:lang w:eastAsia="pt-BR"/>
        </w:rPr>
        <w:t>fluxo_visitante</w:t>
      </w:r>
      <w:proofErr w:type="spellEnd"/>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xml:space="preserve">- </w:t>
      </w:r>
      <w:proofErr w:type="spellStart"/>
      <w:r w:rsidRPr="00565863">
        <w:rPr>
          <w:rFonts w:ascii="Segoe UI" w:eastAsia="Times New Roman" w:hAnsi="Segoe UI" w:cs="Segoe UI"/>
          <w:color w:val="2F5496" w:themeColor="accent1" w:themeShade="BF"/>
          <w:sz w:val="18"/>
          <w:szCs w:val="18"/>
          <w:lang w:eastAsia="pt-BR"/>
        </w:rPr>
        <w:t>api</w:t>
      </w:r>
      <w:proofErr w:type="spellEnd"/>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docs</w:t>
      </w:r>
      <w:proofErr w:type="spellEnd"/>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lib</w:t>
      </w:r>
      <w:proofErr w:type="spellEnd"/>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utils</w:t>
      </w:r>
      <w:proofErr w:type="spellEnd"/>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lastRenderedPageBreak/>
        <w:tab/>
      </w:r>
      <w:r w:rsidRPr="002539F9">
        <w:rPr>
          <w:rFonts w:ascii="Segoe UI" w:eastAsia="Times New Roman" w:hAnsi="Segoe UI" w:cs="Segoe UI"/>
          <w:color w:val="FF0000"/>
          <w:sz w:val="18"/>
          <w:szCs w:val="18"/>
          <w:lang w:eastAsia="pt-BR"/>
        </w:rPr>
        <w:tab/>
        <w:t xml:space="preserve">- </w:t>
      </w:r>
      <w:proofErr w:type="spellStart"/>
      <w:r w:rsidRPr="002539F9">
        <w:rPr>
          <w:rFonts w:ascii="Segoe UI" w:eastAsia="Times New Roman" w:hAnsi="Segoe UI" w:cs="Segoe UI"/>
          <w:color w:val="FF0000"/>
          <w:sz w:val="18"/>
          <w:szCs w:val="18"/>
          <w:lang w:eastAsia="pt-BR"/>
        </w:rPr>
        <w:t>lib</w:t>
      </w:r>
      <w:proofErr w:type="spellEnd"/>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node_modules</w:t>
      </w:r>
      <w:proofErr w:type="spellEnd"/>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proofErr w:type="spellStart"/>
      <w:r w:rsidR="00547142">
        <w:rPr>
          <w:rFonts w:ascii="Segoe UI" w:eastAsia="Times New Roman" w:hAnsi="Segoe UI" w:cs="Segoe UI"/>
          <w:sz w:val="18"/>
          <w:szCs w:val="18"/>
          <w:lang w:eastAsia="pt-BR"/>
        </w:rPr>
        <w:t>migrations</w:t>
      </w:r>
      <w:proofErr w:type="spellEnd"/>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public</w:t>
      </w:r>
      <w:proofErr w:type="spellEnd"/>
    </w:p>
    <w:p w14:paraId="050E8896" w14:textId="1C730F12"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db</w:t>
      </w:r>
      <w:proofErr w:type="spellEnd"/>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proofErr w:type="spellStart"/>
      <w:r w:rsidR="00E409C1">
        <w:rPr>
          <w:rFonts w:ascii="Segoe UI" w:eastAsia="Times New Roman" w:hAnsi="Segoe UI" w:cs="Segoe UI"/>
          <w:sz w:val="18"/>
          <w:szCs w:val="18"/>
          <w:lang w:eastAsia="pt-BR"/>
        </w:rPr>
        <w:t>popular_fornecedores_autoeletricas.sql</w:t>
      </w:r>
      <w:proofErr w:type="spellEnd"/>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utils</w:t>
      </w:r>
      <w:proofErr w:type="spellEnd"/>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w:t>
      </w:r>
      <w:proofErr w:type="spellStart"/>
      <w:r w:rsidR="00BE5631">
        <w:t>GFauto</w:t>
      </w:r>
      <w:proofErr w:type="spellEnd"/>
      <w:r w:rsidR="00BE5631">
        <w:t>/)</w:t>
      </w:r>
      <w:r w:rsidRPr="00B47066">
        <w:t xml:space="preserve">: que passa informações gerais e aponta para </w:t>
      </w:r>
      <w:proofErr w:type="spellStart"/>
      <w:r w:rsidRPr="00B47066">
        <w:t>READMEs</w:t>
      </w:r>
      <w:proofErr w:type="spellEnd"/>
      <w:r w:rsidRPr="00B47066">
        <w:t xml:space="preserve">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w:t>
      </w:r>
      <w:proofErr w:type="spellStart"/>
      <w:r w:rsidR="00BE5631" w:rsidRPr="00BE5631">
        <w:t>A_Weber</w:t>
      </w:r>
      <w:proofErr w:type="spellEnd"/>
      <w:r w:rsidR="00BE5631" w:rsidRPr="00BE5631">
        <w:t>\Pai\</w:t>
      </w:r>
      <w:proofErr w:type="spellStart"/>
      <w:r w:rsidR="00BE5631" w:rsidRPr="00BE5631">
        <w:t>Hostmachine</w:t>
      </w:r>
      <w:proofErr w:type="spellEnd"/>
      <w:r w:rsidR="00BE5631" w:rsidRPr="00BE5631">
        <w:t>\</w:t>
      </w:r>
      <w:proofErr w:type="spellStart"/>
      <w:r w:rsidR="00BE5631" w:rsidRPr="00BE5631">
        <w:t>gfauto</w:t>
      </w:r>
      <w:proofErr w:type="spellEnd"/>
      <w:r w:rsidR="00BE5631" w:rsidRPr="00BE5631">
        <w:t>\</w:t>
      </w:r>
      <w:proofErr w:type="spellStart"/>
      <w:r w:rsidR="00BE5631" w:rsidRPr="00BE5631">
        <w:t>githubVercel</w:t>
      </w:r>
      <w:proofErr w:type="spellEnd"/>
      <w:r w:rsidR="00BE5631" w:rsidRPr="00BE5631">
        <w:t>\</w:t>
      </w:r>
      <w:proofErr w:type="spellStart"/>
      <w:r w:rsidR="00BE5631" w:rsidRPr="00BE5631">
        <w:t>GFauto</w:t>
      </w:r>
      <w:proofErr w:type="spellEnd"/>
      <w:r w:rsidR="00BE5631" w:rsidRPr="00BE5631">
        <w:t>\</w:t>
      </w:r>
      <w:proofErr w:type="spellStart"/>
      <w:r w:rsidR="00BE5631" w:rsidRPr="00BE5631">
        <w:t>docs</w:t>
      </w:r>
      <w:proofErr w:type="spellEnd"/>
      <w:r w:rsidR="00BE5631">
        <w:t xml:space="preserve">) </w:t>
      </w:r>
      <w:r w:rsidR="006E24E8" w:rsidRPr="00B47066">
        <w:t>os endereços informados devem ser precisos e completos partindo d</w:t>
      </w:r>
      <w:r w:rsidR="00BE5631">
        <w:t>a</w:t>
      </w:r>
      <w:r w:rsidR="006E24E8" w:rsidRPr="00B47066">
        <w:t xml:space="preserve"> página principal, no caso </w:t>
      </w:r>
      <w:proofErr w:type="spellStart"/>
      <w:r w:rsidR="006E24E8" w:rsidRPr="00B47066">
        <w:t>GFauto</w:t>
      </w:r>
      <w:proofErr w:type="spellEnd"/>
      <w:r w:rsidR="006E24E8" w:rsidRPr="00B47066">
        <w:t>.</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Suporte nativo a API </w:t>
      </w:r>
      <w:proofErr w:type="spellStart"/>
      <w:r w:rsidRPr="00706C36">
        <w:rPr>
          <w:rFonts w:ascii="Times New Roman" w:eastAsia="Times New Roman" w:hAnsi="Times New Roman" w:cs="Times New Roman"/>
          <w:sz w:val="24"/>
          <w:szCs w:val="24"/>
          <w:lang w:eastAsia="pt-BR"/>
        </w:rPr>
        <w:t>Routes</w:t>
      </w:r>
      <w:proofErr w:type="spellEnd"/>
      <w:r w:rsidRPr="00706C36">
        <w:rPr>
          <w:rFonts w:ascii="Times New Roman" w:eastAsia="Times New Roman" w:hAnsi="Times New Roman" w:cs="Times New Roman"/>
          <w:sz w:val="24"/>
          <w:szCs w:val="24"/>
          <w:lang w:eastAsia="pt-BR"/>
        </w:rPr>
        <w:t xml:space="preserve">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Integração perfeita com </w:t>
      </w:r>
      <w:proofErr w:type="spellStart"/>
      <w:r w:rsidRPr="00706C36">
        <w:rPr>
          <w:rFonts w:ascii="Times New Roman" w:eastAsia="Times New Roman" w:hAnsi="Times New Roman" w:cs="Times New Roman"/>
          <w:sz w:val="24"/>
          <w:szCs w:val="24"/>
          <w:lang w:eastAsia="pt-BR"/>
        </w:rPr>
        <w:t>React</w:t>
      </w:r>
      <w:proofErr w:type="spellEnd"/>
      <w:r w:rsidRPr="00706C36">
        <w:rPr>
          <w:rFonts w:ascii="Times New Roman" w:eastAsia="Times New Roman" w:hAnsi="Times New Roman" w:cs="Times New Roman"/>
          <w:sz w:val="24"/>
          <w:szCs w:val="24"/>
          <w:lang w:eastAsia="pt-BR"/>
        </w:rPr>
        <w:t xml:space="preserve"> e </w:t>
      </w:r>
      <w:proofErr w:type="spellStart"/>
      <w:r w:rsidRPr="00706C36">
        <w:rPr>
          <w:rFonts w:ascii="Times New Roman" w:eastAsia="Times New Roman" w:hAnsi="Times New Roman" w:cs="Times New Roman"/>
          <w:sz w:val="24"/>
          <w:szCs w:val="24"/>
          <w:lang w:eastAsia="pt-BR"/>
        </w:rPr>
        <w:t>Tailwind</w:t>
      </w:r>
      <w:proofErr w:type="spellEnd"/>
      <w:r w:rsidRPr="00706C36">
        <w:rPr>
          <w:rFonts w:ascii="Times New Roman" w:eastAsia="Times New Roman" w:hAnsi="Times New Roman" w:cs="Times New Roman"/>
          <w:sz w:val="24"/>
          <w:szCs w:val="24"/>
          <w:lang w:eastAsia="pt-BR"/>
        </w:rPr>
        <w:t xml:space="preserve">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w:t>
      </w:r>
      <w:proofErr w:type="spellStart"/>
      <w:r w:rsidRPr="00706C36">
        <w:rPr>
          <w:rFonts w:ascii="Times New Roman" w:eastAsia="Times New Roman" w:hAnsi="Times New Roman" w:cs="Times New Roman"/>
          <w:sz w:val="24"/>
          <w:szCs w:val="24"/>
          <w:lang w:eastAsia="pt-BR"/>
        </w:rPr>
        <w:t>first</w:t>
      </w:r>
      <w:proofErr w:type="spellEnd"/>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Microinterações</w:t>
      </w:r>
      <w:proofErr w:type="spellEnd"/>
      <w:r w:rsidRPr="00706C36">
        <w:rPr>
          <w:rFonts w:ascii="Times New Roman" w:eastAsia="Times New Roman" w:hAnsi="Times New Roman" w:cs="Times New Roman"/>
          <w:sz w:val="24"/>
          <w:szCs w:val="24"/>
          <w:lang w:eastAsia="pt-BR"/>
        </w:rPr>
        <w:t xml:space="preserve">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lastRenderedPageBreak/>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Implementação de </w:t>
      </w:r>
      <w:proofErr w:type="spellStart"/>
      <w:r w:rsidRPr="00706C36">
        <w:rPr>
          <w:rFonts w:ascii="Times New Roman" w:eastAsia="Times New Roman" w:hAnsi="Times New Roman" w:cs="Times New Roman"/>
          <w:sz w:val="24"/>
          <w:szCs w:val="24"/>
          <w:lang w:eastAsia="pt-BR"/>
        </w:rPr>
        <w:t>URLs</w:t>
      </w:r>
      <w:proofErr w:type="spellEnd"/>
      <w:r w:rsidRPr="00706C36">
        <w:rPr>
          <w:rFonts w:ascii="Times New Roman" w:eastAsia="Times New Roman" w:hAnsi="Times New Roman" w:cs="Times New Roman"/>
          <w:sz w:val="24"/>
          <w:szCs w:val="24"/>
          <w:lang w:eastAsia="pt-BR"/>
        </w:rPr>
        <w:t xml:space="preserve">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Otimização de meta </w:t>
      </w:r>
      <w:proofErr w:type="spellStart"/>
      <w:r w:rsidRPr="00706C36">
        <w:rPr>
          <w:rFonts w:ascii="Times New Roman" w:eastAsia="Times New Roman" w:hAnsi="Times New Roman" w:cs="Times New Roman"/>
          <w:sz w:val="24"/>
          <w:szCs w:val="24"/>
          <w:lang w:eastAsia="pt-BR"/>
        </w:rPr>
        <w:t>tags</w:t>
      </w:r>
      <w:proofErr w:type="spellEnd"/>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Chatbot</w:t>
      </w:r>
      <w:proofErr w:type="spellEnd"/>
      <w:r w:rsidRPr="00706C36">
        <w:rPr>
          <w:rFonts w:ascii="Times New Roman" w:eastAsia="Times New Roman" w:hAnsi="Times New Roman" w:cs="Times New Roman"/>
          <w:sz w:val="24"/>
          <w:szCs w:val="24"/>
          <w:lang w:eastAsia="pt-BR"/>
        </w:rPr>
        <w:t xml:space="preserve">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w:t>
      </w:r>
      <w:proofErr w:type="spellStart"/>
      <w:r w:rsidRPr="00706C36">
        <w:rPr>
          <w:rFonts w:ascii="Times New Roman" w:eastAsia="Times New Roman" w:hAnsi="Times New Roman" w:cs="Times New Roman"/>
          <w:sz w:val="24"/>
          <w:szCs w:val="24"/>
          <w:lang w:eastAsia="pt-BR"/>
        </w:rPr>
        <w:t>Progressive</w:t>
      </w:r>
      <w:proofErr w:type="spellEnd"/>
      <w:r w:rsidRPr="00706C36">
        <w:rPr>
          <w:rFonts w:ascii="Times New Roman" w:eastAsia="Times New Roman" w:hAnsi="Times New Roman" w:cs="Times New Roman"/>
          <w:sz w:val="24"/>
          <w:szCs w:val="24"/>
          <w:lang w:eastAsia="pt-BR"/>
        </w:rPr>
        <w:t xml:space="preser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Notificações </w:t>
      </w:r>
      <w:proofErr w:type="spellStart"/>
      <w:r w:rsidRPr="00706C36">
        <w:rPr>
          <w:rFonts w:ascii="Times New Roman" w:eastAsia="Times New Roman" w:hAnsi="Times New Roman" w:cs="Times New Roman"/>
          <w:sz w:val="24"/>
          <w:szCs w:val="24"/>
          <w:lang w:eastAsia="pt-BR"/>
        </w:rPr>
        <w:t>push</w:t>
      </w:r>
      <w:proofErr w:type="spellEnd"/>
      <w:r w:rsidRPr="00706C36">
        <w:rPr>
          <w:rFonts w:ascii="Times New Roman" w:eastAsia="Times New Roman" w:hAnsi="Times New Roman" w:cs="Times New Roman"/>
          <w:sz w:val="24"/>
          <w:szCs w:val="24"/>
          <w:lang w:eastAsia="pt-BR"/>
        </w:rPr>
        <w:t xml:space="preserve">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lastRenderedPageBreak/>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Wireframes</w:t>
      </w:r>
      <w:proofErr w:type="spellEnd"/>
      <w:r w:rsidRPr="00706C36">
        <w:rPr>
          <w:rFonts w:ascii="Times New Roman" w:eastAsia="Times New Roman" w:hAnsi="Times New Roman" w:cs="Times New Roman"/>
          <w:sz w:val="24"/>
          <w:szCs w:val="24"/>
          <w:lang w:eastAsia="pt-BR"/>
        </w:rPr>
        <w:t xml:space="preserve">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w:t>
      </w:r>
      <w:proofErr w:type="spellStart"/>
      <w:r w:rsidRPr="00706C36">
        <w:rPr>
          <w:rFonts w:ascii="Times New Roman" w:eastAsia="Times New Roman" w:hAnsi="Times New Roman" w:cs="Times New Roman"/>
          <w:sz w:val="24"/>
          <w:szCs w:val="24"/>
          <w:lang w:eastAsia="pt-BR"/>
        </w:rPr>
        <w:t>end</w:t>
      </w:r>
      <w:proofErr w:type="spellEnd"/>
      <w:r w:rsidRPr="00706C36">
        <w:rPr>
          <w:rFonts w:ascii="Times New Roman" w:eastAsia="Times New Roman" w:hAnsi="Times New Roman" w:cs="Times New Roman"/>
          <w:sz w:val="24"/>
          <w:szCs w:val="24"/>
          <w:lang w:eastAsia="pt-BR"/>
        </w:rPr>
        <w:t xml:space="preserve">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(otimizada para Next.js)</w:t>
      </w:r>
      <w:r w:rsidR="00806886">
        <w:rPr>
          <w:rFonts w:ascii="Times New Roman" w:eastAsia="Times New Roman" w:hAnsi="Times New Roman" w:cs="Times New Roman"/>
          <w:sz w:val="24"/>
          <w:szCs w:val="24"/>
          <w:lang w:eastAsia="pt-BR"/>
        </w:rPr>
        <w:t xml:space="preserve"> com </w:t>
      </w:r>
      <w:proofErr w:type="spellStart"/>
      <w:r w:rsidR="00806886">
        <w:rPr>
          <w:rFonts w:ascii="Times New Roman" w:eastAsia="Times New Roman" w:hAnsi="Times New Roman" w:cs="Times New Roman"/>
          <w:sz w:val="24"/>
          <w:szCs w:val="24"/>
          <w:lang w:eastAsia="pt-BR"/>
        </w:rPr>
        <w:t>deploy</w:t>
      </w:r>
      <w:proofErr w:type="spellEnd"/>
      <w:r w:rsidR="00806886">
        <w:rPr>
          <w:rFonts w:ascii="Times New Roman" w:eastAsia="Times New Roman" w:hAnsi="Times New Roman" w:cs="Times New Roman"/>
          <w:sz w:val="24"/>
          <w:szCs w:val="24"/>
          <w:lang w:eastAsia="pt-BR"/>
        </w:rPr>
        <w:t xml:space="preserve">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xml:space="preserve">: AWS, Google Cloud, Microsoft Azure, </w:t>
      </w:r>
      <w:proofErr w:type="spellStart"/>
      <w:r w:rsidRPr="00E63E79">
        <w:rPr>
          <w:rFonts w:ascii="Times New Roman" w:eastAsia="Times New Roman" w:hAnsi="Times New Roman" w:cs="Times New Roman"/>
          <w:sz w:val="24"/>
          <w:szCs w:val="24"/>
          <w:lang w:eastAsia="pt-BR"/>
        </w:rPr>
        <w:t>Netlify</w:t>
      </w:r>
      <w:proofErr w:type="spellEnd"/>
      <w:r w:rsidRPr="00E63E79">
        <w:rPr>
          <w:rFonts w:ascii="Times New Roman" w:eastAsia="Times New Roman" w:hAnsi="Times New Roman" w:cs="Times New Roman"/>
          <w:sz w:val="24"/>
          <w:szCs w:val="24"/>
          <w:lang w:eastAsia="pt-BR"/>
        </w:rPr>
        <w:t xml:space="preserve"> ou </w:t>
      </w:r>
      <w:proofErr w:type="spellStart"/>
      <w:r w:rsidRPr="00E63E79">
        <w:rPr>
          <w:rFonts w:ascii="Times New Roman" w:eastAsia="Times New Roman" w:hAnsi="Times New Roman" w:cs="Times New Roman"/>
          <w:sz w:val="24"/>
          <w:szCs w:val="24"/>
          <w:lang w:eastAsia="pt-BR"/>
        </w:rPr>
        <w:t>DigitalOcean</w:t>
      </w:r>
      <w:proofErr w:type="spellEnd"/>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xml:space="preserve">: 2 </w:t>
      </w:r>
      <w:proofErr w:type="spellStart"/>
      <w:r w:rsidRPr="00E63E79">
        <w:rPr>
          <w:rFonts w:ascii="Times New Roman" w:eastAsia="Times New Roman" w:hAnsi="Times New Roman" w:cs="Times New Roman"/>
          <w:sz w:val="24"/>
          <w:szCs w:val="24"/>
          <w:lang w:eastAsia="pt-BR"/>
        </w:rPr>
        <w:t>vCPUs</w:t>
      </w:r>
      <w:proofErr w:type="spellEnd"/>
      <w:r w:rsidRPr="00E63E79">
        <w:rPr>
          <w:rFonts w:ascii="Times New Roman" w:eastAsia="Times New Roman" w:hAnsi="Times New Roman" w:cs="Times New Roman"/>
          <w:sz w:val="24"/>
          <w:szCs w:val="24"/>
          <w:lang w:eastAsia="pt-BR"/>
        </w:rPr>
        <w:t>,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CDN</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Cloudflare</w:t>
      </w:r>
      <w:proofErr w:type="spellEnd"/>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Gateway de pagamento (para assinaturas e </w:t>
      </w:r>
      <w:proofErr w:type="spellStart"/>
      <w:r w:rsidRPr="00E63E79">
        <w:rPr>
          <w:rFonts w:ascii="Times New Roman" w:eastAsia="Times New Roman" w:hAnsi="Times New Roman" w:cs="Times New Roman"/>
          <w:sz w:val="24"/>
          <w:szCs w:val="24"/>
          <w:lang w:eastAsia="pt-BR"/>
        </w:rPr>
        <w:t>marketplace</w:t>
      </w:r>
      <w:proofErr w:type="spellEnd"/>
      <w:r w:rsidRPr="00E63E79">
        <w:rPr>
          <w:rFonts w:ascii="Times New Roman" w:eastAsia="Times New Roman" w:hAnsi="Times New Roman" w:cs="Times New Roman"/>
          <w:sz w:val="24"/>
          <w:szCs w:val="24"/>
          <w:lang w:eastAsia="pt-BR"/>
        </w:rPr>
        <w:t>)</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Serviços de </w:t>
      </w:r>
      <w:proofErr w:type="spellStart"/>
      <w:r w:rsidRPr="00E63E79">
        <w:rPr>
          <w:rFonts w:ascii="Times New Roman" w:eastAsia="Times New Roman" w:hAnsi="Times New Roman" w:cs="Times New Roman"/>
          <w:sz w:val="24"/>
          <w:szCs w:val="24"/>
          <w:lang w:eastAsia="pt-BR"/>
        </w:rPr>
        <w:t>email</w:t>
      </w:r>
      <w:proofErr w:type="spellEnd"/>
      <w:r w:rsidRPr="00E63E79">
        <w:rPr>
          <w:rFonts w:ascii="Times New Roman" w:eastAsia="Times New Roman" w:hAnsi="Times New Roman" w:cs="Times New Roman"/>
          <w:sz w:val="24"/>
          <w:szCs w:val="24"/>
          <w:lang w:eastAsia="pt-BR"/>
        </w:rPr>
        <w:t xml:space="preserve">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Google </w:t>
      </w:r>
      <w:proofErr w:type="spellStart"/>
      <w:r w:rsidRPr="00E63E79">
        <w:rPr>
          <w:rFonts w:ascii="Times New Roman" w:eastAsia="Times New Roman" w:hAnsi="Times New Roman" w:cs="Times New Roman"/>
          <w:sz w:val="24"/>
          <w:szCs w:val="24"/>
          <w:lang w:eastAsia="pt-BR"/>
        </w:rPr>
        <w:t>Analytics</w:t>
      </w:r>
      <w:proofErr w:type="spellEnd"/>
      <w:r w:rsidRPr="00E63E79">
        <w:rPr>
          <w:rFonts w:ascii="Times New Roman" w:eastAsia="Times New Roman" w:hAnsi="Times New Roman" w:cs="Times New Roman"/>
          <w:sz w:val="24"/>
          <w:szCs w:val="24"/>
          <w:lang w:eastAsia="pt-BR"/>
        </w:rPr>
        <w:t xml:space="preserve">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Conformidade com Core Web </w:t>
      </w:r>
      <w:proofErr w:type="spellStart"/>
      <w:r w:rsidRPr="00E63E79">
        <w:rPr>
          <w:rFonts w:ascii="Times New Roman" w:eastAsia="Times New Roman" w:hAnsi="Times New Roman" w:cs="Times New Roman"/>
          <w:sz w:val="24"/>
          <w:szCs w:val="24"/>
          <w:lang w:eastAsia="pt-BR"/>
        </w:rPr>
        <w:t>Vitals</w:t>
      </w:r>
      <w:proofErr w:type="spellEnd"/>
      <w:r w:rsidRPr="00E63E79">
        <w:rPr>
          <w:rFonts w:ascii="Times New Roman" w:eastAsia="Times New Roman" w:hAnsi="Times New Roman" w:cs="Times New Roman"/>
          <w:sz w:val="24"/>
          <w:szCs w:val="24"/>
          <w:lang w:eastAsia="pt-BR"/>
        </w:rPr>
        <w:t xml:space="preserve">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Repositório </w:t>
      </w:r>
      <w:proofErr w:type="spellStart"/>
      <w:r w:rsidRPr="00E63E79">
        <w:rPr>
          <w:rFonts w:ascii="Times New Roman" w:eastAsia="Times New Roman" w:hAnsi="Times New Roman" w:cs="Times New Roman"/>
          <w:sz w:val="24"/>
          <w:szCs w:val="24"/>
          <w:lang w:eastAsia="pt-BR"/>
        </w:rPr>
        <w:t>Git</w:t>
      </w:r>
      <w:proofErr w:type="spellEnd"/>
      <w:r w:rsidRPr="00E63E79">
        <w:rPr>
          <w:rFonts w:ascii="Times New Roman" w:eastAsia="Times New Roman" w:hAnsi="Times New Roman" w:cs="Times New Roman"/>
          <w:sz w:val="24"/>
          <w:szCs w:val="24"/>
          <w:lang w:eastAsia="pt-BR"/>
        </w:rPr>
        <w:t xml:space="preserve">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A recomendação final é utilizar a plataforma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proofErr w:type="spellStart"/>
      <w:r w:rsidRPr="00D21605">
        <w:rPr>
          <w:rFonts w:ascii="Segoe UI" w:eastAsia="Times New Roman" w:hAnsi="Segoe UI" w:cs="Segoe UI"/>
          <w:b/>
          <w:bCs/>
          <w:color w:val="FF0000"/>
          <w:sz w:val="24"/>
          <w:szCs w:val="24"/>
          <w:lang w:eastAsia="pt-BR"/>
        </w:rPr>
        <w:t>Vercel</w:t>
      </w:r>
      <w:proofErr w:type="spellEnd"/>
      <w:r w:rsidRPr="00D21605">
        <w:rPr>
          <w:rFonts w:ascii="Segoe UI" w:eastAsia="Times New Roman" w:hAnsi="Segoe UI" w:cs="Segoe UI"/>
          <w:b/>
          <w:bCs/>
          <w:color w:val="FF0000"/>
          <w:sz w:val="24"/>
          <w:szCs w:val="24"/>
          <w:lang w:eastAsia="pt-BR"/>
        </w:rPr>
        <w:t xml:space="preserve">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 xml:space="preserve">Principais vantagens da </w:t>
      </w:r>
      <w:proofErr w:type="spellStart"/>
      <w:r w:rsidRPr="00E63E79">
        <w:rPr>
          <w:rFonts w:ascii="Times New Roman" w:eastAsia="Times New Roman" w:hAnsi="Times New Roman" w:cs="Times New Roman"/>
          <w:b/>
          <w:bCs/>
          <w:sz w:val="24"/>
          <w:szCs w:val="24"/>
          <w:bdr w:val="single" w:sz="2" w:space="0" w:color="E5E7EB" w:frame="1"/>
          <w:lang w:eastAsia="pt-BR"/>
        </w:rPr>
        <w:t>Vercel</w:t>
      </w:r>
      <w:proofErr w:type="spellEnd"/>
      <w:r w:rsidRPr="00E63E79">
        <w:rPr>
          <w:rFonts w:ascii="Times New Roman" w:eastAsia="Times New Roman" w:hAnsi="Times New Roman" w:cs="Times New Roman"/>
          <w:b/>
          <w:bCs/>
          <w:sz w:val="24"/>
          <w:szCs w:val="24"/>
          <w:bdr w:val="single" w:sz="2" w:space="0" w:color="E5E7EB" w:frame="1"/>
          <w:lang w:eastAsia="pt-BR"/>
        </w:rPr>
        <w:t>:</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w:t>
      </w:r>
      <w:proofErr w:type="spellStart"/>
      <w:r w:rsidRPr="00E63E79">
        <w:rPr>
          <w:rFonts w:ascii="Times New Roman" w:eastAsia="Times New Roman" w:hAnsi="Times New Roman" w:cs="Times New Roman"/>
          <w:sz w:val="24"/>
          <w:szCs w:val="24"/>
          <w:lang w:eastAsia="pt-BR"/>
        </w:rPr>
        <w:t>GitLab</w:t>
      </w:r>
      <w:proofErr w:type="spellEnd"/>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77777777"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($20/mês)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lastRenderedPageBreak/>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xml:space="preserve"> Next.js (App </w:t>
      </w:r>
      <w:proofErr w:type="spellStart"/>
      <w:r w:rsidRPr="00FE3D84">
        <w:rPr>
          <w:rFonts w:ascii="Segoe UI" w:eastAsia="Times New Roman" w:hAnsi="Segoe UI" w:cs="Segoe UI"/>
          <w:sz w:val="24"/>
          <w:szCs w:val="24"/>
          <w:lang w:eastAsia="pt-BR"/>
        </w:rPr>
        <w:t>Router</w:t>
      </w:r>
      <w:proofErr w:type="spellEnd"/>
      <w:r w:rsidRPr="00FE3D84">
        <w:rPr>
          <w:rFonts w:ascii="Segoe UI" w:eastAsia="Times New Roman" w:hAnsi="Segoe UI" w:cs="Segoe UI"/>
          <w:sz w:val="24"/>
          <w:szCs w:val="24"/>
          <w:lang w:eastAsia="pt-BR"/>
        </w:rPr>
        <w:t>).</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w:t>
      </w:r>
      <w:proofErr w:type="spellStart"/>
      <w:r w:rsidRPr="00FE3D84">
        <w:rPr>
          <w:rFonts w:ascii="Times New Roman" w:eastAsia="Times New Roman" w:hAnsi="Times New Roman" w:cs="Times New Roman"/>
          <w:sz w:val="24"/>
          <w:szCs w:val="24"/>
          <w:lang w:eastAsia="pt-BR"/>
        </w:rPr>
        <w:t>RLuizWeber</w:t>
      </w:r>
      <w:proofErr w:type="spellEnd"/>
      <w:r w:rsidRPr="00FE3D84">
        <w:rPr>
          <w:rFonts w:ascii="Times New Roman" w:eastAsia="Times New Roman" w:hAnsi="Times New Roman" w:cs="Times New Roman"/>
          <w:sz w:val="24"/>
          <w:szCs w:val="24"/>
          <w:lang w:eastAsia="pt-BR"/>
        </w:rPr>
        <w:t>/</w:t>
      </w:r>
      <w:proofErr w:type="spellStart"/>
      <w:r w:rsidRPr="00FE3D84">
        <w:rPr>
          <w:rFonts w:ascii="Times New Roman" w:eastAsia="Times New Roman" w:hAnsi="Times New Roman" w:cs="Times New Roman"/>
          <w:sz w:val="24"/>
          <w:szCs w:val="24"/>
          <w:lang w:eastAsia="pt-BR"/>
        </w:rPr>
        <w:t>GFauto</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Conexão com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w:t>
      </w:r>
      <w:proofErr w:type="spellStart"/>
      <w:r w:rsidRPr="00FE3D84">
        <w:rPr>
          <w:rFonts w:ascii="Times New Roman" w:eastAsia="Times New Roman" w:hAnsi="Times New Roman" w:cs="Times New Roman"/>
          <w:sz w:val="24"/>
          <w:szCs w:val="24"/>
          <w:lang w:eastAsia="pt-BR"/>
        </w:rPr>
        <w:t>Advertiser</w:t>
      </w:r>
      <w:proofErr w:type="spellEnd"/>
      <w:r w:rsidRPr="00FE3D84">
        <w:rPr>
          <w:rFonts w:ascii="Times New Roman" w:eastAsia="Times New Roman" w:hAnsi="Times New Roman" w:cs="Times New Roman"/>
          <w:sz w:val="24"/>
          <w:szCs w:val="24"/>
          <w:lang w:eastAsia="pt-BR"/>
        </w:rPr>
        <w:t> definido no </w:t>
      </w:r>
      <w:proofErr w:type="spellStart"/>
      <w:r w:rsidRPr="00FE3D84">
        <w:rPr>
          <w:rFonts w:ascii="Times New Roman" w:eastAsia="Times New Roman" w:hAnsi="Times New Roman" w:cs="Times New Roman"/>
          <w:sz w:val="24"/>
          <w:szCs w:val="24"/>
          <w:lang w:eastAsia="pt-BR"/>
        </w:rPr>
        <w:t>schema.prisma</w:t>
      </w:r>
      <w:proofErr w:type="spellEnd"/>
      <w:r w:rsidRPr="00FE3D84">
        <w:rPr>
          <w:rFonts w:ascii="Times New Roman" w:eastAsia="Times New Roman" w:hAnsi="Times New Roman" w:cs="Times New Roman"/>
          <w:sz w:val="24"/>
          <w:szCs w:val="24"/>
          <w:lang w:eastAsia="pt-BR"/>
        </w:rPr>
        <w:t>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send-email</w:t>
      </w:r>
      <w:proofErr w:type="spellEnd"/>
      <w:r w:rsidRPr="00467AC0">
        <w:rPr>
          <w:rFonts w:ascii="Times New Roman" w:eastAsia="Times New Roman" w:hAnsi="Times New Roman" w:cs="Times New Roman"/>
          <w:sz w:val="24"/>
          <w:szCs w:val="24"/>
          <w:lang w:eastAsia="pt-BR"/>
        </w:rPr>
        <w:t> (</w:t>
      </w: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Consolas" w:eastAsia="Times New Roman" w:hAnsi="Consolas" w:cs="Courier New"/>
          <w:b/>
          <w:bCs/>
          <w:sz w:val="21"/>
          <w:szCs w:val="21"/>
          <w:bdr w:val="single" w:sz="2" w:space="0" w:color="E5E7EB" w:frame="1"/>
          <w:lang w:eastAsia="pt-BR"/>
        </w:rPr>
        <w:t>create-payment</w:t>
      </w:r>
      <w:proofErr w:type="spellEnd"/>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 xml:space="preserve">Variáveis de ambiente para chaves de API e </w:t>
      </w:r>
      <w:proofErr w:type="spellStart"/>
      <w:r w:rsidRPr="00467AC0">
        <w:rPr>
          <w:rFonts w:ascii="Times New Roman" w:eastAsia="Times New Roman" w:hAnsi="Times New Roman" w:cs="Times New Roman"/>
          <w:sz w:val="24"/>
          <w:szCs w:val="24"/>
          <w:lang w:eastAsia="pt-BR"/>
        </w:rPr>
        <w:t>URLs</w:t>
      </w:r>
      <w:proofErr w:type="spellEnd"/>
      <w:r w:rsidRPr="00467AC0">
        <w:rPr>
          <w:rFonts w:ascii="Times New Roman" w:eastAsia="Times New Roman" w:hAnsi="Times New Roman" w:cs="Times New Roman"/>
          <w:sz w:val="24"/>
          <w:szCs w:val="24"/>
          <w:lang w:eastAsia="pt-BR"/>
        </w:rPr>
        <w:t xml:space="preserve"> base configuradas e funcionando na</w:t>
      </w:r>
      <w:r w:rsidRPr="00467AC0">
        <w:rPr>
          <w:rFonts w:ascii="Segoe UI" w:eastAsia="Times New Roman" w:hAnsi="Segoe UI" w:cs="Segoe UI"/>
          <w:sz w:val="24"/>
          <w:szCs w:val="24"/>
          <w:lang w:eastAsia="pt-BR"/>
        </w:rPr>
        <w:t xml:space="preserve"> </w:t>
      </w:r>
      <w:proofErr w:type="spellStart"/>
      <w:r w:rsidRPr="00467AC0">
        <w:rPr>
          <w:rFonts w:ascii="Segoe UI" w:eastAsia="Times New Roman" w:hAnsi="Segoe UI" w:cs="Segoe UI"/>
          <w:sz w:val="24"/>
          <w:szCs w:val="24"/>
          <w:lang w:eastAsia="pt-BR"/>
        </w:rPr>
        <w:t>Vercel</w:t>
      </w:r>
      <w:proofErr w:type="spellEnd"/>
      <w:r w:rsidRPr="00467AC0">
        <w:rPr>
          <w:rFonts w:ascii="Segoe UI" w:eastAsia="Times New Roman" w:hAnsi="Segoe UI" w:cs="Segoe UI"/>
          <w:sz w:val="24"/>
          <w:szCs w:val="24"/>
          <w:lang w:eastAsia="pt-BR"/>
        </w:rPr>
        <w:t>.</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Uso de </w:t>
      </w:r>
      <w:proofErr w:type="spellStart"/>
      <w:r w:rsidRPr="00FE3D84">
        <w:rPr>
          <w:rFonts w:ascii="Times New Roman" w:eastAsia="Times New Roman" w:hAnsi="Times New Roman" w:cs="Times New Roman"/>
          <w:sz w:val="24"/>
          <w:szCs w:val="24"/>
          <w:lang w:eastAsia="pt-BR"/>
        </w:rPr>
        <w:t>PATs</w:t>
      </w:r>
      <w:proofErr w:type="spellEnd"/>
      <w:r w:rsidRPr="00FE3D84">
        <w:rPr>
          <w:rFonts w:ascii="Times New Roman" w:eastAsia="Times New Roman" w:hAnsi="Times New Roman" w:cs="Times New Roman"/>
          <w:sz w:val="24"/>
          <w:szCs w:val="24"/>
          <w:lang w:eastAsia="pt-BR"/>
        </w:rPr>
        <w:t xml:space="preserve"> para GitHub e variáveis de ambiente seguras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SSL fornecido pela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Pontos para atenção futura: Autenticação de usuários na aplicação, autorização detalhada, proteção contra vulnerabilidades web comuns (XSS, CSRF), rate </w:t>
      </w:r>
      <w:proofErr w:type="spellStart"/>
      <w:r w:rsidRPr="00FE3D84">
        <w:rPr>
          <w:rFonts w:ascii="Times New Roman" w:eastAsia="Times New Roman" w:hAnsi="Times New Roman" w:cs="Times New Roman"/>
          <w:sz w:val="24"/>
          <w:szCs w:val="24"/>
          <w:lang w:eastAsia="pt-BR"/>
        </w:rPr>
        <w:t>limiting</w:t>
      </w:r>
      <w:proofErr w:type="spellEnd"/>
      <w:r w:rsidRPr="00FE3D84">
        <w:rPr>
          <w:rFonts w:ascii="Times New Roman" w:eastAsia="Times New Roman" w:hAnsi="Times New Roman" w:cs="Times New Roman"/>
          <w:sz w:val="24"/>
          <w:szCs w:val="24"/>
          <w:lang w:eastAsia="pt-BR"/>
        </w:rPr>
        <w:t>.</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w:t>
      </w:r>
      <w:proofErr w:type="spellStart"/>
      <w:r w:rsidRPr="00D21605">
        <w:rPr>
          <w:rFonts w:ascii="Segoe UI" w:eastAsia="Times New Roman" w:hAnsi="Segoe UI" w:cs="Segoe UI"/>
          <w:b/>
          <w:bCs/>
          <w:color w:val="FF0000"/>
          <w:sz w:val="24"/>
          <w:szCs w:val="24"/>
          <w:lang w:eastAsia="pt-BR"/>
        </w:rPr>
        <w:t>GFauto</w:t>
      </w:r>
      <w:proofErr w:type="spellEnd"/>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w:t>
      </w:r>
      <w:proofErr w:type="spellStart"/>
      <w:r w:rsidR="00806886" w:rsidRPr="00806886">
        <w:rPr>
          <w:sz w:val="24"/>
          <w:szCs w:val="24"/>
        </w:rPr>
        <w:t>Vercel</w:t>
      </w:r>
      <w:proofErr w:type="spellEnd"/>
      <w:r w:rsidR="00806886" w:rsidRPr="00806886">
        <w:rPr>
          <w:sz w:val="24"/>
          <w:szCs w:val="24"/>
        </w:rPr>
        <w:t>,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 xml:space="preserve">abre um </w:t>
      </w:r>
      <w:proofErr w:type="spellStart"/>
      <w:r w:rsidR="00EC1C07">
        <w:t>DropDown</w:t>
      </w:r>
      <w:proofErr w:type="spellEnd"/>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 xml:space="preserve">a cidade desejada </w:t>
      </w:r>
      <w:r w:rsidR="00EC1C07">
        <w:lastRenderedPageBreak/>
        <w:t>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 xml:space="preserve">Em vez dos </w:t>
      </w:r>
      <w:proofErr w:type="spellStart"/>
      <w:r w:rsidR="00D05DFA">
        <w:t>DropDown</w:t>
      </w:r>
      <w:proofErr w:type="spellEnd"/>
      <w:r w:rsidR="00D05DFA">
        <w:t xml:space="preserve">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w:t>
      </w:r>
      <w:proofErr w:type="gramStart"/>
      <w:r w:rsidR="00873353">
        <w:t>digitan</w:t>
      </w:r>
      <w:r w:rsidR="00DE2296">
        <w:t>d</w:t>
      </w:r>
      <w:r w:rsidR="00873353">
        <w:t>o ela própria</w:t>
      </w:r>
      <w:proofErr w:type="gramEnd"/>
      <w:r w:rsidR="00873353">
        <w:t xml:space="preserve">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proofErr w:type="gramStart"/>
      <w:r>
        <w:t>Estas três opções tem</w:t>
      </w:r>
      <w:proofErr w:type="gramEnd"/>
      <w:r>
        <w:t xml:space="preserve">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lastRenderedPageBreak/>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625F8025" w:rsidR="004058A5" w:rsidRDefault="004058A5" w:rsidP="002D426D"/>
    <w:p w14:paraId="04C40055" w14:textId="6E4D7E24" w:rsidR="004058A5" w:rsidRDefault="004058A5"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031783D6" w14:textId="06B5DF02" w:rsidR="00577CC6" w:rsidRPr="000E362A" w:rsidRDefault="00577CC6" w:rsidP="00577CC6">
      <w:r w:rsidRPr="000E362A">
        <w:t>O processo deverá acontecer praticamente sem intervenção administrativa, ou seja: O Cliente/Anunciante a partir do botão “Anunciar Agora” vai escolher o plano &gt; informa seus dados</w:t>
      </w:r>
      <w:r w:rsidR="006E376F">
        <w:t xml:space="preserve"> (página(06)</w:t>
      </w:r>
      <w:r w:rsidR="00D4020B">
        <w:t xml:space="preserve"> &gt;</w:t>
      </w:r>
      <w:r w:rsidR="00D4020B" w:rsidRPr="000E362A">
        <w:t xml:space="preserve"> cria seu login &gt;</w:t>
      </w:r>
      <w:r w:rsidRPr="000E362A">
        <w:t xml:space="preserve"> </w:t>
      </w:r>
      <w:r w:rsidR="00D4020B">
        <w:t>informa dados do</w:t>
      </w:r>
      <w:r w:rsidRPr="000E362A">
        <w:t xml:space="preserve"> anúncio &gt;</w:t>
      </w:r>
      <w:r w:rsidR="00D4020B" w:rsidRPr="000E362A">
        <w:t xml:space="preserve"> efetua o pagamento &gt; </w:t>
      </w:r>
      <w:r w:rsidRPr="000E362A">
        <w:t xml:space="preserve">e publica seu anúncio. </w:t>
      </w:r>
      <w:r>
        <w:t>Essa publicação estará condicionada</w:t>
      </w:r>
      <w:r w:rsidR="00D4020B">
        <w:t xml:space="preserve"> para o “Premium”</w:t>
      </w:r>
      <w:r>
        <w:t xml:space="preserve"> ao “pagamento aprovado”. </w:t>
      </w:r>
      <w:r w:rsidRPr="000E362A">
        <w:t xml:space="preserve">Quando </w:t>
      </w:r>
      <w:r w:rsidR="00D4020B">
        <w:t xml:space="preserve">o “Cortesia” ou o “Premium” </w:t>
      </w:r>
      <w:r w:rsidRPr="000E362A">
        <w:t>quiser</w:t>
      </w:r>
      <w:r w:rsidR="00D4020B">
        <w:t>em</w:t>
      </w:r>
      <w:r w:rsidRPr="000E362A">
        <w:t xml:space="preserve"> fazer qualquer alteração no anúncio, basta </w:t>
      </w:r>
      <w:proofErr w:type="spellStart"/>
      <w:r w:rsidRPr="000E362A">
        <w:t>logar</w:t>
      </w:r>
      <w:proofErr w:type="spellEnd"/>
      <w:r w:rsidRPr="000E362A">
        <w:t xml:space="preserve"> e efetuá-las. Ele receberá um e-mail a cada alteração que ele efetuar. </w:t>
      </w:r>
    </w:p>
    <w:p w14:paraId="4452BD02" w14:textId="55A470C1" w:rsidR="00EB26E1" w:rsidRDefault="0068112A" w:rsidP="002D426D">
      <w:pPr>
        <w:rPr>
          <w:rStyle w:val="Hyperlink"/>
          <w:color w:val="auto"/>
          <w:u w:val="none"/>
        </w:rPr>
      </w:pPr>
      <w:r>
        <w:lastRenderedPageBreak/>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 da página(</w:t>
      </w:r>
      <w:r w:rsidR="00186430">
        <w:t>06</w:t>
      </w:r>
      <w:r>
        <w:t xml:space="preserve">) faltam alguns dados como: CNPJ, Pessoa Responsável, CPF, </w:t>
      </w:r>
      <w:proofErr w:type="spellStart"/>
      <w:r>
        <w:t>Cel</w:t>
      </w:r>
      <w:proofErr w:type="spellEnd"/>
      <w:r>
        <w:t xml:space="preserve">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2381600" w:rsidR="00E90B99" w:rsidRDefault="00E90B99" w:rsidP="003C49AB"/>
    <w:p w14:paraId="7D692898" w14:textId="745FD3CD" w:rsidR="00E90B99" w:rsidRDefault="00EB26E1" w:rsidP="003C49AB">
      <w:r>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lastRenderedPageBreak/>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6" w:name="vendas"/>
      <w:r w:rsidRPr="008860A9">
        <w:rPr>
          <w:color w:val="FF0000"/>
        </w:rPr>
        <w:t>Página</w:t>
      </w:r>
      <w:bookmarkEnd w:id="6"/>
      <w:r w:rsidRPr="008860A9">
        <w:rPr>
          <w:color w:val="FF0000"/>
        </w:rPr>
        <w:t xml:space="preserve"> de Vendas – Ex. de Planos: Cortesia/Premium</w:t>
      </w:r>
    </w:p>
    <w:p w14:paraId="62A725CA" w14:textId="13A73F2D" w:rsidR="00537C9D" w:rsidRDefault="00CE08B1" w:rsidP="008860A9">
      <w:pPr>
        <w:rPr>
          <w:color w:val="FF0000"/>
        </w:rPr>
      </w:pPr>
      <w:bookmarkStart w:id="7" w:name="plano"/>
      <w:r>
        <w:rPr>
          <w:color w:val="FF0000"/>
        </w:rPr>
        <w:t xml:space="preserve">Página do Plano – </w:t>
      </w:r>
      <w:proofErr w:type="spellStart"/>
      <w:r>
        <w:rPr>
          <w:color w:val="FF0000"/>
        </w:rPr>
        <w:t>fluxo_plano</w:t>
      </w:r>
      <w:proofErr w:type="spellEnd"/>
    </w:p>
    <w:bookmarkEnd w:id="7"/>
    <w:p w14:paraId="617207EB" w14:textId="77777777" w:rsidR="008860A9" w:rsidRDefault="008860A9" w:rsidP="008860A9">
      <w:r>
        <w:rPr>
          <w:noProof/>
        </w:rPr>
        <w:lastRenderedPageBreak/>
        <w:drawing>
          <wp:inline distT="0" distB="0" distL="0" distR="0" wp14:anchorId="6928ED0E" wp14:editId="621B19EF">
            <wp:extent cx="3981450" cy="7458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7458075"/>
                    </a:xfrm>
                    <a:prstGeom prst="rect">
                      <a:avLst/>
                    </a:prstGeom>
                    <a:noFill/>
                    <a:ln>
                      <a:noFill/>
                    </a:ln>
                  </pic:spPr>
                </pic:pic>
              </a:graphicData>
            </a:graphic>
          </wp:inline>
        </w:drawing>
      </w:r>
    </w:p>
    <w:p w14:paraId="6EA6A340" w14:textId="77777777" w:rsidR="008860A9" w:rsidRDefault="008860A9" w:rsidP="008860A9"/>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Utilize gatilhos como escassez (“Vagas limitadas para anúncios em destaque”), urgência (“Promoção especial: assine hoje e ganhe benefícios extras”) e prova social (testemunhos reais de clientes satisfeitos) para incentivar a ação imediata. Essa abordagem ajuda a reduzir as dúvidas e a acelerar o processo decisório.</w:t>
      </w:r>
    </w:p>
    <w:p w14:paraId="0ED79AD4"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Se possível, insira uma simulação (ou gráfico simples) que demonstre o potencial de retorno ao alcançar mais clientes. Você pode utilizar dados de pesquisas de mercado que indiquem aumento de vendas com maior visibilidade.</w:t>
      </w:r>
    </w:p>
    <w:p w14:paraId="005B7EE1"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Integração com Redes Sociais e SEO:</w:t>
      </w:r>
      <w:r w:rsidRPr="00344368">
        <w:rPr>
          <w:rFonts w:ascii="Times New Roman" w:eastAsia="Times New Roman" w:hAnsi="Times New Roman" w:cs="Times New Roman"/>
          <w:sz w:val="24"/>
          <w:szCs w:val="24"/>
          <w:lang w:eastAsia="pt-BR"/>
        </w:rPr>
        <w:t xml:space="preserve"> Para aumentar a credibilidade, integre links para perfis de redes sociais do site e depoimentos. Além disso, otimize a página para mecanismos de busca utilizando palavras-chave relevantes, o que pode atrair ainda mais negócios para o site e, consequentemente, mais anunciantes.</w:t>
      </w:r>
    </w:p>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lastRenderedPageBreak/>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6F0E2E17" w:rsidR="002911D5" w:rsidRPr="00742A24" w:rsidRDefault="002911D5" w:rsidP="002911D5">
      <w:pPr>
        <w:jc w:val="both"/>
        <w:rPr>
          <w:rFonts w:ascii="Arial" w:hAnsi="Arial" w:cs="Arial"/>
          <w:sz w:val="24"/>
          <w:szCs w:val="24"/>
        </w:rPr>
      </w:pP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F631B"/>
    <w:rsid w:val="0020151F"/>
    <w:rsid w:val="00242A51"/>
    <w:rsid w:val="002539F9"/>
    <w:rsid w:val="00265733"/>
    <w:rsid w:val="0027311E"/>
    <w:rsid w:val="002911D5"/>
    <w:rsid w:val="002B7D68"/>
    <w:rsid w:val="002D1A67"/>
    <w:rsid w:val="002D426D"/>
    <w:rsid w:val="002D4F67"/>
    <w:rsid w:val="002E4AF9"/>
    <w:rsid w:val="002F7CBA"/>
    <w:rsid w:val="00303887"/>
    <w:rsid w:val="003151A6"/>
    <w:rsid w:val="003537CB"/>
    <w:rsid w:val="0035729D"/>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7BAF"/>
    <w:rsid w:val="00853D7D"/>
    <w:rsid w:val="00861D4D"/>
    <w:rsid w:val="00873353"/>
    <w:rsid w:val="008774BF"/>
    <w:rsid w:val="008860A9"/>
    <w:rsid w:val="00891B61"/>
    <w:rsid w:val="008B3CD1"/>
    <w:rsid w:val="008D2FAB"/>
    <w:rsid w:val="009007B4"/>
    <w:rsid w:val="00901606"/>
    <w:rsid w:val="00907D38"/>
    <w:rsid w:val="009347B6"/>
    <w:rsid w:val="00943291"/>
    <w:rsid w:val="00947D5D"/>
    <w:rsid w:val="00960668"/>
    <w:rsid w:val="00962489"/>
    <w:rsid w:val="00962A77"/>
    <w:rsid w:val="00975F9F"/>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45ED"/>
    <w:rsid w:val="00BE3E61"/>
    <w:rsid w:val="00BE5631"/>
    <w:rsid w:val="00C0106D"/>
    <w:rsid w:val="00C02C6D"/>
    <w:rsid w:val="00C44DA1"/>
    <w:rsid w:val="00C670C3"/>
    <w:rsid w:val="00C722DB"/>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56F84"/>
    <w:rsid w:val="00D6050C"/>
    <w:rsid w:val="00D64DF0"/>
    <w:rsid w:val="00D70A96"/>
    <w:rsid w:val="00D73D14"/>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5BBE"/>
    <w:rsid w:val="00E90B99"/>
    <w:rsid w:val="00EB26E1"/>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17104</TotalTime>
  <Pages>1</Pages>
  <Words>5977</Words>
  <Characters>32277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70</cp:revision>
  <dcterms:created xsi:type="dcterms:W3CDTF">2025-05-30T13:33:00Z</dcterms:created>
  <dcterms:modified xsi:type="dcterms:W3CDTF">2025-06-21T21:06:00Z</dcterms:modified>
</cp:coreProperties>
</file>