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pPr w:leftFromText="141" w:rightFromText="141" w:vertAnchor="text" w:horzAnchor="margin" w:tblpXSpec="right" w:tblpY="-590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3"/>
        <w:gridCol w:w="1697"/>
      </w:tblGrid>
      <w:tr w:rsidR="00C04B38" w:rsidRPr="00C04B38" w14:paraId="3AD5ABE9" w14:textId="77777777" w:rsidTr="00100DDD">
        <w:trPr>
          <w:trHeight w:val="249"/>
        </w:trPr>
        <w:tc>
          <w:tcPr>
            <w:tcW w:w="1693" w:type="dxa"/>
          </w:tcPr>
          <w:p w14:paraId="17C675AF" w14:textId="77777777" w:rsidR="00C04B38" w:rsidRPr="00C04B38" w:rsidRDefault="00C04B38" w:rsidP="00C04B38">
            <w:pPr>
              <w:pStyle w:val="TableParagraph"/>
              <w:spacing w:before="3" w:line="226" w:lineRule="exact"/>
              <w:ind w:left="-15"/>
              <w:jc w:val="center"/>
              <w:rPr>
                <w:rFonts w:ascii="Arial" w:hAnsi="Arial"/>
                <w:b/>
                <w:sz w:val="20"/>
                <w:szCs w:val="18"/>
              </w:rPr>
            </w:pPr>
            <w:r w:rsidRPr="00C04B38">
              <w:rPr>
                <w:rFonts w:ascii="Arial" w:hAnsi="Arial"/>
                <w:b/>
                <w:sz w:val="20"/>
                <w:szCs w:val="18"/>
              </w:rPr>
              <w:t>O.T.</w:t>
            </w:r>
            <w:r w:rsidRPr="00C04B38">
              <w:rPr>
                <w:rFonts w:ascii="Arial" w:hAnsi="Arial"/>
                <w:b/>
                <w:spacing w:val="-6"/>
                <w:sz w:val="20"/>
                <w:szCs w:val="18"/>
              </w:rPr>
              <w:t xml:space="preserve"> </w:t>
            </w:r>
            <w:r w:rsidRPr="00C04B38">
              <w:rPr>
                <w:rFonts w:ascii="Arial" w:hAnsi="Arial"/>
                <w:b/>
                <w:spacing w:val="-4"/>
                <w:sz w:val="20"/>
                <w:szCs w:val="18"/>
              </w:rPr>
              <w:t>N°{ot}</w:t>
            </w:r>
          </w:p>
        </w:tc>
        <w:tc>
          <w:tcPr>
            <w:tcW w:w="1697" w:type="dxa"/>
          </w:tcPr>
          <w:p w14:paraId="339D7671" w14:textId="77777777" w:rsidR="00C04B38" w:rsidRPr="00C04B38" w:rsidRDefault="00C04B38" w:rsidP="00C04B38">
            <w:pPr>
              <w:pStyle w:val="TableParagraph"/>
              <w:spacing w:before="33"/>
              <w:ind w:left="28"/>
              <w:jc w:val="center"/>
              <w:rPr>
                <w:rFonts w:ascii="Arial"/>
                <w:b/>
                <w:sz w:val="18"/>
                <w:szCs w:val="18"/>
              </w:rPr>
            </w:pPr>
            <w:r w:rsidRPr="00C04B38">
              <w:rPr>
                <w:rFonts w:ascii="Arial"/>
                <w:b/>
                <w:spacing w:val="-5"/>
                <w:w w:val="105"/>
                <w:sz w:val="20"/>
                <w:szCs w:val="18"/>
              </w:rPr>
              <w:t>{sk}</w:t>
            </w:r>
          </w:p>
        </w:tc>
      </w:tr>
      <w:tr w:rsidR="00C04B38" w:rsidRPr="00C04B38" w14:paraId="1854A091" w14:textId="77777777" w:rsidTr="00100DDD">
        <w:trPr>
          <w:trHeight w:val="194"/>
        </w:trPr>
        <w:tc>
          <w:tcPr>
            <w:tcW w:w="3390" w:type="dxa"/>
            <w:gridSpan w:val="2"/>
            <w:tcBorders>
              <w:left w:val="nil"/>
              <w:bottom w:val="nil"/>
              <w:right w:val="nil"/>
            </w:tcBorders>
          </w:tcPr>
          <w:p w14:paraId="3230E1D6" w14:textId="77777777" w:rsidR="00C04B38" w:rsidRPr="00C04B38" w:rsidRDefault="00C04B38" w:rsidP="00C04B38">
            <w:pPr>
              <w:pStyle w:val="TableParagraph"/>
              <w:spacing w:before="32" w:line="141" w:lineRule="exact"/>
              <w:ind w:left="0"/>
              <w:jc w:val="center"/>
              <w:rPr>
                <w:rFonts w:ascii="Arial MT"/>
                <w:sz w:val="18"/>
                <w:szCs w:val="18"/>
              </w:rPr>
            </w:pPr>
            <w:r w:rsidRPr="00C04B38">
              <w:rPr>
                <w:rFonts w:ascii="Arial MT"/>
                <w:sz w:val="18"/>
                <w:szCs w:val="18"/>
              </w:rPr>
              <w:t>Contrato</w:t>
            </w:r>
            <w:r w:rsidRPr="00C04B38">
              <w:rPr>
                <w:rFonts w:ascii="Arial MT"/>
                <w:spacing w:val="7"/>
                <w:sz w:val="18"/>
                <w:szCs w:val="18"/>
              </w:rPr>
              <w:t xml:space="preserve"> </w:t>
            </w:r>
            <w:r w:rsidRPr="00C04B38">
              <w:rPr>
                <w:rFonts w:ascii="Arial MT"/>
                <w:sz w:val="18"/>
                <w:szCs w:val="18"/>
              </w:rPr>
              <w:t>{</w:t>
            </w:r>
            <w:proofErr w:type="spellStart"/>
            <w:r w:rsidRPr="00C04B38">
              <w:rPr>
                <w:rFonts w:ascii="Arial MT"/>
                <w:sz w:val="18"/>
                <w:szCs w:val="18"/>
              </w:rPr>
              <w:t>ct</w:t>
            </w:r>
            <w:proofErr w:type="spellEnd"/>
            <w:r w:rsidRPr="00C04B38">
              <w:rPr>
                <w:rFonts w:ascii="Arial MT"/>
                <w:sz w:val="18"/>
                <w:szCs w:val="18"/>
              </w:rPr>
              <w:t>}</w:t>
            </w:r>
          </w:p>
        </w:tc>
      </w:tr>
    </w:tbl>
    <w:p w14:paraId="01A09BA5" w14:textId="77777777" w:rsidR="00C04B38" w:rsidRPr="00AF3DB2" w:rsidRDefault="00470DBE" w:rsidP="00470DBE">
      <w:pPr>
        <w:jc w:val="center"/>
        <w:rPr>
          <w:b/>
          <w:sz w:val="28"/>
          <w:szCs w:val="28"/>
        </w:rPr>
      </w:pPr>
      <w:r w:rsidRPr="00AF3DB2">
        <w:rPr>
          <w:b/>
          <w:sz w:val="28"/>
          <w:szCs w:val="28"/>
        </w:rPr>
        <w:t>ORDEN DE TRABAJO - NOTIFICACIÓN DE RESOLUCIÓN DE CONSEJO DIRECTIVO N.° 213-2011-OS/CD</w:t>
      </w:r>
    </w:p>
    <w:tbl>
      <w:tblPr>
        <w:tblStyle w:val="TableNormal"/>
        <w:tblpPr w:leftFromText="141" w:rightFromText="141" w:vertAnchor="text" w:horzAnchor="margin" w:tblpXSpec="right" w:tblpY="37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4"/>
        <w:gridCol w:w="1969"/>
      </w:tblGrid>
      <w:tr w:rsidR="00C04B38" w14:paraId="1D2BEA5D" w14:textId="77777777" w:rsidTr="00C04B38">
        <w:trPr>
          <w:trHeight w:val="454"/>
        </w:trPr>
        <w:tc>
          <w:tcPr>
            <w:tcW w:w="1844" w:type="dxa"/>
          </w:tcPr>
          <w:p w14:paraId="097FA891" w14:textId="77777777" w:rsidR="00C04B38" w:rsidRPr="00737829" w:rsidRDefault="00C04B38" w:rsidP="00220563">
            <w:pPr>
              <w:pStyle w:val="TableParagraph"/>
              <w:spacing w:before="133"/>
              <w:ind w:left="129"/>
              <w:jc w:val="center"/>
              <w:rPr>
                <w:b/>
                <w:sz w:val="20"/>
                <w:szCs w:val="20"/>
              </w:rPr>
            </w:pPr>
            <w:r w:rsidRPr="00737829">
              <w:rPr>
                <w:b/>
                <w:sz w:val="20"/>
                <w:szCs w:val="20"/>
              </w:rPr>
              <w:t>FECHA</w:t>
            </w:r>
            <w:r w:rsidRPr="00737829">
              <w:rPr>
                <w:b/>
                <w:spacing w:val="2"/>
                <w:sz w:val="20"/>
                <w:szCs w:val="20"/>
              </w:rPr>
              <w:t xml:space="preserve"> </w:t>
            </w:r>
            <w:r w:rsidRPr="00737829">
              <w:rPr>
                <w:b/>
                <w:sz w:val="20"/>
                <w:szCs w:val="20"/>
              </w:rPr>
              <w:t>ENTREGA</w:t>
            </w:r>
            <w:r w:rsidRPr="00737829">
              <w:rPr>
                <w:b/>
                <w:spacing w:val="3"/>
                <w:sz w:val="20"/>
                <w:szCs w:val="20"/>
              </w:rPr>
              <w:t xml:space="preserve"> </w:t>
            </w:r>
            <w:r w:rsidRPr="00737829">
              <w:rPr>
                <w:b/>
                <w:spacing w:val="-5"/>
                <w:sz w:val="20"/>
                <w:szCs w:val="20"/>
              </w:rPr>
              <w:t>OT</w:t>
            </w:r>
          </w:p>
        </w:tc>
        <w:tc>
          <w:tcPr>
            <w:tcW w:w="1969" w:type="dxa"/>
          </w:tcPr>
          <w:p w14:paraId="017268D2" w14:textId="77777777" w:rsidR="00C04B38" w:rsidRPr="00737829" w:rsidRDefault="00C04B38" w:rsidP="00220563">
            <w:pPr>
              <w:pStyle w:val="TableParagraph"/>
              <w:spacing w:before="100"/>
              <w:ind w:left="129" w:right="-18"/>
              <w:jc w:val="center"/>
              <w:rPr>
                <w:b/>
                <w:sz w:val="20"/>
                <w:szCs w:val="20"/>
              </w:rPr>
            </w:pPr>
            <w:r w:rsidRPr="00737829">
              <w:rPr>
                <w:b/>
                <w:color w:val="FF0000"/>
                <w:spacing w:val="-2"/>
                <w:sz w:val="20"/>
                <w:szCs w:val="20"/>
              </w:rPr>
              <w:t>{te}</w:t>
            </w:r>
          </w:p>
        </w:tc>
      </w:tr>
    </w:tbl>
    <w:p w14:paraId="38CAB81B" w14:textId="77777777" w:rsidR="00470DBE" w:rsidRPr="00C04B38" w:rsidRDefault="00470DBE" w:rsidP="00C04B38">
      <w:pPr>
        <w:rPr>
          <w:b/>
          <w:sz w:val="20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4"/>
        <w:gridCol w:w="7787"/>
      </w:tblGrid>
      <w:tr w:rsidR="00AF3DB2" w:rsidRPr="00AF3DB2" w14:paraId="684B229D" w14:textId="77777777" w:rsidTr="00AF3DB2">
        <w:tc>
          <w:tcPr>
            <w:tcW w:w="1564" w:type="dxa"/>
          </w:tcPr>
          <w:p w14:paraId="7FD81E37" w14:textId="77777777" w:rsidR="00AF3DB2" w:rsidRPr="00AF3DB2" w:rsidRDefault="00AF3DB2" w:rsidP="009C243A">
            <w:pPr>
              <w:rPr>
                <w:b/>
                <w:sz w:val="20"/>
              </w:rPr>
            </w:pPr>
            <w:r w:rsidRPr="00AF3DB2">
              <w:rPr>
                <w:b/>
                <w:sz w:val="20"/>
              </w:rPr>
              <w:t>CUMPLIMIENTO</w:t>
            </w:r>
          </w:p>
        </w:tc>
        <w:tc>
          <w:tcPr>
            <w:tcW w:w="7787" w:type="dxa"/>
          </w:tcPr>
          <w:p w14:paraId="210C19EB" w14:textId="77777777" w:rsidR="00AF3DB2" w:rsidRPr="00AF3DB2" w:rsidRDefault="00AF3DB2" w:rsidP="009C243A">
            <w:pPr>
              <w:rPr>
                <w:b/>
                <w:sz w:val="20"/>
              </w:rPr>
            </w:pPr>
            <w:r w:rsidRPr="00AF3DB2">
              <w:rPr>
                <w:b/>
                <w:sz w:val="20"/>
              </w:rPr>
              <w:t xml:space="preserve">: </w:t>
            </w:r>
            <w:r w:rsidRPr="00AF3DB2">
              <w:rPr>
                <w:b/>
                <w:color w:val="0000FF"/>
                <w:sz w:val="20"/>
              </w:rPr>
              <w:t xml:space="preserve">RESOLUCIÓN DE CONSEJO DIRECTIVO </w:t>
            </w:r>
            <w:proofErr w:type="spellStart"/>
            <w:r w:rsidRPr="00AF3DB2">
              <w:rPr>
                <w:b/>
                <w:color w:val="0000FF"/>
                <w:sz w:val="20"/>
              </w:rPr>
              <w:t>N.°</w:t>
            </w:r>
            <w:proofErr w:type="spellEnd"/>
            <w:r w:rsidRPr="00AF3DB2">
              <w:rPr>
                <w:b/>
                <w:color w:val="0000FF"/>
                <w:sz w:val="20"/>
              </w:rPr>
              <w:t xml:space="preserve"> 213-2011-OS/CD</w:t>
            </w:r>
          </w:p>
        </w:tc>
      </w:tr>
      <w:tr w:rsidR="00AF3DB2" w:rsidRPr="00AF3DB2" w14:paraId="7DB220EB" w14:textId="77777777" w:rsidTr="00AF3DB2">
        <w:tc>
          <w:tcPr>
            <w:tcW w:w="1564" w:type="dxa"/>
          </w:tcPr>
          <w:p w14:paraId="257BBD80" w14:textId="77777777" w:rsidR="00AF3DB2" w:rsidRPr="00AF3DB2" w:rsidRDefault="00AF3DB2" w:rsidP="009C243A">
            <w:pPr>
              <w:rPr>
                <w:b/>
                <w:sz w:val="20"/>
              </w:rPr>
            </w:pPr>
            <w:r w:rsidRPr="00AF3DB2">
              <w:rPr>
                <w:b/>
                <w:sz w:val="20"/>
              </w:rPr>
              <w:t>ACTIVIDAD</w:t>
            </w:r>
          </w:p>
        </w:tc>
        <w:tc>
          <w:tcPr>
            <w:tcW w:w="7787" w:type="dxa"/>
          </w:tcPr>
          <w:p w14:paraId="17219086" w14:textId="77777777" w:rsidR="00AF3DB2" w:rsidRPr="00AF3DB2" w:rsidRDefault="00AF3DB2" w:rsidP="009C243A">
            <w:pPr>
              <w:rPr>
                <w:b/>
                <w:sz w:val="20"/>
              </w:rPr>
            </w:pPr>
            <w:r w:rsidRPr="00AF3DB2">
              <w:rPr>
                <w:b/>
                <w:sz w:val="20"/>
              </w:rPr>
              <w:t xml:space="preserve">: </w:t>
            </w:r>
            <w:r w:rsidRPr="00AF3DB2">
              <w:rPr>
                <w:b/>
                <w:color w:val="0000FF"/>
                <w:sz w:val="20"/>
              </w:rPr>
              <w:t>NOTIFICACIÓN DE SUMINISTROS COLECTIVOS DE VENTA EN BLOQUE</w:t>
            </w:r>
          </w:p>
        </w:tc>
      </w:tr>
      <w:tr w:rsidR="00AF3DB2" w:rsidRPr="00AF3DB2" w14:paraId="38627BFA" w14:textId="77777777" w:rsidTr="00AF3DB2">
        <w:tc>
          <w:tcPr>
            <w:tcW w:w="1564" w:type="dxa"/>
          </w:tcPr>
          <w:p w14:paraId="35A5D913" w14:textId="77777777" w:rsidR="00AF3DB2" w:rsidRPr="00AF3DB2" w:rsidRDefault="00AF3DB2" w:rsidP="009C243A">
            <w:pPr>
              <w:rPr>
                <w:b/>
                <w:sz w:val="20"/>
              </w:rPr>
            </w:pPr>
            <w:r w:rsidRPr="00AF3DB2">
              <w:rPr>
                <w:b/>
                <w:sz w:val="20"/>
              </w:rPr>
              <w:t>EDITADO POR</w:t>
            </w:r>
          </w:p>
        </w:tc>
        <w:tc>
          <w:tcPr>
            <w:tcW w:w="7787" w:type="dxa"/>
          </w:tcPr>
          <w:p w14:paraId="36857190" w14:textId="77777777" w:rsidR="00AF3DB2" w:rsidRPr="00AF3DB2" w:rsidRDefault="00AF3DB2" w:rsidP="009C243A">
            <w:pPr>
              <w:rPr>
                <w:b/>
                <w:color w:val="0000FF"/>
                <w:sz w:val="20"/>
              </w:rPr>
            </w:pPr>
            <w:r w:rsidRPr="00AF3DB2">
              <w:rPr>
                <w:b/>
                <w:sz w:val="20"/>
              </w:rPr>
              <w:t xml:space="preserve">: </w:t>
            </w:r>
            <w:r w:rsidRPr="00AF3DB2">
              <w:rPr>
                <w:b/>
                <w:color w:val="0000FF"/>
                <w:sz w:val="20"/>
              </w:rPr>
              <w:t>ESPECILAISTA DE MANTENIMIENTO DE CONEXIONES</w:t>
            </w:r>
          </w:p>
        </w:tc>
      </w:tr>
    </w:tbl>
    <w:p w14:paraId="2FA7844C" w14:textId="77777777" w:rsidR="00AF3DB2" w:rsidRDefault="00AF3DB2" w:rsidP="00C04B38">
      <w:pPr>
        <w:spacing w:after="0"/>
        <w:rPr>
          <w:b/>
          <w:color w:val="0000FF"/>
          <w:sz w:val="20"/>
        </w:rPr>
      </w:pPr>
    </w:p>
    <w:tbl>
      <w:tblPr>
        <w:tblW w:w="14082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3"/>
        <w:gridCol w:w="560"/>
        <w:gridCol w:w="1868"/>
        <w:gridCol w:w="1865"/>
        <w:gridCol w:w="1865"/>
        <w:gridCol w:w="1866"/>
        <w:gridCol w:w="1865"/>
        <w:gridCol w:w="1865"/>
        <w:gridCol w:w="1865"/>
      </w:tblGrid>
      <w:tr w:rsidR="00C04B38" w:rsidRPr="00C04B38" w14:paraId="3D096EDB" w14:textId="77777777" w:rsidTr="00220563">
        <w:trPr>
          <w:trHeight w:hRule="exact" w:val="1050"/>
        </w:trPr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5568DBE6" w14:textId="77777777" w:rsidR="00C04B38" w:rsidRPr="00737829" w:rsidRDefault="00C04B38" w:rsidP="00C04B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737829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 w:eastAsia="es-PE"/>
              </w:rPr>
              <w:t>N°</w:t>
            </w:r>
          </w:p>
        </w:tc>
        <w:tc>
          <w:tcPr>
            <w:tcW w:w="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32C8E604" w14:textId="77777777" w:rsidR="00C04B38" w:rsidRPr="00737829" w:rsidRDefault="00C04B38" w:rsidP="00C04B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737829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 w:eastAsia="es-PE"/>
              </w:rPr>
              <w:t>OT</w:t>
            </w:r>
          </w:p>
        </w:tc>
        <w:tc>
          <w:tcPr>
            <w:tcW w:w="1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02CEAAA" w14:textId="77777777" w:rsidR="00C04B38" w:rsidRPr="00737829" w:rsidRDefault="00C04B38" w:rsidP="00C04B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737829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 w:eastAsia="es-PE"/>
              </w:rPr>
              <w:t>Concesionaria</w:t>
            </w:r>
          </w:p>
        </w:tc>
        <w:tc>
          <w:tcPr>
            <w:tcW w:w="1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363352FA" w14:textId="77777777" w:rsidR="00C04B38" w:rsidRPr="00737829" w:rsidRDefault="00C04B38" w:rsidP="00C04B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737829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 w:eastAsia="es-PE"/>
              </w:rPr>
              <w:t>Fecha inicio trabajo</w:t>
            </w:r>
          </w:p>
        </w:tc>
        <w:tc>
          <w:tcPr>
            <w:tcW w:w="1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A0304C7" w14:textId="77777777" w:rsidR="00C04B38" w:rsidRPr="00737829" w:rsidRDefault="00C04B38" w:rsidP="00C04B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737829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 w:eastAsia="es-PE"/>
              </w:rPr>
              <w:t>Fecha final trabajo</w:t>
            </w:r>
          </w:p>
        </w:tc>
        <w:tc>
          <w:tcPr>
            <w:tcW w:w="18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10DB3CD5" w14:textId="77777777" w:rsidR="00C04B38" w:rsidRPr="00737829" w:rsidRDefault="00C04B38" w:rsidP="00C04B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737829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 w:eastAsia="es-PE"/>
              </w:rPr>
              <w:t>Fecha límite entrega de Expedientes (1)</w:t>
            </w:r>
          </w:p>
        </w:tc>
        <w:tc>
          <w:tcPr>
            <w:tcW w:w="1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45B9787E" w14:textId="77777777" w:rsidR="00C04B38" w:rsidRPr="00737829" w:rsidRDefault="00C04B38" w:rsidP="00C04B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737829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 w:eastAsia="es-PE"/>
              </w:rPr>
              <w:t>Plazo de ejecución (2)</w:t>
            </w:r>
          </w:p>
        </w:tc>
        <w:tc>
          <w:tcPr>
            <w:tcW w:w="1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77504DB1" w14:textId="77777777" w:rsidR="00C04B38" w:rsidRPr="00737829" w:rsidRDefault="00C04B38" w:rsidP="00C04B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737829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 w:eastAsia="es-PE"/>
              </w:rPr>
              <w:t>Cantidad (3)</w:t>
            </w:r>
          </w:p>
        </w:tc>
        <w:tc>
          <w:tcPr>
            <w:tcW w:w="1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5EC169EC" w14:textId="77777777" w:rsidR="00C04B38" w:rsidRPr="00737829" w:rsidRDefault="00C04B38" w:rsidP="00C04B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737829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 w:eastAsia="es-PE"/>
              </w:rPr>
              <w:t>Actividad (4)</w:t>
            </w:r>
          </w:p>
        </w:tc>
      </w:tr>
      <w:tr w:rsidR="00C04B38" w:rsidRPr="00C04B38" w14:paraId="34DEF1E8" w14:textId="77777777" w:rsidTr="00737829">
        <w:trPr>
          <w:trHeight w:hRule="exact" w:val="750"/>
        </w:trPr>
        <w:tc>
          <w:tcPr>
            <w:tcW w:w="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EA585" w14:textId="77777777" w:rsidR="00C04B38" w:rsidRPr="00737829" w:rsidRDefault="00C04B38" w:rsidP="00C04B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737829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 w:eastAsia="es-PE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0B09D" w14:textId="77777777" w:rsidR="00C04B38" w:rsidRPr="00737829" w:rsidRDefault="00C04B38" w:rsidP="00C04B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737829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 w:eastAsia="es-PE"/>
              </w:rPr>
              <w:t>{ot}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9453F3" w14:textId="77777777" w:rsidR="00C04B38" w:rsidRPr="00737829" w:rsidRDefault="00C04B38" w:rsidP="00C04B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737829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 w:eastAsia="es-PE"/>
              </w:rPr>
              <w:t>{sk}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54DBF" w14:textId="77777777" w:rsidR="00C04B38" w:rsidRPr="00737829" w:rsidRDefault="00C04B38" w:rsidP="00C04B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737829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 w:eastAsia="es-PE"/>
              </w:rPr>
              <w:t>{t1}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646243" w14:textId="77777777" w:rsidR="00C04B38" w:rsidRPr="00737829" w:rsidRDefault="00C04B38" w:rsidP="00C04B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737829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 w:eastAsia="es-PE"/>
              </w:rPr>
              <w:t>{t2}</w:t>
            </w:r>
          </w:p>
        </w:tc>
        <w:tc>
          <w:tcPr>
            <w:tcW w:w="1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AA84A" w14:textId="77777777" w:rsidR="00C04B38" w:rsidRPr="00737829" w:rsidRDefault="00C04B38" w:rsidP="00C04B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737829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 w:eastAsia="es-PE"/>
              </w:rPr>
              <w:t>{t3}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6F3C7" w14:textId="706EF3B5" w:rsidR="00C04B38" w:rsidRPr="00737829" w:rsidRDefault="00C04B38" w:rsidP="00C04B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737829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 w:eastAsia="es-PE"/>
              </w:rPr>
              <w:t xml:space="preserve">{pz} 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2EB69" w14:textId="77777777" w:rsidR="00C04B38" w:rsidRPr="00737829" w:rsidRDefault="00C04B38" w:rsidP="00C04B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737829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 w:eastAsia="es-PE"/>
              </w:rPr>
              <w:t>{cn}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FE1E58" w14:textId="77777777" w:rsidR="00C04B38" w:rsidRPr="00737829" w:rsidRDefault="00C04B38" w:rsidP="00C04B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737829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 w:eastAsia="es-PE"/>
              </w:rPr>
              <w:t>{ac}</w:t>
            </w:r>
          </w:p>
        </w:tc>
      </w:tr>
    </w:tbl>
    <w:p w14:paraId="67F3263F" w14:textId="77777777" w:rsidR="00C04B38" w:rsidRDefault="00C04B38" w:rsidP="00C04B38">
      <w:pPr>
        <w:spacing w:after="0"/>
        <w:jc w:val="both"/>
        <w:rPr>
          <w:b/>
          <w:sz w:val="20"/>
        </w:rPr>
      </w:pPr>
    </w:p>
    <w:p w14:paraId="760F3E56" w14:textId="77777777" w:rsidR="00470DBE" w:rsidRPr="00C04B38" w:rsidRDefault="00470DBE" w:rsidP="00C04B38">
      <w:pPr>
        <w:spacing w:after="0"/>
        <w:jc w:val="both"/>
        <w:rPr>
          <w:b/>
          <w:sz w:val="20"/>
        </w:rPr>
      </w:pPr>
      <w:r w:rsidRPr="00C04B38">
        <w:rPr>
          <w:b/>
          <w:sz w:val="20"/>
        </w:rPr>
        <w:t>DETALLE DEL TRABAJO</w:t>
      </w:r>
    </w:p>
    <w:p w14:paraId="41D76852" w14:textId="77777777" w:rsidR="00470DBE" w:rsidRPr="00C04B38" w:rsidRDefault="00470DBE" w:rsidP="00C04B38">
      <w:pPr>
        <w:spacing w:after="0"/>
        <w:jc w:val="both"/>
        <w:rPr>
          <w:sz w:val="20"/>
        </w:rPr>
      </w:pPr>
      <w:r w:rsidRPr="00C04B38">
        <w:rPr>
          <w:sz w:val="20"/>
        </w:rPr>
        <w:t>1.-Notificar al representante conforme a Procedimiento de Supervisión de los Suministros Provisionales Colectivos de Venta en Bloque con datos completos sin omisiones ni errores firmados al 100% estos serán supervisados por el encargado de cada unidad zonal. (3) y (4)</w:t>
      </w:r>
    </w:p>
    <w:p w14:paraId="7FC9EE06" w14:textId="77777777" w:rsidR="00470DBE" w:rsidRPr="00C04B38" w:rsidRDefault="00470DBE" w:rsidP="00C04B38">
      <w:pPr>
        <w:spacing w:after="0"/>
        <w:jc w:val="both"/>
        <w:rPr>
          <w:sz w:val="20"/>
        </w:rPr>
      </w:pPr>
      <w:r w:rsidRPr="00C04B38">
        <w:rPr>
          <w:sz w:val="20"/>
        </w:rPr>
        <w:t xml:space="preserve">2.- Realizar la verificación del estado de los suministro colectivo y subsanación de las deficiencias del suministro colectivo y en coordinación </w:t>
      </w:r>
      <w:proofErr w:type="gramStart"/>
      <w:r w:rsidRPr="00C04B38">
        <w:rPr>
          <w:sz w:val="20"/>
        </w:rPr>
        <w:t>delos</w:t>
      </w:r>
      <w:proofErr w:type="gramEnd"/>
      <w:r w:rsidRPr="00C04B38">
        <w:rPr>
          <w:sz w:val="20"/>
        </w:rPr>
        <w:t xml:space="preserve"> usuarios informar con Fotografías. (2)</w:t>
      </w:r>
    </w:p>
    <w:p w14:paraId="00BD4D07" w14:textId="63194FDD" w:rsidR="00470DBE" w:rsidRPr="00C04B38" w:rsidRDefault="00470DBE" w:rsidP="00C04B38">
      <w:pPr>
        <w:spacing w:after="0"/>
        <w:jc w:val="both"/>
        <w:rPr>
          <w:sz w:val="20"/>
        </w:rPr>
      </w:pPr>
      <w:r w:rsidRPr="00C04B38">
        <w:rPr>
          <w:sz w:val="20"/>
        </w:rPr>
        <w:t xml:space="preserve">3.- Realizar la verificación de la tensión ultimo usuario o el más alejado del suministro colectivo y realizar la subsanación de las deficiencias del suministro colectivo y en coordinación </w:t>
      </w:r>
      <w:r w:rsidR="003B28A5" w:rsidRPr="00C04B38">
        <w:rPr>
          <w:sz w:val="20"/>
        </w:rPr>
        <w:t>de los</w:t>
      </w:r>
      <w:r w:rsidRPr="00C04B38">
        <w:rPr>
          <w:sz w:val="20"/>
        </w:rPr>
        <w:t xml:space="preserve"> usuarios informar</w:t>
      </w:r>
    </w:p>
    <w:p w14:paraId="7940A7EF" w14:textId="77777777" w:rsidR="00470DBE" w:rsidRPr="00C04B38" w:rsidRDefault="00470DBE" w:rsidP="00C04B38">
      <w:pPr>
        <w:spacing w:after="0"/>
        <w:jc w:val="both"/>
        <w:rPr>
          <w:sz w:val="20"/>
        </w:rPr>
      </w:pPr>
      <w:r w:rsidRPr="00C04B38">
        <w:rPr>
          <w:sz w:val="20"/>
        </w:rPr>
        <w:t>4.- Reporte es en archivo Excel adjunto y el Informe Fotografías de entrega de la notificación procedimiento de Supervisión de los Suministros Provisionales Colectivos de Venta en Bloque subidos al SIELSE. (1) y (3)</w:t>
      </w:r>
    </w:p>
    <w:p w14:paraId="407763FA" w14:textId="77777777" w:rsidR="00470DBE" w:rsidRPr="00C04B38" w:rsidRDefault="00470DBE" w:rsidP="00C04B38">
      <w:pPr>
        <w:spacing w:after="0"/>
        <w:jc w:val="both"/>
        <w:rPr>
          <w:sz w:val="20"/>
        </w:rPr>
      </w:pPr>
      <w:r w:rsidRPr="00C04B38">
        <w:rPr>
          <w:sz w:val="20"/>
        </w:rPr>
        <w:t>5.- Se entrega la cantidad digital ESCANEDO indicado de notificación y entregar en orden (SIELSE).</w:t>
      </w:r>
    </w:p>
    <w:p w14:paraId="3F433F45" w14:textId="77777777" w:rsidR="00470DBE" w:rsidRPr="00C04B38" w:rsidRDefault="00470DBE" w:rsidP="00C04B38">
      <w:pPr>
        <w:spacing w:after="0"/>
        <w:jc w:val="both"/>
        <w:rPr>
          <w:sz w:val="20"/>
        </w:rPr>
      </w:pPr>
      <w:r w:rsidRPr="00C04B38">
        <w:rPr>
          <w:sz w:val="20"/>
        </w:rPr>
        <w:t>6.- Rotulado de código de ruta, de ser necesario. Evidencias fotográficas.</w:t>
      </w:r>
    </w:p>
    <w:p w14:paraId="11DEFE8E" w14:textId="77777777" w:rsidR="00470DBE" w:rsidRPr="00C04B38" w:rsidRDefault="00470DBE" w:rsidP="00C04B38">
      <w:pPr>
        <w:spacing w:after="0"/>
        <w:jc w:val="both"/>
        <w:rPr>
          <w:sz w:val="20"/>
        </w:rPr>
      </w:pPr>
      <w:r w:rsidRPr="00C04B38">
        <w:rPr>
          <w:sz w:val="20"/>
        </w:rPr>
        <w:t>7.- Actualizar Coordenadas y Subir toda la información al sistema SIELSE, en archivo (Escaneados y fotografías). (3)</w:t>
      </w:r>
    </w:p>
    <w:p w14:paraId="32D841D0" w14:textId="109D6524" w:rsidR="00BC0548" w:rsidRDefault="00470DBE" w:rsidP="00C04B38">
      <w:pPr>
        <w:spacing w:after="0"/>
        <w:jc w:val="both"/>
        <w:rPr>
          <w:sz w:val="20"/>
        </w:rPr>
      </w:pPr>
      <w:r w:rsidRPr="003B28A5">
        <w:rPr>
          <w:b/>
          <w:bCs/>
          <w:sz w:val="20"/>
        </w:rPr>
        <w:t>NOTA</w:t>
      </w:r>
      <w:r w:rsidRPr="00C04B38">
        <w:rPr>
          <w:sz w:val="20"/>
        </w:rPr>
        <w:t xml:space="preserve">: Consorcio SUPERVISOR informar diariamente con evidencias fotográficas en conformidad a los </w:t>
      </w:r>
      <w:proofErr w:type="spellStart"/>
      <w:r w:rsidRPr="00C04B38">
        <w:rPr>
          <w:sz w:val="20"/>
        </w:rPr>
        <w:t>TDRs</w:t>
      </w:r>
      <w:proofErr w:type="spellEnd"/>
      <w:r w:rsidRPr="00C04B38">
        <w:rPr>
          <w:sz w:val="20"/>
        </w:rPr>
        <w:t xml:space="preserve"> del contrato suscrito con EPU e informe técnico cada quincena La supervisión es muestral para llegar al indicador mensual, por lo que debe realizar en cada unidad zonal y/o servicio eléctrico</w:t>
      </w:r>
    </w:p>
    <w:p w14:paraId="013DE189" w14:textId="77777777" w:rsidR="003B28A5" w:rsidRDefault="003B28A5" w:rsidP="00C04B38">
      <w:pPr>
        <w:spacing w:after="0"/>
        <w:jc w:val="both"/>
        <w:rPr>
          <w:sz w:val="20"/>
        </w:rPr>
      </w:pPr>
    </w:p>
    <w:tbl>
      <w:tblPr>
        <w:tblStyle w:val="TableNormal"/>
        <w:tblW w:w="13650" w:type="dxa"/>
        <w:tblInd w:w="6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78"/>
        <w:gridCol w:w="5253"/>
        <w:gridCol w:w="5019"/>
      </w:tblGrid>
      <w:tr w:rsidR="00C04B38" w14:paraId="485E34F3" w14:textId="77777777" w:rsidTr="00EC0202">
        <w:trPr>
          <w:trHeight w:val="216"/>
        </w:trPr>
        <w:tc>
          <w:tcPr>
            <w:tcW w:w="3378" w:type="dxa"/>
            <w:shd w:val="clear" w:color="auto" w:fill="DDEBF7"/>
          </w:tcPr>
          <w:p w14:paraId="13589559" w14:textId="77777777" w:rsidR="00C04B38" w:rsidRPr="00AF3DB2" w:rsidRDefault="00C04B38" w:rsidP="00945B29">
            <w:pPr>
              <w:pStyle w:val="TableParagraph"/>
              <w:spacing w:before="11"/>
              <w:ind w:left="11"/>
              <w:jc w:val="center"/>
              <w:rPr>
                <w:b/>
                <w:sz w:val="16"/>
                <w:szCs w:val="16"/>
              </w:rPr>
            </w:pPr>
            <w:r w:rsidRPr="00AF3DB2">
              <w:rPr>
                <w:b/>
                <w:w w:val="105"/>
                <w:sz w:val="16"/>
                <w:szCs w:val="16"/>
              </w:rPr>
              <w:t>SUPERVISOR</w:t>
            </w:r>
            <w:r w:rsidRPr="00AF3DB2">
              <w:rPr>
                <w:b/>
                <w:spacing w:val="-5"/>
                <w:w w:val="105"/>
                <w:sz w:val="16"/>
                <w:szCs w:val="16"/>
              </w:rPr>
              <w:t xml:space="preserve"> </w:t>
            </w:r>
            <w:r w:rsidRPr="00AF3DB2">
              <w:rPr>
                <w:b/>
                <w:spacing w:val="-2"/>
                <w:w w:val="105"/>
                <w:sz w:val="16"/>
                <w:szCs w:val="16"/>
              </w:rPr>
              <w:t>GENERAL</w:t>
            </w:r>
          </w:p>
          <w:p w14:paraId="486622F1" w14:textId="77777777" w:rsidR="00C04B38" w:rsidRPr="00AF3DB2" w:rsidRDefault="00C04B38" w:rsidP="00945B29">
            <w:pPr>
              <w:pStyle w:val="TableParagraph"/>
              <w:spacing w:before="19"/>
              <w:ind w:left="11"/>
              <w:jc w:val="center"/>
              <w:rPr>
                <w:b/>
                <w:sz w:val="16"/>
                <w:szCs w:val="16"/>
              </w:rPr>
            </w:pPr>
            <w:r w:rsidRPr="00AF3DB2">
              <w:rPr>
                <w:b/>
                <w:w w:val="105"/>
                <w:sz w:val="16"/>
                <w:szCs w:val="16"/>
              </w:rPr>
              <w:t>"CONSORCIO</w:t>
            </w:r>
            <w:r w:rsidRPr="00AF3DB2">
              <w:rPr>
                <w:b/>
                <w:spacing w:val="-4"/>
                <w:w w:val="105"/>
                <w:sz w:val="16"/>
                <w:szCs w:val="16"/>
              </w:rPr>
              <w:t xml:space="preserve"> </w:t>
            </w:r>
            <w:r w:rsidRPr="00AF3DB2">
              <w:rPr>
                <w:b/>
                <w:spacing w:val="-2"/>
                <w:w w:val="105"/>
                <w:sz w:val="16"/>
                <w:szCs w:val="16"/>
              </w:rPr>
              <w:t>SUPERVISOR"</w:t>
            </w:r>
          </w:p>
        </w:tc>
        <w:tc>
          <w:tcPr>
            <w:tcW w:w="5253" w:type="dxa"/>
            <w:shd w:val="clear" w:color="auto" w:fill="DDEBF7"/>
          </w:tcPr>
          <w:p w14:paraId="11574674" w14:textId="77777777" w:rsidR="00C04B38" w:rsidRPr="00AF3DB2" w:rsidRDefault="00C04B38" w:rsidP="00945B29">
            <w:pPr>
              <w:pStyle w:val="TableParagraph"/>
              <w:spacing w:before="11"/>
              <w:ind w:left="11"/>
              <w:jc w:val="center"/>
              <w:rPr>
                <w:b/>
                <w:sz w:val="16"/>
                <w:szCs w:val="16"/>
              </w:rPr>
            </w:pPr>
            <w:r w:rsidRPr="00AF3DB2">
              <w:rPr>
                <w:b/>
                <w:w w:val="105"/>
                <w:sz w:val="16"/>
                <w:szCs w:val="16"/>
              </w:rPr>
              <w:t xml:space="preserve">ÁREA </w:t>
            </w:r>
            <w:r w:rsidRPr="00AF3DB2">
              <w:rPr>
                <w:b/>
                <w:spacing w:val="-2"/>
                <w:w w:val="105"/>
                <w:sz w:val="16"/>
                <w:szCs w:val="16"/>
              </w:rPr>
              <w:t>USUARIA</w:t>
            </w:r>
          </w:p>
          <w:p w14:paraId="5C368DE1" w14:textId="77777777" w:rsidR="00C04B38" w:rsidRPr="00AF3DB2" w:rsidRDefault="00C04B38" w:rsidP="00945B29">
            <w:pPr>
              <w:pStyle w:val="TableParagraph"/>
              <w:spacing w:before="19"/>
              <w:ind w:left="11" w:right="1"/>
              <w:jc w:val="center"/>
              <w:rPr>
                <w:b/>
                <w:sz w:val="16"/>
                <w:szCs w:val="16"/>
              </w:rPr>
            </w:pPr>
            <w:r w:rsidRPr="00AF3DB2">
              <w:rPr>
                <w:b/>
                <w:w w:val="105"/>
                <w:sz w:val="16"/>
                <w:szCs w:val="16"/>
              </w:rPr>
              <w:t>ELECTROPUNO</w:t>
            </w:r>
            <w:r w:rsidRPr="00AF3DB2">
              <w:rPr>
                <w:b/>
                <w:spacing w:val="-6"/>
                <w:w w:val="105"/>
                <w:sz w:val="16"/>
                <w:szCs w:val="16"/>
              </w:rPr>
              <w:t xml:space="preserve"> </w:t>
            </w:r>
            <w:r w:rsidRPr="00AF3DB2">
              <w:rPr>
                <w:b/>
                <w:spacing w:val="-4"/>
                <w:w w:val="105"/>
                <w:sz w:val="16"/>
                <w:szCs w:val="16"/>
              </w:rPr>
              <w:t>S.</w:t>
            </w:r>
            <w:proofErr w:type="gramStart"/>
            <w:r w:rsidRPr="00AF3DB2">
              <w:rPr>
                <w:b/>
                <w:spacing w:val="-4"/>
                <w:w w:val="105"/>
                <w:sz w:val="16"/>
                <w:szCs w:val="16"/>
              </w:rPr>
              <w:t>A.A</w:t>
            </w:r>
            <w:proofErr w:type="gramEnd"/>
          </w:p>
        </w:tc>
        <w:tc>
          <w:tcPr>
            <w:tcW w:w="5019" w:type="dxa"/>
            <w:shd w:val="clear" w:color="auto" w:fill="DDEBF7"/>
          </w:tcPr>
          <w:p w14:paraId="33EDE45B" w14:textId="77777777" w:rsidR="00C04B38" w:rsidRPr="00AF3DB2" w:rsidRDefault="00C04B38" w:rsidP="00945B29">
            <w:pPr>
              <w:pStyle w:val="TableParagraph"/>
              <w:spacing w:before="100"/>
              <w:ind w:left="595"/>
              <w:rPr>
                <w:b/>
                <w:sz w:val="16"/>
                <w:szCs w:val="16"/>
              </w:rPr>
            </w:pPr>
            <w:r w:rsidRPr="00AF3DB2">
              <w:rPr>
                <w:b/>
                <w:w w:val="105"/>
                <w:sz w:val="16"/>
                <w:szCs w:val="16"/>
              </w:rPr>
              <w:t>COORDINADOR</w:t>
            </w:r>
            <w:r w:rsidRPr="00AF3DB2">
              <w:rPr>
                <w:b/>
                <w:spacing w:val="-3"/>
                <w:w w:val="105"/>
                <w:sz w:val="16"/>
                <w:szCs w:val="16"/>
              </w:rPr>
              <w:t xml:space="preserve"> </w:t>
            </w:r>
            <w:r w:rsidRPr="00AF3DB2">
              <w:rPr>
                <w:b/>
                <w:w w:val="105"/>
                <w:sz w:val="16"/>
                <w:szCs w:val="16"/>
              </w:rPr>
              <w:t>Y/O</w:t>
            </w:r>
            <w:r w:rsidRPr="00AF3DB2">
              <w:rPr>
                <w:b/>
                <w:spacing w:val="-1"/>
                <w:w w:val="105"/>
                <w:sz w:val="16"/>
                <w:szCs w:val="16"/>
              </w:rPr>
              <w:t xml:space="preserve"> </w:t>
            </w:r>
            <w:r w:rsidRPr="00AF3DB2">
              <w:rPr>
                <w:b/>
                <w:w w:val="105"/>
                <w:sz w:val="16"/>
                <w:szCs w:val="16"/>
              </w:rPr>
              <w:t>SUPERVISOR</w:t>
            </w:r>
            <w:r w:rsidRPr="00AF3DB2">
              <w:rPr>
                <w:b/>
                <w:spacing w:val="-3"/>
                <w:w w:val="105"/>
                <w:sz w:val="16"/>
                <w:szCs w:val="16"/>
              </w:rPr>
              <w:t xml:space="preserve"> </w:t>
            </w:r>
            <w:r w:rsidRPr="00AF3DB2">
              <w:rPr>
                <w:b/>
                <w:w w:val="105"/>
                <w:sz w:val="16"/>
                <w:szCs w:val="16"/>
              </w:rPr>
              <w:t>"{co}"</w:t>
            </w:r>
            <w:r w:rsidRPr="00AF3DB2">
              <w:rPr>
                <w:b/>
                <w:spacing w:val="-2"/>
                <w:w w:val="105"/>
                <w:sz w:val="16"/>
                <w:szCs w:val="16"/>
              </w:rPr>
              <w:t xml:space="preserve">  </w:t>
            </w:r>
            <w:r w:rsidRPr="00AF3DB2">
              <w:rPr>
                <w:b/>
                <w:spacing w:val="-1"/>
                <w:w w:val="105"/>
                <w:sz w:val="16"/>
                <w:szCs w:val="16"/>
              </w:rPr>
              <w:t xml:space="preserve"> </w:t>
            </w:r>
          </w:p>
        </w:tc>
      </w:tr>
      <w:tr w:rsidR="00C04B38" w14:paraId="1F4717EA" w14:textId="77777777" w:rsidTr="00EC0202">
        <w:trPr>
          <w:trHeight w:hRule="exact" w:val="841"/>
        </w:trPr>
        <w:tc>
          <w:tcPr>
            <w:tcW w:w="3378" w:type="dxa"/>
          </w:tcPr>
          <w:p w14:paraId="61222977" w14:textId="77777777" w:rsidR="00C04B38" w:rsidRDefault="00C04B38" w:rsidP="00945B29">
            <w:pPr>
              <w:pStyle w:val="TableParagraph"/>
              <w:spacing w:before="900" w:after="90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5253" w:type="dxa"/>
          </w:tcPr>
          <w:p w14:paraId="769D963D" w14:textId="77777777" w:rsidR="00C04B38" w:rsidRDefault="00C04B38" w:rsidP="00945B29">
            <w:pPr>
              <w:pStyle w:val="TableParagraph"/>
              <w:spacing w:before="900" w:after="90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5019" w:type="dxa"/>
          </w:tcPr>
          <w:p w14:paraId="1699A477" w14:textId="77777777" w:rsidR="00C04B38" w:rsidRDefault="00C04B38" w:rsidP="00945B29">
            <w:pPr>
              <w:pStyle w:val="TableParagraph"/>
              <w:spacing w:before="900" w:after="900"/>
              <w:ind w:left="0"/>
              <w:rPr>
                <w:rFonts w:ascii="Times New Roman"/>
                <w:sz w:val="14"/>
              </w:rPr>
            </w:pPr>
          </w:p>
        </w:tc>
      </w:tr>
    </w:tbl>
    <w:p w14:paraId="4A0D34A3" w14:textId="77777777" w:rsidR="00EC0202" w:rsidRDefault="00EC0202" w:rsidP="00EC0202">
      <w:pPr>
        <w:spacing w:after="0"/>
      </w:pPr>
    </w:p>
    <w:sectPr w:rsidR="00EC0202" w:rsidSect="003B28A5">
      <w:headerReference w:type="default" r:id="rId6"/>
      <w:pgSz w:w="16838" w:h="11906" w:orient="landscape"/>
      <w:pgMar w:top="1701" w:right="1417" w:bottom="85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23C6B1" w14:textId="77777777" w:rsidR="009535E0" w:rsidRDefault="009535E0" w:rsidP="00470DBE">
      <w:pPr>
        <w:spacing w:after="0" w:line="240" w:lineRule="auto"/>
      </w:pPr>
      <w:r>
        <w:separator/>
      </w:r>
    </w:p>
  </w:endnote>
  <w:endnote w:type="continuationSeparator" w:id="0">
    <w:p w14:paraId="6213E6C2" w14:textId="77777777" w:rsidR="009535E0" w:rsidRDefault="009535E0" w:rsidP="00470D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C0F8A0" w14:textId="77777777" w:rsidR="009535E0" w:rsidRDefault="009535E0" w:rsidP="00470DBE">
      <w:pPr>
        <w:spacing w:after="0" w:line="240" w:lineRule="auto"/>
      </w:pPr>
      <w:r>
        <w:separator/>
      </w:r>
    </w:p>
  </w:footnote>
  <w:footnote w:type="continuationSeparator" w:id="0">
    <w:p w14:paraId="0E970CEC" w14:textId="77777777" w:rsidR="009535E0" w:rsidRDefault="009535E0" w:rsidP="00470D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ACDA99" w14:textId="5C484F8A" w:rsidR="003B28A5" w:rsidRDefault="003B28A5">
    <w:pPr>
      <w:pStyle w:val="Encabezado"/>
    </w:pPr>
    <w:r>
      <w:rPr>
        <w:rFonts w:ascii="Times New Roman"/>
        <w:noProof/>
        <w:sz w:val="20"/>
        <w:lang w:eastAsia="es-ES"/>
      </w:rPr>
      <w:drawing>
        <wp:inline distT="0" distB="0" distL="0" distR="0" wp14:anchorId="5D204A08" wp14:editId="3AC4FA23">
          <wp:extent cx="3026915" cy="403859"/>
          <wp:effectExtent l="0" t="0" r="0" b="0"/>
          <wp:docPr id="1" name="Image 1" descr="http://www.electropuno.com.pe/phpqrcode/Generador/imagenes/LogoTipo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http://www.electropuno.com.pe/phpqrcode/Generador/imagenes/LogoTipo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026915" cy="4038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DBE"/>
    <w:rsid w:val="00003044"/>
    <w:rsid w:val="00023E29"/>
    <w:rsid w:val="00100DDD"/>
    <w:rsid w:val="00220563"/>
    <w:rsid w:val="002A4C7A"/>
    <w:rsid w:val="003B28A5"/>
    <w:rsid w:val="00470DBE"/>
    <w:rsid w:val="00691DAE"/>
    <w:rsid w:val="00737829"/>
    <w:rsid w:val="009225E5"/>
    <w:rsid w:val="009535E0"/>
    <w:rsid w:val="00A414BF"/>
    <w:rsid w:val="00AF3DB2"/>
    <w:rsid w:val="00C04B38"/>
    <w:rsid w:val="00D874FB"/>
    <w:rsid w:val="00EC0202"/>
    <w:rsid w:val="00F06B90"/>
    <w:rsid w:val="00F24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71E1B0"/>
  <w15:chartTrackingRefBased/>
  <w15:docId w15:val="{F6169F59-6A3F-4614-A0C5-E7572B6FC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70D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70DBE"/>
  </w:style>
  <w:style w:type="paragraph" w:styleId="Piedepgina">
    <w:name w:val="footer"/>
    <w:basedOn w:val="Normal"/>
    <w:link w:val="PiedepginaCar"/>
    <w:uiPriority w:val="99"/>
    <w:unhideWhenUsed/>
    <w:rsid w:val="00470D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70DBE"/>
  </w:style>
  <w:style w:type="table" w:customStyle="1" w:styleId="TableNormal">
    <w:name w:val="Table Normal"/>
    <w:uiPriority w:val="2"/>
    <w:semiHidden/>
    <w:unhideWhenUsed/>
    <w:qFormat/>
    <w:rsid w:val="00C04B3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04B38"/>
    <w:pPr>
      <w:widowControl w:val="0"/>
      <w:autoSpaceDE w:val="0"/>
      <w:autoSpaceDN w:val="0"/>
      <w:spacing w:after="0" w:line="240" w:lineRule="auto"/>
      <w:ind w:left="50"/>
    </w:pPr>
    <w:rPr>
      <w:rFonts w:ascii="Calibri" w:eastAsia="Calibri" w:hAnsi="Calibri" w:cs="Calibri"/>
      <w:lang w:val="es-ES"/>
    </w:rPr>
  </w:style>
  <w:style w:type="table" w:styleId="Tablaconcuadrcula">
    <w:name w:val="Table Grid"/>
    <w:basedOn w:val="Tablanormal"/>
    <w:uiPriority w:val="39"/>
    <w:rsid w:val="00AF3D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9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330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pracgcgcm01</dc:creator>
  <cp:keywords/>
  <dc:description/>
  <cp:lastModifiedBy>Rosmery Luna Turpo</cp:lastModifiedBy>
  <cp:revision>7</cp:revision>
  <dcterms:created xsi:type="dcterms:W3CDTF">2026-09-16T15:41:00Z</dcterms:created>
  <dcterms:modified xsi:type="dcterms:W3CDTF">2026-09-25T16:41:00Z</dcterms:modified>
</cp:coreProperties>
</file>