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b w:val="1"/>
        </w:rPr>
      </w:pPr>
      <w:r w:rsidDel="00000000" w:rsidR="00000000" w:rsidRPr="00000000">
        <w:rPr>
          <w:rtl w:val="0"/>
        </w:rPr>
      </w:r>
    </w:p>
    <w:p w:rsidR="00000000" w:rsidDel="00000000" w:rsidP="00000000" w:rsidRDefault="00000000" w:rsidRPr="00000000" w14:paraId="00000002">
      <w:pPr>
        <w:pageBreakBefore w:val="0"/>
        <w:jc w:val="center"/>
        <w:rPr>
          <w:b w:val="1"/>
        </w:rPr>
      </w:pPr>
      <w:r w:rsidDel="00000000" w:rsidR="00000000" w:rsidRPr="00000000">
        <w:rPr>
          <w:rtl w:val="0"/>
        </w:rPr>
      </w:r>
    </w:p>
    <w:p w:rsidR="00000000" w:rsidDel="00000000" w:rsidP="00000000" w:rsidRDefault="00000000" w:rsidRPr="00000000" w14:paraId="00000003">
      <w:pPr>
        <w:pageBreakBefore w:val="0"/>
        <w:jc w:val="center"/>
        <w:rPr>
          <w:b w:val="1"/>
        </w:rPr>
      </w:pPr>
      <w:r w:rsidDel="00000000" w:rsidR="00000000" w:rsidRPr="00000000">
        <w:rPr>
          <w:rtl w:val="0"/>
        </w:rPr>
      </w:r>
    </w:p>
    <w:p w:rsidR="00000000" w:rsidDel="00000000" w:rsidP="00000000" w:rsidRDefault="00000000" w:rsidRPr="00000000" w14:paraId="00000004">
      <w:pPr>
        <w:pageBreakBefore w:val="0"/>
        <w:jc w:val="center"/>
        <w:rPr>
          <w:b w:val="1"/>
        </w:rPr>
      </w:pPr>
      <w:r w:rsidDel="00000000" w:rsidR="00000000" w:rsidRPr="00000000">
        <w:rPr>
          <w:rtl w:val="0"/>
        </w:rPr>
      </w:r>
    </w:p>
    <w:p w:rsidR="00000000" w:rsidDel="00000000" w:rsidP="00000000" w:rsidRDefault="00000000" w:rsidRPr="00000000" w14:paraId="00000005">
      <w:pPr>
        <w:pageBreakBefore w:val="0"/>
        <w:jc w:val="center"/>
        <w:rPr>
          <w:b w:val="1"/>
        </w:rPr>
      </w:pPr>
      <w:r w:rsidDel="00000000" w:rsidR="00000000" w:rsidRPr="00000000">
        <w:rPr>
          <w:rtl w:val="0"/>
        </w:rPr>
      </w:r>
    </w:p>
    <w:p w:rsidR="00000000" w:rsidDel="00000000" w:rsidP="00000000" w:rsidRDefault="00000000" w:rsidRPr="00000000" w14:paraId="00000006">
      <w:pPr>
        <w:pageBreakBefore w:val="0"/>
        <w:jc w:val="center"/>
        <w:rPr>
          <w:b w:val="1"/>
        </w:rPr>
      </w:pPr>
      <w:r w:rsidDel="00000000" w:rsidR="00000000" w:rsidRPr="00000000">
        <w:rPr>
          <w:rtl w:val="0"/>
        </w:rPr>
      </w:r>
    </w:p>
    <w:p w:rsidR="00000000" w:rsidDel="00000000" w:rsidP="00000000" w:rsidRDefault="00000000" w:rsidRPr="00000000" w14:paraId="00000007">
      <w:pPr>
        <w:pageBreakBefore w:val="0"/>
        <w:jc w:val="center"/>
        <w:rPr>
          <w:b w:val="1"/>
        </w:rPr>
      </w:pPr>
      <w:r w:rsidDel="00000000" w:rsidR="00000000" w:rsidRPr="00000000">
        <w:rPr>
          <w:rtl w:val="0"/>
        </w:rPr>
      </w:r>
    </w:p>
    <w:p w:rsidR="00000000" w:rsidDel="00000000" w:rsidP="00000000" w:rsidRDefault="00000000" w:rsidRPr="00000000" w14:paraId="00000008">
      <w:pPr>
        <w:pageBreakBefore w:val="0"/>
        <w:jc w:val="center"/>
        <w:rPr>
          <w:b w:val="1"/>
        </w:rPr>
      </w:pPr>
      <w:r w:rsidDel="00000000" w:rsidR="00000000" w:rsidRPr="00000000">
        <w:rPr>
          <w:rtl w:val="0"/>
        </w:rPr>
      </w:r>
    </w:p>
    <w:p w:rsidR="00000000" w:rsidDel="00000000" w:rsidP="00000000" w:rsidRDefault="00000000" w:rsidRPr="00000000" w14:paraId="00000009">
      <w:pPr>
        <w:pageBreakBefore w:val="0"/>
        <w:jc w:val="center"/>
        <w:rPr>
          <w:b w:val="1"/>
        </w:rPr>
      </w:pPr>
      <w:r w:rsidDel="00000000" w:rsidR="00000000" w:rsidRPr="00000000">
        <w:rPr>
          <w:rtl w:val="0"/>
        </w:rPr>
      </w:r>
    </w:p>
    <w:p w:rsidR="00000000" w:rsidDel="00000000" w:rsidP="00000000" w:rsidRDefault="00000000" w:rsidRPr="00000000" w14:paraId="0000000A">
      <w:pPr>
        <w:pageBreakBefore w:val="0"/>
        <w:jc w:val="center"/>
        <w:rPr>
          <w:b w:val="1"/>
        </w:rPr>
      </w:pPr>
      <w:r w:rsidDel="00000000" w:rsidR="00000000" w:rsidRPr="00000000">
        <w:rPr>
          <w:rtl w:val="0"/>
        </w:rPr>
      </w:r>
    </w:p>
    <w:p w:rsidR="00000000" w:rsidDel="00000000" w:rsidP="00000000" w:rsidRDefault="00000000" w:rsidRPr="00000000" w14:paraId="0000000B">
      <w:pPr>
        <w:pageBreakBefore w:val="0"/>
        <w:jc w:val="center"/>
        <w:rPr>
          <w:b w:val="1"/>
        </w:rPr>
      </w:pPr>
      <w:r w:rsidDel="00000000" w:rsidR="00000000" w:rsidRPr="00000000">
        <w:rPr>
          <w:rtl w:val="0"/>
        </w:rPr>
      </w:r>
    </w:p>
    <w:p w:rsidR="00000000" w:rsidDel="00000000" w:rsidP="00000000" w:rsidRDefault="00000000" w:rsidRPr="00000000" w14:paraId="0000000C">
      <w:pPr>
        <w:pageBreakBefore w:val="0"/>
        <w:jc w:val="left"/>
        <w:rPr>
          <w:b w:val="1"/>
        </w:rPr>
      </w:pPr>
      <w:r w:rsidDel="00000000" w:rsidR="00000000" w:rsidRPr="00000000">
        <w:rPr>
          <w:rtl w:val="0"/>
        </w:rPr>
      </w:r>
    </w:p>
    <w:p w:rsidR="00000000" w:rsidDel="00000000" w:rsidP="00000000" w:rsidRDefault="00000000" w:rsidRPr="00000000" w14:paraId="0000000D">
      <w:pPr>
        <w:pageBreakBefore w:val="0"/>
        <w:jc w:val="center"/>
        <w:rPr>
          <w:b w:val="1"/>
        </w:rPr>
      </w:pPr>
      <w:r w:rsidDel="00000000" w:rsidR="00000000" w:rsidRPr="00000000">
        <w:rPr>
          <w:rtl w:val="0"/>
        </w:rPr>
      </w:r>
    </w:p>
    <w:p w:rsidR="00000000" w:rsidDel="00000000" w:rsidP="00000000" w:rsidRDefault="00000000" w:rsidRPr="00000000" w14:paraId="0000000E">
      <w:pPr>
        <w:pageBreakBefore w:val="0"/>
        <w:jc w:val="center"/>
        <w:rPr>
          <w:b w:val="1"/>
        </w:rPr>
      </w:pPr>
      <w:r w:rsidDel="00000000" w:rsidR="00000000" w:rsidRPr="00000000">
        <w:rPr>
          <w:rtl w:val="0"/>
        </w:rPr>
      </w:r>
    </w:p>
    <w:p w:rsidR="00000000" w:rsidDel="00000000" w:rsidP="00000000" w:rsidRDefault="00000000" w:rsidRPr="00000000" w14:paraId="0000000F">
      <w:pPr>
        <w:pageBreakBefore w:val="0"/>
        <w:jc w:val="center"/>
        <w:rPr>
          <w:b w:val="1"/>
        </w:rPr>
      </w:pPr>
      <w:r w:rsidDel="00000000" w:rsidR="00000000" w:rsidRPr="00000000">
        <w:rPr>
          <w:rtl w:val="0"/>
        </w:rPr>
      </w:r>
    </w:p>
    <w:p w:rsidR="00000000" w:rsidDel="00000000" w:rsidP="00000000" w:rsidRDefault="00000000" w:rsidRPr="00000000" w14:paraId="00000010">
      <w:pPr>
        <w:pageBreakBefore w:val="0"/>
        <w:jc w:val="center"/>
        <w:rPr>
          <w:b w:val="1"/>
        </w:rPr>
      </w:pPr>
      <w:r w:rsidDel="00000000" w:rsidR="00000000" w:rsidRPr="00000000">
        <w:rPr>
          <w:rtl w:val="0"/>
        </w:rPr>
      </w:r>
    </w:p>
    <w:p w:rsidR="00000000" w:rsidDel="00000000" w:rsidP="00000000" w:rsidRDefault="00000000" w:rsidRPr="00000000" w14:paraId="00000011">
      <w:pPr>
        <w:pageBreakBefore w:val="0"/>
        <w:jc w:val="center"/>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2">
      <w:pPr>
        <w:pageBreakBefore w:val="0"/>
        <w:jc w:val="center"/>
        <w:rPr>
          <w:b w:val="1"/>
        </w:rPr>
      </w:pPr>
      <w:r w:rsidDel="00000000" w:rsidR="00000000" w:rsidRPr="00000000">
        <w:rPr>
          <w:rtl w:val="0"/>
        </w:rPr>
      </w:r>
    </w:p>
    <w:p w:rsidR="00000000" w:rsidDel="00000000" w:rsidP="00000000" w:rsidRDefault="00000000" w:rsidRPr="00000000" w14:paraId="00000013">
      <w:pPr>
        <w:pageBreakBefore w:val="0"/>
        <w:jc w:val="center"/>
        <w:rPr>
          <w:sz w:val="48"/>
          <w:szCs w:val="48"/>
        </w:rPr>
      </w:pPr>
      <w:r w:rsidDel="00000000" w:rsidR="00000000" w:rsidRPr="00000000">
        <w:rPr>
          <w:b w:val="1"/>
          <w:sz w:val="48"/>
          <w:szCs w:val="48"/>
          <w:rtl w:val="0"/>
        </w:rPr>
        <w:t xml:space="preserve">Worker</w:t>
      </w:r>
      <w:r w:rsidDel="00000000" w:rsidR="00000000" w:rsidRPr="00000000">
        <w:rPr>
          <w:rtl w:val="0"/>
        </w:rPr>
      </w:r>
    </w:p>
    <w:p w:rsidR="00000000" w:rsidDel="00000000" w:rsidP="00000000" w:rsidRDefault="00000000" w:rsidRPr="00000000" w14:paraId="00000014">
      <w:pPr>
        <w:pageBreakBefore w:val="0"/>
        <w:jc w:val="center"/>
        <w:rPr>
          <w:sz w:val="24"/>
          <w:szCs w:val="24"/>
        </w:rPr>
      </w:pPr>
      <w:r w:rsidDel="00000000" w:rsidR="00000000" w:rsidRPr="00000000">
        <w:rPr>
          <w:sz w:val="24"/>
          <w:szCs w:val="24"/>
          <w:rtl w:val="0"/>
        </w:rPr>
        <w:t xml:space="preserve">Difficulty: Medium</w:t>
      </w:r>
    </w:p>
    <w:p w:rsidR="00000000" w:rsidDel="00000000" w:rsidP="00000000" w:rsidRDefault="00000000" w:rsidRPr="00000000" w14:paraId="00000015">
      <w:pPr>
        <w:pageBreakBefore w:val="0"/>
        <w:jc w:val="center"/>
        <w:rPr>
          <w:sz w:val="24"/>
          <w:szCs w:val="24"/>
        </w:rPr>
      </w:pPr>
      <w:r w:rsidDel="00000000" w:rsidR="00000000" w:rsidRPr="00000000">
        <w:rPr>
          <w:i w:val="1"/>
          <w:sz w:val="24"/>
          <w:szCs w:val="24"/>
          <w:rtl w:val="0"/>
        </w:rPr>
        <w:t xml:space="preserve">Machine: Windows</w:t>
      </w:r>
      <w:r w:rsidDel="00000000" w:rsidR="00000000" w:rsidRPr="00000000">
        <w:rPr>
          <w:rtl w:val="0"/>
        </w:rPr>
      </w:r>
    </w:p>
    <w:p w:rsidR="00000000" w:rsidDel="00000000" w:rsidP="00000000" w:rsidRDefault="00000000" w:rsidRPr="00000000" w14:paraId="00000016">
      <w:pPr>
        <w:pageBreakBefore w:val="0"/>
        <w:jc w:val="left"/>
        <w:rPr>
          <w:sz w:val="24"/>
          <w:szCs w:val="24"/>
        </w:rPr>
      </w:pPr>
      <w:r w:rsidDel="00000000" w:rsidR="00000000" w:rsidRPr="00000000">
        <w:rPr>
          <w:rtl w:val="0"/>
        </w:rPr>
      </w:r>
    </w:p>
    <w:p w:rsidR="00000000" w:rsidDel="00000000" w:rsidP="00000000" w:rsidRDefault="00000000" w:rsidRPr="00000000" w14:paraId="00000017">
      <w:pPr>
        <w:pageBreakBefore w:val="0"/>
        <w:jc w:val="cente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ageBreakBefore w:val="0"/>
        <w:jc w:val="center"/>
        <w:rPr>
          <w:sz w:val="24"/>
          <w:szCs w:val="24"/>
        </w:rPr>
      </w:pPr>
      <w:r w:rsidDel="00000000" w:rsidR="00000000" w:rsidRPr="00000000">
        <w:rPr>
          <w:rtl w:val="0"/>
        </w:rPr>
      </w:r>
    </w:p>
    <w:p w:rsidR="00000000" w:rsidDel="00000000" w:rsidP="00000000" w:rsidRDefault="00000000" w:rsidRPr="00000000" w14:paraId="00000019">
      <w:pPr>
        <w:pageBreakBefore w:val="0"/>
        <w:jc w:val="center"/>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A">
      <w:pPr>
        <w:pageBreakBefore w:val="0"/>
        <w:jc w:val="center"/>
        <w:rPr>
          <w:b w:val="1"/>
          <w:sz w:val="24"/>
          <w:szCs w:val="24"/>
        </w:rPr>
      </w:pPr>
      <w:r w:rsidDel="00000000" w:rsidR="00000000" w:rsidRPr="00000000">
        <w:rPr>
          <w:b w:val="1"/>
          <w:sz w:val="24"/>
          <w:szCs w:val="24"/>
          <w:rtl w:val="0"/>
        </w:rPr>
        <w:t xml:space="preserve">Nmap</w:t>
      </w:r>
    </w:p>
    <w:p w:rsidR="00000000" w:rsidDel="00000000" w:rsidP="00000000" w:rsidRDefault="00000000" w:rsidRPr="00000000" w14:paraId="0000001B">
      <w:pPr>
        <w:pageBreakBefore w:val="0"/>
        <w:jc w:val="left"/>
        <w:rPr>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C">
      <w:pPr>
        <w:pageBreakBefore w:val="0"/>
        <w:rPr>
          <w:sz w:val="24"/>
          <w:szCs w:val="24"/>
        </w:rPr>
      </w:pPr>
      <w:r w:rsidDel="00000000" w:rsidR="00000000" w:rsidRPr="00000000">
        <w:rPr>
          <w:b w:val="1"/>
          <w:sz w:val="24"/>
          <w:szCs w:val="24"/>
          <w:rtl w:val="0"/>
        </w:rPr>
        <w:tab/>
      </w:r>
      <w:r w:rsidDel="00000000" w:rsidR="00000000" w:rsidRPr="00000000">
        <w:rPr>
          <w:sz w:val="24"/>
          <w:szCs w:val="24"/>
          <w:rtl w:val="0"/>
        </w:rPr>
        <w:t xml:space="preserve">Starting off with our aggressive nmap scan, we discover ports 80 and 3690 are open. Port 80 is a standard IIS 10.0 web server whereas port 3690 is running svnserve - a new program for me.</w:t>
      </w:r>
    </w:p>
    <w:p w:rsidR="00000000" w:rsidDel="00000000" w:rsidP="00000000" w:rsidRDefault="00000000" w:rsidRPr="00000000" w14:paraId="0000001D">
      <w:pPr>
        <w:pageBreakBefore w:val="0"/>
        <w:jc w:val="center"/>
        <w:rPr>
          <w:sz w:val="24"/>
          <w:szCs w:val="24"/>
        </w:rPr>
      </w:pPr>
      <w:r w:rsidDel="00000000" w:rsidR="00000000" w:rsidRPr="00000000">
        <w:rPr>
          <w:rtl w:val="0"/>
        </w:rPr>
      </w:r>
    </w:p>
    <w:tbl>
      <w:tblPr>
        <w:tblStyle w:val="Table1"/>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Pr>
              <w:drawing>
                <wp:inline distB="114300" distT="114300" distL="114300" distR="114300">
                  <wp:extent cx="5810250" cy="2984500"/>
                  <wp:effectExtent b="0" l="0" r="0" t="0"/>
                  <wp:docPr id="3"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a:off x="0" y="0"/>
                            <a:ext cx="5810250" cy="29845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1F">
      <w:pPr>
        <w:pageBreakBefore w:val="0"/>
        <w:jc w:val="cente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0">
      <w:pPr>
        <w:pageBreakBefore w:val="0"/>
        <w:jc w:val="center"/>
        <w:rPr>
          <w:sz w:val="24"/>
          <w:szCs w:val="24"/>
        </w:rPr>
      </w:pPr>
      <w:r w:rsidDel="00000000" w:rsidR="00000000" w:rsidRPr="00000000">
        <w:rPr>
          <w:b w:val="1"/>
          <w:sz w:val="24"/>
          <w:szCs w:val="24"/>
          <w:rtl w:val="0"/>
        </w:rPr>
        <w:t xml:space="preserve">SVN</w:t>
      </w:r>
      <w:r w:rsidDel="00000000" w:rsidR="00000000" w:rsidRPr="00000000">
        <w:rPr>
          <w:rtl w:val="0"/>
        </w:rPr>
      </w:r>
    </w:p>
    <w:p w:rsidR="00000000" w:rsidDel="00000000" w:rsidP="00000000" w:rsidRDefault="00000000" w:rsidRPr="00000000" w14:paraId="00000021">
      <w:pPr>
        <w:pageBreakBefore w:val="0"/>
        <w:jc w:val="cente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2">
      <w:pPr>
        <w:pageBreakBefore w:val="0"/>
        <w:rPr>
          <w:sz w:val="24"/>
          <w:szCs w:val="24"/>
        </w:rPr>
      </w:pPr>
      <w:r w:rsidDel="00000000" w:rsidR="00000000" w:rsidRPr="00000000">
        <w:rPr>
          <w:sz w:val="24"/>
          <w:szCs w:val="24"/>
          <w:rtl w:val="0"/>
        </w:rPr>
        <w:tab/>
        <w:t xml:space="preserve">Doing some quick research on SVN, we figure out it is a git-like program that can be connected to with “svn://”. There is a program called “svn” on Kali we can use to connect. Looking at the documentation for this program, we use the following command to look at the contents. </w:t>
      </w:r>
    </w:p>
    <w:p w:rsidR="00000000" w:rsidDel="00000000" w:rsidP="00000000" w:rsidRDefault="00000000" w:rsidRPr="00000000" w14:paraId="00000023">
      <w:pPr>
        <w:pageBreakBefore w:val="0"/>
        <w:jc w:val="center"/>
        <w:rPr>
          <w:sz w:val="24"/>
          <w:szCs w:val="24"/>
        </w:rPr>
      </w:pPr>
      <w:r w:rsidDel="00000000" w:rsidR="00000000" w:rsidRPr="00000000">
        <w:rPr>
          <w:rtl w:val="0"/>
        </w:rPr>
      </w:r>
    </w:p>
    <w:tbl>
      <w:tblPr>
        <w:tblStyle w:val="Table2"/>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1"/>
                <w:sz w:val="24"/>
                <w:szCs w:val="24"/>
              </w:rPr>
            </w:pPr>
            <w:r w:rsidDel="00000000" w:rsidR="00000000" w:rsidRPr="00000000">
              <w:rPr>
                <w:i w:val="1"/>
                <w:sz w:val="24"/>
                <w:szCs w:val="24"/>
              </w:rPr>
              <w:drawing>
                <wp:inline distB="114300" distT="114300" distL="114300" distR="114300">
                  <wp:extent cx="2466975" cy="676275"/>
                  <wp:effectExtent b="0" l="0" r="0" t="0"/>
                  <wp:docPr id="8"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2466975" cy="676275"/>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1"/>
                <w:sz w:val="24"/>
                <w:szCs w:val="24"/>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1"/>
                <w:sz w:val="24"/>
                <w:szCs w:val="24"/>
              </w:rPr>
            </w:pPr>
            <w:r w:rsidDel="00000000" w:rsidR="00000000" w:rsidRPr="00000000">
              <w:rPr>
                <w:i w:val="1"/>
                <w:sz w:val="24"/>
                <w:szCs w:val="24"/>
                <w:rtl w:val="0"/>
              </w:rPr>
              <w:t xml:space="preserve">Svn list svn://10.10.10.203</w:t>
            </w:r>
          </w:p>
        </w:tc>
      </w:tr>
    </w:tbl>
    <w:p w:rsidR="00000000" w:rsidDel="00000000" w:rsidP="00000000" w:rsidRDefault="00000000" w:rsidRPr="00000000" w14:paraId="00000027">
      <w:pPr>
        <w:pageBreakBefore w:val="0"/>
        <w:jc w:val="center"/>
        <w:rPr>
          <w:sz w:val="24"/>
          <w:szCs w:val="24"/>
        </w:rPr>
      </w:pPr>
      <w:r w:rsidDel="00000000" w:rsidR="00000000" w:rsidRPr="00000000">
        <w:rPr>
          <w:rtl w:val="0"/>
        </w:rPr>
      </w:r>
    </w:p>
    <w:p w:rsidR="00000000" w:rsidDel="00000000" w:rsidP="00000000" w:rsidRDefault="00000000" w:rsidRPr="00000000" w14:paraId="00000028">
      <w:pPr>
        <w:pageBreakBefore w:val="0"/>
        <w:rPr>
          <w:sz w:val="24"/>
          <w:szCs w:val="24"/>
        </w:rPr>
      </w:pPr>
      <w:r w:rsidDel="00000000" w:rsidR="00000000" w:rsidRPr="00000000">
        <w:rPr>
          <w:rtl w:val="0"/>
        </w:rPr>
      </w:r>
    </w:p>
    <w:p w:rsidR="00000000" w:rsidDel="00000000" w:rsidP="00000000" w:rsidRDefault="00000000" w:rsidRPr="00000000" w14:paraId="00000029">
      <w:pPr>
        <w:pageBreakBefore w:val="0"/>
        <w:rPr>
          <w:sz w:val="24"/>
          <w:szCs w:val="24"/>
        </w:rPr>
      </w:pPr>
      <w:r w:rsidDel="00000000" w:rsidR="00000000" w:rsidRPr="00000000">
        <w:rPr>
          <w:sz w:val="24"/>
          <w:szCs w:val="24"/>
          <w:rtl w:val="0"/>
        </w:rPr>
        <w:tab/>
        <w:t xml:space="preserve">The interesting file here is “moved.txt”. This can be inspected with the “cat” command with svn.</w:t>
      </w:r>
    </w:p>
    <w:p w:rsidR="00000000" w:rsidDel="00000000" w:rsidP="00000000" w:rsidRDefault="00000000" w:rsidRPr="00000000" w14:paraId="0000002A">
      <w:pPr>
        <w:pageBreakBefore w:val="0"/>
        <w:jc w:val="center"/>
        <w:rPr>
          <w:sz w:val="24"/>
          <w:szCs w:val="24"/>
        </w:rPr>
      </w:pPr>
      <w:r w:rsidDel="00000000" w:rsidR="00000000" w:rsidRPr="00000000">
        <w:rPr>
          <w:rtl w:val="0"/>
        </w:rPr>
      </w:r>
    </w:p>
    <w:tbl>
      <w:tblPr>
        <w:tblStyle w:val="Table3"/>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Pr>
              <w:drawing>
                <wp:inline distB="114300" distT="114300" distL="114300" distR="114300">
                  <wp:extent cx="5467350" cy="942975"/>
                  <wp:effectExtent b="0" l="0" r="0" t="0"/>
                  <wp:docPr id="5"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467350" cy="942975"/>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1"/>
                <w:sz w:val="24"/>
                <w:szCs w:val="24"/>
              </w:rPr>
            </w:pPr>
            <w:r w:rsidDel="00000000" w:rsidR="00000000" w:rsidRPr="00000000">
              <w:rPr>
                <w:i w:val="1"/>
                <w:sz w:val="24"/>
                <w:szCs w:val="24"/>
                <w:rtl w:val="0"/>
              </w:rPr>
              <w:t xml:space="preserve">Svn cat svn://10.10.10.203/moved.txt</w:t>
            </w:r>
          </w:p>
        </w:tc>
      </w:tr>
    </w:tbl>
    <w:p w:rsidR="00000000" w:rsidDel="00000000" w:rsidP="00000000" w:rsidRDefault="00000000" w:rsidRPr="00000000" w14:paraId="0000002E">
      <w:pPr>
        <w:pageBreakBefore w:val="0"/>
        <w:jc w:val="center"/>
        <w:rPr>
          <w:sz w:val="24"/>
          <w:szCs w:val="24"/>
        </w:rPr>
      </w:pPr>
      <w:r w:rsidDel="00000000" w:rsidR="00000000" w:rsidRPr="00000000">
        <w:rPr>
          <w:rtl w:val="0"/>
        </w:rPr>
      </w:r>
    </w:p>
    <w:p w:rsidR="00000000" w:rsidDel="00000000" w:rsidP="00000000" w:rsidRDefault="00000000" w:rsidRPr="00000000" w14:paraId="0000002F">
      <w:pPr>
        <w:pageBreakBefore w:val="0"/>
        <w:jc w:val="center"/>
        <w:rPr>
          <w:sz w:val="24"/>
          <w:szCs w:val="24"/>
        </w:rPr>
      </w:pPr>
      <w:r w:rsidDel="00000000" w:rsidR="00000000" w:rsidRPr="00000000">
        <w:rPr>
          <w:rtl w:val="0"/>
        </w:rPr>
      </w:r>
    </w:p>
    <w:p w:rsidR="00000000" w:rsidDel="00000000" w:rsidP="00000000" w:rsidRDefault="00000000" w:rsidRPr="00000000" w14:paraId="00000030">
      <w:pPr>
        <w:pageBreakBefore w:val="0"/>
        <w:jc w:val="left"/>
        <w:rPr>
          <w:sz w:val="24"/>
          <w:szCs w:val="24"/>
        </w:rPr>
      </w:pPr>
      <w:r w:rsidDel="00000000" w:rsidR="00000000" w:rsidRPr="00000000">
        <w:rPr>
          <w:sz w:val="24"/>
          <w:szCs w:val="24"/>
          <w:rtl w:val="0"/>
        </w:rPr>
        <w:tab/>
        <w:t xml:space="preserve">We got a hostname for a new site. Adding this to /etc/hosts and going to the site brings up nothing. Time to backtrack to svn. </w:t>
      </w:r>
    </w:p>
    <w:p w:rsidR="00000000" w:rsidDel="00000000" w:rsidP="00000000" w:rsidRDefault="00000000" w:rsidRPr="00000000" w14:paraId="00000031">
      <w:pPr>
        <w:pageBreakBefore w:val="0"/>
        <w:jc w:val="left"/>
        <w:rPr>
          <w:sz w:val="24"/>
          <w:szCs w:val="24"/>
        </w:rPr>
      </w:pPr>
      <w:r w:rsidDel="00000000" w:rsidR="00000000" w:rsidRPr="00000000">
        <w:rPr>
          <w:rtl w:val="0"/>
        </w:rPr>
      </w:r>
    </w:p>
    <w:p w:rsidR="00000000" w:rsidDel="00000000" w:rsidP="00000000" w:rsidRDefault="00000000" w:rsidRPr="00000000" w14:paraId="00000032">
      <w:pPr>
        <w:pageBreakBefore w:val="0"/>
        <w:jc w:val="left"/>
        <w:rPr>
          <w:sz w:val="24"/>
          <w:szCs w:val="24"/>
        </w:rPr>
      </w:pPr>
      <w:r w:rsidDel="00000000" w:rsidR="00000000" w:rsidRPr="00000000">
        <w:rPr>
          <w:sz w:val="24"/>
          <w:szCs w:val="24"/>
          <w:rtl w:val="0"/>
        </w:rPr>
        <w:tab/>
        <w:t xml:space="preserve">Going over the commands in svn, we have a limited selection. Doing the “info” command gves us some basic information about the repo along with a potential user. Additionally, we see the number of revisions. </w:t>
      </w:r>
    </w:p>
    <w:p w:rsidR="00000000" w:rsidDel="00000000" w:rsidP="00000000" w:rsidRDefault="00000000" w:rsidRPr="00000000" w14:paraId="00000033">
      <w:pPr>
        <w:pageBreakBefore w:val="0"/>
        <w:jc w:val="left"/>
        <w:rPr>
          <w:sz w:val="24"/>
          <w:szCs w:val="24"/>
        </w:rPr>
      </w:pPr>
      <w:r w:rsidDel="00000000" w:rsidR="00000000" w:rsidRPr="00000000">
        <w:rPr>
          <w:rtl w:val="0"/>
        </w:rPr>
      </w:r>
    </w:p>
    <w:p w:rsidR="00000000" w:rsidDel="00000000" w:rsidP="00000000" w:rsidRDefault="00000000" w:rsidRPr="00000000" w14:paraId="00000034">
      <w:pPr>
        <w:pageBreakBefore w:val="0"/>
        <w:jc w:val="center"/>
        <w:rPr>
          <w:sz w:val="24"/>
          <w:szCs w:val="24"/>
        </w:rPr>
      </w:pPr>
      <w:r w:rsidDel="00000000" w:rsidR="00000000" w:rsidRPr="00000000">
        <w:rPr>
          <w:rtl w:val="0"/>
        </w:rPr>
      </w:r>
    </w:p>
    <w:tbl>
      <w:tblPr>
        <w:tblStyle w:val="Table4"/>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Pr>
              <w:drawing>
                <wp:inline distB="114300" distT="114300" distL="114300" distR="114300">
                  <wp:extent cx="4914900" cy="1857375"/>
                  <wp:effectExtent b="0" l="0" r="0" t="0"/>
                  <wp:docPr id="9"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4914900" cy="1857375"/>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1"/>
                <w:sz w:val="24"/>
                <w:szCs w:val="24"/>
              </w:rPr>
            </w:pPr>
            <w:r w:rsidDel="00000000" w:rsidR="00000000" w:rsidRPr="00000000">
              <w:rPr>
                <w:i w:val="1"/>
                <w:sz w:val="24"/>
                <w:szCs w:val="24"/>
                <w:rtl w:val="0"/>
              </w:rPr>
              <w:t xml:space="preserve">Svn info svn://10.10.10.203</w:t>
            </w:r>
          </w:p>
        </w:tc>
      </w:tr>
    </w:tbl>
    <w:p w:rsidR="00000000" w:rsidDel="00000000" w:rsidP="00000000" w:rsidRDefault="00000000" w:rsidRPr="00000000" w14:paraId="00000038">
      <w:pPr>
        <w:pageBreakBefore w:val="0"/>
        <w:jc w:val="center"/>
        <w:rPr>
          <w:sz w:val="24"/>
          <w:szCs w:val="24"/>
        </w:rPr>
      </w:pPr>
      <w:r w:rsidDel="00000000" w:rsidR="00000000" w:rsidRPr="00000000">
        <w:rPr>
          <w:rtl w:val="0"/>
        </w:rPr>
      </w:r>
    </w:p>
    <w:p w:rsidR="00000000" w:rsidDel="00000000" w:rsidP="00000000" w:rsidRDefault="00000000" w:rsidRPr="00000000" w14:paraId="00000039">
      <w:pPr>
        <w:pageBreakBefore w:val="0"/>
        <w:jc w:val="center"/>
        <w:rPr>
          <w:sz w:val="24"/>
          <w:szCs w:val="24"/>
        </w:rPr>
      </w:pPr>
      <w:r w:rsidDel="00000000" w:rsidR="00000000" w:rsidRPr="00000000">
        <w:rPr>
          <w:rtl w:val="0"/>
        </w:rPr>
      </w:r>
    </w:p>
    <w:p w:rsidR="00000000" w:rsidDel="00000000" w:rsidP="00000000" w:rsidRDefault="00000000" w:rsidRPr="00000000" w14:paraId="0000003A">
      <w:pPr>
        <w:pageBreakBefore w:val="0"/>
        <w:rPr>
          <w:sz w:val="24"/>
          <w:szCs w:val="24"/>
        </w:rPr>
      </w:pPr>
      <w:r w:rsidDel="00000000" w:rsidR="00000000" w:rsidRPr="00000000">
        <w:rPr>
          <w:sz w:val="24"/>
          <w:szCs w:val="24"/>
          <w:rtl w:val="0"/>
        </w:rPr>
        <w:tab/>
        <w:t xml:space="preserve">Testing out the “checkout” command, we see a list of all files in the repo along with the information that this is again revision 5. If this program acts anything like git, then we may be able to view previous editions of the repo.</w:t>
      </w:r>
    </w:p>
    <w:p w:rsidR="00000000" w:rsidDel="00000000" w:rsidP="00000000" w:rsidRDefault="00000000" w:rsidRPr="00000000" w14:paraId="0000003B">
      <w:pPr>
        <w:pageBreakBefore w:val="0"/>
        <w:jc w:val="center"/>
        <w:rPr>
          <w:sz w:val="24"/>
          <w:szCs w:val="24"/>
        </w:rPr>
      </w:pPr>
      <w:r w:rsidDel="00000000" w:rsidR="00000000" w:rsidRPr="00000000">
        <w:rPr>
          <w:rtl w:val="0"/>
        </w:rPr>
      </w:r>
    </w:p>
    <w:tbl>
      <w:tblPr>
        <w:tblStyle w:val="Table5"/>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Pr>
              <w:drawing>
                <wp:inline distB="114300" distT="114300" distL="114300" distR="114300">
                  <wp:extent cx="2981325" cy="923925"/>
                  <wp:effectExtent b="0" l="0" r="0" t="0"/>
                  <wp:docPr id="6"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2981325" cy="923925"/>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Pr>
              <w:drawing>
                <wp:inline distB="114300" distT="114300" distL="114300" distR="114300">
                  <wp:extent cx="3448050" cy="933450"/>
                  <wp:effectExtent b="0" l="0" r="0" t="0"/>
                  <wp:docPr id="7"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3448050" cy="93345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1"/>
                <w:sz w:val="24"/>
                <w:szCs w:val="24"/>
              </w:rPr>
            </w:pPr>
            <w:r w:rsidDel="00000000" w:rsidR="00000000" w:rsidRPr="00000000">
              <w:rPr>
                <w:i w:val="1"/>
                <w:sz w:val="24"/>
                <w:szCs w:val="24"/>
                <w:rtl w:val="0"/>
              </w:rPr>
              <w:t xml:space="preserve">Svn checkout svn://10.10.10.203</w:t>
            </w:r>
          </w:p>
        </w:tc>
      </w:tr>
    </w:tbl>
    <w:p w:rsidR="00000000" w:rsidDel="00000000" w:rsidP="00000000" w:rsidRDefault="00000000" w:rsidRPr="00000000" w14:paraId="00000040">
      <w:pPr>
        <w:pageBreakBefore w:val="0"/>
        <w:jc w:val="center"/>
        <w:rPr>
          <w:sz w:val="24"/>
          <w:szCs w:val="24"/>
        </w:rPr>
      </w:pPr>
      <w:r w:rsidDel="00000000" w:rsidR="00000000" w:rsidRPr="00000000">
        <w:rPr>
          <w:rtl w:val="0"/>
        </w:rPr>
      </w:r>
    </w:p>
    <w:p w:rsidR="00000000" w:rsidDel="00000000" w:rsidP="00000000" w:rsidRDefault="00000000" w:rsidRPr="00000000" w14:paraId="00000041">
      <w:pPr>
        <w:pageBreakBefore w:val="0"/>
        <w:rPr>
          <w:sz w:val="24"/>
          <w:szCs w:val="24"/>
        </w:rPr>
      </w:pPr>
      <w:r w:rsidDel="00000000" w:rsidR="00000000" w:rsidRPr="00000000">
        <w:rPr>
          <w:rtl w:val="0"/>
        </w:rPr>
      </w:r>
    </w:p>
    <w:p w:rsidR="00000000" w:rsidDel="00000000" w:rsidP="00000000" w:rsidRDefault="00000000" w:rsidRPr="00000000" w14:paraId="00000042">
      <w:pPr>
        <w:pageBreakBefore w:val="0"/>
        <w:rPr>
          <w:sz w:val="24"/>
          <w:szCs w:val="24"/>
        </w:rPr>
      </w:pPr>
      <w:r w:rsidDel="00000000" w:rsidR="00000000" w:rsidRPr="00000000">
        <w:rPr>
          <w:sz w:val="24"/>
          <w:szCs w:val="24"/>
          <w:rtl w:val="0"/>
        </w:rPr>
        <w:tab/>
        <w:t xml:space="preserve">Looking at the help page for “checkout” we find the “-r” flag which will help us view different revisions. Doing this with revisions 0 to 4 shows us an interesting file called “deploy.ps1”</w:t>
      </w:r>
    </w:p>
    <w:p w:rsidR="00000000" w:rsidDel="00000000" w:rsidP="00000000" w:rsidRDefault="00000000" w:rsidRPr="00000000" w14:paraId="00000043">
      <w:pPr>
        <w:pageBreakBefore w:val="0"/>
        <w:jc w:val="center"/>
        <w:rPr>
          <w:sz w:val="24"/>
          <w:szCs w:val="24"/>
        </w:rPr>
      </w:pPr>
      <w:r w:rsidDel="00000000" w:rsidR="00000000" w:rsidRPr="00000000">
        <w:rPr>
          <w:rtl w:val="0"/>
        </w:rPr>
      </w:r>
    </w:p>
    <w:tbl>
      <w:tblPr>
        <w:tblStyle w:val="Table6"/>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Pr>
              <w:drawing>
                <wp:inline distB="114300" distT="114300" distL="114300" distR="114300">
                  <wp:extent cx="3152775" cy="4572000"/>
                  <wp:effectExtent b="0" l="0" r="0" t="0"/>
                  <wp:docPr id="1"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3152775" cy="45720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1"/>
                <w:sz w:val="24"/>
                <w:szCs w:val="24"/>
              </w:rPr>
            </w:pPr>
            <w:r w:rsidDel="00000000" w:rsidR="00000000" w:rsidRPr="00000000">
              <w:rPr>
                <w:i w:val="1"/>
                <w:sz w:val="24"/>
                <w:szCs w:val="24"/>
                <w:rtl w:val="0"/>
              </w:rPr>
              <w:t xml:space="preserve">Svn checkout -r &lt;NUM&gt; svn:10.10.10.203</w:t>
            </w:r>
          </w:p>
        </w:tc>
      </w:tr>
    </w:tbl>
    <w:p w:rsidR="00000000" w:rsidDel="00000000" w:rsidP="00000000" w:rsidRDefault="00000000" w:rsidRPr="00000000" w14:paraId="00000047">
      <w:pPr>
        <w:pageBreakBefore w:val="0"/>
        <w:jc w:val="center"/>
        <w:rPr>
          <w:sz w:val="24"/>
          <w:szCs w:val="24"/>
        </w:rPr>
      </w:pPr>
      <w:r w:rsidDel="00000000" w:rsidR="00000000" w:rsidRPr="00000000">
        <w:rPr>
          <w:rtl w:val="0"/>
        </w:rPr>
      </w:r>
    </w:p>
    <w:p w:rsidR="00000000" w:rsidDel="00000000" w:rsidP="00000000" w:rsidRDefault="00000000" w:rsidRPr="00000000" w14:paraId="00000048">
      <w:pPr>
        <w:pageBreakBefore w:val="0"/>
        <w:jc w:val="center"/>
        <w:rPr>
          <w:sz w:val="24"/>
          <w:szCs w:val="24"/>
        </w:rPr>
      </w:pPr>
      <w:r w:rsidDel="00000000" w:rsidR="00000000" w:rsidRPr="00000000">
        <w:rPr>
          <w:rtl w:val="0"/>
        </w:rPr>
      </w:r>
    </w:p>
    <w:p w:rsidR="00000000" w:rsidDel="00000000" w:rsidP="00000000" w:rsidRDefault="00000000" w:rsidRPr="00000000" w14:paraId="00000049">
      <w:pPr>
        <w:pageBreakBefore w:val="0"/>
        <w:rPr>
          <w:sz w:val="24"/>
          <w:szCs w:val="24"/>
        </w:rPr>
      </w:pPr>
      <w:r w:rsidDel="00000000" w:rsidR="00000000" w:rsidRPr="00000000">
        <w:rPr>
          <w:sz w:val="24"/>
          <w:szCs w:val="24"/>
          <w:rtl w:val="0"/>
        </w:rPr>
        <w:tab/>
      </w:r>
    </w:p>
    <w:p w:rsidR="00000000" w:rsidDel="00000000" w:rsidP="00000000" w:rsidRDefault="00000000" w:rsidRPr="00000000" w14:paraId="0000004A">
      <w:pPr>
        <w:pageBreakBefore w:val="0"/>
        <w:rPr>
          <w:sz w:val="24"/>
          <w:szCs w:val="24"/>
        </w:rPr>
      </w:pPr>
      <w:r w:rsidDel="00000000" w:rsidR="00000000" w:rsidRPr="00000000">
        <w:rPr>
          <w:rtl w:val="0"/>
        </w:rPr>
      </w:r>
    </w:p>
    <w:p w:rsidR="00000000" w:rsidDel="00000000" w:rsidP="00000000" w:rsidRDefault="00000000" w:rsidRPr="00000000" w14:paraId="0000004B">
      <w:pPr>
        <w:pageBreakBefore w:val="0"/>
        <w:rPr>
          <w:sz w:val="24"/>
          <w:szCs w:val="24"/>
        </w:rPr>
      </w:pPr>
      <w:r w:rsidDel="00000000" w:rsidR="00000000" w:rsidRPr="00000000">
        <w:rPr>
          <w:sz w:val="24"/>
          <w:szCs w:val="24"/>
        </w:rPr>
        <w:drawing>
          <wp:inline distB="114300" distT="114300" distL="114300" distR="114300">
            <wp:extent cx="5943600" cy="2717800"/>
            <wp:effectExtent b="0" l="0" r="0" t="0"/>
            <wp:docPr id="4"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943600" cy="271780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pageBreakBefore w:val="0"/>
        <w:rPr>
          <w:sz w:val="24"/>
          <w:szCs w:val="24"/>
        </w:rPr>
      </w:pPr>
      <w:r w:rsidDel="00000000" w:rsidR="00000000" w:rsidRPr="00000000">
        <w:rPr>
          <w:rtl w:val="0"/>
        </w:rPr>
      </w:r>
    </w:p>
    <w:p w:rsidR="00000000" w:rsidDel="00000000" w:rsidP="00000000" w:rsidRDefault="00000000" w:rsidRPr="00000000" w14:paraId="0000004D">
      <w:pPr>
        <w:pageBreakBefore w:val="0"/>
        <w:rPr>
          <w:sz w:val="24"/>
          <w:szCs w:val="24"/>
        </w:rPr>
      </w:pPr>
      <w:r w:rsidDel="00000000" w:rsidR="00000000" w:rsidRPr="00000000">
        <w:rPr>
          <w:rtl w:val="0"/>
        </w:rPr>
      </w:r>
    </w:p>
    <w:p w:rsidR="00000000" w:rsidDel="00000000" w:rsidP="00000000" w:rsidRDefault="00000000" w:rsidRPr="00000000" w14:paraId="0000004E">
      <w:pPr>
        <w:pageBreakBefore w:val="0"/>
        <w:rPr>
          <w:sz w:val="24"/>
          <w:szCs w:val="24"/>
        </w:rPr>
      </w:pPr>
      <w:r w:rsidDel="00000000" w:rsidR="00000000" w:rsidRPr="00000000">
        <w:rPr>
          <w:rtl w:val="0"/>
        </w:rPr>
      </w:r>
    </w:p>
    <w:p w:rsidR="00000000" w:rsidDel="00000000" w:rsidP="00000000" w:rsidRDefault="00000000" w:rsidRPr="00000000" w14:paraId="0000004F">
      <w:pPr>
        <w:pageBreakBefore w:val="0"/>
        <w:jc w:val="center"/>
        <w:rPr>
          <w:sz w:val="24"/>
          <w:szCs w:val="24"/>
        </w:rPr>
      </w:pPr>
      <w:r w:rsidDel="00000000" w:rsidR="00000000" w:rsidRPr="00000000">
        <w:rPr>
          <w:sz w:val="24"/>
          <w:szCs w:val="24"/>
        </w:rPr>
        <w:drawing>
          <wp:inline distB="114300" distT="114300" distL="114300" distR="114300">
            <wp:extent cx="5943600" cy="3238500"/>
            <wp:effectExtent b="0" l="0" r="0" t="0"/>
            <wp:docPr id="2"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5943600" cy="323850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pageBreakBefore w:val="0"/>
        <w:jc w:val="center"/>
        <w:rPr>
          <w:sz w:val="24"/>
          <w:szCs w:val="24"/>
        </w:rPr>
      </w:pPr>
      <w:r w:rsidDel="00000000" w:rsidR="00000000" w:rsidRPr="00000000">
        <w:rPr>
          <w:rtl w:val="0"/>
        </w:rPr>
      </w:r>
    </w:p>
    <w:p w:rsidR="00000000" w:rsidDel="00000000" w:rsidP="00000000" w:rsidRDefault="00000000" w:rsidRPr="00000000" w14:paraId="00000051">
      <w:pPr>
        <w:pageBreakBefore w:val="0"/>
        <w:jc w:val="center"/>
        <w:rPr>
          <w:sz w:val="24"/>
          <w:szCs w:val="24"/>
        </w:rPr>
      </w:pPr>
      <w:r w:rsidDel="00000000" w:rsidR="00000000" w:rsidRPr="00000000">
        <w:rPr>
          <w:rtl w:val="0"/>
        </w:rPr>
      </w:r>
    </w:p>
    <w:p w:rsidR="00000000" w:rsidDel="00000000" w:rsidP="00000000" w:rsidRDefault="00000000" w:rsidRPr="00000000" w14:paraId="00000052">
      <w:pPr>
        <w:pageBreakBefore w:val="0"/>
        <w:jc w:val="center"/>
        <w:rPr>
          <w:sz w:val="24"/>
          <w:szCs w:val="24"/>
        </w:rPr>
      </w:pPr>
      <w:r w:rsidDel="00000000" w:rsidR="00000000" w:rsidRPr="00000000">
        <w:rPr>
          <w:rtl w:val="0"/>
        </w:rPr>
      </w:r>
    </w:p>
    <w:p w:rsidR="00000000" w:rsidDel="00000000" w:rsidP="00000000" w:rsidRDefault="00000000" w:rsidRPr="00000000" w14:paraId="00000053">
      <w:pPr>
        <w:pageBreakBefore w:val="0"/>
        <w:jc w:val="cente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3.png"/><Relationship Id="rId13" Type="http://schemas.openxmlformats.org/officeDocument/2006/relationships/image" Target="media/image5.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4"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9.png"/><Relationship Id="rId7" Type="http://schemas.openxmlformats.org/officeDocument/2006/relationships/image" Target="media/image7.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