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0" w:line="271.6981132075472" w:lineRule="auto"/>
        <w:rPr>
          <w:sz w:val="53"/>
          <w:szCs w:val="53"/>
        </w:rPr>
      </w:pPr>
      <w:bookmarkStart w:colFirst="0" w:colLast="0" w:name="_fusw8h50f9x0" w:id="0"/>
      <w:bookmarkEnd w:id="0"/>
      <w:r w:rsidDel="00000000" w:rsidR="00000000" w:rsidRPr="00000000">
        <w:rPr>
          <w:sz w:val="53"/>
          <w:szCs w:val="53"/>
          <w:rtl w:val="0"/>
        </w:rPr>
        <w:t xml:space="preserve">D. Ход конём (40 баллов)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Геннадий - интеллектуал. Он любит знакомиться с интересными людьми. Но будучи человеком осмотрительным и недоверчивым, делает он это только в интернете. Недавно Геннадий обнаружил, что сопоставимых по IQ собеседников можно отыскать на шахматном форуме, но вот беда - в шахматы играть Геннадий не умеет, а все обучаторы основаны на javascript-е, который Геннадий осмотрительно отключает, чтобы избежать вероятности подцепить вирус.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Чтобы помочь Геннадию - предлагаем сделать обучатор для игры в шахматы без javascript, который будет показывать, как ходит конь. Обучатор должен выглядеть как шахматная доска. Кликаешь по клетке - тебе показывают, куда с этой клетки может пойти конь.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4vsqv3jdz4qi" w:id="1"/>
      <w:bookmarkEnd w:id="1"/>
      <w:r w:rsidDel="00000000" w:rsidR="00000000" w:rsidRPr="00000000">
        <w:rPr>
          <w:sz w:val="38"/>
          <w:szCs w:val="38"/>
          <w:rtl w:val="0"/>
        </w:rPr>
        <w:t xml:space="preserve">Формат ввода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html-документ, при загрузке которого рисуется шахматная доска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w4c7s4ufpjnh" w:id="2"/>
      <w:bookmarkEnd w:id="2"/>
      <w:r w:rsidDel="00000000" w:rsidR="00000000" w:rsidRPr="00000000">
        <w:rPr>
          <w:sz w:val="38"/>
          <w:szCs w:val="38"/>
          <w:rtl w:val="0"/>
        </w:rPr>
        <w:t xml:space="preserve">Формат вывода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Задание будет протестировано в реальном браузере (Chrome 77).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браузере будет загружен ваш html-документ. Робот кликает в различные ячейки шахматного поля и снимает скриншоты после кликов.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Скриншоты должны соответствовать эталонным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Пример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3238500" cy="3238500"/>
            <wp:effectExtent b="0" l="0" r="0" t="0"/>
            <wp:docPr descr="PIC" id="1" name="image1.png"/>
            <a:graphic>
              <a:graphicData uri="http://schemas.openxmlformats.org/drawingml/2006/picture">
                <pic:pic>
                  <pic:nvPicPr>
                    <pic:cNvPr descr="PI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l2zulgmuepyi" w:id="3"/>
      <w:bookmarkEnd w:id="3"/>
      <w:r w:rsidDel="00000000" w:rsidR="00000000" w:rsidRPr="00000000">
        <w:rPr>
          <w:sz w:val="38"/>
          <w:szCs w:val="38"/>
          <w:rtl w:val="0"/>
        </w:rPr>
        <w:t xml:space="preserve">Примечания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Реализация на CSS и HTML. Javascript использовать нельзя.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Вся верстка должна быть квадратной, без теней, градиентов, скруглений и т.п.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Ширина и высота ячейки - 30 пикселей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Шахматное поле находится на странице слева сверху, без отступов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Цвет выделенной ячейки #ﬀ0000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Цвет ячейки, на которую может ходить фигура #0000ﬀ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Цвет светлой ячейки #f4cd8d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Цвет темной ячейки #745853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Левая верхняя ячейка светлая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Изначально ни одна ячейка не выделена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Выделение происходит по клику в конкретную ячейку и сохраняется до следующего клика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