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SESSION GUIDE FOR:</w:t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FIRST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vertAlign w:val="baseline"/>
          <w:rtl w:val="0"/>
        </w:rPr>
        <w:t xml:space="preserve">The aims of this session are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to describe and demonstrate first aid skills to the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PRE-SESSION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access to course Google drive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slides &amp; videos work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presentation &amp; sound working in every teaching room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REQUIREMENTS FOR SESSION WITH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Plenary lecture: First Aid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slides in advance, and practice before the weekend starts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Ensure you are ready to present from central computer at least 5 minutes before the first aid session is due to start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Start virtual session: confirm all rooms can see &amp; hear the presentation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that this is description of most up to date guidelines of first aid skills that will be taught &amp; tested on the rest of the course.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 slide set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Questions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Handover to room instructors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that further teaching will now happen in the rooms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Handover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Return to teaching room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you are allocated to teach, return to your room &amp; continue with teaching through stages: Teach it (building on lecture), facilitate it, assess it.</w:t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If you have any questions about your role, please ask the course director</w: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PROVIDER COURSE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jc w:val="center"/>
      <w:rPr>
        <w:rFonts w:ascii="Arial" w:cs="Arial" w:eastAsia="Arial" w:hAnsi="Arial"/>
        <w:b w:val="1"/>
        <w:bCs w:val="1"/>
        <w:sz w:val="32"/>
        <w:szCs w:val="32"/>
        <w:u w:val="single"/>
        <w:vertAlign w:val="baseline"/>
      </w:rPr>
    </w:pPr>
    <w:bookmarkStart w:colFirst="0" w:colLast="0" w:name="_8hb0sda35ris" w:id="0"/>
    <w:bookmarkEnd w:id="0"/>
    <w:r w:rsidDel="00000000" w:rsidR="00000000" w:rsidRPr="00000000">
      <w:rPr>
        <w:u w:val="single"/>
        <w:rtl w:val="0"/>
      </w:rPr>
      <w:t xml:space="preserve">RMD: INSTRUCTOR TRAINING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vertAlign w:val="baseline"/>
        <w:rtl w:val="0"/>
      </w:rPr>
      <w:t xml:space="preserve">This is a guide for those running the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