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SESSION GUIDE FOR:</w:t>
        <w:tab/>
        <w:tab/>
        <w:t xml:space="preserve">FIRST AID PRACTICE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The aims of this session are to describe and demonstrate first aid skills to the candidates &amp; then facilitate their practice of these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PRE-SESSION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View first aid </w:t>
      </w: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vertAlign w:val="baseline"/>
          <w:rtl w:val="0"/>
        </w:rPr>
        <w:t xml:space="preserve"> lecture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Manikins in teaching rooms (adult &amp; paediatric / baby options)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hanging="360"/>
        <w:rPr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Automated external defibrillators in rooms 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Choking vests in rooms</w:t>
      </w:r>
    </w:p>
    <w:p w:rsidR="00000000" w:rsidDel="00000000" w:rsidP="00000000" w:rsidRDefault="00000000" w:rsidRPr="00000000" w14:paraId="0000000A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Haemorrhage control equipment (eg tourniquet / bandages) in rooms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 &amp; working equipment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Cleaning wipes within rooms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vertAlign w:val="baseline"/>
          <w:rtl w:val="0"/>
        </w:rPr>
        <w:t xml:space="preserve">REQUIREMENTS FOR SESSION WITH ADVICE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4.0" w:type="dxa"/>
        <w:jc w:val="left"/>
        <w:tblInd w:w="-2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27"/>
        <w:gridCol w:w="4927"/>
        <w:tblGridChange w:id="0">
          <w:tblGrid>
            <w:gridCol w:w="4927"/>
            <w:gridCol w:w="4927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Facilitate viewing of first aid lecture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Lecture will be delivered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to the whole group and then move into small groups for catastrophic haemorrhage video and group practice</w:t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Ensure screen working, your room is on the group meeting &amp; sound works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When the instructor giving lecture asks for confirmation, tell them you can see &amp; hear (if you cannot, take appropriate steps to fix issues. The WhatsApp group will be a first port of call to flag for advice/assistance).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Handover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Begin teaching room session immediately after lecture finishes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Explain the importance of this session as they will be teaching this to others so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their skills need to be of a very high quality</w:t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Explain what will happen in the session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covering the three stages of teaching: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Teach it (demonstrate and talk through the skill)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Facilitate it (student/candidate practice)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jc w:val="both"/>
              <w:rPr>
                <w:rFonts w:ascii="Calibri" w:cs="Calibri" w:eastAsia="Calibri" w:hAnsi="Calibri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Assess it (feedback on practice and performance relative to the expected standard).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First aid skills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ind w:left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"/>
              </w:numPr>
              <w:ind w:left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Bleeding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ind w:left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Recovery position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ind w:left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Drowning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ind w:left="360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Paediatrics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It is recommended to divide the group so that different skills are taught in a carousel style 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Demonstrate first aid skills (real time run through, including discussion and explanation)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Facilitate it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Demonstrate first aid skills (start at one end of the group and ask each candidate in turn the next step in the algorithm/talk through the skill. After they have explained perform the action)</w:t>
            </w:r>
          </w:p>
          <w:p w:rsidR="00000000" w:rsidDel="00000000" w:rsidP="00000000" w:rsidRDefault="00000000" w:rsidRPr="00000000" w14:paraId="0000002D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Make sure they clarify key points that need it 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If they get it wrong, correct them &amp; move on. </w:t>
            </w:r>
            <w:r w:rsidDel="00000000" w:rsidR="00000000" w:rsidRPr="00000000">
              <w:rPr>
                <w:rtl w:val="0"/>
              </w:rPr>
              <w:t xml:space="preserve">If they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 not know, move on to the next candidate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Facilitate it and assess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Instructor gives scenario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Make sure set is put back each time but NOT whilst giving feedback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. Use the learning conversation for feedback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0" w:firstLine="0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  <w:rtl w:val="0"/>
              </w:rPr>
              <w:t xml:space="preserve">If student has done multiple things to improve on, tell them about the major 3 and leave the rest for their next turn. DO NOT give them to the student all at once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Move onto next skill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firstLine="0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Rotate within the group so that all skills are covered in same manner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Conclusion/Close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Bring the group back together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Any questions about the 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Closure: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Make sure these are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vertAlign w:val="baseline"/>
                <w:rtl w:val="0"/>
              </w:rPr>
              <w:t xml:space="preserve">the last things</w:t>
            </w: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 you say to the candidates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Tell candidates if they have been successful, or not, before the leave the teaching room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Tidy room, clean manikins</w:t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both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Instructor debrief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ind w:left="6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ind w:left="60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Provide feedback about every candidate via the course feedback form</w:t>
            </w:r>
          </w:p>
        </w:tc>
      </w:tr>
    </w:tbl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440" w:top="1440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24"/>
        <w:szCs w:val="24"/>
        <w:vertAlign w:val="baseline"/>
        <w:rtl w:val="0"/>
      </w:rPr>
      <w:t xml:space="preserve">If you have any questions about your role, please ask the course director</w:t>
    </w:r>
  </w:p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jc w:val="center"/>
      <w:rPr>
        <w:rFonts w:ascii="Times New Roman" w:cs="Times New Roman" w:eastAsia="Times New Roman" w:hAnsi="Times New Roman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sz w:val="24"/>
        <w:szCs w:val="24"/>
        <w:vertAlign w:val="baseline"/>
        <w:rtl w:val="0"/>
      </w:rPr>
      <w:t xml:space="preserve">PROVIDER COURSE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pStyle w:val="Heading1"/>
      <w:jc w:val="center"/>
      <w:rPr>
        <w:rFonts w:ascii="Arial" w:cs="Arial" w:eastAsia="Arial" w:hAnsi="Arial"/>
        <w:b w:val="1"/>
        <w:bCs w:val="1"/>
        <w:sz w:val="32"/>
        <w:szCs w:val="32"/>
        <w:u w:val="single"/>
        <w:vertAlign w:val="baseline"/>
      </w:rPr>
    </w:pPr>
    <w:bookmarkStart w:colFirst="0" w:colLast="0" w:name="_8hb0sda35ris" w:id="0"/>
    <w:bookmarkEnd w:id="0"/>
    <w:r w:rsidDel="00000000" w:rsidR="00000000" w:rsidRPr="00000000">
      <w:rPr>
        <w:u w:val="single"/>
        <w:rtl w:val="0"/>
      </w:rPr>
      <w:t xml:space="preserve">RMD: INSTRUCTOR TRAINING COURSE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Calibri" w:cs="Calibri" w:eastAsia="Calibri" w:hAnsi="Calibri"/>
        <w:b w:val="0"/>
        <w:bCs w:val="0"/>
        <w:sz w:val="24"/>
        <w:szCs w:val="24"/>
        <w:vertAlign w:val="baseline"/>
      </w:rPr>
    </w:pPr>
    <w:r w:rsidDel="00000000" w:rsidR="00000000" w:rsidRPr="00000000">
      <w:rPr>
        <w:rFonts w:ascii="Calibri" w:cs="Calibri" w:eastAsia="Calibri" w:hAnsi="Calibri"/>
        <w:vertAlign w:val="baseline"/>
        <w:rtl w:val="0"/>
      </w:rPr>
      <w:t xml:space="preserve">This is a guide for those running the course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rPr>
        <w:rFonts w:ascii="Times New Roman" w:cs="Times New Roman" w:eastAsia="Times New Roman" w:hAnsi="Times New Roman"/>
        <w:b w:val="0"/>
        <w:bCs w:val="0"/>
        <w:sz w:val="24"/>
        <w:szCs w:val="24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Arial" w:cs="Arial" w:eastAsia="Arial" w:hAnsi="Arial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Arial" w:cs="Arial" w:eastAsia="Arial" w:hAnsi="Arial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Arial" w:cs="Arial" w:eastAsia="Arial" w:hAnsi="Arial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Arial" w:cs="Arial" w:eastAsia="Arial" w:hAnsi="Arial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Arial" w:cs="Arial" w:eastAsia="Arial" w:hAnsi="Arial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Arial" w:cs="Arial" w:eastAsia="Arial" w:hAnsi="Arial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Arial" w:cs="Arial" w:eastAsia="Arial" w:hAnsi="Arial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Arial" w:cs="Arial" w:eastAsia="Arial" w:hAnsi="Arial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240" w:line="240" w:lineRule="auto"/>
    </w:pPr>
    <w:rPr>
      <w:rFonts w:ascii="Arial" w:cs="Arial" w:eastAsia="Arial" w:hAnsi="Arial"/>
      <w:b w:val="1"/>
      <w:bCs w:val="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