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9BC01" w14:textId="77777777" w:rsidR="00027831" w:rsidRPr="003C23CD" w:rsidRDefault="00027831" w:rsidP="00027831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49413AFD" wp14:editId="6680CD94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5F7E4349" w14:textId="77777777" w:rsidR="00027831" w:rsidRDefault="00027831" w:rsidP="00027831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09E827F5" w14:textId="77777777" w:rsidR="00027831" w:rsidRPr="003C23CD" w:rsidRDefault="00027831" w:rsidP="00027831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2A518CB7" w14:textId="77777777" w:rsidR="00027831" w:rsidRPr="003C23CD" w:rsidRDefault="00027831" w:rsidP="00027831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5BA684" wp14:editId="35100A8B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E3CC6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Pr="003C23CD">
        <w:rPr>
          <w:sz w:val="16"/>
          <w:szCs w:val="16"/>
        </w:rPr>
        <w:fldChar w:fldCharType="begin"/>
      </w:r>
      <w:r w:rsidRPr="003C23CD">
        <w:rPr>
          <w:sz w:val="16"/>
          <w:szCs w:val="16"/>
        </w:rPr>
        <w:instrText xml:space="preserve"> HYPERLINK "http://www.itenas.ac.id/" \h </w:instrText>
      </w:r>
      <w:r w:rsidRPr="003C23CD">
        <w:rPr>
          <w:sz w:val="16"/>
          <w:szCs w:val="16"/>
        </w:rPr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Pr="003C23CD">
        <w:rPr>
          <w:rFonts w:ascii="Liberation Sans Narrow"/>
          <w:i/>
          <w:sz w:val="16"/>
          <w:szCs w:val="16"/>
        </w:rPr>
        <w:fldChar w:fldCharType="end"/>
      </w:r>
    </w:p>
    <w:p w14:paraId="1590107D" w14:textId="77777777" w:rsidR="00027831" w:rsidRDefault="00027831" w:rsidP="00027831"/>
    <w:p w14:paraId="52D5543D" w14:textId="77777777" w:rsidR="00027831" w:rsidRDefault="00027831" w:rsidP="00027831"/>
    <w:p w14:paraId="5D0D9747" w14:textId="77777777" w:rsidR="00027831" w:rsidRPr="001E73C1" w:rsidRDefault="00027831" w:rsidP="00027831">
      <w:pPr>
        <w:jc w:val="center"/>
        <w:rPr>
          <w:rFonts w:ascii="Georgia" w:hAnsi="Georgia" w:cs="Times New Roman"/>
          <w:b/>
          <w:bCs/>
          <w:sz w:val="24"/>
          <w:szCs w:val="24"/>
          <w:lang w:val="en-US"/>
        </w:rPr>
      </w:pPr>
      <w:r w:rsidRPr="001E73C1">
        <w:rPr>
          <w:rFonts w:ascii="Georgia" w:hAnsi="Georgia" w:cs="Times New Roman"/>
          <w:b/>
          <w:bCs/>
          <w:sz w:val="24"/>
          <w:szCs w:val="24"/>
          <w:lang w:val="en-US"/>
        </w:rPr>
        <w:t>KEPUTUSAN</w:t>
      </w:r>
    </w:p>
    <w:p w14:paraId="6D7166F1" w14:textId="77777777" w:rsidR="00027831" w:rsidRDefault="00027831" w:rsidP="00027831">
      <w:pPr>
        <w:jc w:val="center"/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</w:pPr>
      <w:r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  <w:t>DEKAN FAKULTAS TEKNOLOGI INDUSTRI</w:t>
      </w:r>
    </w:p>
    <w:p w14:paraId="328717D3" w14:textId="77777777" w:rsidR="00027831" w:rsidRPr="001E73C1" w:rsidRDefault="00027831" w:rsidP="00027831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1E73C1">
        <w:rPr>
          <w:rFonts w:ascii="Times New Roman" w:hAnsi="Times New Roman" w:cs="Times New Roman"/>
          <w:b/>
          <w:bCs/>
          <w:lang w:val="en-US"/>
        </w:rPr>
        <w:t>Nomor</w:t>
      </w:r>
      <w:proofErr w:type="spellEnd"/>
      <w:r w:rsidRPr="001E73C1"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  <w:r w:rsidRPr="001E73C1">
        <w:rPr>
          <w:rFonts w:ascii="Times New Roman" w:hAnsi="Times New Roman" w:cs="Times New Roman"/>
          <w:b/>
          <w:bCs/>
          <w:lang w:val="en-US"/>
        </w:rPr>
        <w:t xml:space="preserve"> 2254/G.01.21/FTI/</w:t>
      </w:r>
      <w:proofErr w:type="spellStart"/>
      <w:r w:rsidRPr="001E73C1">
        <w:rPr>
          <w:rFonts w:ascii="Times New Roman" w:hAnsi="Times New Roman" w:cs="Times New Roman"/>
          <w:b/>
          <w:bCs/>
          <w:lang w:val="en-US"/>
        </w:rPr>
        <w:t>Itenas</w:t>
      </w:r>
      <w:proofErr w:type="spellEnd"/>
      <w:r w:rsidRPr="001E73C1">
        <w:rPr>
          <w:rFonts w:ascii="Times New Roman" w:hAnsi="Times New Roman" w:cs="Times New Roman"/>
          <w:b/>
          <w:bCs/>
          <w:lang w:val="en-US"/>
        </w:rPr>
        <w:t>/VIII/2019</w:t>
      </w:r>
    </w:p>
    <w:p w14:paraId="03A9BF44" w14:textId="77777777" w:rsidR="00027831" w:rsidRDefault="00027831" w:rsidP="00027831">
      <w:pPr>
        <w:jc w:val="center"/>
        <w:rPr>
          <w:rFonts w:ascii="Times New Roman" w:hAnsi="Times New Roman" w:cs="Times New Roman"/>
          <w:lang w:val="en-US"/>
        </w:rPr>
      </w:pPr>
    </w:p>
    <w:p w14:paraId="221B3D5E" w14:textId="77777777" w:rsidR="00027831" w:rsidRDefault="00027831" w:rsidP="00027831">
      <w:pPr>
        <w:jc w:val="center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E73C1">
        <w:rPr>
          <w:rFonts w:ascii="Times New Roman" w:hAnsi="Times New Roman" w:cs="Times New Roman"/>
          <w:b/>
          <w:bCs/>
          <w:lang w:val="en-US"/>
        </w:rPr>
        <w:t>tentang</w:t>
      </w:r>
      <w:proofErr w:type="spellEnd"/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:</w:t>
      </w:r>
      <w:proofErr w:type="gramEnd"/>
    </w:p>
    <w:p w14:paraId="0A0DF254" w14:textId="77777777" w:rsidR="00027831" w:rsidRDefault="00027831" w:rsidP="00027831">
      <w:pPr>
        <w:jc w:val="center"/>
        <w:rPr>
          <w:rFonts w:ascii="Times New Roman" w:hAnsi="Times New Roman" w:cs="Times New Roman"/>
          <w:lang w:val="en-US"/>
        </w:rPr>
      </w:pPr>
    </w:p>
    <w:p w14:paraId="54163650" w14:textId="3FA9794C" w:rsidR="00027831" w:rsidRDefault="00027831" w:rsidP="00027831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Pengangkatan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Dosen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Ko-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Pembibing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Akhir</w:t>
      </w:r>
    </w:p>
    <w:p w14:paraId="732E84EF" w14:textId="77777777" w:rsidR="00027831" w:rsidRDefault="00027831" w:rsidP="0002783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Lingkungan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Fakultas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Teknologi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Industri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5AAEB7EA" w14:textId="77777777" w:rsidR="00027831" w:rsidRPr="001E73C1" w:rsidRDefault="00027831" w:rsidP="0002783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Semester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Ganjil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2019/2020</w:t>
      </w:r>
    </w:p>
    <w:p w14:paraId="7BD265D8" w14:textId="77777777" w:rsidR="00027831" w:rsidRDefault="00027831" w:rsidP="00027831">
      <w:pPr>
        <w:jc w:val="center"/>
        <w:rPr>
          <w:rFonts w:ascii="Times New Roman" w:hAnsi="Times New Roman" w:cs="Times New Roman"/>
          <w:lang w:val="en-US"/>
        </w:rPr>
      </w:pPr>
    </w:p>
    <w:p w14:paraId="519A0781" w14:textId="77777777" w:rsidR="00027831" w:rsidRDefault="00027831" w:rsidP="0002783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DEKAN FAKULTAS TEKNOLOGI INDUSTRI</w:t>
      </w:r>
    </w:p>
    <w:p w14:paraId="1D1EB968" w14:textId="77777777" w:rsidR="00027831" w:rsidRDefault="00027831" w:rsidP="0002783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Memperhatikan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</w:p>
    <w:p w14:paraId="3EBB8095" w14:textId="77777777" w:rsidR="00027831" w:rsidRDefault="00027831" w:rsidP="00027831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Usul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lang w:val="en-US"/>
        </w:rPr>
        <w:t>Elektro</w:t>
      </w:r>
      <w:proofErr w:type="spellEnd"/>
      <w:r>
        <w:rPr>
          <w:rFonts w:ascii="Times New Roman" w:hAnsi="Times New Roman" w:cs="Times New Roman"/>
          <w:lang w:val="en-US"/>
        </w:rPr>
        <w:t xml:space="preserve">, Teknik </w:t>
      </w:r>
      <w:proofErr w:type="spellStart"/>
      <w:r>
        <w:rPr>
          <w:rFonts w:ascii="Times New Roman" w:hAnsi="Times New Roman" w:cs="Times New Roman"/>
          <w:lang w:val="en-US"/>
        </w:rPr>
        <w:t>Mesin</w:t>
      </w:r>
      <w:proofErr w:type="spellEnd"/>
      <w:r>
        <w:rPr>
          <w:rFonts w:ascii="Times New Roman" w:hAnsi="Times New Roman" w:cs="Times New Roman"/>
          <w:lang w:val="en-US"/>
        </w:rPr>
        <w:t xml:space="preserve">, Teknik </w:t>
      </w:r>
      <w:proofErr w:type="spellStart"/>
      <w:r>
        <w:rPr>
          <w:rFonts w:ascii="Times New Roman" w:hAnsi="Times New Roman" w:cs="Times New Roman"/>
          <w:lang w:val="en-US"/>
        </w:rPr>
        <w:t>Industri</w:t>
      </w:r>
      <w:proofErr w:type="spellEnd"/>
      <w:r>
        <w:rPr>
          <w:rFonts w:ascii="Times New Roman" w:hAnsi="Times New Roman" w:cs="Times New Roman"/>
          <w:lang w:val="en-US"/>
        </w:rPr>
        <w:t xml:space="preserve">, Teknik Kimia, Teknik </w:t>
      </w:r>
      <w:proofErr w:type="spellStart"/>
      <w:r>
        <w:rPr>
          <w:rFonts w:ascii="Times New Roman" w:hAnsi="Times New Roman" w:cs="Times New Roman"/>
          <w:lang w:val="en-US"/>
        </w:rPr>
        <w:t>Informatika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A4097A4" w14:textId="77777777" w:rsidR="00027831" w:rsidRDefault="00027831" w:rsidP="00027831">
      <w:pPr>
        <w:rPr>
          <w:rFonts w:ascii="Times New Roman" w:hAnsi="Times New Roman" w:cs="Times New Roman"/>
          <w:lang w:val="en-US"/>
        </w:rPr>
      </w:pPr>
    </w:p>
    <w:p w14:paraId="5B063B4E" w14:textId="77777777" w:rsidR="00027831" w:rsidRDefault="00027831" w:rsidP="0002783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Menimbang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</w:p>
    <w:p w14:paraId="191DF92D" w14:textId="73689E30" w:rsidR="00027831" w:rsidRDefault="00027831" w:rsidP="000278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pendidikan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 </w:t>
      </w:r>
      <w:proofErr w:type="spellStart"/>
      <w:r>
        <w:rPr>
          <w:rFonts w:ascii="Times New Roman" w:hAnsi="Times New Roman" w:cs="Times New Roman"/>
          <w:lang w:val="en-US"/>
        </w:rPr>
        <w:t>diperlukan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Ko-</w:t>
      </w:r>
      <w:proofErr w:type="spellStart"/>
      <w:r>
        <w:rPr>
          <w:rFonts w:ascii="Times New Roman" w:hAnsi="Times New Roman" w:cs="Times New Roman"/>
          <w:lang w:val="en-US"/>
        </w:rPr>
        <w:t>Pembimbing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Akhir, yang </w:t>
      </w:r>
      <w:proofErr w:type="spellStart"/>
      <w:r>
        <w:rPr>
          <w:rFonts w:ascii="Times New Roman" w:hAnsi="Times New Roman" w:cs="Times New Roman"/>
          <w:lang w:val="en-US"/>
        </w:rPr>
        <w:t>bertugas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bimbingan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pengarahan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lang w:val="en-US"/>
        </w:rPr>
        <w:t>mahasiwa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menyusun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Akhir,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tujuan</w:t>
      </w:r>
      <w:proofErr w:type="spellEnd"/>
      <w:r>
        <w:rPr>
          <w:rFonts w:ascii="Times New Roman" w:hAnsi="Times New Roman" w:cs="Times New Roman"/>
          <w:lang w:val="en-US"/>
        </w:rPr>
        <w:t xml:space="preserve"> Pendidikan </w:t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Nasional.</w:t>
      </w:r>
    </w:p>
    <w:p w14:paraId="2DED0505" w14:textId="77777777" w:rsidR="00027831" w:rsidRDefault="00027831" w:rsidP="00027831">
      <w:pPr>
        <w:rPr>
          <w:rFonts w:ascii="Times New Roman" w:hAnsi="Times New Roman" w:cs="Times New Roman"/>
          <w:lang w:val="en-US"/>
        </w:rPr>
      </w:pPr>
    </w:p>
    <w:p w14:paraId="78E66A34" w14:textId="77777777" w:rsidR="00027831" w:rsidRDefault="00027831" w:rsidP="0002783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Mengingat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</w:p>
    <w:p w14:paraId="3A85417B" w14:textId="0E782049" w:rsidR="00027831" w:rsidRPr="00027831" w:rsidRDefault="00027831" w:rsidP="00027831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lang w:val="en-US"/>
        </w:rPr>
        <w:t>Undang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undang</w:t>
      </w:r>
      <w:proofErr w:type="spellEnd"/>
      <w:r>
        <w:rPr>
          <w:rFonts w:ascii="Times New Roman" w:hAnsi="Times New Roman" w:cs="Times New Roman"/>
          <w:lang w:val="en-US"/>
        </w:rPr>
        <w:t xml:space="preserve"> RI No.</w:t>
      </w:r>
      <w:r>
        <w:rPr>
          <w:rFonts w:ascii="Times New Roman" w:hAnsi="Times New Roman" w:cs="Times New Roman"/>
          <w:lang w:val="en-US"/>
        </w:rPr>
        <w:t>20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</w:t>
      </w:r>
      <w:r>
        <w:rPr>
          <w:rFonts w:ascii="Times New Roman" w:hAnsi="Times New Roman" w:cs="Times New Roman"/>
          <w:lang w:val="en-US"/>
        </w:rPr>
        <w:t>03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Pendidikan Nasional</w:t>
      </w:r>
      <w:r>
        <w:rPr>
          <w:rFonts w:ascii="Times New Roman" w:hAnsi="Times New Roman" w:cs="Times New Roman"/>
          <w:lang w:val="en-US"/>
        </w:rPr>
        <w:t>;</w:t>
      </w:r>
    </w:p>
    <w:p w14:paraId="317B547B" w14:textId="2852FCBB" w:rsidR="00027831" w:rsidRPr="001E73C1" w:rsidRDefault="00027831" w:rsidP="00027831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lang w:val="en-US"/>
        </w:rPr>
        <w:t>Undang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undang</w:t>
      </w:r>
      <w:proofErr w:type="spellEnd"/>
      <w:r>
        <w:rPr>
          <w:rFonts w:ascii="Times New Roman" w:hAnsi="Times New Roman" w:cs="Times New Roman"/>
          <w:lang w:val="en-US"/>
        </w:rPr>
        <w:t xml:space="preserve"> RI No.2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Pendidikan Tinggi</w:t>
      </w:r>
      <w:r>
        <w:rPr>
          <w:rFonts w:ascii="Times New Roman" w:hAnsi="Times New Roman" w:cs="Times New Roman"/>
          <w:lang w:val="en-US"/>
        </w:rPr>
        <w:t>;</w:t>
      </w:r>
    </w:p>
    <w:p w14:paraId="252DD770" w14:textId="4BFF595B" w:rsidR="00027831" w:rsidRPr="00027831" w:rsidRDefault="00027831" w:rsidP="00027831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lang w:val="en-US"/>
        </w:rPr>
        <w:t>Peraturan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Pemerintah</w:t>
      </w:r>
      <w:proofErr w:type="spellEnd"/>
      <w:r>
        <w:rPr>
          <w:rFonts w:ascii="Times New Roman" w:hAnsi="Times New Roman" w:cs="Times New Roman"/>
          <w:lang w:val="en-US"/>
        </w:rPr>
        <w:t xml:space="preserve"> RI No.</w:t>
      </w:r>
      <w:r>
        <w:rPr>
          <w:rFonts w:ascii="Times New Roman" w:hAnsi="Times New Roman" w:cs="Times New Roman"/>
          <w:lang w:val="en-US"/>
        </w:rPr>
        <w:t>66</w:t>
      </w:r>
      <w:r>
        <w:rPr>
          <w:rFonts w:ascii="Times New Roman" w:hAnsi="Times New Roman" w:cs="Times New Roman"/>
          <w:lang w:val="en-US"/>
        </w:rPr>
        <w:t xml:space="preserve"> t</w:t>
      </w:r>
      <w:proofErr w:type="spellStart"/>
      <w:r>
        <w:rPr>
          <w:rFonts w:ascii="Times New Roman" w:hAnsi="Times New Roman" w:cs="Times New Roman"/>
          <w:lang w:val="en-US"/>
        </w:rPr>
        <w:t>ahun</w:t>
      </w:r>
      <w:proofErr w:type="spellEnd"/>
      <w:r>
        <w:rPr>
          <w:rFonts w:ascii="Times New Roman" w:hAnsi="Times New Roman" w:cs="Times New Roman"/>
          <w:lang w:val="en-US"/>
        </w:rPr>
        <w:t xml:space="preserve"> 201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 t</w:t>
      </w:r>
      <w:proofErr w:type="spellStart"/>
      <w:r>
        <w:rPr>
          <w:rFonts w:ascii="Times New Roman" w:hAnsi="Times New Roman" w:cs="Times New Roman"/>
          <w:lang w:val="en-US"/>
        </w:rPr>
        <w:t>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Perubahan</w:t>
      </w:r>
      <w:proofErr w:type="spellEnd"/>
      <w:r>
        <w:rPr>
          <w:rFonts w:ascii="Times New Roman" w:hAnsi="Times New Roman" w:cs="Times New Roman"/>
          <w:lang w:val="en-US"/>
        </w:rPr>
        <w:t xml:space="preserve"> Atas </w:t>
      </w:r>
      <w:proofErr w:type="spellStart"/>
      <w:r>
        <w:rPr>
          <w:rFonts w:ascii="Times New Roman" w:hAnsi="Times New Roman" w:cs="Times New Roman"/>
          <w:lang w:val="en-US"/>
        </w:rPr>
        <w:t>Peraturan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Pemerintah</w:t>
      </w:r>
      <w:proofErr w:type="spellEnd"/>
      <w:r>
        <w:rPr>
          <w:rFonts w:ascii="Times New Roman" w:hAnsi="Times New Roman" w:cs="Times New Roman"/>
          <w:lang w:val="en-US"/>
        </w:rPr>
        <w:t xml:space="preserve"> No. 17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2010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Pengelolaan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Penyelenggaraan</w:t>
      </w:r>
      <w:proofErr w:type="spellEnd"/>
      <w:r>
        <w:rPr>
          <w:rFonts w:ascii="Times New Roman" w:hAnsi="Times New Roman" w:cs="Times New Roman"/>
          <w:lang w:val="en-US"/>
        </w:rPr>
        <w:t xml:space="preserve"> Pendidikan Tinggi;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1E13E2D5" w14:textId="06E96406" w:rsidR="00027831" w:rsidRPr="001E73C1" w:rsidRDefault="00027831" w:rsidP="0002783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val="en-US"/>
        </w:rPr>
        <w:t xml:space="preserve">Keputusan </w:t>
      </w:r>
      <w:proofErr w:type="spellStart"/>
      <w:r>
        <w:rPr>
          <w:rFonts w:ascii="Times New Roman" w:hAnsi="Times New Roman" w:cs="Times New Roman"/>
          <w:lang w:val="en-US"/>
        </w:rPr>
        <w:t>Mentri</w:t>
      </w:r>
      <w:proofErr w:type="spellEnd"/>
      <w:r>
        <w:rPr>
          <w:rFonts w:ascii="Times New Roman" w:hAnsi="Times New Roman" w:cs="Times New Roman"/>
          <w:lang w:val="en-US"/>
        </w:rPr>
        <w:t xml:space="preserve"> Pendidikan Nasional No.234/U/2000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Pedoman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Pendirian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Perguruan</w:t>
      </w:r>
      <w:proofErr w:type="spellEnd"/>
      <w:r>
        <w:rPr>
          <w:rFonts w:ascii="Times New Roman" w:hAnsi="Times New Roman" w:cs="Times New Roman"/>
          <w:lang w:val="en-US"/>
        </w:rPr>
        <w:t xml:space="preserve"> Tinggi;</w:t>
      </w:r>
    </w:p>
    <w:p w14:paraId="6AAEAFAA" w14:textId="77777777" w:rsidR="00027831" w:rsidRPr="001E73C1" w:rsidRDefault="00027831" w:rsidP="0002783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val="en-US"/>
        </w:rPr>
        <w:t xml:space="preserve">Keputusan </w:t>
      </w:r>
      <w:proofErr w:type="spellStart"/>
      <w:r>
        <w:rPr>
          <w:rFonts w:ascii="Times New Roman" w:hAnsi="Times New Roman" w:cs="Times New Roman"/>
          <w:lang w:val="en-US"/>
        </w:rPr>
        <w:t>Pengurus</w:t>
      </w:r>
      <w:proofErr w:type="spellEnd"/>
      <w:r>
        <w:rPr>
          <w:rFonts w:ascii="Times New Roman" w:hAnsi="Times New Roman" w:cs="Times New Roman"/>
          <w:lang w:val="en-US"/>
        </w:rPr>
        <w:t xml:space="preserve"> Yayasan Pendidikan </w:t>
      </w:r>
      <w:proofErr w:type="spellStart"/>
      <w:r>
        <w:rPr>
          <w:rFonts w:ascii="Times New Roman" w:hAnsi="Times New Roman" w:cs="Times New Roman"/>
          <w:lang w:val="en-US"/>
        </w:rPr>
        <w:t>Dayang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Sumbi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4A95EDA4" w14:textId="1FBFA86C" w:rsidR="00027831" w:rsidRPr="001E73C1" w:rsidRDefault="00027831" w:rsidP="00027831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lang w:val="en-US"/>
        </w:rPr>
        <w:t>Nomor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r>
        <w:rPr>
          <w:rFonts w:ascii="Times New Roman" w:hAnsi="Times New Roman" w:cs="Times New Roman"/>
          <w:lang w:val="en-US"/>
        </w:rPr>
        <w:t>22</w:t>
      </w:r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kpts</w:t>
      </w:r>
      <w:proofErr w:type="spellEnd"/>
      <w:r>
        <w:rPr>
          <w:rFonts w:ascii="Times New Roman" w:hAnsi="Times New Roman" w:cs="Times New Roman"/>
          <w:lang w:val="en-US"/>
        </w:rPr>
        <w:t>/YPDS/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  <w:lang w:val="en-US"/>
        </w:rPr>
        <w:t>/201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Statuta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201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;</w:t>
      </w:r>
    </w:p>
    <w:p w14:paraId="74CA8118" w14:textId="6C37A8A9" w:rsidR="00027831" w:rsidRPr="00B15A3D" w:rsidRDefault="00027831" w:rsidP="00027831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Nomor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51/</w:t>
      </w:r>
      <w:proofErr w:type="spellStart"/>
      <w:r>
        <w:rPr>
          <w:rFonts w:ascii="Times New Roman" w:hAnsi="Times New Roman" w:cs="Times New Roman"/>
          <w:lang w:val="en-US"/>
        </w:rPr>
        <w:t>kpts</w:t>
      </w:r>
      <w:proofErr w:type="spellEnd"/>
      <w:r>
        <w:rPr>
          <w:rFonts w:ascii="Times New Roman" w:hAnsi="Times New Roman" w:cs="Times New Roman"/>
          <w:lang w:val="en-US"/>
        </w:rPr>
        <w:t>/YPDS/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  <w:lang w:val="en-US"/>
        </w:rPr>
        <w:t>II/201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Pengangkatan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Fakultas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Industri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Periode</w:t>
      </w:r>
      <w:proofErr w:type="spellEnd"/>
      <w:r>
        <w:rPr>
          <w:rFonts w:ascii="Times New Roman" w:hAnsi="Times New Roman" w:cs="Times New Roman"/>
          <w:lang w:val="en-US"/>
        </w:rPr>
        <w:t xml:space="preserve"> 201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-20</w:t>
      </w:r>
      <w:r>
        <w:rPr>
          <w:rFonts w:ascii="Times New Roman" w:hAnsi="Times New Roman" w:cs="Times New Roman"/>
          <w:lang w:val="en-US"/>
        </w:rPr>
        <w:t>16</w:t>
      </w:r>
      <w:r>
        <w:rPr>
          <w:rFonts w:ascii="Times New Roman" w:hAnsi="Times New Roman" w:cs="Times New Roman"/>
          <w:lang w:val="en-US"/>
        </w:rPr>
        <w:t>.</w:t>
      </w:r>
    </w:p>
    <w:p w14:paraId="5962B7B9" w14:textId="77777777" w:rsidR="00027831" w:rsidRDefault="00027831" w:rsidP="00027831">
      <w:pPr>
        <w:rPr>
          <w:lang w:val="en-US"/>
        </w:rPr>
      </w:pPr>
    </w:p>
    <w:p w14:paraId="3B2F152A" w14:textId="77777777" w:rsidR="00027831" w:rsidRDefault="00027831" w:rsidP="00027831">
      <w:pPr>
        <w:rPr>
          <w:lang w:val="en-US"/>
        </w:rPr>
      </w:pPr>
    </w:p>
    <w:p w14:paraId="184BC7BF" w14:textId="77777777" w:rsidR="00027831" w:rsidRDefault="00027831" w:rsidP="00027831">
      <w:pPr>
        <w:rPr>
          <w:lang w:val="en-US"/>
        </w:rPr>
      </w:pPr>
    </w:p>
    <w:p w14:paraId="2E3ABBE9" w14:textId="77777777" w:rsidR="00027831" w:rsidRDefault="00027831" w:rsidP="00027831">
      <w:pPr>
        <w:rPr>
          <w:lang w:val="en-US"/>
        </w:rPr>
      </w:pPr>
    </w:p>
    <w:p w14:paraId="1E47A51A" w14:textId="77777777" w:rsidR="00027831" w:rsidRDefault="00027831" w:rsidP="00027831">
      <w:pPr>
        <w:rPr>
          <w:lang w:val="en-US"/>
        </w:rPr>
      </w:pPr>
    </w:p>
    <w:p w14:paraId="3D95868D" w14:textId="77777777" w:rsidR="00027831" w:rsidRDefault="00027831" w:rsidP="00027831">
      <w:pPr>
        <w:rPr>
          <w:lang w:val="en-US"/>
        </w:rPr>
      </w:pPr>
    </w:p>
    <w:p w14:paraId="2C579A3A" w14:textId="77777777" w:rsidR="00027831" w:rsidRDefault="00027831" w:rsidP="00027831">
      <w:pPr>
        <w:rPr>
          <w:lang w:val="en-US"/>
        </w:rPr>
      </w:pPr>
    </w:p>
    <w:p w14:paraId="37C47617" w14:textId="77777777" w:rsidR="00027831" w:rsidRDefault="00027831" w:rsidP="0002783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MEMUTUSKAN</w:t>
      </w:r>
    </w:p>
    <w:p w14:paraId="06F33417" w14:textId="77777777" w:rsidR="00027831" w:rsidRDefault="00027831" w:rsidP="00027831">
      <w:pPr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B15A3D">
        <w:rPr>
          <w:rFonts w:ascii="Times New Roman" w:hAnsi="Times New Roman" w:cs="Times New Roman"/>
          <w:b/>
          <w:bCs/>
          <w:u w:val="single"/>
          <w:lang w:val="en-US"/>
        </w:rPr>
        <w:t>Menetapkan</w:t>
      </w:r>
      <w:proofErr w:type="spellEnd"/>
      <w:r w:rsidRPr="00B15A3D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2411FFF8" w14:textId="6BCC2125" w:rsidR="00027831" w:rsidRDefault="00027831" w:rsidP="00027831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Mengangkat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namanya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disebut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Ko-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3B2200C4" w14:textId="2EBC5DD9" w:rsidR="00027831" w:rsidRDefault="00027831" w:rsidP="00027831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Pembimbing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Akhir </w:t>
      </w:r>
      <w:proofErr w:type="spellStart"/>
      <w:r>
        <w:rPr>
          <w:rFonts w:ascii="Times New Roman" w:hAnsi="Times New Roman" w:cs="Times New Roman"/>
          <w:lang w:val="en-US"/>
        </w:rPr>
        <w:t>bagi</w:t>
      </w:r>
      <w:proofErr w:type="spellEnd"/>
      <w:r>
        <w:rPr>
          <w:rFonts w:ascii="Times New Roman" w:hAnsi="Times New Roman" w:cs="Times New Roman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: </w:t>
      </w:r>
    </w:p>
    <w:p w14:paraId="228431B4" w14:textId="0B15D19F" w:rsidR="00027831" w:rsidRDefault="00027831" w:rsidP="00027831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</w:t>
      </w:r>
    </w:p>
    <w:p w14:paraId="44737958" w14:textId="77777777" w:rsidR="00027831" w:rsidRDefault="00027831" w:rsidP="00027831">
      <w:pPr>
        <w:rPr>
          <w:rFonts w:ascii="Times New Roman" w:hAnsi="Times New Roman" w:cs="Times New Roman"/>
          <w:lang w:val="en-US"/>
        </w:rPr>
      </w:pPr>
    </w:p>
    <w:p w14:paraId="1D02EC3A" w14:textId="77777777" w:rsidR="00027831" w:rsidRDefault="00027831" w:rsidP="00027831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</w:t>
      </w:r>
    </w:p>
    <w:p w14:paraId="142D3CF2" w14:textId="77777777" w:rsidR="00027831" w:rsidRDefault="00027831" w:rsidP="00027831">
      <w:pPr>
        <w:rPr>
          <w:rFonts w:ascii="Times New Roman" w:hAnsi="Times New Roman" w:cs="Times New Roman"/>
          <w:lang w:val="en-US"/>
        </w:rPr>
      </w:pPr>
    </w:p>
    <w:p w14:paraId="2687DB85" w14:textId="77777777" w:rsidR="00027831" w:rsidRDefault="00027831" w:rsidP="00027831">
      <w:pPr>
        <w:rPr>
          <w:rFonts w:ascii="Times New Roman" w:hAnsi="Times New Roman" w:cs="Times New Roman"/>
          <w:lang w:val="en-US"/>
        </w:rPr>
      </w:pPr>
    </w:p>
    <w:p w14:paraId="44FD3B5B" w14:textId="77777777" w:rsidR="00027831" w:rsidRDefault="00027831" w:rsidP="00027831">
      <w:pPr>
        <w:rPr>
          <w:rFonts w:ascii="Times New Roman" w:hAnsi="Times New Roman" w:cs="Times New Roman"/>
          <w:lang w:val="en-US"/>
        </w:rPr>
      </w:pPr>
    </w:p>
    <w:p w14:paraId="41DAFB2F" w14:textId="77777777" w:rsidR="00027831" w:rsidRDefault="00027831" w:rsidP="00027831">
      <w:pPr>
        <w:rPr>
          <w:rFonts w:ascii="Times New Roman" w:hAnsi="Times New Roman" w:cs="Times New Roman"/>
          <w:lang w:val="en-US"/>
        </w:rPr>
      </w:pPr>
    </w:p>
    <w:p w14:paraId="08E30DD9" w14:textId="77777777" w:rsidR="00027831" w:rsidRDefault="00027831" w:rsidP="00027831">
      <w:pPr>
        <w:rPr>
          <w:rFonts w:ascii="Times New Roman" w:hAnsi="Times New Roman" w:cs="Times New Roman"/>
          <w:lang w:val="en-US"/>
        </w:rPr>
      </w:pPr>
    </w:p>
    <w:p w14:paraId="0996F429" w14:textId="77777777" w:rsidR="00027831" w:rsidRDefault="00027831" w:rsidP="00027831">
      <w:pPr>
        <w:rPr>
          <w:rFonts w:ascii="Times New Roman" w:hAnsi="Times New Roman" w:cs="Times New Roman"/>
          <w:lang w:val="en-US"/>
        </w:rPr>
      </w:pPr>
    </w:p>
    <w:p w14:paraId="7F217074" w14:textId="77777777" w:rsidR="00027831" w:rsidRDefault="00027831" w:rsidP="00027831">
      <w:pPr>
        <w:rPr>
          <w:rFonts w:ascii="Times New Roman" w:hAnsi="Times New Roman" w:cs="Times New Roman"/>
          <w:lang w:val="en-US"/>
        </w:rPr>
      </w:pPr>
    </w:p>
    <w:p w14:paraId="40E40EBF" w14:textId="77777777" w:rsidR="00027831" w:rsidRDefault="00027831" w:rsidP="00027831">
      <w:pPr>
        <w:rPr>
          <w:rFonts w:ascii="Times New Roman" w:hAnsi="Times New Roman" w:cs="Times New Roman"/>
          <w:lang w:val="en-US"/>
        </w:rPr>
      </w:pPr>
    </w:p>
    <w:p w14:paraId="081691ED" w14:textId="77777777" w:rsidR="00027831" w:rsidRDefault="00027831" w:rsidP="00027831">
      <w:pPr>
        <w:rPr>
          <w:rFonts w:ascii="Times New Roman" w:hAnsi="Times New Roman" w:cs="Times New Roman"/>
          <w:lang w:val="en-US"/>
        </w:rPr>
      </w:pPr>
    </w:p>
    <w:p w14:paraId="64E8F116" w14:textId="77777777" w:rsidR="00027831" w:rsidRDefault="00027831" w:rsidP="00027831">
      <w:pPr>
        <w:rPr>
          <w:rFonts w:ascii="Times New Roman" w:hAnsi="Times New Roman" w:cs="Times New Roman"/>
          <w:lang w:val="en-US"/>
        </w:rPr>
      </w:pPr>
    </w:p>
    <w:p w14:paraId="5775B77A" w14:textId="77777777" w:rsidR="00027831" w:rsidRDefault="00027831" w:rsidP="00027831">
      <w:pPr>
        <w:rPr>
          <w:rFonts w:ascii="Times New Roman" w:hAnsi="Times New Roman" w:cs="Times New Roman"/>
          <w:lang w:val="en-US"/>
        </w:rPr>
      </w:pPr>
    </w:p>
    <w:p w14:paraId="5A0C9F08" w14:textId="77777777" w:rsidR="00027831" w:rsidRDefault="00027831" w:rsidP="00027831">
      <w:pPr>
        <w:rPr>
          <w:rFonts w:ascii="Times New Roman" w:hAnsi="Times New Roman" w:cs="Times New Roman"/>
          <w:lang w:val="en-US"/>
        </w:rPr>
      </w:pPr>
    </w:p>
    <w:p w14:paraId="313DDC56" w14:textId="77777777" w:rsidR="00027831" w:rsidRPr="003C23CD" w:rsidRDefault="00027831" w:rsidP="00027831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61312" behindDoc="0" locked="0" layoutInCell="1" allowOverlap="1" wp14:anchorId="43714240" wp14:editId="6B075D3A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2D3A8E55" w14:textId="77777777" w:rsidR="00027831" w:rsidRDefault="00027831" w:rsidP="00027831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3A732A79" w14:textId="77777777" w:rsidR="00027831" w:rsidRPr="003C23CD" w:rsidRDefault="00027831" w:rsidP="00027831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6F312465" w14:textId="77777777" w:rsidR="00027831" w:rsidRPr="003C23CD" w:rsidRDefault="00027831" w:rsidP="00027831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4905AF5" wp14:editId="00FE173D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38DD1" id="Straight Connector 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Y7cht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Pr="003C23CD">
        <w:rPr>
          <w:sz w:val="16"/>
          <w:szCs w:val="16"/>
        </w:rPr>
        <w:fldChar w:fldCharType="begin"/>
      </w:r>
      <w:r w:rsidRPr="003C23CD">
        <w:rPr>
          <w:sz w:val="16"/>
          <w:szCs w:val="16"/>
        </w:rPr>
        <w:instrText xml:space="preserve"> HYPERLINK "http://www.itenas.ac.id/" \h </w:instrText>
      </w:r>
      <w:r w:rsidRPr="003C23CD">
        <w:rPr>
          <w:sz w:val="16"/>
          <w:szCs w:val="16"/>
        </w:rPr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Pr="003C23CD">
        <w:rPr>
          <w:rFonts w:ascii="Liberation Sans Narrow"/>
          <w:i/>
          <w:sz w:val="16"/>
          <w:szCs w:val="16"/>
        </w:rPr>
        <w:fldChar w:fldCharType="end"/>
      </w:r>
    </w:p>
    <w:p w14:paraId="4B4E189F" w14:textId="77777777" w:rsidR="00027831" w:rsidRDefault="00027831" w:rsidP="0002783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E137530" w14:textId="77777777" w:rsidR="00027831" w:rsidRDefault="00027831" w:rsidP="0002783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DAFTAR NAMA DOSEN</w:t>
      </w:r>
    </w:p>
    <w:p w14:paraId="1B837BB8" w14:textId="77777777" w:rsidR="00027831" w:rsidRDefault="00027831" w:rsidP="0002783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E2E0E0C" w14:textId="77777777" w:rsidR="00027831" w:rsidRDefault="00027831" w:rsidP="0002783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br w:type="page"/>
      </w:r>
    </w:p>
    <w:p w14:paraId="67DDB1C8" w14:textId="77777777" w:rsidR="00027831" w:rsidRPr="003C23CD" w:rsidRDefault="00027831" w:rsidP="00027831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lastRenderedPageBreak/>
        <w:drawing>
          <wp:anchor distT="0" distB="0" distL="0" distR="0" simplePos="0" relativeHeight="251663360" behindDoc="0" locked="0" layoutInCell="1" allowOverlap="1" wp14:anchorId="2ECE3569" wp14:editId="37E3C41B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3EFA342D" w14:textId="77777777" w:rsidR="00027831" w:rsidRDefault="00027831" w:rsidP="00027831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1FB0791E" w14:textId="77777777" w:rsidR="00027831" w:rsidRPr="003C23CD" w:rsidRDefault="00027831" w:rsidP="00027831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50233469" w14:textId="77777777" w:rsidR="00027831" w:rsidRPr="003C23CD" w:rsidRDefault="00027831" w:rsidP="00027831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7E6FF50" wp14:editId="33DD646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D9DBE" id="Straight Connector 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C2URJ/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Pr="003C23CD">
        <w:rPr>
          <w:sz w:val="16"/>
          <w:szCs w:val="16"/>
        </w:rPr>
        <w:fldChar w:fldCharType="begin"/>
      </w:r>
      <w:r w:rsidRPr="003C23CD">
        <w:rPr>
          <w:sz w:val="16"/>
          <w:szCs w:val="16"/>
        </w:rPr>
        <w:instrText xml:space="preserve"> HYPERLINK "http://www.itenas.ac.id/" \h </w:instrText>
      </w:r>
      <w:r w:rsidRPr="003C23CD">
        <w:rPr>
          <w:sz w:val="16"/>
          <w:szCs w:val="16"/>
        </w:rPr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Pr="003C23CD">
        <w:rPr>
          <w:rFonts w:ascii="Liberation Sans Narrow"/>
          <w:i/>
          <w:sz w:val="16"/>
          <w:szCs w:val="16"/>
        </w:rPr>
        <w:fldChar w:fldCharType="end"/>
      </w:r>
    </w:p>
    <w:p w14:paraId="719E890B" w14:textId="77777777" w:rsidR="00027831" w:rsidRDefault="00027831" w:rsidP="0002783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9FC5039" w14:textId="77777777" w:rsidR="00027831" w:rsidRDefault="00027831" w:rsidP="0002783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F9E83D6" w14:textId="06A621E3" w:rsidR="00027831" w:rsidRDefault="00027831" w:rsidP="000278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Kedua</w:t>
      </w:r>
      <w:proofErr w:type="spellEnd"/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C25524">
        <w:rPr>
          <w:rFonts w:ascii="Times New Roman" w:hAnsi="Times New Roman" w:cs="Times New Roman"/>
          <w:lang w:val="en-US"/>
        </w:rPr>
        <w:t>Ko-</w:t>
      </w:r>
      <w:proofErr w:type="spellStart"/>
      <w:r>
        <w:rPr>
          <w:rFonts w:ascii="Times New Roman" w:hAnsi="Times New Roman" w:cs="Times New Roman"/>
          <w:lang w:val="en-US"/>
        </w:rPr>
        <w:t>Pembimbing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pasal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4F345626" w14:textId="2D69FE3C" w:rsidR="00027831" w:rsidRDefault="00027831" w:rsidP="000278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</w:t>
      </w:r>
      <w:proofErr w:type="spellStart"/>
      <w:r w:rsidR="00C25524">
        <w:rPr>
          <w:rFonts w:ascii="Times New Roman" w:hAnsi="Times New Roman" w:cs="Times New Roman"/>
          <w:lang w:val="en-US"/>
        </w:rPr>
        <w:t>ini</w:t>
      </w:r>
      <w:proofErr w:type="spellEnd"/>
      <w:r w:rsidR="00C25524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lain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25D9CC7E" w14:textId="77777777" w:rsidR="00027831" w:rsidRDefault="00027831" w:rsidP="000278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penjelasan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lang w:val="en-US"/>
        </w:rPr>
        <w:t>memerlukan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kerangka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penyusunan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Akhir, yang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bidangnya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2F86CBB3" w14:textId="77777777" w:rsidR="00027831" w:rsidRDefault="00027831" w:rsidP="000278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bimbingan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pengarahan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menyusun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Menyusun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Akhir;</w:t>
      </w:r>
    </w:p>
    <w:p w14:paraId="61416845" w14:textId="77777777" w:rsidR="00027831" w:rsidRDefault="00027831" w:rsidP="000278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Memeriksa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menilai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laporan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ujian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dilaksanakan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549FB88" w14:textId="77777777" w:rsidR="00027831" w:rsidRDefault="00027831" w:rsidP="00027831">
      <w:pPr>
        <w:rPr>
          <w:rFonts w:ascii="Times New Roman" w:hAnsi="Times New Roman" w:cs="Times New Roman"/>
          <w:lang w:val="en-US"/>
        </w:rPr>
      </w:pPr>
    </w:p>
    <w:p w14:paraId="2243496E" w14:textId="326D414A" w:rsidR="00027831" w:rsidRDefault="00027831" w:rsidP="00027831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Ketiga</w:t>
      </w:r>
      <w:proofErr w:type="spellEnd"/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C25524">
        <w:rPr>
          <w:rFonts w:ascii="Times New Roman" w:hAnsi="Times New Roman" w:cs="Times New Roman"/>
          <w:lang w:val="en-US"/>
        </w:rPr>
        <w:t>Ko-</w:t>
      </w:r>
      <w:proofErr w:type="spellStart"/>
      <w:r>
        <w:rPr>
          <w:rFonts w:ascii="Times New Roman" w:hAnsi="Times New Roman" w:cs="Times New Roman"/>
          <w:lang w:val="en-US"/>
        </w:rPr>
        <w:t>Pembimbing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pasal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55BB4F3A" w14:textId="3A656405" w:rsidR="00027831" w:rsidRPr="00B94112" w:rsidRDefault="00027831" w:rsidP="00C25524">
      <w:pPr>
        <w:ind w:left="176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Keputusan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honorium</w:t>
      </w:r>
      <w:proofErr w:type="spellEnd"/>
      <w:r w:rsidR="00C2552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25524">
        <w:rPr>
          <w:rFonts w:ascii="Times New Roman" w:hAnsi="Times New Roman" w:cs="Times New Roman"/>
          <w:lang w:val="en-US"/>
        </w:rPr>
        <w:t>masing</w:t>
      </w:r>
      <w:proofErr w:type="spellEnd"/>
      <w:r w:rsidR="00C25524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="00C25524">
        <w:rPr>
          <w:rFonts w:ascii="Times New Roman" w:hAnsi="Times New Roman" w:cs="Times New Roman"/>
          <w:lang w:val="en-US"/>
        </w:rPr>
        <w:t>masing</w:t>
      </w:r>
      <w:proofErr w:type="spellEnd"/>
      <w:r w:rsidR="00C255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524">
        <w:rPr>
          <w:rFonts w:ascii="Times New Roman" w:hAnsi="Times New Roman" w:cs="Times New Roman"/>
          <w:lang w:val="en-US"/>
        </w:rPr>
        <w:t>sesuai</w:t>
      </w:r>
      <w:proofErr w:type="spellEnd"/>
      <w:r w:rsidR="00C255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524">
        <w:rPr>
          <w:rFonts w:ascii="Times New Roman" w:hAnsi="Times New Roman" w:cs="Times New Roman"/>
          <w:lang w:val="en-US"/>
        </w:rPr>
        <w:t>dengan</w:t>
      </w:r>
      <w:proofErr w:type="spellEnd"/>
      <w:r w:rsidR="00C255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524">
        <w:rPr>
          <w:rFonts w:ascii="Times New Roman" w:hAnsi="Times New Roman" w:cs="Times New Roman"/>
          <w:lang w:val="en-US"/>
        </w:rPr>
        <w:t>ketentuan</w:t>
      </w:r>
      <w:proofErr w:type="spellEnd"/>
      <w:r w:rsidR="00C2552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C25524">
        <w:rPr>
          <w:rFonts w:ascii="Times New Roman" w:hAnsi="Times New Roman" w:cs="Times New Roman"/>
          <w:lang w:val="en-US"/>
        </w:rPr>
        <w:t>berlaku</w:t>
      </w:r>
      <w:proofErr w:type="spellEnd"/>
      <w:r w:rsidR="00C25524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C25524">
        <w:rPr>
          <w:rFonts w:ascii="Times New Roman" w:hAnsi="Times New Roman" w:cs="Times New Roman"/>
          <w:lang w:val="en-US"/>
        </w:rPr>
        <w:t>Institut</w:t>
      </w:r>
      <w:proofErr w:type="spellEnd"/>
      <w:r w:rsidR="00C255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524">
        <w:rPr>
          <w:rFonts w:ascii="Times New Roman" w:hAnsi="Times New Roman" w:cs="Times New Roman"/>
          <w:lang w:val="en-US"/>
        </w:rPr>
        <w:t>Teknologi</w:t>
      </w:r>
      <w:proofErr w:type="spellEnd"/>
      <w:r w:rsidR="00C25524">
        <w:rPr>
          <w:rFonts w:ascii="Times New Roman" w:hAnsi="Times New Roman" w:cs="Times New Roman"/>
          <w:lang w:val="en-US"/>
        </w:rPr>
        <w:t xml:space="preserve"> Nasional.</w:t>
      </w:r>
    </w:p>
    <w:p w14:paraId="314CE983" w14:textId="77777777" w:rsidR="00027831" w:rsidRDefault="00027831" w:rsidP="00027831">
      <w:pPr>
        <w:rPr>
          <w:rFonts w:ascii="Times New Roman" w:hAnsi="Times New Roman" w:cs="Times New Roman"/>
          <w:lang w:val="en-US"/>
        </w:rPr>
      </w:pPr>
    </w:p>
    <w:p w14:paraId="6EA71C4E" w14:textId="77777777" w:rsidR="00027831" w:rsidRDefault="00027831" w:rsidP="000278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Ketiga</w:t>
      </w:r>
      <w:proofErr w:type="spellEnd"/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lang w:val="en-US"/>
        </w:rPr>
        <w:t xml:space="preserve"> Surat Keputusan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terhitung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ditetapkan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sampai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1BF5D4C0" w14:textId="5E745D6D" w:rsidR="00027831" w:rsidRDefault="00027831" w:rsidP="000278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          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31 </w:t>
      </w:r>
      <w:proofErr w:type="spellStart"/>
      <w:r w:rsidR="00C25524">
        <w:rPr>
          <w:rFonts w:ascii="Times New Roman" w:hAnsi="Times New Roman" w:cs="Times New Roman"/>
          <w:b/>
          <w:bCs/>
          <w:lang w:val="en-US"/>
        </w:rPr>
        <w:t>Desember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201</w:t>
      </w:r>
      <w:r w:rsidR="00C25524">
        <w:rPr>
          <w:rFonts w:ascii="Times New Roman" w:hAnsi="Times New Roman" w:cs="Times New Roman"/>
          <w:b/>
          <w:bCs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ketentuan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ditinjau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kembali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apabila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40EF7954" w14:textId="77777777" w:rsidR="00027831" w:rsidRPr="00B94112" w:rsidRDefault="00027831" w:rsidP="000278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</w:t>
      </w:r>
      <w:proofErr w:type="spellStart"/>
      <w:r>
        <w:rPr>
          <w:rFonts w:ascii="Times New Roman" w:hAnsi="Times New Roman" w:cs="Times New Roman"/>
          <w:lang w:val="en-US"/>
        </w:rPr>
        <w:t>Dikemudian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kekeliruan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Surat Keputusan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E0E7278" w14:textId="77777777" w:rsidR="00027831" w:rsidRDefault="00027831" w:rsidP="00027831">
      <w:pPr>
        <w:ind w:left="1764"/>
        <w:rPr>
          <w:rFonts w:ascii="Times New Roman" w:hAnsi="Times New Roman" w:cs="Times New Roman"/>
          <w:lang w:val="en-US"/>
        </w:rPr>
      </w:pPr>
    </w:p>
    <w:p w14:paraId="4B4A2F19" w14:textId="77777777" w:rsidR="00027831" w:rsidRDefault="00027831" w:rsidP="00027831">
      <w:pPr>
        <w:ind w:left="1764"/>
        <w:rPr>
          <w:rFonts w:ascii="Times New Roman" w:hAnsi="Times New Roman" w:cs="Times New Roman"/>
          <w:lang w:val="en-US"/>
        </w:rPr>
      </w:pPr>
    </w:p>
    <w:p w14:paraId="77FDB330" w14:textId="77777777" w:rsidR="00027831" w:rsidRDefault="00027831" w:rsidP="00027831">
      <w:pPr>
        <w:ind w:left="1440" w:right="713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lang w:val="en-US"/>
        </w:rPr>
        <w:t>Tetapkan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di :</w:t>
      </w:r>
      <w:proofErr w:type="gramEnd"/>
      <w:r>
        <w:rPr>
          <w:rFonts w:ascii="Times New Roman" w:hAnsi="Times New Roman" w:cs="Times New Roman"/>
          <w:lang w:val="en-US"/>
        </w:rPr>
        <w:t xml:space="preserve">  Bandung</w:t>
      </w:r>
    </w:p>
    <w:p w14:paraId="5AD021DC" w14:textId="6F020CB7" w:rsidR="00027831" w:rsidRDefault="00027831" w:rsidP="00027831">
      <w:pPr>
        <w:ind w:left="1440" w:right="4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lang w:val="en-US"/>
        </w:rPr>
        <w:t xml:space="preserve">  </w:t>
      </w:r>
      <w:r w:rsidR="00C25524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 xml:space="preserve"> </w:t>
      </w:r>
      <w:r w:rsidR="00C25524">
        <w:rPr>
          <w:rFonts w:ascii="Times New Roman" w:hAnsi="Times New Roman" w:cs="Times New Roman"/>
          <w:lang w:val="en-US"/>
        </w:rPr>
        <w:t>September</w:t>
      </w:r>
      <w:r>
        <w:rPr>
          <w:rFonts w:ascii="Times New Roman" w:hAnsi="Times New Roman" w:cs="Times New Roman"/>
          <w:lang w:val="en-US"/>
        </w:rPr>
        <w:t xml:space="preserve"> 201</w:t>
      </w:r>
      <w:r w:rsidR="00C25524">
        <w:rPr>
          <w:rFonts w:ascii="Times New Roman" w:hAnsi="Times New Roman" w:cs="Times New Roman"/>
          <w:lang w:val="en-US"/>
        </w:rPr>
        <w:t>2</w:t>
      </w:r>
    </w:p>
    <w:p w14:paraId="7DAFE4A3" w14:textId="77777777" w:rsidR="00027831" w:rsidRDefault="00027831" w:rsidP="00027831">
      <w:pPr>
        <w:ind w:left="1440" w:right="571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Fakultas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Industri</w:t>
      </w:r>
      <w:proofErr w:type="spellEnd"/>
    </w:p>
    <w:p w14:paraId="5FE33ABF" w14:textId="77777777" w:rsidR="00027831" w:rsidRDefault="00027831" w:rsidP="00027831">
      <w:pPr>
        <w:ind w:left="1440" w:right="2414" w:hanging="1440"/>
        <w:jc w:val="right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Dekan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14:paraId="2B51A334" w14:textId="77777777" w:rsidR="00027831" w:rsidRDefault="00027831" w:rsidP="00027831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75EED85B" w14:textId="77777777" w:rsidR="00027831" w:rsidRDefault="00027831" w:rsidP="00027831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66EF0C6C" w14:textId="77777777" w:rsidR="00027831" w:rsidRDefault="00027831" w:rsidP="00027831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7BBC84B1" w14:textId="77777777" w:rsidR="00027831" w:rsidRDefault="00027831" w:rsidP="00027831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0A3B6501" w14:textId="77777777" w:rsidR="00027831" w:rsidRDefault="00027831" w:rsidP="00027831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239E7DA7" w14:textId="77777777" w:rsidR="00027831" w:rsidRDefault="00027831" w:rsidP="00027831">
      <w:pPr>
        <w:ind w:left="1440" w:right="429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1247428B" w14:textId="1630737C" w:rsidR="00027831" w:rsidRPr="00FA3F5D" w:rsidRDefault="00C25524" w:rsidP="00027831">
      <w:pPr>
        <w:ind w:left="1440" w:right="-138" w:hanging="1440"/>
        <w:jc w:val="right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Ronny </w:t>
      </w:r>
      <w:proofErr w:type="spellStart"/>
      <w:proofErr w:type="gramStart"/>
      <w:r>
        <w:rPr>
          <w:rFonts w:ascii="Times New Roman" w:hAnsi="Times New Roman" w:cs="Times New Roman"/>
          <w:b/>
          <w:bCs/>
          <w:u w:val="single"/>
          <w:lang w:val="en-US"/>
        </w:rPr>
        <w:t>Kurniawan</w:t>
      </w:r>
      <w:r w:rsidR="00027831" w:rsidRPr="00FA3F5D">
        <w:rPr>
          <w:rFonts w:ascii="Times New Roman" w:hAnsi="Times New Roman" w:cs="Times New Roman"/>
          <w:b/>
          <w:bCs/>
          <w:u w:val="single"/>
          <w:lang w:val="en-US"/>
        </w:rPr>
        <w:t>,S.T.</w:t>
      </w:r>
      <w:proofErr w:type="gramEnd"/>
      <w:r w:rsidR="00027831" w:rsidRPr="00FA3F5D">
        <w:rPr>
          <w:rFonts w:ascii="Times New Roman" w:hAnsi="Times New Roman" w:cs="Times New Roman"/>
          <w:b/>
          <w:bCs/>
          <w:u w:val="single"/>
          <w:lang w:val="en-US"/>
        </w:rPr>
        <w:t>,M.T</w:t>
      </w:r>
      <w:proofErr w:type="spellEnd"/>
      <w:r w:rsidR="00027831" w:rsidRPr="00FA3F5D">
        <w:rPr>
          <w:rFonts w:ascii="Times New Roman" w:hAnsi="Times New Roman" w:cs="Times New Roman"/>
          <w:b/>
          <w:bCs/>
          <w:u w:val="single"/>
          <w:lang w:val="en-US"/>
        </w:rPr>
        <w:t>.</w:t>
      </w:r>
    </w:p>
    <w:p w14:paraId="52D07DED" w14:textId="77777777" w:rsidR="00027831" w:rsidRDefault="00027831" w:rsidP="00027831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</w:p>
    <w:p w14:paraId="237BC61D" w14:textId="77777777" w:rsidR="00027831" w:rsidRDefault="00027831" w:rsidP="00027831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Tembusan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</w:p>
    <w:p w14:paraId="5E6C1848" w14:textId="77777777" w:rsidR="00027831" w:rsidRDefault="00027831" w:rsidP="00027831">
      <w:pPr>
        <w:ind w:left="1440" w:right="429" w:hanging="1440"/>
        <w:rPr>
          <w:rFonts w:ascii="Times New Roman" w:hAnsi="Times New Roman" w:cs="Times New Roman"/>
          <w:lang w:val="en-US"/>
        </w:rPr>
      </w:pPr>
      <w:r w:rsidRPr="00C21D82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Pengurus</w:t>
      </w:r>
      <w:proofErr w:type="spellEnd"/>
      <w:r>
        <w:rPr>
          <w:rFonts w:ascii="Times New Roman" w:hAnsi="Times New Roman" w:cs="Times New Roman"/>
          <w:lang w:val="en-US"/>
        </w:rPr>
        <w:t xml:space="preserve"> Yayasan Pendidikan </w:t>
      </w:r>
      <w:proofErr w:type="spellStart"/>
      <w:r>
        <w:rPr>
          <w:rFonts w:ascii="Times New Roman" w:hAnsi="Times New Roman" w:cs="Times New Roman"/>
          <w:lang w:val="en-US"/>
        </w:rPr>
        <w:t>Dayang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Sumbi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73EC6283" w14:textId="77777777" w:rsidR="00027831" w:rsidRDefault="00027831" w:rsidP="00027831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Wakil </w:t>
      </w:r>
      <w:proofErr w:type="spellStart"/>
      <w:r>
        <w:rPr>
          <w:rFonts w:ascii="Times New Roman" w:hAnsi="Times New Roman" w:cs="Times New Roman"/>
          <w:lang w:val="en-US"/>
        </w:rPr>
        <w:t>Rektor</w:t>
      </w:r>
      <w:proofErr w:type="spellEnd"/>
      <w:r>
        <w:rPr>
          <w:rFonts w:ascii="Times New Roman" w:hAnsi="Times New Roman" w:cs="Times New Roman"/>
          <w:lang w:val="en-US"/>
        </w:rPr>
        <w:t xml:space="preserve"> Bid. </w:t>
      </w:r>
      <w:proofErr w:type="spellStart"/>
      <w:r>
        <w:rPr>
          <w:rFonts w:ascii="Times New Roman" w:hAnsi="Times New Roman" w:cs="Times New Roman"/>
          <w:lang w:val="en-US"/>
        </w:rPr>
        <w:t>Akademik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Kemahasiswaan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4E8C2C0F" w14:textId="77777777" w:rsidR="00027831" w:rsidRDefault="00027831" w:rsidP="00027831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Wakil </w:t>
      </w:r>
      <w:proofErr w:type="spellStart"/>
      <w:r>
        <w:rPr>
          <w:rFonts w:ascii="Times New Roman" w:hAnsi="Times New Roman" w:cs="Times New Roman"/>
          <w:lang w:val="en-US"/>
        </w:rPr>
        <w:t>Rektor</w:t>
      </w:r>
      <w:proofErr w:type="spellEnd"/>
      <w:r>
        <w:rPr>
          <w:rFonts w:ascii="Times New Roman" w:hAnsi="Times New Roman" w:cs="Times New Roman"/>
          <w:lang w:val="en-US"/>
        </w:rPr>
        <w:t xml:space="preserve"> Bid. </w:t>
      </w:r>
      <w:proofErr w:type="spellStart"/>
      <w:r>
        <w:rPr>
          <w:rFonts w:ascii="Times New Roman" w:hAnsi="Times New Roman" w:cs="Times New Roman"/>
          <w:lang w:val="en-US"/>
        </w:rPr>
        <w:t>Keuangan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Umum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728307A6" w14:textId="77777777" w:rsidR="00027831" w:rsidRDefault="00027831" w:rsidP="00027831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 Wakil </w:t>
      </w:r>
      <w:proofErr w:type="spellStart"/>
      <w:r>
        <w:rPr>
          <w:rFonts w:ascii="Times New Roman" w:hAnsi="Times New Roman" w:cs="Times New Roman"/>
          <w:lang w:val="en-US"/>
        </w:rPr>
        <w:t>Dekan</w:t>
      </w:r>
      <w:proofErr w:type="spellEnd"/>
      <w:r>
        <w:rPr>
          <w:rFonts w:ascii="Times New Roman" w:hAnsi="Times New Roman" w:cs="Times New Roman"/>
          <w:lang w:val="en-US"/>
        </w:rPr>
        <w:t xml:space="preserve"> Bid. </w:t>
      </w:r>
      <w:proofErr w:type="spellStart"/>
      <w:r>
        <w:rPr>
          <w:rFonts w:ascii="Times New Roman" w:hAnsi="Times New Roman" w:cs="Times New Roman"/>
          <w:lang w:val="en-US"/>
        </w:rPr>
        <w:t>Akademik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Kemahasiswaan</w:t>
      </w:r>
      <w:proofErr w:type="spellEnd"/>
      <w:r>
        <w:rPr>
          <w:rFonts w:ascii="Times New Roman" w:hAnsi="Times New Roman" w:cs="Times New Roman"/>
          <w:lang w:val="en-US"/>
        </w:rPr>
        <w:t xml:space="preserve"> – FTI;</w:t>
      </w:r>
    </w:p>
    <w:p w14:paraId="27C96118" w14:textId="77777777" w:rsidR="00027831" w:rsidRDefault="00027831" w:rsidP="00027831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5. Wakil </w:t>
      </w:r>
      <w:proofErr w:type="spellStart"/>
      <w:r>
        <w:rPr>
          <w:rFonts w:ascii="Times New Roman" w:hAnsi="Times New Roman" w:cs="Times New Roman"/>
          <w:lang w:val="en-US"/>
        </w:rPr>
        <w:t>Dekan</w:t>
      </w:r>
      <w:proofErr w:type="spellEnd"/>
      <w:r>
        <w:rPr>
          <w:rFonts w:ascii="Times New Roman" w:hAnsi="Times New Roman" w:cs="Times New Roman"/>
          <w:lang w:val="en-US"/>
        </w:rPr>
        <w:t xml:space="preserve"> Bid. </w:t>
      </w:r>
      <w:proofErr w:type="spellStart"/>
      <w:r>
        <w:rPr>
          <w:rFonts w:ascii="Times New Roman" w:hAnsi="Times New Roman" w:cs="Times New Roman"/>
          <w:lang w:val="en-US"/>
        </w:rPr>
        <w:t>Keungan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Umum</w:t>
      </w:r>
      <w:proofErr w:type="spellEnd"/>
      <w:r>
        <w:rPr>
          <w:rFonts w:ascii="Times New Roman" w:hAnsi="Times New Roman" w:cs="Times New Roman"/>
          <w:lang w:val="en-US"/>
        </w:rPr>
        <w:t xml:space="preserve"> – FTI;</w:t>
      </w:r>
    </w:p>
    <w:p w14:paraId="739E9DDF" w14:textId="77777777" w:rsidR="00027831" w:rsidRDefault="00027831" w:rsidP="00027831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Teknik EL, MS, TI, TK, IF;</w:t>
      </w:r>
    </w:p>
    <w:p w14:paraId="271B7125" w14:textId="77777777" w:rsidR="00027831" w:rsidRDefault="00027831" w:rsidP="00027831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7. Yang </w:t>
      </w:r>
      <w:proofErr w:type="spellStart"/>
      <w:r>
        <w:rPr>
          <w:rFonts w:ascii="Times New Roman" w:hAnsi="Times New Roman" w:cs="Times New Roman"/>
          <w:lang w:val="en-US"/>
        </w:rPr>
        <w:t>bersangkutan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diketahui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dijalankan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62D0591A" w14:textId="1F819DB3" w:rsidR="00027831" w:rsidRPr="00C21D82" w:rsidRDefault="00027831" w:rsidP="00027831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8. </w:t>
      </w:r>
      <w:r w:rsidR="00C25524">
        <w:rPr>
          <w:rFonts w:ascii="Times New Roman" w:hAnsi="Times New Roman" w:cs="Times New Roman"/>
          <w:lang w:val="en-US"/>
        </w:rPr>
        <w:t>Petinggal.</w:t>
      </w:r>
    </w:p>
    <w:p w14:paraId="6DF73147" w14:textId="77777777" w:rsidR="00027831" w:rsidRPr="00824FEF" w:rsidRDefault="00027831" w:rsidP="00027831">
      <w:pPr>
        <w:ind w:left="1764"/>
        <w:rPr>
          <w:rFonts w:ascii="Times New Roman" w:hAnsi="Times New Roman" w:cs="Times New Roman"/>
          <w:lang w:val="en-US"/>
        </w:rPr>
      </w:pPr>
    </w:p>
    <w:p w14:paraId="3F2A7425" w14:textId="77777777" w:rsidR="00027831" w:rsidRPr="00B15A3D" w:rsidRDefault="00027831" w:rsidP="00027831">
      <w:pPr>
        <w:rPr>
          <w:rFonts w:ascii="Times New Roman" w:hAnsi="Times New Roman" w:cs="Times New Roman"/>
          <w:b/>
          <w:bCs/>
          <w:lang w:val="en-US"/>
        </w:rPr>
      </w:pPr>
    </w:p>
    <w:p w14:paraId="5AB672F3" w14:textId="77777777" w:rsidR="00027831" w:rsidRPr="00170736" w:rsidRDefault="00027831" w:rsidP="00027831"/>
    <w:p w14:paraId="2464C75F" w14:textId="77777777" w:rsidR="00027831" w:rsidRDefault="00027831" w:rsidP="00027831"/>
    <w:p w14:paraId="0A83F52F" w14:textId="77777777" w:rsidR="00027831" w:rsidRDefault="00027831"/>
    <w:sectPr w:rsidR="00027831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27D82"/>
    <w:multiLevelType w:val="hybridMultilevel"/>
    <w:tmpl w:val="94B2E3E4"/>
    <w:lvl w:ilvl="0" w:tplc="3809000F">
      <w:start w:val="1"/>
      <w:numFmt w:val="decimal"/>
      <w:lvlText w:val="%1."/>
      <w:lvlJc w:val="left"/>
      <w:pPr>
        <w:ind w:left="2496" w:hanging="360"/>
      </w:pPr>
    </w:lvl>
    <w:lvl w:ilvl="1" w:tplc="38090019" w:tentative="1">
      <w:start w:val="1"/>
      <w:numFmt w:val="lowerLetter"/>
      <w:lvlText w:val="%2."/>
      <w:lvlJc w:val="left"/>
      <w:pPr>
        <w:ind w:left="3216" w:hanging="360"/>
      </w:pPr>
    </w:lvl>
    <w:lvl w:ilvl="2" w:tplc="3809001B" w:tentative="1">
      <w:start w:val="1"/>
      <w:numFmt w:val="lowerRoman"/>
      <w:lvlText w:val="%3."/>
      <w:lvlJc w:val="right"/>
      <w:pPr>
        <w:ind w:left="3936" w:hanging="180"/>
      </w:pPr>
    </w:lvl>
    <w:lvl w:ilvl="3" w:tplc="3809000F" w:tentative="1">
      <w:start w:val="1"/>
      <w:numFmt w:val="decimal"/>
      <w:lvlText w:val="%4."/>
      <w:lvlJc w:val="left"/>
      <w:pPr>
        <w:ind w:left="4656" w:hanging="360"/>
      </w:pPr>
    </w:lvl>
    <w:lvl w:ilvl="4" w:tplc="38090019" w:tentative="1">
      <w:start w:val="1"/>
      <w:numFmt w:val="lowerLetter"/>
      <w:lvlText w:val="%5."/>
      <w:lvlJc w:val="left"/>
      <w:pPr>
        <w:ind w:left="5376" w:hanging="360"/>
      </w:pPr>
    </w:lvl>
    <w:lvl w:ilvl="5" w:tplc="3809001B" w:tentative="1">
      <w:start w:val="1"/>
      <w:numFmt w:val="lowerRoman"/>
      <w:lvlText w:val="%6."/>
      <w:lvlJc w:val="right"/>
      <w:pPr>
        <w:ind w:left="6096" w:hanging="180"/>
      </w:pPr>
    </w:lvl>
    <w:lvl w:ilvl="6" w:tplc="3809000F" w:tentative="1">
      <w:start w:val="1"/>
      <w:numFmt w:val="decimal"/>
      <w:lvlText w:val="%7."/>
      <w:lvlJc w:val="left"/>
      <w:pPr>
        <w:ind w:left="6816" w:hanging="360"/>
      </w:pPr>
    </w:lvl>
    <w:lvl w:ilvl="7" w:tplc="38090019" w:tentative="1">
      <w:start w:val="1"/>
      <w:numFmt w:val="lowerLetter"/>
      <w:lvlText w:val="%8."/>
      <w:lvlJc w:val="left"/>
      <w:pPr>
        <w:ind w:left="7536" w:hanging="360"/>
      </w:pPr>
    </w:lvl>
    <w:lvl w:ilvl="8" w:tplc="38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" w15:restartNumberingAfterBreak="0">
    <w:nsid w:val="38096DC5"/>
    <w:multiLevelType w:val="hybridMultilevel"/>
    <w:tmpl w:val="A48E7750"/>
    <w:lvl w:ilvl="0" w:tplc="9F6A15C0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74007568"/>
    <w:multiLevelType w:val="hybridMultilevel"/>
    <w:tmpl w:val="7AA4666A"/>
    <w:lvl w:ilvl="0" w:tplc="004830E8">
      <w:start w:val="1"/>
      <w:numFmt w:val="lowerLetter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31"/>
    <w:rsid w:val="00027831"/>
    <w:rsid w:val="00C2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A1BD8"/>
  <w15:chartTrackingRefBased/>
  <w15:docId w15:val="{B6CC0513-9FA7-48E5-A244-13B5A60C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83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Fajran Nanrimansyah</cp:lastModifiedBy>
  <cp:revision>1</cp:revision>
  <dcterms:created xsi:type="dcterms:W3CDTF">2020-06-14T03:27:00Z</dcterms:created>
  <dcterms:modified xsi:type="dcterms:W3CDTF">2020-06-14T03:42:00Z</dcterms:modified>
</cp:coreProperties>
</file>