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${JenisSurat}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${thn}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${pembuat}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r w:rsidR="00DF3738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osen}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${NIP}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${jabatan}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${kegiatan}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${tempat}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${waktuKegiatan}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${dana}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${date}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${pembuat}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${nipPembuat}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