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keepNext/>
        <w:pStyle w:val="paragraph0"/>
        <w:spacing w:before="0" w:beforeAutospacing="0" w:after="0" w:afterAutospacing="0"/>
        <w:jc w:val="center"/>
        <w:rPr>
          <w:rFonts w:ascii="Calibri" w:hAnsi="Calibri" w:cs="Calibri"/>
          <w:b/>
          <w:bCs/>
          <w:sz w:val="24"/>
          <w:szCs w:val="24"/>
          <w:lang w:val="es-419"/>
        </w:rPr>
      </w:pPr>
      <w:r>
        <w:rPr>
          <w:rFonts w:ascii="Calibri" w:hAnsi="Calibri" w:cs="Calibri"/>
          <w:b/>
          <w:bCs/>
          <w:sz w:val="24"/>
          <w:szCs w:val="24"/>
          <w:lang w:val="es-419"/>
        </w:rPr>
        <w:t xml:space="preserve">Skills de Claude Code del equipo</w:t>
      </w:r>
    </w:p>
    <w:p>
      <w:pPr>
        <w:keepNext/>
        <w:pStyle w:val="paragraph0"/>
        <w:spacing w:before="0" w:beforeAutospacing="0" w:after="0" w:afterAutospacing="0"/>
        <w:jc w:val="center"/>
        <w:rPr>
          <w:rFonts w:ascii="Calibri" w:hAnsi="Calibri" w:cs="Calibri"/>
          <w:b/>
          <w:bCs/>
          <w:sz w:val="24"/>
          <w:szCs w:val="24"/>
          <w:lang w:val="es-419"/>
        </w:rPr>
      </w:pPr>
      <w:r>
        <w:rPr>
          <w:rFonts w:ascii="Calibri" w:hAnsi="Calibri" w:cs="Calibri"/>
          <w:b/>
          <w:bCs/>
          <w:sz w:val="24"/>
          <w:szCs w:val="24"/>
          <w:lang w:val="es-419"/>
        </w:rPr>
        <w:t xml:space="preserve">Guía de uso</w:t>
      </w:r>
    </w:p>
    <w:p>
      <w:pPr>
        <w:rPr>
          <w:rFonts w:ascii="Calibri" w:hAnsi="Calibri" w:cs="Calibri"/>
          <w:sz w:val="24"/>
          <w:szCs w:val="24"/>
          <w:lang w:val="es-419"/>
        </w:rPr>
      </w:pPr>
    </w:p>
    <w:p>
      <w:pPr>
        <w:rPr>
          <w:rFonts w:ascii="Calibri" w:hAnsi="Calibri" w:cs="Calibri"/>
          <w:sz w:val="24"/>
          <w:szCs w:val="24"/>
          <w:lang w:val="es-419"/>
        </w:rPr>
      </w:pPr>
      <w:r>
        <w:rPr>
          <w:rFonts w:ascii="Calibri" w:hAnsi="Calibri" w:cs="Calibri"/>
          <w:b/>
          <w:bCs/>
          <w:sz w:val="24"/>
          <w:szCs w:val="24"/>
          <w:lang w:val="es-419"/>
        </w:rPr>
        <w:t xml:space="preserve">Repositorio: </w:t>
      </w:r>
      <w:r>
        <w:rPr>
          <w:rFonts w:ascii="Calibri" w:hAnsi="Calibri" w:cs="Calibri"/>
          <w:sz w:val="24"/>
          <w:szCs w:val="24"/>
          <w:lang w:val="es-419"/>
        </w:rPr>
        <w:t xml:space="preserve">RMEI-digital/claude-skills</w:t>
      </w:r>
    </w:p>
    <w:p>
      <w:pPr>
        <w:rPr>
          <w:rFonts w:ascii="Calibri" w:hAnsi="Calibri" w:cs="Calibri"/>
          <w:sz w:val="24"/>
          <w:szCs w:val="24"/>
          <w:lang w:val="es-419"/>
        </w:rPr>
      </w:pPr>
      <w:r>
        <w:rPr>
          <w:rFonts w:ascii="Calibri" w:hAnsi="Calibri" w:cs="Calibri"/>
          <w:b/>
          <w:bCs/>
          <w:sz w:val="24"/>
          <w:szCs w:val="24"/>
          <w:lang w:val="es-419"/>
        </w:rPr>
        <w:t xml:space="preserve">Versión del plugin: </w:t>
      </w:r>
      <w:r>
        <w:rPr>
          <w:rFonts w:ascii="Calibri" w:hAnsi="Calibri" w:cs="Calibri"/>
          <w:sz w:val="24"/>
          <w:szCs w:val="24"/>
          <w:lang w:val="es-419"/>
        </w:rPr>
        <w:t xml:space="preserve">1.11.2</w:t>
      </w:r>
    </w:p>
    <w:p>
      <w:pPr>
        <w:rPr>
          <w:rFonts w:ascii="Calibri" w:hAnsi="Calibri" w:cs="Calibri"/>
          <w:sz w:val="24"/>
          <w:szCs w:val="24"/>
          <w:lang w:val="es-419"/>
        </w:rPr>
      </w:pPr>
      <w:r>
        <w:rPr>
          <w:rFonts w:ascii="Calibri" w:hAnsi="Calibri" w:cs="Calibri"/>
          <w:b/>
          <w:bCs/>
          <w:sz w:val="24"/>
          <w:szCs w:val="24"/>
          <w:lang w:val="es-419"/>
        </w:rPr>
        <w:t xml:space="preserve">Fecha: </w:t>
      </w:r>
      <w:r>
        <w:rPr>
          <w:rFonts w:ascii="Calibri" w:hAnsi="Calibri" w:cs="Calibri"/>
          <w:sz w:val="24"/>
          <w:szCs w:val="24"/>
          <w:lang w:val="es-419"/>
        </w:rPr>
        <w:t xml:space="preserve">14 de septiembre de 2026</w:t>
      </w:r>
    </w:p>
    <w:p>
      <w:pPr>
        <w:rPr>
          <w:rFonts w:ascii="Calibri" w:hAnsi="Calibri" w:cs="Calibri"/>
          <w:sz w:val="24"/>
          <w:szCs w:val="24"/>
          <w:lang w:val="es-419"/>
        </w:rPr>
      </w:pPr>
    </w:p>
    <w:p>
      <w:pPr>
        <w:keepNext/>
        <w:pStyle w:val="NormalWeb"/>
        <w:numPr>
          <w:ilvl w:val="0"/>
          <w:numId w:val="53"/>
        </w:numPr>
        <w:spacing w:before="0" w:beforeAutospacing="0" w:after="0" w:afterAutospacing="0"/>
        <w:ind w:left="0" w:hanging="0"/>
        <w:rPr>
          <w:rFonts w:ascii="Calibri" w:hAnsi="Calibri" w:cs="Calibri"/>
          <w:b/>
          <w:bCs/>
          <w:sz w:val="24"/>
          <w:szCs w:val="24"/>
          <w:lang w:val="es-419"/>
        </w:rPr>
      </w:pPr>
      <w:r>
        <w:rPr>
          <w:rFonts w:ascii="Calibri" w:hAnsi="Calibri" w:cs="Calibri"/>
          <w:b/>
          <w:bCs/>
          <w:sz w:val="24"/>
          <w:szCs w:val="24"/>
          <w:lang w:val="es-419"/>
        </w:rPr>
        <w:t xml:space="preserve">Qué son</w:t>
      </w:r>
    </w:p>
    <w:p>
      <w:pPr>
        <w:pStyle w:val="NormalWeb"/>
        <w:spacing w:before="0" w:beforeAutospacing="0" w:after="0" w:afterAutospacing="0"/>
        <w:jc w:val="both"/>
        <w:rPr>
          <w:rFonts w:ascii="Calibri" w:hAnsi="Calibri" w:cs="Calibri"/>
          <w:sz w:val="24"/>
          <w:szCs w:val="24"/>
          <w:lang w:val="es-419"/>
        </w:rPr>
      </w:pPr>
      <w:r>
        <w:rPr>
          <w:rFonts w:ascii="Calibri" w:hAnsi="Calibri" w:cs="Calibri"/>
          <w:sz w:val="24"/>
          <w:szCs w:val="24"/>
          <w:lang w:val="es-419"/>
        </w:rPr>
        <w:t xml:space="preserve">Una </w:t>
      </w:r>
      <w:r>
        <w:rPr>
          <w:rFonts w:ascii="Calibri" w:hAnsi="Calibri" w:cs="Calibri"/>
          <w:i/>
          <w:iCs/>
          <w:sz w:val="24"/>
          <w:szCs w:val="24"/>
          <w:lang w:val="es-419"/>
        </w:rPr>
        <w:t xml:space="preserve">skill</w:t>
      </w:r>
      <w:r>
        <w:rPr>
          <w:rFonts w:ascii="Calibri" w:hAnsi="Calibri" w:cs="Calibri"/>
          <w:sz w:val="24"/>
          <w:szCs w:val="24"/>
          <w:lang w:val="es-419"/>
        </w:rPr>
        <w:t xml:space="preserve"> es un procedimiento de la casa escrito una vez para que lo use todo el equipo, en lugar de vivir en la cabeza de una persona. No cambia la forma de trabajar: le pides a Claude lo que necesitas en lenguaje normal y la skill se activa sola. También puedes llamarla por su nombre, y todas empiezan con irem-, así que escribiendo /irem aparecen todas.</w:t>
      </w:r>
    </w:p>
    <w:p>
      <w:pPr>
        <w:rPr>
          <w:rFonts w:ascii="Calibri" w:hAnsi="Calibri" w:cs="Calibri"/>
          <w:sz w:val="24"/>
          <w:szCs w:val="24"/>
          <w:lang w:val="es-419"/>
        </w:rPr>
      </w:pPr>
    </w:p>
    <w:tbl>
      <w:tblPr>
        <w:tblStyle w:val="TableGrid"/>
        <w:tblW w:w="9784" w:type="dxa"/>
        <w:jc w:val="center"/>
        <w:tblLayout w:type="fixed"/>
        <w:tblLook w:val="04A0" w:firstRow="1" w:lastRow="0" w:firstColumn="1" w:lastColumn="0" w:noHBand="0" w:noVBand="1"/>
      </w:tblPr>
      <w:tblGrid>
        <w:gridCol w:w="2543"/>
        <w:gridCol w:w="7241"/>
      </w:tblGrid>
      <w:tr>
        <w:trPr>
          <w:tblHeader/>
          <w:jc w:val="center"/>
        </w:trPr>
        <w:tc>
          <w:tcPr>
            <w:tcW w:w="2543" w:type="dxa"/>
            <w:shd w:val="clear" w:color="auto" w:fill="D9D9D9"/>
            <w:vAlign w:val="center"/>
          </w:tcPr>
          <w:p>
            <w:pPr>
              <w:pStyle w:val="ListParagraph"/>
              <w:ind w:left="0"/>
              <w:jc w:val="center"/>
              <w:rPr>
                <w:rFonts w:ascii="Calibri" w:hAnsi="Calibri" w:cs="Calibri"/>
                <w:b/>
                <w:bCs/>
                <w:color w:val="000000"/>
                <w:sz w:val="22"/>
                <w:szCs w:val="22"/>
                <w:lang w:val="es-419"/>
              </w:rPr>
            </w:pPr>
            <w:r>
              <w:rPr>
                <w:rFonts w:ascii="Calibri" w:hAnsi="Calibri" w:cs="Calibri"/>
                <w:b/>
                <w:bCs/>
                <w:color w:val="000000"/>
                <w:sz w:val="22"/>
                <w:szCs w:val="22"/>
                <w:lang w:val="es-419"/>
              </w:rPr>
              <w:t xml:space="preserve">Skill</w:t>
            </w:r>
          </w:p>
        </w:tc>
        <w:tc>
          <w:tcPr>
            <w:tcW w:w="7241" w:type="dxa"/>
            <w:shd w:val="clear" w:color="auto" w:fill="D9D9D9"/>
            <w:vAlign w:val="center"/>
          </w:tcPr>
          <w:p>
            <w:pPr>
              <w:pStyle w:val="ListParagraph"/>
              <w:ind w:left="0"/>
              <w:jc w:val="center"/>
              <w:rPr>
                <w:rFonts w:ascii="Calibri" w:hAnsi="Calibri" w:cs="Calibri"/>
                <w:b/>
                <w:bCs/>
                <w:color w:val="000000"/>
                <w:sz w:val="22"/>
                <w:szCs w:val="22"/>
                <w:lang w:val="es-419"/>
              </w:rPr>
            </w:pPr>
            <w:r>
              <w:rPr>
                <w:rFonts w:ascii="Calibri" w:hAnsi="Calibri" w:cs="Calibri"/>
                <w:b/>
                <w:bCs/>
                <w:color w:val="000000"/>
                <w:sz w:val="22"/>
                <w:szCs w:val="22"/>
                <w:lang w:val="es-419"/>
              </w:rPr>
              <w:t xml:space="preserve">Para qué sirve</w:t>
            </w:r>
          </w:p>
        </w:tc>
      </w:tr>
      <w:tr>
        <w:trPr>
          <w:jc w:val="center"/>
        </w:trPr>
        <w:tc>
          <w:tcPr>
            <w:tcW w:w="2543" w:type="dxa"/>
            <w:vAlign w:val="center"/>
          </w:tcPr>
          <w:p>
            <w:pPr>
              <w:pStyle w:val="ListParagraph"/>
              <w:ind w:left="0"/>
              <w:jc w:val="left"/>
              <w:rPr>
                <w:rFonts w:ascii="Calibri" w:hAnsi="Calibri" w:cs="Calibri"/>
                <w:color w:val="000000"/>
                <w:sz w:val="22"/>
                <w:szCs w:val="22"/>
                <w:lang w:val="es-419"/>
              </w:rPr>
            </w:pPr>
            <w:r>
              <w:rPr>
                <w:rFonts w:ascii="Calibri" w:hAnsi="Calibri" w:cs="Calibri"/>
                <w:color w:val="000000"/>
                <w:sz w:val="22"/>
                <w:szCs w:val="22"/>
                <w:lang w:val="es-419"/>
              </w:rPr>
              <w:t xml:space="preserve">/irem-mision-agenda</w:t>
            </w:r>
          </w:p>
        </w:tc>
        <w:tc>
          <w:tcPr>
            <w:tcW w:w="7241" w:type="dxa"/>
            <w:vAlign w:val="center"/>
          </w:tcPr>
          <w:p>
            <w:pPr>
              <w:pStyle w:val="ListParagraph"/>
              <w:ind w:left="0"/>
              <w:jc w:val="center"/>
              <w:rPr>
                <w:rFonts w:ascii="Calibri" w:hAnsi="Calibri" w:cs="Calibri"/>
                <w:color w:val="000000"/>
                <w:sz w:val="22"/>
                <w:szCs w:val="22"/>
                <w:lang w:val="es-419"/>
              </w:rPr>
            </w:pPr>
            <w:r>
              <w:rPr>
                <w:rFonts w:ascii="Calibri" w:hAnsi="Calibri" w:cs="Calibri"/>
                <w:color w:val="000000"/>
                <w:sz w:val="22"/>
                <w:szCs w:val="22"/>
                <w:lang w:val="es-419"/>
              </w:rPr>
              <w:t xml:space="preserve">Redacta la agenda de una misión, sea de definición de alcance, de capacitación o de monitoreo.</w:t>
            </w:r>
          </w:p>
        </w:tc>
      </w:tr>
      <w:tr>
        <w:trPr>
          <w:jc w:val="center"/>
        </w:trPr>
        <w:tc>
          <w:tcPr>
            <w:tcW w:w="2543" w:type="dxa"/>
            <w:vAlign w:val="center"/>
          </w:tcPr>
          <w:p>
            <w:pPr>
              <w:pStyle w:val="ListParagraph"/>
              <w:ind w:left="0"/>
              <w:jc w:val="left"/>
              <w:rPr>
                <w:rFonts w:ascii="Calibri" w:hAnsi="Calibri" w:cs="Calibri"/>
                <w:color w:val="000000"/>
                <w:sz w:val="22"/>
                <w:szCs w:val="22"/>
                <w:lang w:val="es-419"/>
              </w:rPr>
            </w:pPr>
            <w:r>
              <w:rPr>
                <w:rFonts w:ascii="Calibri" w:hAnsi="Calibri" w:cs="Calibri"/>
                <w:color w:val="000000"/>
                <w:sz w:val="22"/>
                <w:szCs w:val="22"/>
                <w:lang w:val="es-419"/>
              </w:rPr>
              <w:t xml:space="preserve">/irem-mision-informe</w:t>
            </w:r>
          </w:p>
        </w:tc>
        <w:tc>
          <w:tcPr>
            <w:tcW w:w="7241" w:type="dxa"/>
            <w:vAlign w:val="center"/>
          </w:tcPr>
          <w:p>
            <w:pPr>
              <w:pStyle w:val="ListParagraph"/>
              <w:ind w:left="0"/>
              <w:jc w:val="center"/>
              <w:rPr>
                <w:rFonts w:ascii="Calibri" w:hAnsi="Calibri" w:cs="Calibri"/>
                <w:color w:val="000000"/>
                <w:sz w:val="22"/>
                <w:szCs w:val="22"/>
                <w:lang w:val="es-419"/>
              </w:rPr>
            </w:pPr>
            <w:r>
              <w:rPr>
                <w:rFonts w:ascii="Calibri" w:hAnsi="Calibri" w:cs="Calibri"/>
                <w:color w:val="000000"/>
                <w:sz w:val="22"/>
                <w:szCs w:val="22"/>
                <w:lang w:val="es-419"/>
              </w:rPr>
              <w:t xml:space="preserve">Convierte notas o transcripciones de una misión de campo en el informe completo.</w:t>
            </w:r>
          </w:p>
        </w:tc>
      </w:tr>
      <w:tr>
        <w:trPr>
          <w:jc w:val="center"/>
        </w:trPr>
        <w:tc>
          <w:tcPr>
            <w:tcW w:w="2543" w:type="dxa"/>
            <w:vAlign w:val="center"/>
          </w:tcPr>
          <w:p>
            <w:pPr>
              <w:pStyle w:val="ListParagraph"/>
              <w:ind w:left="0"/>
              <w:jc w:val="left"/>
              <w:rPr>
                <w:rFonts w:ascii="Calibri" w:hAnsi="Calibri" w:cs="Calibri"/>
                <w:color w:val="000000"/>
                <w:sz w:val="22"/>
                <w:szCs w:val="22"/>
                <w:lang w:val="es-419"/>
              </w:rPr>
            </w:pPr>
            <w:r>
              <w:rPr>
                <w:rFonts w:ascii="Calibri" w:hAnsi="Calibri" w:cs="Calibri"/>
                <w:color w:val="000000"/>
                <w:sz w:val="22"/>
                <w:szCs w:val="22"/>
                <w:lang w:val="es-419"/>
              </w:rPr>
              <w:t xml:space="preserve">/irem-word-formato</w:t>
            </w:r>
          </w:p>
        </w:tc>
        <w:tc>
          <w:tcPr>
            <w:tcW w:w="7241" w:type="dxa"/>
            <w:vAlign w:val="center"/>
          </w:tcPr>
          <w:p>
            <w:pPr>
              <w:pStyle w:val="ListParagraph"/>
              <w:ind w:left="0"/>
              <w:jc w:val="center"/>
              <w:rPr>
                <w:rFonts w:ascii="Calibri" w:hAnsi="Calibri" w:cs="Calibri"/>
                <w:color w:val="000000"/>
                <w:sz w:val="22"/>
                <w:szCs w:val="22"/>
                <w:lang w:val="es-419"/>
              </w:rPr>
            </w:pPr>
            <w:r>
              <w:rPr>
                <w:rFonts w:ascii="Calibri" w:hAnsi="Calibri" w:cs="Calibri"/>
                <w:color w:val="000000"/>
                <w:sz w:val="22"/>
                <w:szCs w:val="22"/>
                <w:lang w:val="es-419"/>
              </w:rPr>
              <w:t xml:space="preserve">Da a un documento de Word el formato institucional, con los logos en el encabezado.</w:t>
            </w:r>
          </w:p>
        </w:tc>
      </w:tr>
      <w:tr>
        <w:trPr>
          <w:jc w:val="center"/>
        </w:trPr>
        <w:tc>
          <w:tcPr>
            <w:tcW w:w="2543" w:type="dxa"/>
            <w:vAlign w:val="center"/>
          </w:tcPr>
          <w:p>
            <w:pPr>
              <w:pStyle w:val="ListParagraph"/>
              <w:ind w:left="0"/>
              <w:jc w:val="left"/>
              <w:rPr>
                <w:rFonts w:ascii="Calibri" w:hAnsi="Calibri" w:cs="Calibri"/>
                <w:color w:val="000000"/>
                <w:sz w:val="22"/>
                <w:szCs w:val="22"/>
                <w:lang w:val="es-419"/>
              </w:rPr>
            </w:pPr>
            <w:r>
              <w:rPr>
                <w:rFonts w:ascii="Calibri" w:hAnsi="Calibri" w:cs="Calibri"/>
                <w:color w:val="000000"/>
                <w:sz w:val="22"/>
                <w:szCs w:val="22"/>
                <w:lang w:val="es-419"/>
              </w:rPr>
              <w:t xml:space="preserve">/irem-presentacion</w:t>
            </w:r>
          </w:p>
        </w:tc>
        <w:tc>
          <w:tcPr>
            <w:tcW w:w="7241" w:type="dxa"/>
            <w:vAlign w:val="center"/>
          </w:tcPr>
          <w:p>
            <w:pPr>
              <w:pStyle w:val="ListParagraph"/>
              <w:ind w:left="0"/>
              <w:jc w:val="center"/>
              <w:rPr>
                <w:rFonts w:ascii="Calibri" w:hAnsi="Calibri" w:cs="Calibri"/>
                <w:color w:val="000000"/>
                <w:sz w:val="22"/>
                <w:szCs w:val="22"/>
                <w:lang w:val="es-419"/>
              </w:rPr>
            </w:pPr>
            <w:r>
              <w:rPr>
                <w:rFonts w:ascii="Calibri" w:hAnsi="Calibri" w:cs="Calibri"/>
                <w:color w:val="000000"/>
                <w:sz w:val="22"/>
                <w:szCs w:val="22"/>
                <w:lang w:val="es-419"/>
              </w:rPr>
              <w:t xml:space="preserve">Presentaciones con el formato IREM/BID, en PDF o en PowerPoint editable.</w:t>
            </w:r>
          </w:p>
        </w:tc>
      </w:tr>
      <w:tr>
        <w:trPr>
          <w:jc w:val="center"/>
        </w:trPr>
        <w:tc>
          <w:tcPr>
            <w:tcW w:w="2543" w:type="dxa"/>
            <w:vAlign w:val="center"/>
          </w:tcPr>
          <w:p>
            <w:pPr>
              <w:pStyle w:val="ListParagraph"/>
              <w:ind w:left="0"/>
              <w:jc w:val="left"/>
              <w:rPr>
                <w:rFonts w:ascii="Calibri" w:hAnsi="Calibri" w:cs="Calibri"/>
                <w:color w:val="000000"/>
                <w:sz w:val="22"/>
                <w:szCs w:val="22"/>
                <w:lang w:val="es-419"/>
              </w:rPr>
            </w:pPr>
            <w:r>
              <w:rPr>
                <w:rFonts w:ascii="Calibri" w:hAnsi="Calibri" w:cs="Calibri"/>
                <w:color w:val="000000"/>
                <w:sz w:val="22"/>
                <w:szCs w:val="22"/>
                <w:lang w:val="es-419"/>
              </w:rPr>
              <w:t xml:space="preserve">/irem-repo</w:t>
            </w:r>
          </w:p>
        </w:tc>
        <w:tc>
          <w:tcPr>
            <w:tcW w:w="7241" w:type="dxa"/>
            <w:vAlign w:val="center"/>
          </w:tcPr>
          <w:p>
            <w:pPr>
              <w:pStyle w:val="ListParagraph"/>
              <w:ind w:left="0"/>
              <w:jc w:val="center"/>
              <w:rPr>
                <w:rFonts w:ascii="Calibri" w:hAnsi="Calibri" w:cs="Calibri"/>
                <w:color w:val="000000"/>
                <w:sz w:val="22"/>
                <w:szCs w:val="22"/>
                <w:lang w:val="es-419"/>
              </w:rPr>
            </w:pPr>
            <w:r>
              <w:rPr>
                <w:rFonts w:ascii="Calibri" w:hAnsi="Calibri" w:cs="Calibri"/>
                <w:color w:val="000000"/>
                <w:sz w:val="22"/>
                <w:szCs w:val="22"/>
                <w:lang w:val="es-419"/>
              </w:rPr>
              <w:t xml:space="preserve">Crea un repositorio nuevo en GitHub, privado y dentro de la organización.</w:t>
            </w:r>
          </w:p>
        </w:tc>
      </w:tr>
      <w:tr>
        <w:trPr>
          <w:jc w:val="center"/>
        </w:trPr>
        <w:tc>
          <w:tcPr>
            <w:tcW w:w="2543" w:type="dxa"/>
            <w:vAlign w:val="center"/>
          </w:tcPr>
          <w:p>
            <w:pPr>
              <w:pStyle w:val="ListParagraph"/>
              <w:ind w:left="0"/>
              <w:jc w:val="left"/>
              <w:rPr>
                <w:rFonts w:ascii="Calibri" w:hAnsi="Calibri" w:cs="Calibri"/>
                <w:color w:val="000000"/>
                <w:sz w:val="22"/>
                <w:szCs w:val="22"/>
                <w:lang w:val="es-419"/>
              </w:rPr>
            </w:pPr>
            <w:r>
              <w:rPr>
                <w:rFonts w:ascii="Calibri" w:hAnsi="Calibri" w:cs="Calibri"/>
                <w:color w:val="000000"/>
                <w:sz w:val="22"/>
                <w:szCs w:val="22"/>
                <w:lang w:val="es-419"/>
              </w:rPr>
              <w:t xml:space="preserve">/irem-security-audit</w:t>
            </w:r>
          </w:p>
        </w:tc>
        <w:tc>
          <w:tcPr>
            <w:tcW w:w="7241" w:type="dxa"/>
            <w:vAlign w:val="center"/>
          </w:tcPr>
          <w:p>
            <w:pPr>
              <w:pStyle w:val="ListParagraph"/>
              <w:ind w:left="0"/>
              <w:jc w:val="center"/>
              <w:rPr>
                <w:rFonts w:ascii="Calibri" w:hAnsi="Calibri" w:cs="Calibri"/>
                <w:color w:val="000000"/>
                <w:sz w:val="22"/>
                <w:szCs w:val="22"/>
                <w:lang w:val="es-419"/>
              </w:rPr>
            </w:pPr>
            <w:r>
              <w:rPr>
                <w:rFonts w:ascii="Calibri" w:hAnsi="Calibri" w:cs="Calibri"/>
                <w:color w:val="000000"/>
                <w:sz w:val="22"/>
                <w:szCs w:val="22"/>
                <w:lang w:val="es-419"/>
              </w:rPr>
              <w:t xml:space="preserve">Auditoría de seguridad de un repositorio: secretos en el historial y controles que faltan.</w:t>
            </w:r>
          </w:p>
        </w:tc>
      </w:tr>
    </w:tbl>
    <w:p>
      <w:pPr>
        <w:rPr>
          <w:rFonts w:ascii="Calibri" w:hAnsi="Calibri" w:cs="Calibri"/>
          <w:sz w:val="24"/>
          <w:szCs w:val="24"/>
          <w:lang w:val="es-419"/>
        </w:rPr>
      </w:pPr>
    </w:p>
    <w:p>
      <w:pPr>
        <w:rPr>
          <w:rFonts w:ascii="Calibri" w:hAnsi="Calibri" w:cs="Calibri"/>
          <w:sz w:val="24"/>
          <w:szCs w:val="24"/>
          <w:lang w:val="es-419"/>
        </w:rPr>
      </w:pPr>
    </w:p>
    <w:p>
      <w:pPr>
        <w:keepNext/>
        <w:pStyle w:val="NormalWeb"/>
        <w:numPr>
          <w:ilvl w:val="0"/>
          <w:numId w:val="53"/>
        </w:numPr>
        <w:spacing w:before="0" w:beforeAutospacing="0" w:after="0" w:afterAutospacing="0"/>
        <w:ind w:left="0" w:hanging="0"/>
        <w:rPr>
          <w:rFonts w:ascii="Calibri" w:hAnsi="Calibri" w:cs="Calibri"/>
          <w:b/>
          <w:bCs/>
          <w:sz w:val="24"/>
          <w:szCs w:val="24"/>
          <w:lang w:val="es-419"/>
        </w:rPr>
      </w:pPr>
      <w:r>
        <w:rPr>
          <w:rFonts w:ascii="Calibri" w:hAnsi="Calibri" w:cs="Calibri"/>
          <w:b/>
          <w:bCs/>
          <w:sz w:val="24"/>
          <w:szCs w:val="24"/>
          <w:lang w:val="es-419"/>
        </w:rPr>
        <w:t xml:space="preserve">Cómo instalarlas</w:t>
      </w:r>
    </w:p>
    <w:p>
      <w:pPr>
        <w:pStyle w:val="NormalWeb"/>
        <w:spacing w:before="0" w:beforeAutospacing="0" w:after="0" w:afterAutospacing="0"/>
        <w:jc w:val="both"/>
        <w:rPr>
          <w:rFonts w:ascii="Calibri" w:hAnsi="Calibri" w:cs="Calibri"/>
          <w:sz w:val="24"/>
          <w:szCs w:val="24"/>
          <w:lang w:val="es-419"/>
        </w:rPr>
      </w:pPr>
      <w:r>
        <w:rPr>
          <w:rFonts w:ascii="Calibri" w:hAnsi="Calibri" w:cs="Calibri"/>
          <w:b/>
          <w:bCs/>
          <w:sz w:val="24"/>
          <w:szCs w:val="24"/>
          <w:lang w:val="es-419"/>
        </w:rPr>
        <w:t xml:space="preserve">Instálalo en los dos ambientes.</w:t>
      </w:r>
      <w:r>
        <w:rPr>
          <w:rFonts w:ascii="Calibri" w:hAnsi="Calibri" w:cs="Calibri"/>
          <w:sz w:val="24"/>
          <w:szCs w:val="24"/>
          <w:lang w:val="es-419"/>
        </w:rPr>
        <w:t xml:space="preserve"> Cowork y Claude Code llevan listas de plugins separadas: agregar el marketplace en uno no lo agrega en el otro, y lo mismo vale para las actualizaciones. Si usas los dos, repite el proceso en cada uno.</w:t>
      </w:r>
    </w:p>
    <w:p>
      <w:pPr>
        <w:rPr>
          <w:rFonts w:ascii="Calibri" w:hAnsi="Calibri" w:cs="Calibri"/>
          <w:sz w:val="24"/>
          <w:szCs w:val="24"/>
          <w:lang w:val="es-419"/>
        </w:rPr>
      </w:pPr>
    </w:p>
    <w:p>
      <w:pPr>
        <w:keepNext/>
        <w:rPr>
          <w:rFonts w:ascii="Calibri" w:hAnsi="Calibri" w:cs="Calibri"/>
          <w:b/>
          <w:bCs/>
          <w:sz w:val="24"/>
          <w:szCs w:val="24"/>
          <w:lang w:val="es-419"/>
        </w:rPr>
      </w:pPr>
      <w:r>
        <w:rPr>
          <w:rFonts w:ascii="Calibri" w:hAnsi="Calibri" w:cs="Calibri"/>
          <w:b/>
          <w:bCs/>
          <w:sz w:val="24"/>
          <w:szCs w:val="24"/>
          <w:lang w:val="es-419"/>
        </w:rPr>
        <w:t xml:space="preserve">En Claude Code</w:t>
      </w:r>
    </w:p>
    <w:p>
      <w:pPr>
        <w:pStyle w:val="NormalWeb"/>
        <w:spacing w:before="0" w:beforeAutospacing="0" w:after="0" w:afterAutospacing="0"/>
        <w:jc w:val="both"/>
        <w:rPr>
          <w:rFonts w:ascii="Calibri" w:hAnsi="Calibri" w:cs="Calibri"/>
          <w:sz w:val="24"/>
          <w:szCs w:val="24"/>
          <w:lang w:val="es-419"/>
        </w:rPr>
      </w:pPr>
      <w:r>
        <w:rPr>
          <w:rFonts w:ascii="Calibri" w:hAnsi="Calibri" w:cs="Calibri"/>
          <w:sz w:val="24"/>
          <w:szCs w:val="24"/>
          <w:lang w:val="es-419"/>
        </w:rPr>
        <w:t xml:space="preserve">Dos comandos, escritos dentro de Claude Code:</w:t>
      </w:r>
    </w:p>
    <w:p>
      <w:pPr>
        <w:pStyle w:val="ListParagraph"/>
        <w:numPr>
          <w:ilvl w:val="0"/>
          <w:numId w:val="36"/>
        </w:numPr>
        <w:jc w:val="both"/>
        <w:rPr>
          <w:rFonts w:ascii="Calibri" w:hAnsi="Calibri" w:cs="Calibri"/>
          <w:sz w:val="24"/>
          <w:szCs w:val="24"/>
          <w:lang w:val="es-419"/>
        </w:rPr>
      </w:pPr>
      <w:r>
        <w:rPr>
          <w:rFonts w:ascii="Calibri" w:hAnsi="Calibri" w:cs="Calibri"/>
          <w:sz w:val="24"/>
          <w:szCs w:val="24"/>
          <w:lang w:val="es-419"/>
        </w:rPr>
        <w:t xml:space="preserve">/plugin marketplace add RMEI-digital/claude-skills</w:t>
      </w:r>
    </w:p>
    <w:p>
      <w:pPr>
        <w:pStyle w:val="ListParagraph"/>
        <w:numPr>
          <w:ilvl w:val="0"/>
          <w:numId w:val="36"/>
        </w:numPr>
        <w:jc w:val="both"/>
        <w:rPr>
          <w:rFonts w:ascii="Calibri" w:hAnsi="Calibri" w:cs="Calibri"/>
          <w:sz w:val="24"/>
          <w:szCs w:val="24"/>
          <w:lang w:val="es-419"/>
        </w:rPr>
      </w:pPr>
      <w:r>
        <w:rPr>
          <w:rFonts w:ascii="Calibri" w:hAnsi="Calibri" w:cs="Calibri"/>
          <w:sz w:val="24"/>
          <w:szCs w:val="24"/>
          <w:lang w:val="es-419"/>
        </w:rPr>
        <w:t xml:space="preserve">/plugin install irem</w:t>
      </w:r>
    </w:p>
    <w:p>
      <w:pPr>
        <w:rPr>
          <w:rFonts w:ascii="Calibri" w:hAnsi="Calibri" w:cs="Calibri"/>
          <w:sz w:val="24"/>
          <w:szCs w:val="24"/>
          <w:lang w:val="es-419"/>
        </w:rPr>
      </w:pPr>
    </w:p>
    <w:p>
      <w:pPr>
        <w:pStyle w:val="NormalWeb"/>
        <w:spacing w:before="0" w:beforeAutospacing="0" w:after="0" w:afterAutospacing="0"/>
        <w:jc w:val="both"/>
        <w:rPr>
          <w:rFonts w:ascii="Calibri" w:hAnsi="Calibri" w:cs="Calibri"/>
          <w:sz w:val="24"/>
          <w:szCs w:val="24"/>
          <w:lang w:val="es-419"/>
        </w:rPr>
      </w:pPr>
      <w:r>
        <w:rPr>
          <w:rFonts w:ascii="Calibri" w:hAnsi="Calibri" w:cs="Calibri"/>
          <w:sz w:val="24"/>
          <w:szCs w:val="24"/>
          <w:lang w:val="es-419"/>
        </w:rPr>
        <w:t xml:space="preserve">Después, </w:t>
      </w:r>
      <w:r>
        <w:rPr>
          <w:rFonts w:ascii="Calibri" w:hAnsi="Calibri" w:cs="Calibri"/>
          <w:b/>
          <w:bCs/>
          <w:sz w:val="24"/>
          <w:szCs w:val="24"/>
          <w:lang w:val="es-419"/>
        </w:rPr>
        <w:t xml:space="preserve">cierra la sesión y abre una nueva</w:t>
      </w:r>
      <w:r>
        <w:rPr>
          <w:rFonts w:ascii="Calibri" w:hAnsi="Calibri" w:cs="Calibri"/>
          <w:sz w:val="24"/>
          <w:szCs w:val="24"/>
          <w:lang w:val="es-419"/>
        </w:rPr>
        <w:t xml:space="preserve">. Las instrucciones se cargan al arrancar, así que sin ese paso no aparecen. Al volver deberías ver las seis skills irem-.</w:t>
      </w:r>
    </w:p>
    <w:p>
      <w:pPr>
        <w:rPr>
          <w:rFonts w:ascii="Calibri" w:hAnsi="Calibri" w:cs="Calibri"/>
          <w:sz w:val="24"/>
          <w:szCs w:val="24"/>
          <w:lang w:val="es-419"/>
        </w:rPr>
      </w:pPr>
    </w:p>
    <w:p>
      <w:pPr>
        <w:pStyle w:val="NormalWeb"/>
        <w:spacing w:before="0" w:beforeAutospacing="0" w:after="0" w:afterAutospacing="0"/>
        <w:jc w:val="both"/>
        <w:rPr>
          <w:rFonts w:ascii="Calibri" w:hAnsi="Calibri" w:cs="Calibri"/>
          <w:sz w:val="24"/>
          <w:szCs w:val="24"/>
          <w:lang w:val="es-419"/>
        </w:rPr>
      </w:pPr>
      <w:r>
        <w:rPr>
          <w:rFonts w:ascii="Calibri" w:hAnsi="Calibri" w:cs="Calibri"/>
          <w:sz w:val="24"/>
          <w:szCs w:val="24"/>
          <w:lang w:val="es-419"/>
        </w:rPr>
        <w:t xml:space="preserve">El repositorio es </w:t>
      </w:r>
      <w:r>
        <w:rPr>
          <w:rFonts w:ascii="Calibri" w:hAnsi="Calibri" w:cs="Calibri"/>
          <w:b/>
          <w:bCs/>
          <w:sz w:val="24"/>
          <w:szCs w:val="24"/>
          <w:lang w:val="es-419"/>
        </w:rPr>
        <w:t xml:space="preserve">público</w:t>
      </w:r>
      <w:r>
        <w:rPr>
          <w:rFonts w:ascii="Calibri" w:hAnsi="Calibri" w:cs="Calibri"/>
          <w:sz w:val="24"/>
          <w:szCs w:val="24"/>
          <w:lang w:val="es-419"/>
        </w:rPr>
        <w:t xml:space="preserve">: no hace falta cuenta de GitHub ni autenticarse para instalarlo. Si el primer comando falla, suele ser que tu git no puede salir a internet (el proxy o la VPN de la oficina), y el plan B de abajo sirve igual para ese caso.</w:t>
      </w:r>
    </w:p>
    <w:p>
      <w:pPr>
        <w:rPr>
          <w:rFonts w:ascii="Calibri" w:hAnsi="Calibri" w:cs="Calibri"/>
          <w:sz w:val="24"/>
          <w:szCs w:val="24"/>
          <w:lang w:val="es-419"/>
        </w:rPr>
      </w:pPr>
    </w:p>
    <w:p>
      <w:pPr>
        <w:pStyle w:val="NormalWeb"/>
        <w:spacing w:before="0" w:beforeAutospacing="0" w:after="0" w:afterAutospacing="0"/>
        <w:jc w:val="both"/>
        <w:rPr>
          <w:rFonts w:ascii="Calibri" w:hAnsi="Calibri" w:cs="Calibri"/>
          <w:sz w:val="24"/>
          <w:szCs w:val="24"/>
          <w:lang w:val="es-419"/>
        </w:rPr>
      </w:pPr>
      <w:r>
        <w:rPr>
          <w:rFonts w:ascii="Calibri" w:hAnsi="Calibri" w:cs="Calibri"/>
          <w:sz w:val="24"/>
          <w:szCs w:val="24"/>
          <w:lang w:val="es-419"/>
        </w:rPr>
        <w:t xml:space="preserve">Hay un plan B en el README del repositorio (clonarlo y correr ./instalar.sh), pero úsalo solo si de verdad te atoras: copia las skills a una carpeta local y </w:t>
      </w:r>
      <w:r>
        <w:rPr>
          <w:rFonts w:ascii="Calibri" w:hAnsi="Calibri" w:cs="Calibri"/>
          <w:b/>
          <w:bCs/>
          <w:sz w:val="24"/>
          <w:szCs w:val="24"/>
          <w:lang w:val="es-419"/>
        </w:rPr>
        <w:t xml:space="preserve">no se actualiza solo</w:t>
      </w:r>
      <w:r>
        <w:rPr>
          <w:rFonts w:ascii="Calibri" w:hAnsi="Calibri" w:cs="Calibri"/>
          <w:sz w:val="24"/>
          <w:szCs w:val="24"/>
          <w:lang w:val="es-419"/>
        </w:rPr>
        <w:t xml:space="preserve">, hay que repetirlo cada vez que el repositorio cambie. Y si después instalas el plugin, te quedan las skills duplicadas, así que borra las copias sueltas antes.</w:t>
      </w:r>
    </w:p>
    <w:p>
      <w:pPr>
        <w:rPr>
          <w:rFonts w:ascii="Calibri" w:hAnsi="Calibri" w:cs="Calibri"/>
          <w:sz w:val="24"/>
          <w:szCs w:val="24"/>
          <w:lang w:val="es-419"/>
        </w:rPr>
      </w:pPr>
    </w:p>
    <w:p>
      <w:pPr>
        <w:keepNext/>
        <w:rPr>
          <w:rFonts w:ascii="Calibri" w:hAnsi="Calibri" w:cs="Calibri"/>
          <w:b/>
          <w:bCs/>
          <w:sz w:val="24"/>
          <w:szCs w:val="24"/>
          <w:lang w:val="es-419"/>
        </w:rPr>
      </w:pPr>
      <w:r>
        <w:rPr>
          <w:rFonts w:ascii="Calibri" w:hAnsi="Calibri" w:cs="Calibri"/>
          <w:b/>
          <w:bCs/>
          <w:sz w:val="24"/>
          <w:szCs w:val="24"/>
          <w:lang w:val="es-419"/>
        </w:rPr>
        <w:t xml:space="preserve">En Claude Cowork</w:t>
      </w:r>
    </w:p>
    <w:p>
      <w:pPr>
        <w:pStyle w:val="NormalWeb"/>
        <w:spacing w:before="0" w:beforeAutospacing="0" w:after="0" w:afterAutospacing="0"/>
        <w:jc w:val="both"/>
        <w:rPr>
          <w:rFonts w:ascii="Calibri" w:hAnsi="Calibri" w:cs="Calibri"/>
          <w:sz w:val="24"/>
          <w:szCs w:val="24"/>
          <w:lang w:val="es-419"/>
        </w:rPr>
      </w:pPr>
      <w:r>
        <w:rPr>
          <w:rFonts w:ascii="Calibri" w:hAnsi="Calibri" w:cs="Calibri"/>
          <w:sz w:val="24"/>
          <w:szCs w:val="24"/>
          <w:lang w:val="es-419"/>
        </w:rPr>
        <w:t xml:space="preserve">Tres caminos, en este orden. Ninguno necesita terminal salvo que quieras.</w:t>
      </w:r>
    </w:p>
    <w:p>
      <w:pPr>
        <w:rPr>
          <w:rFonts w:ascii="Calibri" w:hAnsi="Calibri" w:cs="Calibri"/>
          <w:sz w:val="24"/>
          <w:szCs w:val="24"/>
          <w:lang w:val="es-419"/>
        </w:rPr>
      </w:pPr>
    </w:p>
    <w:p>
      <w:pPr>
        <w:pStyle w:val="NormalWeb"/>
        <w:spacing w:before="0" w:beforeAutospacing="0" w:after="0" w:afterAutospacing="0"/>
        <w:jc w:val="both"/>
        <w:rPr>
          <w:rFonts w:ascii="Calibri" w:hAnsi="Calibri" w:cs="Calibri"/>
          <w:sz w:val="24"/>
          <w:szCs w:val="24"/>
          <w:lang w:val="es-419"/>
        </w:rPr>
      </w:pPr>
      <w:r>
        <w:rPr>
          <w:rFonts w:ascii="Calibri" w:hAnsi="Calibri" w:cs="Calibri"/>
          <w:b/>
          <w:bCs/>
          <w:sz w:val="24"/>
          <w:szCs w:val="24"/>
          <w:lang w:val="es-419"/>
        </w:rPr>
        <w:t xml:space="preserve">1. El marketplace, igual que en Claude Code.</w:t>
      </w:r>
      <w:r>
        <w:rPr>
          <w:rFonts w:ascii="Calibri" w:hAnsi="Calibri" w:cs="Calibri"/>
          <w:sz w:val="24"/>
          <w:szCs w:val="24"/>
          <w:lang w:val="es-419"/>
        </w:rPr>
        <w:t xml:space="preserve"> En Customize (Personalizar) &gt; Plugins, elige «Add marketplace», escribe RMEI-digital/claude-skills e instala el plugin irem. Para traer los cambios que se publiquen después, el botón «Update» del marketplace. El repositorio es público, así que no necesitas conectar tu cuenta de GitHub ni que tu organización tenga habilitado el conector de GitHub. Si aun así no aparece, pasa al camino 2.</w:t>
      </w:r>
    </w:p>
    <w:p>
      <w:pPr>
        <w:rPr>
          <w:rFonts w:ascii="Calibri" w:hAnsi="Calibri" w:cs="Calibri"/>
          <w:sz w:val="24"/>
          <w:szCs w:val="24"/>
          <w:lang w:val="es-419"/>
        </w:rPr>
      </w:pPr>
    </w:p>
    <w:p>
      <w:pPr>
        <w:pStyle w:val="NormalWeb"/>
        <w:spacing w:before="0" w:beforeAutospacing="0" w:after="0" w:afterAutospacing="0"/>
        <w:jc w:val="both"/>
        <w:rPr>
          <w:rFonts w:ascii="Calibri" w:hAnsi="Calibri" w:cs="Calibri"/>
          <w:sz w:val="24"/>
          <w:szCs w:val="24"/>
          <w:lang w:val="es-419"/>
        </w:rPr>
      </w:pPr>
      <w:r>
        <w:rPr>
          <w:rFonts w:ascii="Calibri" w:hAnsi="Calibri" w:cs="Calibri"/>
          <w:b/>
          <w:bCs/>
          <w:sz w:val="24"/>
          <w:szCs w:val="24"/>
          <w:lang w:val="es-419"/>
        </w:rPr>
        <w:t xml:space="preserve">2. Descargar el repositorio y subir el plugin entero.</w:t>
      </w:r>
      <w:r>
        <w:rPr>
          <w:rFonts w:ascii="Calibri" w:hAnsi="Calibri" w:cs="Calibri"/>
          <w:sz w:val="24"/>
          <w:szCs w:val="24"/>
          <w:lang w:val="es-419"/>
        </w:rPr>
        <w:t xml:space="preserve"> En GitHub, el botón verde «Code» y «Download ZIP», sin necesidad de cuenta. Descomprime, entra en la carpeta plugins, comprime la carpeta irem (clic derecho, «Comprimir») y sube ese .zip en Customize &gt; Plugins, con la opción de instalar desde archivo. Suben las seis skills de una vez.</w:t>
      </w:r>
    </w:p>
    <w:p>
      <w:pPr>
        <w:rPr>
          <w:rFonts w:ascii="Calibri" w:hAnsi="Calibri" w:cs="Calibri"/>
          <w:sz w:val="24"/>
          <w:szCs w:val="24"/>
          <w:lang w:val="es-419"/>
        </w:rPr>
      </w:pPr>
    </w:p>
    <w:p>
      <w:pPr>
        <w:pStyle w:val="NormalWeb"/>
        <w:spacing w:before="0" w:beforeAutospacing="0" w:after="0" w:afterAutospacing="0"/>
        <w:jc w:val="both"/>
        <w:rPr>
          <w:rFonts w:ascii="Calibri" w:hAnsi="Calibri" w:cs="Calibri"/>
          <w:sz w:val="24"/>
          <w:szCs w:val="24"/>
          <w:lang w:val="es-419"/>
        </w:rPr>
      </w:pPr>
      <w:r>
        <w:rPr>
          <w:rFonts w:ascii="Calibri" w:hAnsi="Calibri" w:cs="Calibri"/>
          <w:b/>
          <w:bCs/>
          <w:sz w:val="24"/>
          <w:szCs w:val="24"/>
          <w:lang w:val="es-419"/>
        </w:rPr>
        <w:t xml:space="preserve">3. Subir una skill suelta.</w:t>
      </w:r>
      <w:r>
        <w:rPr>
          <w:rFonts w:ascii="Calibri" w:hAnsi="Calibri" w:cs="Calibri"/>
          <w:sz w:val="24"/>
          <w:szCs w:val="24"/>
          <w:lang w:val="es-419"/>
        </w:rPr>
        <w:t xml:space="preserve"> Igual que el anterior, pero comprimiendo solo la carpeta de la skill que te interese, dentro de plugins, irem, skills. Se sube en Customize &gt; Skills, con el botón «+», «Create skill» y «Upload a skill». El .zip tiene que contener la carpeta de la skill con su archivo SKILL.md dentro.</w:t>
      </w:r>
    </w:p>
    <w:p>
      <w:pPr>
        <w:rPr>
          <w:rFonts w:ascii="Calibri" w:hAnsi="Calibri" w:cs="Calibri"/>
          <w:sz w:val="24"/>
          <w:szCs w:val="24"/>
          <w:lang w:val="es-419"/>
        </w:rPr>
      </w:pPr>
    </w:p>
    <w:p>
      <w:pPr>
        <w:pStyle w:val="NormalWeb"/>
        <w:spacing w:before="0" w:beforeAutospacing="0" w:after="0" w:afterAutospacing="0"/>
        <w:jc w:val="both"/>
        <w:rPr>
          <w:rFonts w:ascii="Calibri" w:hAnsi="Calibri" w:cs="Calibri"/>
          <w:sz w:val="24"/>
          <w:szCs w:val="24"/>
          <w:lang w:val="es-419"/>
        </w:rPr>
      </w:pPr>
      <w:r>
        <w:rPr>
          <w:rFonts w:ascii="Calibri" w:hAnsi="Calibri" w:cs="Calibri"/>
          <w:sz w:val="24"/>
          <w:szCs w:val="24"/>
          <w:lang w:val="es-419"/>
        </w:rPr>
        <w:t xml:space="preserve">Los caminos 2 y 3 no se actualizan solos: cuando se publique una versión nueva hay que volver a bajar y volver a subir. Si el equipo está en un plan Team o Enterprise, quien suba una skill puede compartirla con toda la organización desde Customize &gt; Skills &gt; Share, y así nadie más repite la subida.</w:t>
      </w:r>
    </w:p>
    <w:p>
      <w:pPr>
        <w:rPr>
          <w:rFonts w:ascii="Calibri" w:hAnsi="Calibri" w:cs="Calibri"/>
          <w:sz w:val="24"/>
          <w:szCs w:val="24"/>
          <w:lang w:val="es-419"/>
        </w:rPr>
      </w:pPr>
    </w:p>
    <w:p>
      <w:pPr>
        <w:pStyle w:val="NormalWeb"/>
        <w:spacing w:before="0" w:beforeAutospacing="0" w:after="0" w:afterAutospacing="0"/>
        <w:jc w:val="both"/>
        <w:rPr>
          <w:rFonts w:ascii="Calibri" w:hAnsi="Calibri" w:cs="Calibri"/>
          <w:sz w:val="24"/>
          <w:szCs w:val="24"/>
          <w:lang w:val="es-419"/>
        </w:rPr>
      </w:pPr>
      <w:r>
        <w:rPr>
          <w:rFonts w:ascii="Calibri" w:hAnsi="Calibri" w:cs="Calibri"/>
          <w:sz w:val="24"/>
          <w:szCs w:val="24"/>
          <w:lang w:val="es-419"/>
        </w:rPr>
        <w:t xml:space="preserve">Una diferencia que conviene saber: los plugins funcionan en Cowork y en Claude Code, no en el chat normal; las skills subidas como .zip sí funcionan también en el chat.</w:t>
      </w:r>
    </w:p>
    <w:p>
      <w:pPr>
        <w:rPr>
          <w:rFonts w:ascii="Calibri" w:hAnsi="Calibri" w:cs="Calibri"/>
          <w:sz w:val="24"/>
          <w:szCs w:val="24"/>
          <w:lang w:val="es-419"/>
        </w:rPr>
      </w:pPr>
    </w:p>
    <w:p>
      <w:pPr>
        <w:keepNext/>
        <w:rPr>
          <w:rFonts w:ascii="Calibri" w:hAnsi="Calibri" w:cs="Calibri"/>
          <w:b/>
          <w:bCs/>
          <w:sz w:val="24"/>
          <w:szCs w:val="24"/>
          <w:lang w:val="es-419"/>
        </w:rPr>
      </w:pPr>
      <w:r>
        <w:rPr>
          <w:rFonts w:ascii="Calibri" w:hAnsi="Calibri" w:cs="Calibri"/>
          <w:b/>
          <w:bCs/>
          <w:sz w:val="24"/>
          <w:szCs w:val="24"/>
          <w:lang w:val="es-419"/>
        </w:rPr>
        <w:t xml:space="preserve">Lo que hay que instalar aparte</w:t>
      </w:r>
    </w:p>
    <w:p>
      <w:pPr>
        <w:pStyle w:val="NormalWeb"/>
        <w:spacing w:before="0" w:beforeAutospacing="0" w:after="0" w:afterAutospacing="0"/>
        <w:jc w:val="both"/>
        <w:rPr>
          <w:rFonts w:ascii="Calibri" w:hAnsi="Calibri" w:cs="Calibri"/>
          <w:sz w:val="24"/>
          <w:szCs w:val="24"/>
          <w:lang w:val="es-419"/>
        </w:rPr>
      </w:pPr>
      <w:r>
        <w:rPr>
          <w:rFonts w:ascii="Calibri" w:hAnsi="Calibri" w:cs="Calibri"/>
          <w:sz w:val="24"/>
          <w:szCs w:val="24"/>
          <w:lang w:val="es-419"/>
        </w:rPr>
        <w:t xml:space="preserve">Las skills son instrucciones: </w:t>
      </w:r>
      <w:r>
        <w:rPr>
          <w:rFonts w:ascii="Calibri" w:hAnsi="Calibri" w:cs="Calibri"/>
          <w:b/>
          <w:bCs/>
          <w:sz w:val="24"/>
          <w:szCs w:val="24"/>
          <w:lang w:val="es-419"/>
        </w:rPr>
        <w:t xml:space="preserve">las herramientas que usan no vienen dentro del plugin</w:t>
      </w:r>
      <w:r>
        <w:rPr>
          <w:rFonts w:ascii="Calibri" w:hAnsi="Calibri" w:cs="Calibri"/>
          <w:sz w:val="24"/>
          <w:szCs w:val="24"/>
          <w:lang w:val="es-419"/>
        </w:rPr>
        <w:t xml:space="preserve">. Cada una avisa al empezar de lo que le falta y te acompaña a instalarlo, en vez de fallar con un error.</w:t>
      </w:r>
    </w:p>
    <w:p>
      <w:pPr>
        <w:rPr>
          <w:rFonts w:ascii="Calibri" w:hAnsi="Calibri" w:cs="Calibri"/>
          <w:sz w:val="24"/>
          <w:szCs w:val="24"/>
          <w:lang w:val="es-419"/>
        </w:rPr>
      </w:pPr>
    </w:p>
    <w:tbl>
      <w:tblPr>
        <w:tblStyle w:val="TableGrid"/>
        <w:tblW w:w="9784" w:type="dxa"/>
        <w:jc w:val="center"/>
        <w:tblLayout w:type="fixed"/>
        <w:tblLook w:val="04A0" w:firstRow="1" w:lastRow="0" w:firstColumn="1" w:lastColumn="0" w:noHBand="0" w:noVBand="1"/>
      </w:tblPr>
      <w:tblGrid>
        <w:gridCol w:w="3326"/>
        <w:gridCol w:w="6458"/>
      </w:tblGrid>
      <w:tr>
        <w:trPr>
          <w:tblHeader/>
          <w:jc w:val="center"/>
        </w:trPr>
        <w:tc>
          <w:tcPr>
            <w:tcW w:w="3326" w:type="dxa"/>
            <w:shd w:val="clear" w:color="auto" w:fill="D9D9D9"/>
            <w:vAlign w:val="center"/>
          </w:tcPr>
          <w:p>
            <w:pPr>
              <w:pStyle w:val="ListParagraph"/>
              <w:ind w:left="0"/>
              <w:jc w:val="center"/>
              <w:rPr>
                <w:rFonts w:ascii="Calibri" w:hAnsi="Calibri" w:cs="Calibri"/>
                <w:b/>
                <w:bCs/>
                <w:color w:val="000000"/>
                <w:sz w:val="22"/>
                <w:szCs w:val="22"/>
                <w:lang w:val="es-419"/>
              </w:rPr>
            </w:pPr>
            <w:r>
              <w:rPr>
                <w:rFonts w:ascii="Calibri" w:hAnsi="Calibri" w:cs="Calibri"/>
                <w:b/>
                <w:bCs/>
                <w:color w:val="000000"/>
                <w:sz w:val="22"/>
                <w:szCs w:val="22"/>
                <w:lang w:val="es-419"/>
              </w:rPr>
              <w:t xml:space="preserve">Skill</w:t>
            </w:r>
          </w:p>
        </w:tc>
        <w:tc>
          <w:tcPr>
            <w:tcW w:w="6458" w:type="dxa"/>
            <w:shd w:val="clear" w:color="auto" w:fill="D9D9D9"/>
            <w:vAlign w:val="center"/>
          </w:tcPr>
          <w:p>
            <w:pPr>
              <w:pStyle w:val="ListParagraph"/>
              <w:ind w:left="0"/>
              <w:jc w:val="center"/>
              <w:rPr>
                <w:rFonts w:ascii="Calibri" w:hAnsi="Calibri" w:cs="Calibri"/>
                <w:b/>
                <w:bCs/>
                <w:color w:val="000000"/>
                <w:sz w:val="22"/>
                <w:szCs w:val="22"/>
                <w:lang w:val="es-419"/>
              </w:rPr>
            </w:pPr>
            <w:r>
              <w:rPr>
                <w:rFonts w:ascii="Calibri" w:hAnsi="Calibri" w:cs="Calibri"/>
                <w:b/>
                <w:bCs/>
                <w:color w:val="000000"/>
                <w:sz w:val="22"/>
                <w:szCs w:val="22"/>
                <w:lang w:val="es-419"/>
              </w:rPr>
              <w:t xml:space="preserve">Necesita</w:t>
            </w:r>
          </w:p>
        </w:tc>
      </w:tr>
      <w:tr>
        <w:trPr>
          <w:jc w:val="center"/>
        </w:trPr>
        <w:tc>
          <w:tcPr>
            <w:tcW w:w="3326" w:type="dxa"/>
            <w:vAlign w:val="center"/>
          </w:tcPr>
          <w:p>
            <w:pPr>
              <w:pStyle w:val="ListParagraph"/>
              <w:ind w:left="0"/>
              <w:jc w:val="left"/>
              <w:rPr>
                <w:rFonts w:ascii="Calibri" w:hAnsi="Calibri" w:cs="Calibri"/>
                <w:color w:val="000000"/>
                <w:sz w:val="22"/>
                <w:szCs w:val="22"/>
                <w:lang w:val="es-419"/>
              </w:rPr>
            </w:pPr>
            <w:r>
              <w:rPr>
                <w:rFonts w:ascii="Calibri" w:hAnsi="Calibri" w:cs="Calibri"/>
                <w:color w:val="000000"/>
                <w:sz w:val="22"/>
                <w:szCs w:val="22"/>
                <w:lang w:val="es-419"/>
              </w:rPr>
              <w:t xml:space="preserve">Informes de misión y Word</w:t>
            </w:r>
          </w:p>
        </w:tc>
        <w:tc>
          <w:tcPr>
            <w:tcW w:w="6458" w:type="dxa"/>
            <w:vAlign w:val="center"/>
          </w:tcPr>
          <w:p>
            <w:pPr>
              <w:pStyle w:val="ListParagraph"/>
              <w:ind w:left="0"/>
              <w:jc w:val="center"/>
              <w:rPr>
                <w:rFonts w:ascii="Calibri" w:hAnsi="Calibri" w:cs="Calibri"/>
                <w:color w:val="000000"/>
                <w:sz w:val="22"/>
                <w:szCs w:val="22"/>
                <w:lang w:val="es-419"/>
              </w:rPr>
            </w:pPr>
            <w:r>
              <w:rPr>
                <w:rFonts w:ascii="Calibri" w:hAnsi="Calibri" w:cs="Calibri"/>
                <w:color w:val="000000"/>
                <w:sz w:val="22"/>
                <w:szCs w:val="22"/>
                <w:lang w:val="es-419"/>
              </w:rPr>
              <w:t xml:space="preserve">uv, que se descarga Python solo</w:t>
            </w:r>
          </w:p>
        </w:tc>
      </w:tr>
      <w:tr>
        <w:trPr>
          <w:jc w:val="center"/>
        </w:trPr>
        <w:tc>
          <w:tcPr>
            <w:tcW w:w="3326" w:type="dxa"/>
            <w:vAlign w:val="center"/>
          </w:tcPr>
          <w:p>
            <w:pPr>
              <w:pStyle w:val="ListParagraph"/>
              <w:ind w:left="0"/>
              <w:jc w:val="left"/>
              <w:rPr>
                <w:rFonts w:ascii="Calibri" w:hAnsi="Calibri" w:cs="Calibri"/>
                <w:color w:val="000000"/>
                <w:sz w:val="22"/>
                <w:szCs w:val="22"/>
                <w:lang w:val="es-419"/>
              </w:rPr>
            </w:pPr>
            <w:r>
              <w:rPr>
                <w:rFonts w:ascii="Calibri" w:hAnsi="Calibri" w:cs="Calibri"/>
                <w:color w:val="000000"/>
                <w:sz w:val="22"/>
                <w:szCs w:val="22"/>
                <w:lang w:val="es-419"/>
              </w:rPr>
              <w:t xml:space="preserve">Presentaciones</w:t>
            </w:r>
          </w:p>
        </w:tc>
        <w:tc>
          <w:tcPr>
            <w:tcW w:w="6458" w:type="dxa"/>
            <w:vAlign w:val="center"/>
          </w:tcPr>
          <w:p>
            <w:pPr>
              <w:pStyle w:val="ListParagraph"/>
              <w:ind w:left="0"/>
              <w:jc w:val="center"/>
              <w:rPr>
                <w:rFonts w:ascii="Calibri" w:hAnsi="Calibri" w:cs="Calibri"/>
                <w:color w:val="000000"/>
                <w:sz w:val="22"/>
                <w:szCs w:val="22"/>
                <w:lang w:val="es-419"/>
              </w:rPr>
            </w:pPr>
            <w:r>
              <w:rPr>
                <w:rFonts w:ascii="Calibri" w:hAnsi="Calibri" w:cs="Calibri"/>
                <w:color w:val="000000"/>
                <w:sz w:val="22"/>
                <w:szCs w:val="22"/>
                <w:lang w:val="es-419"/>
              </w:rPr>
              <w:t xml:space="preserve">Quarto y LaTeX para el PDF; para el PowerPoint, solo Python. La primera compilación tarda varios minutos porque LaTeX baja los paquetes que le faltan: es normal, no la interrumpas</w:t>
            </w:r>
          </w:p>
        </w:tc>
      </w:tr>
      <w:tr>
        <w:trPr>
          <w:jc w:val="center"/>
        </w:trPr>
        <w:tc>
          <w:tcPr>
            <w:tcW w:w="3326" w:type="dxa"/>
            <w:vAlign w:val="center"/>
          </w:tcPr>
          <w:p>
            <w:pPr>
              <w:pStyle w:val="ListParagraph"/>
              <w:ind w:left="0"/>
              <w:jc w:val="left"/>
              <w:rPr>
                <w:rFonts w:ascii="Calibri" w:hAnsi="Calibri" w:cs="Calibri"/>
                <w:color w:val="000000"/>
                <w:sz w:val="22"/>
                <w:szCs w:val="22"/>
                <w:lang w:val="es-419"/>
              </w:rPr>
            </w:pPr>
            <w:r>
              <w:rPr>
                <w:rFonts w:ascii="Calibri" w:hAnsi="Calibri" w:cs="Calibri"/>
                <w:color w:val="000000"/>
                <w:sz w:val="22"/>
                <w:szCs w:val="22"/>
                <w:lang w:val="es-419"/>
              </w:rPr>
              <w:t xml:space="preserve">Repositorios</w:t>
            </w:r>
          </w:p>
        </w:tc>
        <w:tc>
          <w:tcPr>
            <w:tcW w:w="6458" w:type="dxa"/>
            <w:vAlign w:val="center"/>
          </w:tcPr>
          <w:p>
            <w:pPr>
              <w:pStyle w:val="ListParagraph"/>
              <w:ind w:left="0"/>
              <w:jc w:val="center"/>
              <w:rPr>
                <w:rFonts w:ascii="Calibri" w:hAnsi="Calibri" w:cs="Calibri"/>
                <w:color w:val="000000"/>
                <w:sz w:val="22"/>
                <w:szCs w:val="22"/>
                <w:lang w:val="es-419"/>
              </w:rPr>
            </w:pPr>
            <w:r>
              <w:rPr>
                <w:rFonts w:ascii="Calibri" w:hAnsi="Calibri" w:cs="Calibri"/>
                <w:color w:val="000000"/>
                <w:sz w:val="22"/>
                <w:szCs w:val="22"/>
                <w:lang w:val="es-419"/>
              </w:rPr>
              <w:t xml:space="preserve">gh instalado, y gh auth login corrido por ti. Ese login es interactivo: Claude no puede hacerlo por ti</w:t>
            </w:r>
          </w:p>
        </w:tc>
      </w:tr>
      <w:tr>
        <w:trPr>
          <w:jc w:val="center"/>
        </w:trPr>
        <w:tc>
          <w:tcPr>
            <w:tcW w:w="3326" w:type="dxa"/>
            <w:vAlign w:val="center"/>
          </w:tcPr>
          <w:p>
            <w:pPr>
              <w:pStyle w:val="ListParagraph"/>
              <w:ind w:left="0"/>
              <w:jc w:val="left"/>
              <w:rPr>
                <w:rFonts w:ascii="Calibri" w:hAnsi="Calibri" w:cs="Calibri"/>
                <w:color w:val="000000"/>
                <w:sz w:val="22"/>
                <w:szCs w:val="22"/>
                <w:lang w:val="es-419"/>
              </w:rPr>
            </w:pPr>
            <w:r>
              <w:rPr>
                <w:rFonts w:ascii="Calibri" w:hAnsi="Calibri" w:cs="Calibri"/>
                <w:color w:val="000000"/>
                <w:sz w:val="22"/>
                <w:szCs w:val="22"/>
                <w:lang w:val="es-419"/>
              </w:rPr>
              <w:t xml:space="preserve">Seguridad</w:t>
            </w:r>
          </w:p>
        </w:tc>
        <w:tc>
          <w:tcPr>
            <w:tcW w:w="6458" w:type="dxa"/>
            <w:vAlign w:val="center"/>
          </w:tcPr>
          <w:p>
            <w:pPr>
              <w:pStyle w:val="ListParagraph"/>
              <w:ind w:left="0"/>
              <w:jc w:val="center"/>
              <w:rPr>
                <w:rFonts w:ascii="Calibri" w:hAnsi="Calibri" w:cs="Calibri"/>
                <w:color w:val="000000"/>
                <w:sz w:val="22"/>
                <w:szCs w:val="22"/>
                <w:lang w:val="es-419"/>
              </w:rPr>
            </w:pPr>
            <w:r>
              <w:rPr>
                <w:rFonts w:ascii="Calibri" w:hAnsi="Calibri" w:cs="Calibri"/>
                <w:color w:val="000000"/>
                <w:sz w:val="22"/>
                <w:szCs w:val="22"/>
                <w:lang w:val="es-419"/>
              </w:rPr>
              <w:t xml:space="preserve">TruffleHog, Bandit, Semgrep y pip-audit</w:t>
            </w:r>
          </w:p>
        </w:tc>
      </w:tr>
    </w:tbl>
    <w:p>
      <w:pPr>
        <w:rPr>
          <w:rFonts w:ascii="Calibri" w:hAnsi="Calibri" w:cs="Calibri"/>
          <w:sz w:val="24"/>
          <w:szCs w:val="24"/>
          <w:lang w:val="es-419"/>
        </w:rPr>
      </w:pPr>
    </w:p>
    <w:p>
      <w:pPr>
        <w:rPr>
          <w:rFonts w:ascii="Calibri" w:hAnsi="Calibri" w:cs="Calibri"/>
          <w:sz w:val="24"/>
          <w:szCs w:val="24"/>
          <w:lang w:val="es-419"/>
        </w:rPr>
      </w:pPr>
    </w:p>
    <w:p>
      <w:pPr>
        <w:pStyle w:val="NormalWeb"/>
        <w:spacing w:before="0" w:beforeAutospacing="0" w:after="0" w:afterAutospacing="0"/>
        <w:jc w:val="both"/>
        <w:rPr>
          <w:rFonts w:ascii="Calibri" w:hAnsi="Calibri" w:cs="Calibri"/>
          <w:sz w:val="24"/>
          <w:szCs w:val="24"/>
          <w:lang w:val="es-419"/>
        </w:rPr>
      </w:pPr>
      <w:r>
        <w:rPr>
          <w:rFonts w:ascii="Calibri" w:hAnsi="Calibri" w:cs="Calibri"/>
          <w:sz w:val="24"/>
          <w:szCs w:val="24"/>
          <w:lang w:val="es-419"/>
        </w:rPr>
        <w:t xml:space="preserve">Para las presentaciones hace falta además la tipografía Montserrat, y hay que pedírsela también a quien reciba el PowerPoint: si no la tiene, su computadora la sustituye y las líneas se parten en otro sitio. Es gratis, en Google Fonts.</w:t>
      </w:r>
    </w:p>
    <w:p>
      <w:pPr>
        <w:rPr>
          <w:rFonts w:ascii="Calibri" w:hAnsi="Calibri" w:cs="Calibri"/>
          <w:sz w:val="24"/>
          <w:szCs w:val="24"/>
          <w:lang w:val="es-419"/>
        </w:rPr>
      </w:pPr>
    </w:p>
    <w:p>
      <w:pPr>
        <w:keepNext/>
        <w:rPr>
          <w:rFonts w:ascii="Calibri" w:hAnsi="Calibri" w:cs="Calibri"/>
          <w:b/>
          <w:bCs/>
          <w:sz w:val="24"/>
          <w:szCs w:val="24"/>
          <w:lang w:val="es-419"/>
        </w:rPr>
      </w:pPr>
      <w:r>
        <w:rPr>
          <w:rFonts w:ascii="Calibri" w:hAnsi="Calibri" w:cs="Calibri"/>
          <w:b/>
          <w:bCs/>
          <w:sz w:val="24"/>
          <w:szCs w:val="24"/>
          <w:lang w:val="es-419"/>
        </w:rPr>
        <w:t xml:space="preserve">Cómo se actualizan cuando ya las tienes instaladas</w:t>
      </w:r>
    </w:p>
    <w:p>
      <w:pPr>
        <w:pStyle w:val="NormalWeb"/>
        <w:spacing w:before="0" w:beforeAutospacing="0" w:after="0" w:afterAutospacing="0"/>
        <w:jc w:val="both"/>
        <w:rPr>
          <w:rFonts w:ascii="Calibri" w:hAnsi="Calibri" w:cs="Calibri"/>
          <w:sz w:val="24"/>
          <w:szCs w:val="24"/>
          <w:lang w:val="es-419"/>
        </w:rPr>
      </w:pPr>
      <w:r>
        <w:rPr>
          <w:rFonts w:ascii="Calibri" w:hAnsi="Calibri" w:cs="Calibri"/>
          <w:b/>
          <w:bCs/>
          <w:sz w:val="24"/>
          <w:szCs w:val="24"/>
          <w:lang w:val="es-419"/>
        </w:rPr>
        <w:t xml:space="preserve">No se actualizan solas.</w:t>
      </w:r>
      <w:r>
        <w:rPr>
          <w:rFonts w:ascii="Calibri" w:hAnsi="Calibri" w:cs="Calibri"/>
          <w:sz w:val="24"/>
          <w:szCs w:val="24"/>
          <w:lang w:val="es-419"/>
        </w:rPr>
        <w:t xml:space="preserve"> Ni en Claude Code ni en Cowork hay actualización automática de plugins: hasta que corras la actualización sigues con la versión que instalaste, y no hay ningún aviso de que salió una nueva. Por eso, cuando el cambio importa, se avisa por el canal del equipo.</w:t>
      </w:r>
    </w:p>
    <w:p>
      <w:pPr>
        <w:rPr>
          <w:rFonts w:ascii="Calibri" w:hAnsi="Calibri" w:cs="Calibri"/>
          <w:sz w:val="24"/>
          <w:szCs w:val="24"/>
          <w:lang w:val="es-419"/>
        </w:rPr>
      </w:pPr>
    </w:p>
    <w:p>
      <w:pPr>
        <w:pStyle w:val="NormalWeb"/>
        <w:spacing w:before="0" w:beforeAutospacing="0" w:after="0" w:afterAutospacing="0"/>
        <w:jc w:val="both"/>
        <w:rPr>
          <w:rFonts w:ascii="Calibri" w:hAnsi="Calibri" w:cs="Calibri"/>
          <w:sz w:val="24"/>
          <w:szCs w:val="24"/>
          <w:lang w:val="es-419"/>
        </w:rPr>
      </w:pPr>
      <w:r>
        <w:rPr>
          <w:rFonts w:ascii="Calibri" w:hAnsi="Calibri" w:cs="Calibri"/>
          <w:sz w:val="24"/>
          <w:szCs w:val="24"/>
          <w:lang w:val="es-419"/>
        </w:rPr>
        <w:t xml:space="preserve">En </w:t>
      </w:r>
      <w:r>
        <w:rPr>
          <w:rFonts w:ascii="Calibri" w:hAnsi="Calibri" w:cs="Calibri"/>
          <w:b/>
          <w:bCs/>
          <w:sz w:val="24"/>
          <w:szCs w:val="24"/>
          <w:lang w:val="es-419"/>
        </w:rPr>
        <w:t xml:space="preserve">Claude Code</w:t>
      </w:r>
      <w:r>
        <w:rPr>
          <w:rFonts w:ascii="Calibri" w:hAnsi="Calibri" w:cs="Calibri"/>
          <w:sz w:val="24"/>
          <w:szCs w:val="24"/>
          <w:lang w:val="es-419"/>
        </w:rPr>
        <w:t xml:space="preserve">, con /plugin update irem, y otra vez sesión nueva. Para saber en qué versión estás, el comando claude plugin list en la terminal, o /plugin y mirar la línea irem@rmei-digital. Si responde que ya estás al día justo después de que se publicó algo, el marketplace local todavía no trajo el cambio: corre /plugin marketplace update rmei-digital y repite el update.</w:t>
      </w:r>
    </w:p>
    <w:p>
      <w:pPr>
        <w:rPr>
          <w:rFonts w:ascii="Calibri" w:hAnsi="Calibri" w:cs="Calibri"/>
          <w:sz w:val="24"/>
          <w:szCs w:val="24"/>
          <w:lang w:val="es-419"/>
        </w:rPr>
      </w:pPr>
    </w:p>
    <w:p>
      <w:pPr>
        <w:pStyle w:val="NormalWeb"/>
        <w:spacing w:before="0" w:beforeAutospacing="0" w:after="0" w:afterAutospacing="0"/>
        <w:jc w:val="both"/>
        <w:rPr>
          <w:rFonts w:ascii="Calibri" w:hAnsi="Calibri" w:cs="Calibri"/>
          <w:sz w:val="24"/>
          <w:szCs w:val="24"/>
          <w:lang w:val="es-419"/>
        </w:rPr>
      </w:pPr>
      <w:r>
        <w:rPr>
          <w:rFonts w:ascii="Calibri" w:hAnsi="Calibri" w:cs="Calibri"/>
          <w:sz w:val="24"/>
          <w:szCs w:val="24"/>
          <w:lang w:val="es-419"/>
        </w:rPr>
        <w:t xml:space="preserve">En </w:t>
      </w:r>
      <w:r>
        <w:rPr>
          <w:rFonts w:ascii="Calibri" w:hAnsi="Calibri" w:cs="Calibri"/>
          <w:b/>
          <w:bCs/>
          <w:sz w:val="24"/>
          <w:szCs w:val="24"/>
          <w:lang w:val="es-419"/>
        </w:rPr>
        <w:t xml:space="preserve">Claude Cowork</w:t>
      </w:r>
      <w:r>
        <w:rPr>
          <w:rFonts w:ascii="Calibri" w:hAnsi="Calibri" w:cs="Calibri"/>
          <w:sz w:val="24"/>
          <w:szCs w:val="24"/>
          <w:lang w:val="es-419"/>
        </w:rPr>
        <w:t xml:space="preserve">, en Customize &gt; Plugins, el botón «Update» del marketplace RMEI-digital/claude-skills. Si lo instalaste subiendo un .zip (los caminos 2 y 3 de arriba), no hay botón: hay que volver a bajar el repositorio y subirlo otra vez.</w:t>
      </w:r>
    </w:p>
    <w:p>
      <w:pPr>
        <w:rPr>
          <w:rFonts w:ascii="Calibri" w:hAnsi="Calibri" w:cs="Calibri"/>
          <w:sz w:val="24"/>
          <w:szCs w:val="24"/>
          <w:lang w:val="es-419"/>
        </w:rPr>
      </w:pPr>
    </w:p>
    <w:p>
      <w:pPr>
        <w:keepNext/>
        <w:pStyle w:val="NormalWeb"/>
        <w:numPr>
          <w:ilvl w:val="0"/>
          <w:numId w:val="53"/>
        </w:numPr>
        <w:spacing w:before="0" w:beforeAutospacing="0" w:after="0" w:afterAutospacing="0"/>
        <w:ind w:left="0" w:hanging="0"/>
        <w:rPr>
          <w:rFonts w:ascii="Calibri" w:hAnsi="Calibri" w:cs="Calibri"/>
          <w:b/>
          <w:bCs/>
          <w:sz w:val="24"/>
          <w:szCs w:val="24"/>
          <w:lang w:val="es-419"/>
        </w:rPr>
      </w:pPr>
      <w:r>
        <w:rPr>
          <w:rFonts w:ascii="Calibri" w:hAnsi="Calibri" w:cs="Calibri"/>
          <w:b/>
          <w:bCs/>
          <w:sz w:val="24"/>
          <w:szCs w:val="24"/>
          <w:lang w:val="es-419"/>
        </w:rPr>
        <w:t xml:space="preserve">Agendas de misión: /irem-mision-agenda</w:t>
      </w:r>
    </w:p>
    <w:p>
      <w:pPr>
        <w:pStyle w:val="NormalWeb"/>
        <w:spacing w:before="0" w:beforeAutospacing="0" w:after="0" w:afterAutospacing="0"/>
        <w:jc w:val="both"/>
        <w:rPr>
          <w:rFonts w:ascii="Calibri" w:hAnsi="Calibri" w:cs="Calibri"/>
          <w:sz w:val="24"/>
          <w:szCs w:val="24"/>
          <w:lang w:val="es-419"/>
        </w:rPr>
      </w:pPr>
      <w:r>
        <w:rPr>
          <w:rFonts w:ascii="Calibri" w:hAnsi="Calibri" w:cs="Calibri"/>
          <w:sz w:val="24"/>
          <w:szCs w:val="24"/>
          <w:lang w:val="es-419"/>
        </w:rPr>
        <w:t xml:space="preserve">Redacta la agenda de una misión completa: antecedentes, objetivo general, objetivos específicos, productos esperados, metodología, participantes, la tabla día por día, y los requerimientos técnicos y de movilidad. Cubre los tres tipos de misión del equipo (definición de alcance, capacitación, y monitoreo y acompañamiento) y añade sola las secciones propias de cada uno.</w:t>
      </w:r>
    </w:p>
    <w:p>
      <w:pPr>
        <w:rPr>
          <w:rFonts w:ascii="Calibri" w:hAnsi="Calibri" w:cs="Calibri"/>
          <w:sz w:val="24"/>
          <w:szCs w:val="24"/>
          <w:lang w:val="es-419"/>
        </w:rPr>
      </w:pPr>
    </w:p>
    <w:p>
      <w:pPr>
        <w:pStyle w:val="NormalWeb"/>
        <w:spacing w:before="0" w:beforeAutospacing="0" w:after="0" w:afterAutospacing="0"/>
        <w:jc w:val="both"/>
        <w:rPr>
          <w:rFonts w:ascii="Calibri" w:hAnsi="Calibri" w:cs="Calibri"/>
          <w:sz w:val="24"/>
          <w:szCs w:val="24"/>
          <w:lang w:val="es-419"/>
        </w:rPr>
      </w:pPr>
      <w:r>
        <w:rPr>
          <w:rFonts w:ascii="Calibri" w:hAnsi="Calibri" w:cs="Calibri"/>
          <w:sz w:val="24"/>
          <w:szCs w:val="24"/>
          <w:lang w:val="es-419"/>
        </w:rPr>
        <w:t xml:space="preserve">Una agenda no es un cronograma: es el documento con el que la contraparte compromete a su gente y con el que después se juzga si la misión hizo lo que dijo que iba a hacer. Por eso lleva objetivos y metodología, y no solo la tabla de horas.</w:t>
      </w:r>
    </w:p>
    <w:p>
      <w:pPr>
        <w:rPr>
          <w:rFonts w:ascii="Calibri" w:hAnsi="Calibri" w:cs="Calibri"/>
          <w:sz w:val="24"/>
          <w:szCs w:val="24"/>
          <w:lang w:val="es-419"/>
        </w:rPr>
      </w:pPr>
    </w:p>
    <w:p>
      <w:pPr>
        <w:pStyle w:val="NormalWeb"/>
        <w:spacing w:before="0" w:beforeAutospacing="0" w:after="0" w:afterAutospacing="0"/>
        <w:jc w:val="both"/>
        <w:rPr>
          <w:rFonts w:ascii="Calibri" w:hAnsi="Calibri" w:cs="Calibri"/>
          <w:sz w:val="24"/>
          <w:szCs w:val="24"/>
          <w:lang w:val="es-419"/>
        </w:rPr>
      </w:pPr>
      <w:r>
        <w:rPr>
          <w:rFonts w:ascii="Calibri" w:hAnsi="Calibri" w:cs="Calibri"/>
          <w:b/>
          <w:bCs/>
          <w:sz w:val="24"/>
          <w:szCs w:val="24"/>
          <w:lang w:val="es-419"/>
        </w:rPr>
        <w:t xml:space="preserve">Nunca inventa contenido.</w:t>
      </w:r>
      <w:r>
        <w:rPr>
          <w:rFonts w:ascii="Calibri" w:hAnsi="Calibri" w:cs="Calibri"/>
          <w:sz w:val="24"/>
          <w:szCs w:val="24"/>
          <w:lang w:val="es-419"/>
        </w:rPr>
        <w:t xml:space="preserve"> Lo que no está confirmado va como «Por confirmar», y te avisa de qué quedó así para que lo cierres antes de enviarlo a la contraparte.</w:t>
      </w:r>
    </w:p>
    <w:p>
      <w:pPr>
        <w:rPr>
          <w:rFonts w:ascii="Calibri" w:hAnsi="Calibri" w:cs="Calibri"/>
          <w:sz w:val="24"/>
          <w:szCs w:val="24"/>
          <w:lang w:val="es-419"/>
        </w:rPr>
      </w:pPr>
    </w:p>
    <w:p>
      <w:pPr>
        <w:keepNext/>
        <w:rPr>
          <w:rFonts w:ascii="Calibri" w:hAnsi="Calibri" w:cs="Calibri"/>
          <w:b/>
          <w:bCs/>
          <w:sz w:val="24"/>
          <w:szCs w:val="24"/>
          <w:lang w:val="es-419"/>
        </w:rPr>
      </w:pPr>
      <w:r>
        <w:rPr>
          <w:rFonts w:ascii="Calibri" w:hAnsi="Calibri" w:cs="Calibri"/>
          <w:b/>
          <w:bCs/>
          <w:sz w:val="24"/>
          <w:szCs w:val="24"/>
          <w:lang w:val="es-419"/>
        </w:rPr>
        <w:t xml:space="preserve">Se lo pides así</w:t>
      </w:r>
    </w:p>
    <w:p>
      <w:pPr>
        <w:pStyle w:val="ListParagraph"/>
        <w:numPr>
          <w:ilvl w:val="0"/>
          <w:numId w:val="36"/>
        </w:numPr>
        <w:jc w:val="both"/>
        <w:rPr>
          <w:rFonts w:ascii="Calibri" w:hAnsi="Calibri" w:cs="Calibri"/>
          <w:sz w:val="24"/>
          <w:szCs w:val="24"/>
          <w:lang w:val="es-419"/>
        </w:rPr>
      </w:pPr>
      <w:r>
        <w:rPr>
          <w:rFonts w:ascii="Calibri" w:hAnsi="Calibri" w:cs="Calibri"/>
          <w:sz w:val="24"/>
          <w:szCs w:val="24"/>
          <w:lang w:val="es-419"/>
        </w:rPr>
        <w:t xml:space="preserve">«Hazme la agenda de la misión a Honduras.»</w:t>
      </w:r>
    </w:p>
    <w:p>
      <w:pPr>
        <w:pStyle w:val="ListParagraph"/>
        <w:numPr>
          <w:ilvl w:val="0"/>
          <w:numId w:val="36"/>
        </w:numPr>
        <w:jc w:val="both"/>
        <w:rPr>
          <w:rFonts w:ascii="Calibri" w:hAnsi="Calibri" w:cs="Calibri"/>
          <w:sz w:val="24"/>
          <w:szCs w:val="24"/>
          <w:lang w:val="es-419"/>
        </w:rPr>
      </w:pPr>
      <w:r>
        <w:rPr>
          <w:rFonts w:ascii="Calibri" w:hAnsi="Calibri" w:cs="Calibri"/>
          <w:sz w:val="24"/>
          <w:szCs w:val="24"/>
          <w:lang w:val="es-419"/>
        </w:rPr>
        <w:t xml:space="preserve">«Convierte estas notas en el borrador de agenda.»</w:t>
      </w:r>
    </w:p>
    <w:p>
      <w:pPr>
        <w:pStyle w:val="ListParagraph"/>
        <w:numPr>
          <w:ilvl w:val="0"/>
          <w:numId w:val="36"/>
        </w:numPr>
        <w:jc w:val="both"/>
        <w:rPr>
          <w:rFonts w:ascii="Calibri" w:hAnsi="Calibri" w:cs="Calibri"/>
          <w:sz w:val="24"/>
          <w:szCs w:val="24"/>
          <w:lang w:val="es-419"/>
        </w:rPr>
      </w:pPr>
      <w:r>
        <w:rPr>
          <w:rFonts w:ascii="Calibri" w:hAnsi="Calibri" w:cs="Calibri"/>
          <w:sz w:val="24"/>
          <w:szCs w:val="24"/>
          <w:lang w:val="es-419"/>
        </w:rPr>
        <w:t xml:space="preserve">«Agenda de la capacitación de facilitadores.»</w:t>
      </w:r>
    </w:p>
    <w:p>
      <w:pPr>
        <w:rPr>
          <w:rFonts w:ascii="Calibri" w:hAnsi="Calibri" w:cs="Calibri"/>
          <w:sz w:val="24"/>
          <w:szCs w:val="24"/>
          <w:lang w:val="es-419"/>
        </w:rPr>
      </w:pPr>
    </w:p>
    <w:p>
      <w:pPr>
        <w:keepNext/>
        <w:rPr>
          <w:rFonts w:ascii="Calibri" w:hAnsi="Calibri" w:cs="Calibri"/>
          <w:b/>
          <w:bCs/>
          <w:sz w:val="24"/>
          <w:szCs w:val="24"/>
          <w:lang w:val="es-419"/>
        </w:rPr>
      </w:pPr>
      <w:r>
        <w:rPr>
          <w:rFonts w:ascii="Calibri" w:hAnsi="Calibri" w:cs="Calibri"/>
          <w:b/>
          <w:bCs/>
          <w:sz w:val="24"/>
          <w:szCs w:val="24"/>
          <w:lang w:val="es-419"/>
        </w:rPr>
        <w:t xml:space="preserve">Te va a preguntar</w:t>
      </w:r>
    </w:p>
    <w:p>
      <w:pPr>
        <w:pStyle w:val="NormalWeb"/>
        <w:spacing w:before="0" w:beforeAutospacing="0" w:after="0" w:afterAutospacing="0"/>
        <w:jc w:val="both"/>
        <w:rPr>
          <w:rFonts w:ascii="Calibri" w:hAnsi="Calibri" w:cs="Calibri"/>
          <w:sz w:val="24"/>
          <w:szCs w:val="24"/>
          <w:lang w:val="es-419"/>
        </w:rPr>
      </w:pPr>
      <w:r>
        <w:rPr>
          <w:rFonts w:ascii="Calibri" w:hAnsi="Calibri" w:cs="Calibri"/>
          <w:sz w:val="24"/>
          <w:szCs w:val="24"/>
          <w:lang w:val="es-419"/>
        </w:rPr>
        <w:t xml:space="preserve">De qué tipo es la misión, si el material no lo aclara. Después, los huecos en un solo mensaje: fechas, ciudades y sedes, qué instituciones participan y con qué unidades, quién va por la IREM, el disparador de la misión y qué se hace cada día.</w:t>
      </w:r>
    </w:p>
    <w:p>
      <w:pPr>
        <w:rPr>
          <w:rFonts w:ascii="Calibri" w:hAnsi="Calibri" w:cs="Calibri"/>
          <w:sz w:val="24"/>
          <w:szCs w:val="24"/>
          <w:lang w:val="es-419"/>
        </w:rPr>
      </w:pPr>
    </w:p>
    <w:p>
      <w:pPr>
        <w:keepNext/>
        <w:rPr>
          <w:rFonts w:ascii="Calibri" w:hAnsi="Calibri" w:cs="Calibri"/>
          <w:b/>
          <w:bCs/>
          <w:sz w:val="24"/>
          <w:szCs w:val="24"/>
          <w:lang w:val="es-419"/>
        </w:rPr>
      </w:pPr>
      <w:r>
        <w:rPr>
          <w:rFonts w:ascii="Calibri" w:hAnsi="Calibri" w:cs="Calibri"/>
          <w:b/>
          <w:bCs/>
          <w:sz w:val="24"/>
          <w:szCs w:val="24"/>
          <w:lang w:val="es-419"/>
        </w:rPr>
        <w:t xml:space="preserve">Recibes</w:t>
      </w:r>
    </w:p>
    <w:p>
      <w:pPr>
        <w:pStyle w:val="NormalWeb"/>
        <w:spacing w:before="0" w:beforeAutospacing="0" w:after="0" w:afterAutospacing="0"/>
        <w:jc w:val="both"/>
        <w:rPr>
          <w:rFonts w:ascii="Calibri" w:hAnsi="Calibri" w:cs="Calibri"/>
          <w:sz w:val="24"/>
          <w:szCs w:val="24"/>
          <w:lang w:val="es-419"/>
        </w:rPr>
      </w:pPr>
      <w:r>
        <w:rPr>
          <w:rFonts w:ascii="Calibri" w:hAnsi="Calibri" w:cs="Calibri"/>
          <w:sz w:val="24"/>
          <w:szCs w:val="24"/>
          <w:lang w:val="es-419"/>
        </w:rPr>
        <w:t xml:space="preserve">La agenda en Word, su contenido en texto plano y la lista de lo que quedó como «Por confirmar». Antes de compilar pasa un verificador que revisa estructura y redacción: objetivos que no empiezan en infinitivo, metodología en viñetas, horas en am/pm, días sin tabla.</w:t>
      </w:r>
    </w:p>
    <w:p>
      <w:pPr>
        <w:rPr>
          <w:rFonts w:ascii="Calibri" w:hAnsi="Calibri" w:cs="Calibri"/>
          <w:sz w:val="24"/>
          <w:szCs w:val="24"/>
          <w:lang w:val="es-419"/>
        </w:rPr>
      </w:pPr>
    </w:p>
    <w:p>
      <w:pPr>
        <w:keepNext/>
        <w:pStyle w:val="NormalWeb"/>
        <w:numPr>
          <w:ilvl w:val="0"/>
          <w:numId w:val="53"/>
        </w:numPr>
        <w:spacing w:before="0" w:beforeAutospacing="0" w:after="0" w:afterAutospacing="0"/>
        <w:ind w:left="0" w:hanging="0"/>
        <w:rPr>
          <w:rFonts w:ascii="Calibri" w:hAnsi="Calibri" w:cs="Calibri"/>
          <w:b/>
          <w:bCs/>
          <w:sz w:val="24"/>
          <w:szCs w:val="24"/>
          <w:lang w:val="es-419"/>
        </w:rPr>
      </w:pPr>
      <w:r>
        <w:rPr>
          <w:rFonts w:ascii="Calibri" w:hAnsi="Calibri" w:cs="Calibri"/>
          <w:b/>
          <w:bCs/>
          <w:sz w:val="24"/>
          <w:szCs w:val="24"/>
          <w:lang w:val="es-419"/>
        </w:rPr>
        <w:t xml:space="preserve">Informes de misión: /irem-mision-informe</w:t>
      </w:r>
    </w:p>
    <w:p>
      <w:pPr>
        <w:pStyle w:val="NormalWeb"/>
        <w:spacing w:before="0" w:beforeAutospacing="0" w:after="0" w:afterAutospacing="0"/>
        <w:jc w:val="both"/>
        <w:rPr>
          <w:rFonts w:ascii="Calibri" w:hAnsi="Calibri" w:cs="Calibri"/>
          <w:sz w:val="24"/>
          <w:szCs w:val="24"/>
          <w:lang w:val="es-419"/>
        </w:rPr>
      </w:pPr>
      <w:r>
        <w:rPr>
          <w:rFonts w:ascii="Calibri" w:hAnsi="Calibri" w:cs="Calibri"/>
          <w:sz w:val="24"/>
          <w:szCs w:val="24"/>
          <w:lang w:val="es-419"/>
        </w:rPr>
        <w:t xml:space="preserve">Convierte el material crudo de una misión (transcripciones, apuntes, correos) en el informe completo, con la estructura de siempre: cada actor contado según el ciclo de vida del dato, y los desafíos agrupados por esas mismas etapas.</w:t>
      </w:r>
    </w:p>
    <w:p>
      <w:pPr>
        <w:rPr>
          <w:rFonts w:ascii="Calibri" w:hAnsi="Calibri" w:cs="Calibri"/>
          <w:sz w:val="24"/>
          <w:szCs w:val="24"/>
          <w:lang w:val="es-419"/>
        </w:rPr>
      </w:pPr>
    </w:p>
    <w:p>
      <w:pPr>
        <w:pStyle w:val="NormalWeb"/>
        <w:spacing w:before="0" w:beforeAutospacing="0" w:after="0" w:afterAutospacing="0"/>
        <w:jc w:val="both"/>
        <w:rPr>
          <w:rFonts w:ascii="Calibri" w:hAnsi="Calibri" w:cs="Calibri"/>
          <w:sz w:val="24"/>
          <w:szCs w:val="24"/>
          <w:lang w:val="es-419"/>
        </w:rPr>
      </w:pPr>
      <w:r>
        <w:rPr>
          <w:rFonts w:ascii="Calibri" w:hAnsi="Calibri" w:cs="Calibri"/>
          <w:b/>
          <w:bCs/>
          <w:sz w:val="24"/>
          <w:szCs w:val="24"/>
          <w:lang w:val="es-419"/>
        </w:rPr>
        <w:t xml:space="preserve">Nunca inventa contenido.</w:t>
      </w:r>
      <w:r>
        <w:rPr>
          <w:rFonts w:ascii="Calibri" w:hAnsi="Calibri" w:cs="Calibri"/>
          <w:sz w:val="24"/>
          <w:szCs w:val="24"/>
          <w:lang w:val="es-419"/>
        </w:rPr>
        <w:t xml:space="preserve"> Si un dato falta, lo pregunta o lo deja marcado como pendiente, pero no escribe algo plausible. Y distingue lo observado de lo dicho.</w:t>
      </w:r>
    </w:p>
    <w:p>
      <w:pPr>
        <w:rPr>
          <w:rFonts w:ascii="Calibri" w:hAnsi="Calibri" w:cs="Calibri"/>
          <w:sz w:val="24"/>
          <w:szCs w:val="24"/>
          <w:lang w:val="es-419"/>
        </w:rPr>
      </w:pPr>
    </w:p>
    <w:p>
      <w:pPr>
        <w:keepNext/>
        <w:rPr>
          <w:rFonts w:ascii="Calibri" w:hAnsi="Calibri" w:cs="Calibri"/>
          <w:b/>
          <w:bCs/>
          <w:sz w:val="24"/>
          <w:szCs w:val="24"/>
          <w:lang w:val="es-419"/>
        </w:rPr>
      </w:pPr>
      <w:r>
        <w:rPr>
          <w:rFonts w:ascii="Calibri" w:hAnsi="Calibri" w:cs="Calibri"/>
          <w:b/>
          <w:bCs/>
          <w:sz w:val="24"/>
          <w:szCs w:val="24"/>
          <w:lang w:val="es-419"/>
        </w:rPr>
        <w:t xml:space="preserve">Se lo pides así</w:t>
      </w:r>
    </w:p>
    <w:p>
      <w:pPr>
        <w:pStyle w:val="ListParagraph"/>
        <w:numPr>
          <w:ilvl w:val="0"/>
          <w:numId w:val="36"/>
        </w:numPr>
        <w:jc w:val="both"/>
        <w:rPr>
          <w:rFonts w:ascii="Calibri" w:hAnsi="Calibri" w:cs="Calibri"/>
          <w:sz w:val="24"/>
          <w:szCs w:val="24"/>
          <w:lang w:val="es-419"/>
        </w:rPr>
      </w:pPr>
      <w:r>
        <w:rPr>
          <w:rFonts w:ascii="Calibri" w:hAnsi="Calibri" w:cs="Calibri"/>
          <w:sz w:val="24"/>
          <w:szCs w:val="24"/>
          <w:lang w:val="es-419"/>
        </w:rPr>
        <w:t xml:space="preserve">«Hazme el informe de la misión a Quibdó, aquí están mis notas.»</w:t>
      </w:r>
    </w:p>
    <w:p>
      <w:pPr>
        <w:pStyle w:val="ListParagraph"/>
        <w:numPr>
          <w:ilvl w:val="0"/>
          <w:numId w:val="36"/>
        </w:numPr>
        <w:jc w:val="both"/>
        <w:rPr>
          <w:rFonts w:ascii="Calibri" w:hAnsi="Calibri" w:cs="Calibri"/>
          <w:sz w:val="24"/>
          <w:szCs w:val="24"/>
          <w:lang w:val="es-419"/>
        </w:rPr>
      </w:pPr>
      <w:r>
        <w:rPr>
          <w:rFonts w:ascii="Calibri" w:hAnsi="Calibri" w:cs="Calibri"/>
          <w:sz w:val="24"/>
          <w:szCs w:val="24"/>
          <w:lang w:val="es-419"/>
        </w:rPr>
        <w:t xml:space="preserve">«Pásame esta transcripción a informe de misión.»</w:t>
      </w:r>
    </w:p>
    <w:p>
      <w:pPr>
        <w:rPr>
          <w:rFonts w:ascii="Calibri" w:hAnsi="Calibri" w:cs="Calibri"/>
          <w:sz w:val="24"/>
          <w:szCs w:val="24"/>
          <w:lang w:val="es-419"/>
        </w:rPr>
      </w:pPr>
    </w:p>
    <w:p>
      <w:pPr>
        <w:keepNext/>
        <w:rPr>
          <w:rFonts w:ascii="Calibri" w:hAnsi="Calibri" w:cs="Calibri"/>
          <w:b/>
          <w:bCs/>
          <w:sz w:val="24"/>
          <w:szCs w:val="24"/>
          <w:lang w:val="es-419"/>
        </w:rPr>
      </w:pPr>
      <w:r>
        <w:rPr>
          <w:rFonts w:ascii="Calibri" w:hAnsi="Calibri" w:cs="Calibri"/>
          <w:b/>
          <w:bCs/>
          <w:sz w:val="24"/>
          <w:szCs w:val="24"/>
          <w:lang w:val="es-419"/>
        </w:rPr>
        <w:t xml:space="preserve">Te va a preguntar</w:t>
      </w:r>
    </w:p>
    <w:p>
      <w:pPr>
        <w:pStyle w:val="NormalWeb"/>
        <w:spacing w:before="0" w:beforeAutospacing="0" w:after="0" w:afterAutospacing="0"/>
        <w:jc w:val="both"/>
        <w:rPr>
          <w:rFonts w:ascii="Calibri" w:hAnsi="Calibri" w:cs="Calibri"/>
          <w:sz w:val="24"/>
          <w:szCs w:val="24"/>
          <w:lang w:val="es-419"/>
        </w:rPr>
      </w:pPr>
      <w:r>
        <w:rPr>
          <w:rFonts w:ascii="Calibri" w:hAnsi="Calibri" w:cs="Calibri"/>
          <w:sz w:val="24"/>
          <w:szCs w:val="24"/>
          <w:lang w:val="es-419"/>
        </w:rPr>
        <w:t xml:space="preserve">Primero lee todo y te enseña qué encontró. Después pregunta solo por los huecos, en un mensaje: fechas, lugar y participantes; el oficio que originó la misión; las etapas del ciclo de las que no hay información; y si hubo reunión de cierre.</w:t>
      </w:r>
    </w:p>
    <w:p>
      <w:pPr>
        <w:rPr>
          <w:rFonts w:ascii="Calibri" w:hAnsi="Calibri" w:cs="Calibri"/>
          <w:sz w:val="24"/>
          <w:szCs w:val="24"/>
          <w:lang w:val="es-419"/>
        </w:rPr>
      </w:pPr>
    </w:p>
    <w:p>
      <w:pPr>
        <w:keepNext/>
        <w:rPr>
          <w:rFonts w:ascii="Calibri" w:hAnsi="Calibri" w:cs="Calibri"/>
          <w:b/>
          <w:bCs/>
          <w:sz w:val="24"/>
          <w:szCs w:val="24"/>
          <w:lang w:val="es-419"/>
        </w:rPr>
      </w:pPr>
      <w:r>
        <w:rPr>
          <w:rFonts w:ascii="Calibri" w:hAnsi="Calibri" w:cs="Calibri"/>
          <w:b/>
          <w:bCs/>
          <w:sz w:val="24"/>
          <w:szCs w:val="24"/>
          <w:lang w:val="es-419"/>
        </w:rPr>
        <w:t xml:space="preserve">Recibes</w:t>
      </w:r>
    </w:p>
    <w:p>
      <w:pPr>
        <w:pStyle w:val="NormalWeb"/>
        <w:spacing w:before="0" w:beforeAutospacing="0" w:after="0" w:afterAutospacing="0"/>
        <w:jc w:val="both"/>
        <w:rPr>
          <w:rFonts w:ascii="Calibri" w:hAnsi="Calibri" w:cs="Calibri"/>
          <w:sz w:val="24"/>
          <w:szCs w:val="24"/>
          <w:lang w:val="es-419"/>
        </w:rPr>
      </w:pPr>
      <w:r>
        <w:rPr>
          <w:rFonts w:ascii="Calibri" w:hAnsi="Calibri" w:cs="Calibri"/>
          <w:sz w:val="24"/>
          <w:szCs w:val="24"/>
          <w:lang w:val="es-419"/>
        </w:rPr>
        <w:t xml:space="preserve">El informe en Word, listo para enviar, y su contenido en texto plano. Los dos a propósito: corregir el texto es barato y recompilar el Word cuesta un comando.</w:t>
      </w:r>
    </w:p>
    <w:p>
      <w:pPr>
        <w:rPr>
          <w:rFonts w:ascii="Calibri" w:hAnsi="Calibri" w:cs="Calibri"/>
          <w:sz w:val="24"/>
          <w:szCs w:val="24"/>
          <w:lang w:val="es-419"/>
        </w:rPr>
      </w:pPr>
    </w:p>
    <w:p>
      <w:pPr>
        <w:keepNext/>
        <w:pStyle w:val="NormalWeb"/>
        <w:numPr>
          <w:ilvl w:val="0"/>
          <w:numId w:val="53"/>
        </w:numPr>
        <w:spacing w:before="0" w:beforeAutospacing="0" w:after="0" w:afterAutospacing="0"/>
        <w:ind w:left="0" w:hanging="0"/>
        <w:rPr>
          <w:rFonts w:ascii="Calibri" w:hAnsi="Calibri" w:cs="Calibri"/>
          <w:b/>
          <w:bCs/>
          <w:sz w:val="24"/>
          <w:szCs w:val="24"/>
          <w:lang w:val="es-419"/>
        </w:rPr>
      </w:pPr>
      <w:r>
        <w:rPr>
          <w:rFonts w:ascii="Calibri" w:hAnsi="Calibri" w:cs="Calibri"/>
          <w:b/>
          <w:bCs/>
          <w:sz w:val="24"/>
          <w:szCs w:val="24"/>
          <w:lang w:val="es-419"/>
        </w:rPr>
        <w:t xml:space="preserve">Documentos Word: /irem-word-formato</w:t>
      </w:r>
    </w:p>
    <w:p>
      <w:pPr>
        <w:pStyle w:val="NormalWeb"/>
        <w:spacing w:before="0" w:beforeAutospacing="0" w:after="0" w:afterAutospacing="0"/>
        <w:jc w:val="both"/>
        <w:rPr>
          <w:rFonts w:ascii="Calibri" w:hAnsi="Calibri" w:cs="Calibri"/>
          <w:sz w:val="24"/>
          <w:szCs w:val="24"/>
          <w:lang w:val="es-419"/>
        </w:rPr>
      </w:pPr>
      <w:r>
        <w:rPr>
          <w:rFonts w:ascii="Calibri" w:hAnsi="Calibri" w:cs="Calibri"/>
          <w:sz w:val="24"/>
          <w:szCs w:val="24"/>
          <w:lang w:val="es-419"/>
        </w:rPr>
        <w:t xml:space="preserve">Da a un documento de Word el formato institucional completo: logos de mesoamérica MALARIA y del BID en el encabezado, Calibri 12 justificado, secciones numeradas en romanos, viñetas y tablas de encabezado gris.</w:t>
      </w:r>
    </w:p>
    <w:p>
      <w:pPr>
        <w:rPr>
          <w:rFonts w:ascii="Calibri" w:hAnsi="Calibri" w:cs="Calibri"/>
          <w:sz w:val="24"/>
          <w:szCs w:val="24"/>
          <w:lang w:val="es-419"/>
        </w:rPr>
      </w:pPr>
    </w:p>
    <w:p>
      <w:pPr>
        <w:pStyle w:val="NormalWeb"/>
        <w:spacing w:before="0" w:beforeAutospacing="0" w:after="0" w:afterAutospacing="0"/>
        <w:jc w:val="both"/>
        <w:rPr>
          <w:rFonts w:ascii="Calibri" w:hAnsi="Calibri" w:cs="Calibri"/>
          <w:sz w:val="24"/>
          <w:szCs w:val="24"/>
          <w:lang w:val="es-419"/>
        </w:rPr>
      </w:pPr>
      <w:r>
        <w:rPr>
          <w:rFonts w:ascii="Calibri" w:hAnsi="Calibri" w:cs="Calibri"/>
          <w:sz w:val="24"/>
          <w:szCs w:val="24"/>
          <w:lang w:val="es-419"/>
        </w:rPr>
        <w:t xml:space="preserve">Sirve para </w:t>
      </w:r>
      <w:r>
        <w:rPr>
          <w:rFonts w:ascii="Calibri" w:hAnsi="Calibri" w:cs="Calibri"/>
          <w:b/>
          <w:bCs/>
          <w:sz w:val="24"/>
          <w:szCs w:val="24"/>
          <w:lang w:val="es-419"/>
        </w:rPr>
        <w:t xml:space="preserve">formatear</w:t>
      </w:r>
      <w:r>
        <w:rPr>
          <w:rFonts w:ascii="Calibri" w:hAnsi="Calibri" w:cs="Calibri"/>
          <w:sz w:val="24"/>
          <w:szCs w:val="24"/>
          <w:lang w:val="es-419"/>
        </w:rPr>
        <w:t xml:space="preserve"> un documento que ya existe y para </w:t>
      </w:r>
      <w:r>
        <w:rPr>
          <w:rFonts w:ascii="Calibri" w:hAnsi="Calibri" w:cs="Calibri"/>
          <w:b/>
          <w:bCs/>
          <w:sz w:val="24"/>
          <w:szCs w:val="24"/>
          <w:lang w:val="es-419"/>
        </w:rPr>
        <w:t xml:space="preserve">generar</w:t>
      </w:r>
      <w:r>
        <w:rPr>
          <w:rFonts w:ascii="Calibri" w:hAnsi="Calibri" w:cs="Calibri"/>
          <w:sz w:val="24"/>
          <w:szCs w:val="24"/>
          <w:lang w:val="es-419"/>
        </w:rPr>
        <w:t xml:space="preserve"> uno nuevo desde texto. La usa la skill de informes en su último paso, pero vale sola para cualquier nota o memorando.</w:t>
      </w:r>
    </w:p>
    <w:p>
      <w:pPr>
        <w:rPr>
          <w:rFonts w:ascii="Calibri" w:hAnsi="Calibri" w:cs="Calibri"/>
          <w:sz w:val="24"/>
          <w:szCs w:val="24"/>
          <w:lang w:val="es-419"/>
        </w:rPr>
      </w:pPr>
    </w:p>
    <w:p>
      <w:pPr>
        <w:keepNext/>
        <w:rPr>
          <w:rFonts w:ascii="Calibri" w:hAnsi="Calibri" w:cs="Calibri"/>
          <w:b/>
          <w:bCs/>
          <w:sz w:val="24"/>
          <w:szCs w:val="24"/>
          <w:lang w:val="es-419"/>
        </w:rPr>
      </w:pPr>
      <w:r>
        <w:rPr>
          <w:rFonts w:ascii="Calibri" w:hAnsi="Calibri" w:cs="Calibri"/>
          <w:b/>
          <w:bCs/>
          <w:sz w:val="24"/>
          <w:szCs w:val="24"/>
          <w:lang w:val="es-419"/>
        </w:rPr>
        <w:t xml:space="preserve">Se lo pides así</w:t>
      </w:r>
    </w:p>
    <w:p>
      <w:pPr>
        <w:pStyle w:val="ListParagraph"/>
        <w:numPr>
          <w:ilvl w:val="0"/>
          <w:numId w:val="36"/>
        </w:numPr>
        <w:jc w:val="both"/>
        <w:rPr>
          <w:rFonts w:ascii="Calibri" w:hAnsi="Calibri" w:cs="Calibri"/>
          <w:sz w:val="24"/>
          <w:szCs w:val="24"/>
          <w:lang w:val="es-419"/>
        </w:rPr>
      </w:pPr>
      <w:r>
        <w:rPr>
          <w:rFonts w:ascii="Calibri" w:hAnsi="Calibri" w:cs="Calibri"/>
          <w:sz w:val="24"/>
          <w:szCs w:val="24"/>
          <w:lang w:val="es-419"/>
        </w:rPr>
        <w:t xml:space="preserve">«Dale el formato institucional a este Word.»</w:t>
      </w:r>
    </w:p>
    <w:p>
      <w:pPr>
        <w:pStyle w:val="ListParagraph"/>
        <w:numPr>
          <w:ilvl w:val="0"/>
          <w:numId w:val="36"/>
        </w:numPr>
        <w:jc w:val="both"/>
        <w:rPr>
          <w:rFonts w:ascii="Calibri" w:hAnsi="Calibri" w:cs="Calibri"/>
          <w:sz w:val="24"/>
          <w:szCs w:val="24"/>
          <w:lang w:val="es-419"/>
        </w:rPr>
      </w:pPr>
      <w:r>
        <w:rPr>
          <w:rFonts w:ascii="Calibri" w:hAnsi="Calibri" w:cs="Calibri"/>
          <w:sz w:val="24"/>
          <w:szCs w:val="24"/>
          <w:lang w:val="es-419"/>
        </w:rPr>
        <w:t xml:space="preserve">«Pasa estas notas a Word con el formato de la casa.»</w:t>
      </w:r>
    </w:p>
    <w:p>
      <w:pPr>
        <w:rPr>
          <w:rFonts w:ascii="Calibri" w:hAnsi="Calibri" w:cs="Calibri"/>
          <w:sz w:val="24"/>
          <w:szCs w:val="24"/>
          <w:lang w:val="es-419"/>
        </w:rPr>
      </w:pPr>
    </w:p>
    <w:p>
      <w:pPr>
        <w:keepNext/>
        <w:rPr>
          <w:rFonts w:ascii="Calibri" w:hAnsi="Calibri" w:cs="Calibri"/>
          <w:b/>
          <w:bCs/>
          <w:sz w:val="24"/>
          <w:szCs w:val="24"/>
          <w:lang w:val="es-419"/>
        </w:rPr>
      </w:pPr>
      <w:r>
        <w:rPr>
          <w:rFonts w:ascii="Calibri" w:hAnsi="Calibri" w:cs="Calibri"/>
          <w:b/>
          <w:bCs/>
          <w:sz w:val="24"/>
          <w:szCs w:val="24"/>
          <w:lang w:val="es-419"/>
        </w:rPr>
        <w:t xml:space="preserve">Te va a preguntar</w:t>
      </w:r>
    </w:p>
    <w:p>
      <w:pPr>
        <w:pStyle w:val="NormalWeb"/>
        <w:spacing w:before="0" w:beforeAutospacing="0" w:after="0" w:afterAutospacing="0"/>
        <w:jc w:val="both"/>
        <w:rPr>
          <w:rFonts w:ascii="Calibri" w:hAnsi="Calibri" w:cs="Calibri"/>
          <w:sz w:val="24"/>
          <w:szCs w:val="24"/>
          <w:lang w:val="es-419"/>
        </w:rPr>
      </w:pPr>
      <w:r>
        <w:rPr>
          <w:rFonts w:ascii="Calibri" w:hAnsi="Calibri" w:cs="Calibri"/>
          <w:sz w:val="24"/>
          <w:szCs w:val="24"/>
          <w:lang w:val="es-419"/>
        </w:rPr>
        <w:t xml:space="preserve">Casi nada: es la menos conversacional. Si le das texto suelto, propone qué línea es sección, cuál subtítulo y cuál viñeta antes de compilar.</w:t>
      </w:r>
    </w:p>
    <w:p>
      <w:pPr>
        <w:rPr>
          <w:rFonts w:ascii="Calibri" w:hAnsi="Calibri" w:cs="Calibri"/>
          <w:sz w:val="24"/>
          <w:szCs w:val="24"/>
          <w:lang w:val="es-419"/>
        </w:rPr>
      </w:pPr>
    </w:p>
    <w:p>
      <w:pPr>
        <w:keepNext/>
        <w:rPr>
          <w:rFonts w:ascii="Calibri" w:hAnsi="Calibri" w:cs="Calibri"/>
          <w:b/>
          <w:bCs/>
          <w:sz w:val="24"/>
          <w:szCs w:val="24"/>
          <w:lang w:val="es-419"/>
        </w:rPr>
      </w:pPr>
      <w:r>
        <w:rPr>
          <w:rFonts w:ascii="Calibri" w:hAnsi="Calibri" w:cs="Calibri"/>
          <w:b/>
          <w:bCs/>
          <w:sz w:val="24"/>
          <w:szCs w:val="24"/>
          <w:lang w:val="es-419"/>
        </w:rPr>
        <w:t xml:space="preserve">Recibes</w:t>
      </w:r>
    </w:p>
    <w:p>
      <w:pPr>
        <w:pStyle w:val="NormalWeb"/>
        <w:spacing w:before="0" w:beforeAutospacing="0" w:after="0" w:afterAutospacing="0"/>
        <w:jc w:val="both"/>
        <w:rPr>
          <w:rFonts w:ascii="Calibri" w:hAnsi="Calibri" w:cs="Calibri"/>
          <w:sz w:val="24"/>
          <w:szCs w:val="24"/>
          <w:lang w:val="es-419"/>
        </w:rPr>
      </w:pPr>
      <w:r>
        <w:rPr>
          <w:rFonts w:ascii="Calibri" w:hAnsi="Calibri" w:cs="Calibri"/>
          <w:sz w:val="24"/>
          <w:szCs w:val="24"/>
          <w:lang w:val="es-419"/>
        </w:rPr>
        <w:t xml:space="preserve">El documento formateado, sin tocar el original, y el recuento de bloques de cada tipo que encontró. Vale la pena mirarlo: cero secciones en un documento que sí tiene capítulos delata una clasificación mala.</w:t>
      </w:r>
    </w:p>
    <w:p>
      <w:pPr>
        <w:rPr>
          <w:rFonts w:ascii="Calibri" w:hAnsi="Calibri" w:cs="Calibri"/>
          <w:sz w:val="24"/>
          <w:szCs w:val="24"/>
          <w:lang w:val="es-419"/>
        </w:rPr>
      </w:pPr>
    </w:p>
    <w:p>
      <w:pPr>
        <w:keepNext/>
        <w:pStyle w:val="NormalWeb"/>
        <w:numPr>
          <w:ilvl w:val="0"/>
          <w:numId w:val="53"/>
        </w:numPr>
        <w:spacing w:before="0" w:beforeAutospacing="0" w:after="0" w:afterAutospacing="0"/>
        <w:ind w:left="0" w:hanging="0"/>
        <w:rPr>
          <w:rFonts w:ascii="Calibri" w:hAnsi="Calibri" w:cs="Calibri"/>
          <w:b/>
          <w:bCs/>
          <w:sz w:val="24"/>
          <w:szCs w:val="24"/>
          <w:lang w:val="es-419"/>
        </w:rPr>
      </w:pPr>
      <w:r>
        <w:rPr>
          <w:rFonts w:ascii="Calibri" w:hAnsi="Calibri" w:cs="Calibri"/>
          <w:b/>
          <w:bCs/>
          <w:sz w:val="24"/>
          <w:szCs w:val="24"/>
          <w:lang w:val="es-419"/>
        </w:rPr>
        <w:t xml:space="preserve">Presentaciones: /irem-presentacion</w:t>
      </w:r>
    </w:p>
    <w:p>
      <w:pPr>
        <w:pStyle w:val="NormalWeb"/>
        <w:spacing w:before="0" w:beforeAutospacing="0" w:after="0" w:afterAutospacing="0"/>
        <w:jc w:val="both"/>
        <w:rPr>
          <w:rFonts w:ascii="Calibri" w:hAnsi="Calibri" w:cs="Calibri"/>
          <w:sz w:val="24"/>
          <w:szCs w:val="24"/>
          <w:lang w:val="es-419"/>
        </w:rPr>
      </w:pPr>
      <w:r>
        <w:rPr>
          <w:rFonts w:ascii="Calibri" w:hAnsi="Calibri" w:cs="Calibri"/>
          <w:sz w:val="24"/>
          <w:szCs w:val="24"/>
          <w:lang w:val="es-419"/>
        </w:rPr>
        <w:t xml:space="preserve">Presentaciones con la identidad visual oficial: portada con fotografía a sangre, Montserrat, logotipos en el pie, numerales 01/02/03 y tablas de cabecera azul, replicado del master institucional. Se escribe una sola vez y de ahí sale lo que haga falta, sin reescribir nada.</w:t>
      </w:r>
    </w:p>
    <w:p>
      <w:pPr>
        <w:rPr>
          <w:rFonts w:ascii="Calibri" w:hAnsi="Calibri" w:cs="Calibri"/>
          <w:sz w:val="24"/>
          <w:szCs w:val="24"/>
          <w:lang w:val="es-419"/>
        </w:rPr>
      </w:pPr>
    </w:p>
    <w:p>
      <w:pPr>
        <w:keepNext/>
        <w:rPr>
          <w:rFonts w:ascii="Calibri" w:hAnsi="Calibri" w:cs="Calibri"/>
          <w:b/>
          <w:bCs/>
          <w:sz w:val="24"/>
          <w:szCs w:val="24"/>
          <w:lang w:val="es-419"/>
        </w:rPr>
      </w:pPr>
      <w:r>
        <w:rPr>
          <w:rFonts w:ascii="Calibri" w:hAnsi="Calibri" w:cs="Calibri"/>
          <w:b/>
          <w:bCs/>
          <w:sz w:val="24"/>
          <w:szCs w:val="24"/>
          <w:lang w:val="es-419"/>
        </w:rPr>
        <w:t xml:space="preserve">Se lo pides así</w:t>
      </w:r>
    </w:p>
    <w:p>
      <w:pPr>
        <w:pStyle w:val="ListParagraph"/>
        <w:numPr>
          <w:ilvl w:val="0"/>
          <w:numId w:val="36"/>
        </w:numPr>
        <w:jc w:val="both"/>
        <w:rPr>
          <w:rFonts w:ascii="Calibri" w:hAnsi="Calibri" w:cs="Calibri"/>
          <w:sz w:val="24"/>
          <w:szCs w:val="24"/>
          <w:lang w:val="es-419"/>
        </w:rPr>
      </w:pPr>
      <w:r>
        <w:rPr>
          <w:rFonts w:ascii="Calibri" w:hAnsi="Calibri" w:cs="Calibri"/>
          <w:sz w:val="24"/>
          <w:szCs w:val="24"/>
          <w:lang w:val="es-419"/>
        </w:rPr>
        <w:t xml:space="preserve">«Hazme una presentación de 20 minutos sobre los resultados, para el equipo de laboratorio.»</w:t>
      </w:r>
    </w:p>
    <w:p>
      <w:pPr>
        <w:pStyle w:val="ListParagraph"/>
        <w:numPr>
          <w:ilvl w:val="0"/>
          <w:numId w:val="36"/>
        </w:numPr>
        <w:jc w:val="both"/>
        <w:rPr>
          <w:rFonts w:ascii="Calibri" w:hAnsi="Calibri" w:cs="Calibri"/>
          <w:sz w:val="24"/>
          <w:szCs w:val="24"/>
          <w:lang w:val="es-419"/>
        </w:rPr>
      </w:pPr>
      <w:r>
        <w:rPr>
          <w:rFonts w:ascii="Calibri" w:hAnsi="Calibri" w:cs="Calibri"/>
          <w:sz w:val="24"/>
          <w:szCs w:val="24"/>
          <w:lang w:val="es-419"/>
        </w:rPr>
        <w:t xml:space="preserve">«Necesito una propuesta de 30 minutos para el ministerio de salud.»</w:t>
      </w:r>
    </w:p>
    <w:p>
      <w:pPr>
        <w:pStyle w:val="ListParagraph"/>
        <w:numPr>
          <w:ilvl w:val="0"/>
          <w:numId w:val="36"/>
        </w:numPr>
        <w:jc w:val="both"/>
        <w:rPr>
          <w:rFonts w:ascii="Calibri" w:hAnsi="Calibri" w:cs="Calibri"/>
          <w:sz w:val="24"/>
          <w:szCs w:val="24"/>
          <w:lang w:val="es-419"/>
        </w:rPr>
      </w:pPr>
      <w:r>
        <w:rPr>
          <w:rFonts w:ascii="Calibri" w:hAnsi="Calibri" w:cs="Calibri"/>
          <w:sz w:val="24"/>
          <w:szCs w:val="24"/>
          <w:lang w:val="es-419"/>
        </w:rPr>
        <w:t xml:space="preserve">«Pásame también el PowerPoint, que la contraparte va a editarlo.»</w:t>
      </w:r>
    </w:p>
    <w:p>
      <w:pPr>
        <w:rPr>
          <w:rFonts w:ascii="Calibri" w:hAnsi="Calibri" w:cs="Calibri"/>
          <w:sz w:val="24"/>
          <w:szCs w:val="24"/>
          <w:lang w:val="es-419"/>
        </w:rPr>
      </w:pPr>
    </w:p>
    <w:p>
      <w:pPr>
        <w:keepNext/>
        <w:rPr>
          <w:rFonts w:ascii="Calibri" w:hAnsi="Calibri" w:cs="Calibri"/>
          <w:b/>
          <w:bCs/>
          <w:sz w:val="24"/>
          <w:szCs w:val="24"/>
          <w:lang w:val="es-419"/>
        </w:rPr>
      </w:pPr>
      <w:r>
        <w:rPr>
          <w:rFonts w:ascii="Calibri" w:hAnsi="Calibri" w:cs="Calibri"/>
          <w:b/>
          <w:bCs/>
          <w:sz w:val="24"/>
          <w:szCs w:val="24"/>
          <w:lang w:val="es-419"/>
        </w:rPr>
        <w:t xml:space="preserve">Te va a preguntar</w:t>
      </w:r>
    </w:p>
    <w:p>
      <w:pPr>
        <w:pStyle w:val="NormalWeb"/>
        <w:spacing w:before="0" w:beforeAutospacing="0" w:after="0" w:afterAutospacing="0"/>
        <w:jc w:val="both"/>
        <w:rPr>
          <w:rFonts w:ascii="Calibri" w:hAnsi="Calibri" w:cs="Calibri"/>
          <w:sz w:val="24"/>
          <w:szCs w:val="24"/>
          <w:lang w:val="es-419"/>
        </w:rPr>
      </w:pPr>
      <w:r>
        <w:rPr>
          <w:rFonts w:ascii="Calibri" w:hAnsi="Calibri" w:cs="Calibri"/>
          <w:sz w:val="24"/>
          <w:szCs w:val="24"/>
          <w:lang w:val="es-419"/>
        </w:rPr>
        <w:t xml:space="preserve">Tres cosas: </w:t>
      </w:r>
      <w:r>
        <w:rPr>
          <w:rFonts w:ascii="Calibri" w:hAnsi="Calibri" w:cs="Calibri"/>
          <w:b/>
          <w:bCs/>
          <w:sz w:val="24"/>
          <w:szCs w:val="24"/>
          <w:lang w:val="es-419"/>
        </w:rPr>
        <w:t xml:space="preserve">audiencia</w:t>
      </w:r>
      <w:r>
        <w:rPr>
          <w:rFonts w:ascii="Calibri" w:hAnsi="Calibri" w:cs="Calibri"/>
          <w:sz w:val="24"/>
          <w:szCs w:val="24"/>
          <w:lang w:val="es-419"/>
        </w:rPr>
        <w:t xml:space="preserve"> (y si es interna o va a un externo), </w:t>
      </w:r>
      <w:r>
        <w:rPr>
          <w:rFonts w:ascii="Calibri" w:hAnsi="Calibri" w:cs="Calibri"/>
          <w:b/>
          <w:bCs/>
          <w:sz w:val="24"/>
          <w:szCs w:val="24"/>
          <w:lang w:val="es-419"/>
        </w:rPr>
        <w:t xml:space="preserve">duración</w:t>
      </w:r>
      <w:r>
        <w:rPr>
          <w:rFonts w:ascii="Calibri" w:hAnsi="Calibri" w:cs="Calibri"/>
          <w:sz w:val="24"/>
          <w:szCs w:val="24"/>
          <w:lang w:val="es-419"/>
        </w:rPr>
        <w:t xml:space="preserve"> y </w:t>
      </w:r>
      <w:r>
        <w:rPr>
          <w:rFonts w:ascii="Calibri" w:hAnsi="Calibri" w:cs="Calibri"/>
          <w:b/>
          <w:bCs/>
          <w:sz w:val="24"/>
          <w:szCs w:val="24"/>
          <w:lang w:val="es-419"/>
        </w:rPr>
        <w:t xml:space="preserve">qué salida</w:t>
      </w:r>
      <w:r>
        <w:rPr>
          <w:rFonts w:ascii="Calibri" w:hAnsi="Calibri" w:cs="Calibri"/>
          <w:sz w:val="24"/>
          <w:szCs w:val="24"/>
          <w:lang w:val="es-419"/>
        </w:rPr>
        <w:t xml:space="preserve"> hace falta. Después propone el índice, una línea por lámina, y espera tu aprobación antes de escribir. Ese es el momento de mover cosas: cambiar el índice cuesta un minuto y cambiar la presentación entera, una tarde.</w:t>
      </w:r>
    </w:p>
    <w:p>
      <w:pPr>
        <w:rPr>
          <w:rFonts w:ascii="Calibri" w:hAnsi="Calibri" w:cs="Calibri"/>
          <w:sz w:val="24"/>
          <w:szCs w:val="24"/>
          <w:lang w:val="es-419"/>
        </w:rPr>
      </w:pPr>
    </w:p>
    <w:p>
      <w:pPr>
        <w:keepNext/>
        <w:rPr>
          <w:rFonts w:ascii="Calibri" w:hAnsi="Calibri" w:cs="Calibri"/>
          <w:b/>
          <w:bCs/>
          <w:sz w:val="24"/>
          <w:szCs w:val="24"/>
          <w:lang w:val="es-419"/>
        </w:rPr>
      </w:pPr>
      <w:r>
        <w:rPr>
          <w:rFonts w:ascii="Calibri" w:hAnsi="Calibri" w:cs="Calibri"/>
          <w:b/>
          <w:bCs/>
          <w:sz w:val="24"/>
          <w:szCs w:val="24"/>
          <w:lang w:val="es-419"/>
        </w:rPr>
        <w:t xml:space="preserve">Recibes</w:t>
      </w:r>
    </w:p>
    <w:p>
      <w:pPr>
        <w:rPr>
          <w:rFonts w:ascii="Calibri" w:hAnsi="Calibri" w:cs="Calibri"/>
          <w:sz w:val="24"/>
          <w:szCs w:val="24"/>
          <w:lang w:val="es-419"/>
        </w:rPr>
      </w:pPr>
    </w:p>
    <w:tbl>
      <w:tblPr>
        <w:tblStyle w:val="TableGrid"/>
        <w:tblW w:w="9784" w:type="dxa"/>
        <w:jc w:val="center"/>
        <w:tblLayout w:type="fixed"/>
        <w:tblLook w:val="04A0" w:firstRow="1" w:lastRow="0" w:firstColumn="1" w:lastColumn="0" w:noHBand="0" w:noVBand="1"/>
      </w:tblPr>
      <w:tblGrid>
        <w:gridCol w:w="2935"/>
        <w:gridCol w:w="6849"/>
      </w:tblGrid>
      <w:tr>
        <w:trPr>
          <w:tblHeader/>
          <w:jc w:val="center"/>
        </w:trPr>
        <w:tc>
          <w:tcPr>
            <w:tcW w:w="2935" w:type="dxa"/>
            <w:shd w:val="clear" w:color="auto" w:fill="D9D9D9"/>
            <w:vAlign w:val="center"/>
          </w:tcPr>
          <w:p>
            <w:pPr>
              <w:pStyle w:val="ListParagraph"/>
              <w:ind w:left="0"/>
              <w:jc w:val="center"/>
              <w:rPr>
                <w:rFonts w:ascii="Calibri" w:hAnsi="Calibri" w:cs="Calibri"/>
                <w:b/>
                <w:bCs/>
                <w:color w:val="000000"/>
                <w:sz w:val="22"/>
                <w:szCs w:val="22"/>
                <w:lang w:val="es-419"/>
              </w:rPr>
            </w:pPr>
            <w:r>
              <w:rPr>
                <w:rFonts w:ascii="Calibri" w:hAnsi="Calibri" w:cs="Calibri"/>
                <w:b/>
                <w:bCs/>
                <w:color w:val="000000"/>
                <w:sz w:val="22"/>
                <w:szCs w:val="22"/>
                <w:lang w:val="es-419"/>
              </w:rPr>
              <w:t xml:space="preserve">Si pides</w:t>
            </w:r>
          </w:p>
        </w:tc>
        <w:tc>
          <w:tcPr>
            <w:tcW w:w="6849" w:type="dxa"/>
            <w:shd w:val="clear" w:color="auto" w:fill="D9D9D9"/>
            <w:vAlign w:val="center"/>
          </w:tcPr>
          <w:p>
            <w:pPr>
              <w:pStyle w:val="ListParagraph"/>
              <w:ind w:left="0"/>
              <w:jc w:val="center"/>
              <w:rPr>
                <w:rFonts w:ascii="Calibri" w:hAnsi="Calibri" w:cs="Calibri"/>
                <w:b/>
                <w:bCs/>
                <w:color w:val="000000"/>
                <w:sz w:val="22"/>
                <w:szCs w:val="22"/>
                <w:lang w:val="es-419"/>
              </w:rPr>
            </w:pPr>
            <w:r>
              <w:rPr>
                <w:rFonts w:ascii="Calibri" w:hAnsi="Calibri" w:cs="Calibri"/>
                <w:b/>
                <w:bCs/>
                <w:color w:val="000000"/>
                <w:sz w:val="22"/>
                <w:szCs w:val="22"/>
                <w:lang w:val="es-419"/>
              </w:rPr>
              <w:t xml:space="preserve">Recibes</w:t>
            </w:r>
          </w:p>
        </w:tc>
      </w:tr>
      <w:tr>
        <w:trPr>
          <w:jc w:val="center"/>
        </w:trPr>
        <w:tc>
          <w:tcPr>
            <w:tcW w:w="2935" w:type="dxa"/>
            <w:vAlign w:val="center"/>
          </w:tcPr>
          <w:p>
            <w:pPr>
              <w:pStyle w:val="ListParagraph"/>
              <w:ind w:left="0"/>
              <w:jc w:val="left"/>
              <w:rPr>
                <w:rFonts w:ascii="Calibri" w:hAnsi="Calibri" w:cs="Calibri"/>
                <w:color w:val="000000"/>
                <w:sz w:val="22"/>
                <w:szCs w:val="22"/>
                <w:lang w:val="es-419"/>
              </w:rPr>
            </w:pPr>
            <w:r>
              <w:rPr>
                <w:rFonts w:ascii="Calibri" w:hAnsi="Calibri" w:cs="Calibri"/>
                <w:color w:val="000000"/>
                <w:sz w:val="22"/>
                <w:szCs w:val="22"/>
                <w:lang w:val="es-419"/>
              </w:rPr>
              <w:t xml:space="preserve">Nada en particular</w:t>
            </w:r>
          </w:p>
        </w:tc>
        <w:tc>
          <w:tcPr>
            <w:tcW w:w="6849" w:type="dxa"/>
            <w:vAlign w:val="center"/>
          </w:tcPr>
          <w:p>
            <w:pPr>
              <w:pStyle w:val="ListParagraph"/>
              <w:ind w:left="0"/>
              <w:jc w:val="center"/>
              <w:rPr>
                <w:rFonts w:ascii="Calibri" w:hAnsi="Calibri" w:cs="Calibri"/>
                <w:color w:val="000000"/>
                <w:sz w:val="22"/>
                <w:szCs w:val="22"/>
                <w:lang w:val="es-419"/>
              </w:rPr>
            </w:pPr>
            <w:r>
              <w:rPr>
                <w:rFonts w:ascii="Calibri" w:hAnsi="Calibri" w:cs="Calibri"/>
                <w:color w:val="000000"/>
                <w:sz w:val="22"/>
                <w:szCs w:val="22"/>
                <w:lang w:val="es-419"/>
              </w:rPr>
              <w:t xml:space="preserve">El PDF para proyectar y otro con las notas del presentador intercaladas</w:t>
            </w:r>
          </w:p>
        </w:tc>
      </w:tr>
      <w:tr>
        <w:trPr>
          <w:jc w:val="center"/>
        </w:trPr>
        <w:tc>
          <w:tcPr>
            <w:tcW w:w="2935" w:type="dxa"/>
            <w:vAlign w:val="center"/>
          </w:tcPr>
          <w:p>
            <w:pPr>
              <w:pStyle w:val="ListParagraph"/>
              <w:ind w:left="0"/>
              <w:jc w:val="left"/>
              <w:rPr>
                <w:rFonts w:ascii="Calibri" w:hAnsi="Calibri" w:cs="Calibri"/>
                <w:color w:val="000000"/>
                <w:sz w:val="22"/>
                <w:szCs w:val="22"/>
                <w:lang w:val="es-419"/>
              </w:rPr>
            </w:pPr>
            <w:r>
              <w:rPr>
                <w:rFonts w:ascii="Calibri" w:hAnsi="Calibri" w:cs="Calibri"/>
                <w:color w:val="000000"/>
                <w:sz w:val="22"/>
                <w:szCs w:val="22"/>
                <w:lang w:val="es-419"/>
              </w:rPr>
              <w:t xml:space="preserve">«en PowerPoint», «el pptx»</w:t>
            </w:r>
          </w:p>
        </w:tc>
        <w:tc>
          <w:tcPr>
            <w:tcW w:w="6849" w:type="dxa"/>
            <w:vAlign w:val="center"/>
          </w:tcPr>
          <w:p>
            <w:pPr>
              <w:pStyle w:val="ListParagraph"/>
              <w:ind w:left="0"/>
              <w:jc w:val="center"/>
              <w:rPr>
                <w:rFonts w:ascii="Calibri" w:hAnsi="Calibri" w:cs="Calibri"/>
                <w:color w:val="000000"/>
                <w:sz w:val="22"/>
                <w:szCs w:val="22"/>
                <w:lang w:val="es-419"/>
              </w:rPr>
            </w:pPr>
            <w:r>
              <w:rPr>
                <w:rFonts w:ascii="Calibri" w:hAnsi="Calibri" w:cs="Calibri"/>
                <w:color w:val="000000"/>
                <w:sz w:val="22"/>
                <w:szCs w:val="22"/>
                <w:lang w:val="es-419"/>
              </w:rPr>
              <w:t xml:space="preserve">Un archivo editable, con las notas en el panel de notas</w:t>
            </w:r>
          </w:p>
        </w:tc>
      </w:tr>
      <w:tr>
        <w:trPr>
          <w:jc w:val="center"/>
        </w:trPr>
        <w:tc>
          <w:tcPr>
            <w:tcW w:w="2935" w:type="dxa"/>
            <w:vAlign w:val="center"/>
          </w:tcPr>
          <w:p>
            <w:pPr>
              <w:pStyle w:val="ListParagraph"/>
              <w:ind w:left="0"/>
              <w:jc w:val="left"/>
              <w:rPr>
                <w:rFonts w:ascii="Calibri" w:hAnsi="Calibri" w:cs="Calibri"/>
                <w:color w:val="000000"/>
                <w:sz w:val="22"/>
                <w:szCs w:val="22"/>
                <w:lang w:val="es-419"/>
              </w:rPr>
            </w:pPr>
            <w:r>
              <w:rPr>
                <w:rFonts w:ascii="Calibri" w:hAnsi="Calibri" w:cs="Calibri"/>
                <w:color w:val="000000"/>
                <w:sz w:val="22"/>
                <w:szCs w:val="22"/>
                <w:lang w:val="es-419"/>
              </w:rPr>
              <w:t xml:space="preserve">«las dos»</w:t>
            </w:r>
          </w:p>
        </w:tc>
        <w:tc>
          <w:tcPr>
            <w:tcW w:w="6849" w:type="dxa"/>
            <w:vAlign w:val="center"/>
          </w:tcPr>
          <w:p>
            <w:pPr>
              <w:pStyle w:val="ListParagraph"/>
              <w:ind w:left="0"/>
              <w:jc w:val="center"/>
              <w:rPr>
                <w:rFonts w:ascii="Calibri" w:hAnsi="Calibri" w:cs="Calibri"/>
                <w:color w:val="000000"/>
                <w:sz w:val="22"/>
                <w:szCs w:val="22"/>
                <w:lang w:val="es-419"/>
              </w:rPr>
            </w:pPr>
            <w:r>
              <w:rPr>
                <w:rFonts w:ascii="Calibri" w:hAnsi="Calibri" w:cs="Calibri"/>
                <w:color w:val="000000"/>
                <w:sz w:val="22"/>
                <w:szCs w:val="22"/>
                <w:lang w:val="es-419"/>
              </w:rPr>
              <w:t xml:space="preserve">Los tres archivos, desde la misma fuente</w:t>
            </w:r>
          </w:p>
        </w:tc>
      </w:tr>
    </w:tbl>
    <w:p>
      <w:pPr>
        <w:rPr>
          <w:rFonts w:ascii="Calibri" w:hAnsi="Calibri" w:cs="Calibri"/>
          <w:sz w:val="24"/>
          <w:szCs w:val="24"/>
          <w:lang w:val="es-419"/>
        </w:rPr>
      </w:pPr>
    </w:p>
    <w:p>
      <w:pPr>
        <w:rPr>
          <w:rFonts w:ascii="Calibri" w:hAnsi="Calibri" w:cs="Calibri"/>
          <w:sz w:val="24"/>
          <w:szCs w:val="24"/>
          <w:lang w:val="es-419"/>
        </w:rPr>
      </w:pPr>
    </w:p>
    <w:p>
      <w:pPr>
        <w:pStyle w:val="NormalWeb"/>
        <w:spacing w:before="0" w:beforeAutospacing="0" w:after="0" w:afterAutospacing="0"/>
        <w:jc w:val="both"/>
        <w:rPr>
          <w:rFonts w:ascii="Calibri" w:hAnsi="Calibri" w:cs="Calibri"/>
          <w:sz w:val="24"/>
          <w:szCs w:val="24"/>
          <w:lang w:val="es-419"/>
        </w:rPr>
      </w:pPr>
      <w:r>
        <w:rPr>
          <w:rFonts w:ascii="Calibri" w:hAnsi="Calibri" w:cs="Calibri"/>
          <w:b/>
          <w:bCs/>
          <w:sz w:val="24"/>
          <w:szCs w:val="24"/>
          <w:lang w:val="es-419"/>
        </w:rPr>
        <w:t xml:space="preserve">PDF</w:t>
      </w:r>
      <w:r>
        <w:rPr>
          <w:rFonts w:ascii="Calibri" w:hAnsi="Calibri" w:cs="Calibri"/>
          <w:sz w:val="24"/>
          <w:szCs w:val="24"/>
          <w:lang w:val="es-419"/>
        </w:rPr>
        <w:t xml:space="preserve"> cuando la presentación la das tú; </w:t>
      </w:r>
      <w:r>
        <w:rPr>
          <w:rFonts w:ascii="Calibri" w:hAnsi="Calibri" w:cs="Calibri"/>
          <w:b/>
          <w:bCs/>
          <w:sz w:val="24"/>
          <w:szCs w:val="24"/>
          <w:lang w:val="es-419"/>
        </w:rPr>
        <w:t xml:space="preserve">PowerPoint</w:t>
      </w:r>
      <w:r>
        <w:rPr>
          <w:rFonts w:ascii="Calibri" w:hAnsi="Calibri" w:cs="Calibri"/>
          <w:sz w:val="24"/>
          <w:szCs w:val="24"/>
          <w:lang w:val="es-419"/>
        </w:rPr>
        <w:t xml:space="preserve"> en cuanto alguien más tenga que editarla. La decisión no cierra ninguna puerta: si después piden el editable, es un comando más sobre el mismo archivo. Y dos cosas que conviene decirle, porque cambian el resultado: si va a un ministerio, un donante o un comité, usa la estructura fija de siete secciones; y si la charla lleva demostraciones en vivo, hacen falta la mitad de láminas.</w:t>
      </w:r>
    </w:p>
    <w:p>
      <w:pPr>
        <w:rPr>
          <w:rFonts w:ascii="Calibri" w:hAnsi="Calibri" w:cs="Calibri"/>
          <w:sz w:val="24"/>
          <w:szCs w:val="24"/>
          <w:lang w:val="es-419"/>
        </w:rPr>
      </w:pPr>
    </w:p>
    <w:p>
      <w:pPr>
        <w:keepNext/>
        <w:pStyle w:val="NormalWeb"/>
        <w:numPr>
          <w:ilvl w:val="0"/>
          <w:numId w:val="53"/>
        </w:numPr>
        <w:spacing w:before="0" w:beforeAutospacing="0" w:after="0" w:afterAutospacing="0"/>
        <w:ind w:left="0" w:hanging="0"/>
        <w:rPr>
          <w:rFonts w:ascii="Calibri" w:hAnsi="Calibri" w:cs="Calibri"/>
          <w:b/>
          <w:bCs/>
          <w:sz w:val="24"/>
          <w:szCs w:val="24"/>
          <w:lang w:val="es-419"/>
        </w:rPr>
      </w:pPr>
      <w:r>
        <w:rPr>
          <w:rFonts w:ascii="Calibri" w:hAnsi="Calibri" w:cs="Calibri"/>
          <w:b/>
          <w:bCs/>
          <w:sz w:val="24"/>
          <w:szCs w:val="24"/>
          <w:lang w:val="es-419"/>
        </w:rPr>
        <w:t xml:space="preserve">Repositorios: /irem-repo</w:t>
      </w:r>
    </w:p>
    <w:p>
      <w:pPr>
        <w:pStyle w:val="NormalWeb"/>
        <w:spacing w:before="0" w:beforeAutospacing="0" w:after="0" w:afterAutospacing="0"/>
        <w:jc w:val="both"/>
        <w:rPr>
          <w:rFonts w:ascii="Calibri" w:hAnsi="Calibri" w:cs="Calibri"/>
          <w:sz w:val="24"/>
          <w:szCs w:val="24"/>
          <w:lang w:val="es-419"/>
        </w:rPr>
      </w:pPr>
      <w:r>
        <w:rPr>
          <w:rFonts w:ascii="Calibri" w:hAnsi="Calibri" w:cs="Calibri"/>
          <w:sz w:val="24"/>
          <w:szCs w:val="24"/>
          <w:lang w:val="es-419"/>
        </w:rPr>
        <w:t xml:space="preserve">Crea un repositorio nuevo en GitHub, </w:t>
      </w:r>
      <w:r>
        <w:rPr>
          <w:rFonts w:ascii="Calibri" w:hAnsi="Calibri" w:cs="Calibri"/>
          <w:b/>
          <w:bCs/>
          <w:sz w:val="24"/>
          <w:szCs w:val="24"/>
          <w:lang w:val="es-419"/>
        </w:rPr>
        <w:t xml:space="preserve">dentro de la organización</w:t>
      </w:r>
      <w:r>
        <w:rPr>
          <w:rFonts w:ascii="Calibri" w:hAnsi="Calibri" w:cs="Calibri"/>
          <w:sz w:val="24"/>
          <w:szCs w:val="24"/>
          <w:lang w:val="es-419"/>
        </w:rPr>
        <w:t xml:space="preserve"> y </w:t>
      </w:r>
      <w:r>
        <w:rPr>
          <w:rFonts w:ascii="Calibri" w:hAnsi="Calibri" w:cs="Calibri"/>
          <w:b/>
          <w:bCs/>
          <w:sz w:val="24"/>
          <w:szCs w:val="24"/>
          <w:lang w:val="es-419"/>
        </w:rPr>
        <w:t xml:space="preserve">privado</w:t>
      </w:r>
      <w:r>
        <w:rPr>
          <w:rFonts w:ascii="Calibri" w:hAnsi="Calibri" w:cs="Calibri"/>
          <w:sz w:val="24"/>
          <w:szCs w:val="24"/>
          <w:lang w:val="es-419"/>
        </w:rPr>
        <w:t xml:space="preserve">, lo clona en tu máquina y deja el primer commit hecho. Las dos reglas son el punto: en la organización para que el conocimiento no se pierda cuando alguien rota, y privado siempre.</w:t>
      </w:r>
    </w:p>
    <w:p>
      <w:pPr>
        <w:rPr>
          <w:rFonts w:ascii="Calibri" w:hAnsi="Calibri" w:cs="Calibri"/>
          <w:sz w:val="24"/>
          <w:szCs w:val="24"/>
          <w:lang w:val="es-419"/>
        </w:rPr>
      </w:pPr>
    </w:p>
    <w:p>
      <w:pPr>
        <w:keepNext/>
        <w:rPr>
          <w:rFonts w:ascii="Calibri" w:hAnsi="Calibri" w:cs="Calibri"/>
          <w:b/>
          <w:bCs/>
          <w:sz w:val="24"/>
          <w:szCs w:val="24"/>
          <w:lang w:val="es-419"/>
        </w:rPr>
      </w:pPr>
      <w:r>
        <w:rPr>
          <w:rFonts w:ascii="Calibri" w:hAnsi="Calibri" w:cs="Calibri"/>
          <w:b/>
          <w:bCs/>
          <w:sz w:val="24"/>
          <w:szCs w:val="24"/>
          <w:lang w:val="es-419"/>
        </w:rPr>
        <w:t xml:space="preserve">Se lo pides así</w:t>
      </w:r>
    </w:p>
    <w:p>
      <w:pPr>
        <w:pStyle w:val="ListParagraph"/>
        <w:numPr>
          <w:ilvl w:val="0"/>
          <w:numId w:val="36"/>
        </w:numPr>
        <w:jc w:val="both"/>
        <w:rPr>
          <w:rFonts w:ascii="Calibri" w:hAnsi="Calibri" w:cs="Calibri"/>
          <w:sz w:val="24"/>
          <w:szCs w:val="24"/>
          <w:lang w:val="es-419"/>
        </w:rPr>
      </w:pPr>
      <w:r>
        <w:rPr>
          <w:rFonts w:ascii="Calibri" w:hAnsi="Calibri" w:cs="Calibri"/>
          <w:sz w:val="24"/>
          <w:szCs w:val="24"/>
          <w:lang w:val="es-419"/>
        </w:rPr>
        <w:t xml:space="preserve">«Crea un repositorio para el tablero de indicadores.»</w:t>
      </w:r>
    </w:p>
    <w:p>
      <w:pPr>
        <w:pStyle w:val="ListParagraph"/>
        <w:numPr>
          <w:ilvl w:val="0"/>
          <w:numId w:val="36"/>
        </w:numPr>
        <w:jc w:val="both"/>
        <w:rPr>
          <w:rFonts w:ascii="Calibri" w:hAnsi="Calibri" w:cs="Calibri"/>
          <w:sz w:val="24"/>
          <w:szCs w:val="24"/>
          <w:lang w:val="es-419"/>
        </w:rPr>
      </w:pPr>
      <w:r>
        <w:rPr>
          <w:rFonts w:ascii="Calibri" w:hAnsi="Calibri" w:cs="Calibri"/>
          <w:sz w:val="24"/>
          <w:szCs w:val="24"/>
          <w:lang w:val="es-419"/>
        </w:rPr>
        <w:t xml:space="preserve">«Necesito un repo nuevo para el análisis de la encuesta, en R.»</w:t>
      </w:r>
    </w:p>
    <w:p>
      <w:pPr>
        <w:rPr>
          <w:rFonts w:ascii="Calibri" w:hAnsi="Calibri" w:cs="Calibri"/>
          <w:sz w:val="24"/>
          <w:szCs w:val="24"/>
          <w:lang w:val="es-419"/>
        </w:rPr>
      </w:pPr>
    </w:p>
    <w:p>
      <w:pPr>
        <w:keepNext/>
        <w:rPr>
          <w:rFonts w:ascii="Calibri" w:hAnsi="Calibri" w:cs="Calibri"/>
          <w:b/>
          <w:bCs/>
          <w:sz w:val="24"/>
          <w:szCs w:val="24"/>
          <w:lang w:val="es-419"/>
        </w:rPr>
      </w:pPr>
      <w:r>
        <w:rPr>
          <w:rFonts w:ascii="Calibri" w:hAnsi="Calibri" w:cs="Calibri"/>
          <w:b/>
          <w:bCs/>
          <w:sz w:val="24"/>
          <w:szCs w:val="24"/>
          <w:lang w:val="es-419"/>
        </w:rPr>
        <w:t xml:space="preserve">Te va a preguntar</w:t>
      </w:r>
    </w:p>
    <w:p>
      <w:pPr>
        <w:pStyle w:val="NormalWeb"/>
        <w:spacing w:before="0" w:beforeAutospacing="0" w:after="0" w:afterAutospacing="0"/>
        <w:jc w:val="both"/>
        <w:rPr>
          <w:rFonts w:ascii="Calibri" w:hAnsi="Calibri" w:cs="Calibri"/>
          <w:sz w:val="24"/>
          <w:szCs w:val="24"/>
          <w:lang w:val="es-419"/>
        </w:rPr>
      </w:pPr>
      <w:r>
        <w:rPr>
          <w:rFonts w:ascii="Calibri" w:hAnsi="Calibri" w:cs="Calibri"/>
          <w:sz w:val="24"/>
          <w:szCs w:val="24"/>
          <w:lang w:val="es-419"/>
        </w:rPr>
        <w:t xml:space="preserve">El </w:t>
      </w:r>
      <w:r>
        <w:rPr>
          <w:rFonts w:ascii="Calibri" w:hAnsi="Calibri" w:cs="Calibri"/>
          <w:b/>
          <w:bCs/>
          <w:sz w:val="24"/>
          <w:szCs w:val="24"/>
          <w:lang w:val="es-419"/>
        </w:rPr>
        <w:t xml:space="preserve">nombre</w:t>
      </w:r>
      <w:r>
        <w:rPr>
          <w:rFonts w:ascii="Calibri" w:hAnsi="Calibri" w:cs="Calibri"/>
          <w:sz w:val="24"/>
          <w:szCs w:val="24"/>
          <w:lang w:val="es-419"/>
        </w:rPr>
        <w:t xml:space="preserve"> (en minúsculas y con guiones), una </w:t>
      </w:r>
      <w:r>
        <w:rPr>
          <w:rFonts w:ascii="Calibri" w:hAnsi="Calibri" w:cs="Calibri"/>
          <w:b/>
          <w:bCs/>
          <w:sz w:val="24"/>
          <w:szCs w:val="24"/>
          <w:lang w:val="es-419"/>
        </w:rPr>
        <w:t xml:space="preserve">descripción de una línea</w:t>
      </w:r>
      <w:r>
        <w:rPr>
          <w:rFonts w:ascii="Calibri" w:hAnsi="Calibri" w:cs="Calibri"/>
          <w:sz w:val="24"/>
          <w:szCs w:val="24"/>
          <w:lang w:val="es-419"/>
        </w:rPr>
        <w:t xml:space="preserve"> y el </w:t>
      </w:r>
      <w:r>
        <w:rPr>
          <w:rFonts w:ascii="Calibri" w:hAnsi="Calibri" w:cs="Calibri"/>
          <w:b/>
          <w:bCs/>
          <w:sz w:val="24"/>
          <w:szCs w:val="24"/>
          <w:lang w:val="es-419"/>
        </w:rPr>
        <w:t xml:space="preserve">lenguaje principal</w:t>
      </w:r>
      <w:r>
        <w:rPr>
          <w:rFonts w:ascii="Calibri" w:hAnsi="Calibri" w:cs="Calibri"/>
          <w:sz w:val="24"/>
          <w:szCs w:val="24"/>
          <w:lang w:val="es-419"/>
        </w:rPr>
        <w:t xml:space="preserve">. La descripción no es un trámite: es lo único que otra persona ve en el listado antes de abrirlo. Antes de crear nada te muestra el resumen y espera tu aprobación.</w:t>
      </w:r>
    </w:p>
    <w:p>
      <w:pPr>
        <w:rPr>
          <w:rFonts w:ascii="Calibri" w:hAnsi="Calibri" w:cs="Calibri"/>
          <w:sz w:val="24"/>
          <w:szCs w:val="24"/>
          <w:lang w:val="es-419"/>
        </w:rPr>
      </w:pPr>
    </w:p>
    <w:p>
      <w:pPr>
        <w:keepNext/>
        <w:rPr>
          <w:rFonts w:ascii="Calibri" w:hAnsi="Calibri" w:cs="Calibri"/>
          <w:b/>
          <w:bCs/>
          <w:sz w:val="24"/>
          <w:szCs w:val="24"/>
          <w:lang w:val="es-419"/>
        </w:rPr>
      </w:pPr>
      <w:r>
        <w:rPr>
          <w:rFonts w:ascii="Calibri" w:hAnsi="Calibri" w:cs="Calibri"/>
          <w:b/>
          <w:bCs/>
          <w:sz w:val="24"/>
          <w:szCs w:val="24"/>
          <w:lang w:val="es-419"/>
        </w:rPr>
        <w:t xml:space="preserve">Lo que no hace, a propósito</w:t>
      </w:r>
    </w:p>
    <w:p>
      <w:pPr>
        <w:pStyle w:val="NormalWeb"/>
        <w:spacing w:before="0" w:beforeAutospacing="0" w:after="0" w:afterAutospacing="0"/>
        <w:jc w:val="both"/>
        <w:rPr>
          <w:rFonts w:ascii="Calibri" w:hAnsi="Calibri" w:cs="Calibri"/>
          <w:sz w:val="24"/>
          <w:szCs w:val="24"/>
          <w:lang w:val="es-419"/>
        </w:rPr>
      </w:pPr>
      <w:r>
        <w:rPr>
          <w:rFonts w:ascii="Calibri" w:hAnsi="Calibri" w:cs="Calibri"/>
          <w:sz w:val="24"/>
          <w:szCs w:val="24"/>
          <w:lang w:val="es-419"/>
        </w:rPr>
        <w:t xml:space="preserve">No mueve proyectos que ya existen: si la carpeta ya tiene commits, ese caso se resuelve a mano, porque hacerlo mal tira la historia. Tampoco protege ramas ni invita colaboradores; eso se ofrece aparte.</w:t>
      </w:r>
    </w:p>
    <w:p>
      <w:pPr>
        <w:rPr>
          <w:rFonts w:ascii="Calibri" w:hAnsi="Calibri" w:cs="Calibri"/>
          <w:sz w:val="24"/>
          <w:szCs w:val="24"/>
          <w:lang w:val="es-419"/>
        </w:rPr>
      </w:pPr>
    </w:p>
    <w:p>
      <w:pPr>
        <w:keepNext/>
        <w:pStyle w:val="NormalWeb"/>
        <w:numPr>
          <w:ilvl w:val="0"/>
          <w:numId w:val="53"/>
        </w:numPr>
        <w:spacing w:before="0" w:beforeAutospacing="0" w:after="0" w:afterAutospacing="0"/>
        <w:ind w:left="0" w:hanging="0"/>
        <w:rPr>
          <w:rFonts w:ascii="Calibri" w:hAnsi="Calibri" w:cs="Calibri"/>
          <w:b/>
          <w:bCs/>
          <w:sz w:val="24"/>
          <w:szCs w:val="24"/>
          <w:lang w:val="es-419"/>
        </w:rPr>
      </w:pPr>
      <w:r>
        <w:rPr>
          <w:rFonts w:ascii="Calibri" w:hAnsi="Calibri" w:cs="Calibri"/>
          <w:b/>
          <w:bCs/>
          <w:sz w:val="24"/>
          <w:szCs w:val="24"/>
          <w:lang w:val="es-419"/>
        </w:rPr>
        <w:t xml:space="preserve">Seguridad: /irem-security-audit</w:t>
      </w:r>
    </w:p>
    <w:p>
      <w:pPr>
        <w:pStyle w:val="NormalWeb"/>
        <w:spacing w:before="0" w:beforeAutospacing="0" w:after="0" w:afterAutospacing="0"/>
        <w:jc w:val="both"/>
        <w:rPr>
          <w:rFonts w:ascii="Calibri" w:hAnsi="Calibri" w:cs="Calibri"/>
          <w:sz w:val="24"/>
          <w:szCs w:val="24"/>
          <w:lang w:val="es-419"/>
        </w:rPr>
      </w:pPr>
      <w:r>
        <w:rPr>
          <w:rFonts w:ascii="Calibri" w:hAnsi="Calibri" w:cs="Calibri"/>
          <w:sz w:val="24"/>
          <w:szCs w:val="24"/>
          <w:lang w:val="es-419"/>
        </w:rPr>
        <w:t xml:space="preserve">Auditoría de un repositorio, código e historial. Busca secretos vivos en </w:t>
      </w:r>
      <w:r>
        <w:rPr>
          <w:rFonts w:ascii="Calibri" w:hAnsi="Calibri" w:cs="Calibri"/>
          <w:b/>
          <w:bCs/>
          <w:sz w:val="24"/>
          <w:szCs w:val="24"/>
          <w:lang w:val="es-419"/>
        </w:rPr>
        <w:t xml:space="preserve">todo</w:t>
      </w:r>
      <w:r>
        <w:rPr>
          <w:rFonts w:ascii="Calibri" w:hAnsi="Calibri" w:cs="Calibri"/>
          <w:sz w:val="24"/>
          <w:szCs w:val="24"/>
          <w:lang w:val="es-419"/>
        </w:rPr>
        <w:t xml:space="preserve"> el historial de git, corre análisis estático y revisa a mano los </w:t>
      </w:r>
      <w:r>
        <w:rPr>
          <w:rFonts w:ascii="Calibri" w:hAnsi="Calibri" w:cs="Calibri"/>
          <w:b/>
          <w:bCs/>
          <w:sz w:val="24"/>
          <w:szCs w:val="24"/>
          <w:lang w:val="es-419"/>
        </w:rPr>
        <w:t xml:space="preserve">controles ausentes</w:t>
      </w:r>
      <w:r>
        <w:rPr>
          <w:rFonts w:ascii="Calibri" w:hAnsi="Calibri" w:cs="Calibri"/>
          <w:sz w:val="24"/>
          <w:szCs w:val="24"/>
          <w:lang w:val="es-419"/>
        </w:rPr>
        <w:t xml:space="preserve">: autenticación, validación de firma, límites de tasa.</w:t>
      </w:r>
    </w:p>
    <w:p>
      <w:pPr>
        <w:rPr>
          <w:rFonts w:ascii="Calibri" w:hAnsi="Calibri" w:cs="Calibri"/>
          <w:sz w:val="24"/>
          <w:szCs w:val="24"/>
          <w:lang w:val="es-419"/>
        </w:rPr>
      </w:pPr>
    </w:p>
    <w:p>
      <w:pPr>
        <w:pStyle w:val="NormalWeb"/>
        <w:spacing w:before="0" w:beforeAutospacing="0" w:after="0" w:afterAutospacing="0"/>
        <w:jc w:val="both"/>
        <w:rPr>
          <w:rFonts w:ascii="Calibri" w:hAnsi="Calibri" w:cs="Calibri"/>
          <w:sz w:val="24"/>
          <w:szCs w:val="24"/>
          <w:lang w:val="es-419"/>
        </w:rPr>
      </w:pPr>
      <w:r>
        <w:rPr>
          <w:rFonts w:ascii="Calibri" w:hAnsi="Calibri" w:cs="Calibri"/>
          <w:sz w:val="24"/>
          <w:szCs w:val="24"/>
          <w:lang w:val="es-419"/>
        </w:rPr>
        <w:t xml:space="preserve">Esa última parte es su razón de ser. En la revisión que la originó, el análisis automático dio cero hallazgos y el repositorio tenía dos críticos y cuatro altos: las herramientas encuentran código mal escrito, no código que falta.</w:t>
      </w:r>
    </w:p>
    <w:p>
      <w:pPr>
        <w:rPr>
          <w:rFonts w:ascii="Calibri" w:hAnsi="Calibri" w:cs="Calibri"/>
          <w:sz w:val="24"/>
          <w:szCs w:val="24"/>
          <w:lang w:val="es-419"/>
        </w:rPr>
      </w:pPr>
    </w:p>
    <w:p>
      <w:pPr>
        <w:keepNext/>
        <w:rPr>
          <w:rFonts w:ascii="Calibri" w:hAnsi="Calibri" w:cs="Calibri"/>
          <w:b/>
          <w:bCs/>
          <w:sz w:val="24"/>
          <w:szCs w:val="24"/>
          <w:lang w:val="es-419"/>
        </w:rPr>
      </w:pPr>
      <w:r>
        <w:rPr>
          <w:rFonts w:ascii="Calibri" w:hAnsi="Calibri" w:cs="Calibri"/>
          <w:b/>
          <w:bCs/>
          <w:sz w:val="24"/>
          <w:szCs w:val="24"/>
          <w:lang w:val="es-419"/>
        </w:rPr>
        <w:t xml:space="preserve">Se lo pides así</w:t>
      </w:r>
    </w:p>
    <w:p>
      <w:pPr>
        <w:pStyle w:val="ListParagraph"/>
        <w:numPr>
          <w:ilvl w:val="0"/>
          <w:numId w:val="36"/>
        </w:numPr>
        <w:jc w:val="both"/>
        <w:rPr>
          <w:rFonts w:ascii="Calibri" w:hAnsi="Calibri" w:cs="Calibri"/>
          <w:sz w:val="24"/>
          <w:szCs w:val="24"/>
          <w:lang w:val="es-419"/>
        </w:rPr>
      </w:pPr>
      <w:r>
        <w:rPr>
          <w:rFonts w:ascii="Calibri" w:hAnsi="Calibri" w:cs="Calibri"/>
          <w:sz w:val="24"/>
          <w:szCs w:val="24"/>
          <w:lang w:val="es-419"/>
        </w:rPr>
        <w:t xml:space="preserve">«Hazme una auditoría de seguridad de este repositorio.»</w:t>
      </w:r>
    </w:p>
    <w:p>
      <w:pPr>
        <w:pStyle w:val="ListParagraph"/>
        <w:numPr>
          <w:ilvl w:val="0"/>
          <w:numId w:val="36"/>
        </w:numPr>
        <w:jc w:val="both"/>
        <w:rPr>
          <w:rFonts w:ascii="Calibri" w:hAnsi="Calibri" w:cs="Calibri"/>
          <w:sz w:val="24"/>
          <w:szCs w:val="24"/>
          <w:lang w:val="es-419"/>
        </w:rPr>
      </w:pPr>
      <w:r>
        <w:rPr>
          <w:rFonts w:ascii="Calibri" w:hAnsi="Calibri" w:cs="Calibri"/>
          <w:sz w:val="24"/>
          <w:szCs w:val="24"/>
          <w:lang w:val="es-419"/>
        </w:rPr>
        <w:t xml:space="preserve">«Revisa si hay secretos en el historial de git.»</w:t>
      </w:r>
    </w:p>
    <w:p>
      <w:pPr>
        <w:rPr>
          <w:rFonts w:ascii="Calibri" w:hAnsi="Calibri" w:cs="Calibri"/>
          <w:sz w:val="24"/>
          <w:szCs w:val="24"/>
          <w:lang w:val="es-419"/>
        </w:rPr>
      </w:pPr>
    </w:p>
    <w:p>
      <w:pPr>
        <w:keepNext/>
        <w:rPr>
          <w:rFonts w:ascii="Calibri" w:hAnsi="Calibri" w:cs="Calibri"/>
          <w:b/>
          <w:bCs/>
          <w:sz w:val="24"/>
          <w:szCs w:val="24"/>
          <w:lang w:val="es-419"/>
        </w:rPr>
      </w:pPr>
      <w:r>
        <w:rPr>
          <w:rFonts w:ascii="Calibri" w:hAnsi="Calibri" w:cs="Calibri"/>
          <w:b/>
          <w:bCs/>
          <w:sz w:val="24"/>
          <w:szCs w:val="24"/>
          <w:lang w:val="es-419"/>
        </w:rPr>
        <w:t xml:space="preserve">Te va a preguntar</w:t>
      </w:r>
    </w:p>
    <w:p>
      <w:pPr>
        <w:pStyle w:val="NormalWeb"/>
        <w:spacing w:before="0" w:beforeAutospacing="0" w:after="0" w:afterAutospacing="0"/>
        <w:jc w:val="both"/>
        <w:rPr>
          <w:rFonts w:ascii="Calibri" w:hAnsi="Calibri" w:cs="Calibri"/>
          <w:sz w:val="24"/>
          <w:szCs w:val="24"/>
          <w:lang w:val="es-419"/>
        </w:rPr>
      </w:pPr>
      <w:r>
        <w:rPr>
          <w:rFonts w:ascii="Calibri" w:hAnsi="Calibri" w:cs="Calibri"/>
          <w:sz w:val="24"/>
          <w:szCs w:val="24"/>
          <w:lang w:val="es-419"/>
        </w:rPr>
        <w:t xml:space="preserve">Si hay </w:t>
      </w:r>
      <w:r>
        <w:rPr>
          <w:rFonts w:ascii="Calibri" w:hAnsi="Calibri" w:cs="Calibri"/>
          <w:b/>
          <w:bCs/>
          <w:sz w:val="24"/>
          <w:szCs w:val="24"/>
          <w:lang w:val="es-419"/>
        </w:rPr>
        <w:t xml:space="preserve">acceso en vivo</w:t>
      </w:r>
      <w:r>
        <w:rPr>
          <w:rFonts w:ascii="Calibri" w:hAnsi="Calibri" w:cs="Calibri"/>
          <w:sz w:val="24"/>
          <w:szCs w:val="24"/>
          <w:lang w:val="es-419"/>
        </w:rPr>
        <w:t xml:space="preserve"> (con acceso puede demostrar un hallazgo con un ejemplo real, que es lo que convence a un equipo), </w:t>
      </w:r>
      <w:r>
        <w:rPr>
          <w:rFonts w:ascii="Calibri" w:hAnsi="Calibri" w:cs="Calibri"/>
          <w:b/>
          <w:bCs/>
          <w:sz w:val="24"/>
          <w:szCs w:val="24"/>
          <w:lang w:val="es-419"/>
        </w:rPr>
        <w:t xml:space="preserve">qué datos maneja</w:t>
      </w:r>
      <w:r>
        <w:rPr>
          <w:rFonts w:ascii="Calibri" w:hAnsi="Calibri" w:cs="Calibri"/>
          <w:sz w:val="24"/>
          <w:szCs w:val="24"/>
          <w:lang w:val="es-419"/>
        </w:rPr>
        <w:t xml:space="preserve"> el sistema, y si se corre el paso opcional de análisis con agentes, que es el más lento y el que más tokens consume.</w:t>
      </w:r>
    </w:p>
    <w:p>
      <w:pPr>
        <w:rPr>
          <w:rFonts w:ascii="Calibri" w:hAnsi="Calibri" w:cs="Calibri"/>
          <w:sz w:val="24"/>
          <w:szCs w:val="24"/>
          <w:lang w:val="es-419"/>
        </w:rPr>
      </w:pPr>
    </w:p>
    <w:p>
      <w:pPr>
        <w:keepNext/>
        <w:rPr>
          <w:rFonts w:ascii="Calibri" w:hAnsi="Calibri" w:cs="Calibri"/>
          <w:b/>
          <w:bCs/>
          <w:sz w:val="24"/>
          <w:szCs w:val="24"/>
          <w:lang w:val="es-419"/>
        </w:rPr>
      </w:pPr>
      <w:r>
        <w:rPr>
          <w:rFonts w:ascii="Calibri" w:hAnsi="Calibri" w:cs="Calibri"/>
          <w:b/>
          <w:bCs/>
          <w:sz w:val="24"/>
          <w:szCs w:val="24"/>
          <w:lang w:val="es-419"/>
        </w:rPr>
        <w:t xml:space="preserve">Recibes</w:t>
      </w:r>
    </w:p>
    <w:p>
      <w:pPr>
        <w:pStyle w:val="NormalWeb"/>
        <w:spacing w:before="0" w:beforeAutospacing="0" w:after="0" w:afterAutospacing="0"/>
        <w:jc w:val="both"/>
        <w:rPr>
          <w:rFonts w:ascii="Calibri" w:hAnsi="Calibri" w:cs="Calibri"/>
          <w:sz w:val="24"/>
          <w:szCs w:val="24"/>
          <w:lang w:val="es-419"/>
        </w:rPr>
      </w:pPr>
      <w:r>
        <w:rPr>
          <w:rFonts w:ascii="Calibri" w:hAnsi="Calibri" w:cs="Calibri"/>
          <w:sz w:val="24"/>
          <w:szCs w:val="24"/>
          <w:lang w:val="es-419"/>
        </w:rPr>
        <w:t xml:space="preserve">El reporte completo, un resumen ejecutivo en español con lo urgente en una frase, y las salidas crudas de cada herramienta. No commitea ni sube nada: deja todo en tu copia de trabajo.</w:t>
      </w:r>
    </w:p>
    <w:p>
      <w:pPr>
        <w:rPr>
          <w:rFonts w:ascii="Calibri" w:hAnsi="Calibri" w:cs="Calibri"/>
          <w:sz w:val="24"/>
          <w:szCs w:val="24"/>
          <w:lang w:val="es-419"/>
        </w:rPr>
      </w:pPr>
    </w:p>
    <w:p>
      <w:pPr>
        <w:keepNext/>
        <w:pStyle w:val="NormalWeb"/>
        <w:numPr>
          <w:ilvl w:val="0"/>
          <w:numId w:val="53"/>
        </w:numPr>
        <w:spacing w:before="0" w:beforeAutospacing="0" w:after="0" w:afterAutospacing="0"/>
        <w:ind w:left="0" w:hanging="0"/>
        <w:rPr>
          <w:rFonts w:ascii="Calibri" w:hAnsi="Calibri" w:cs="Calibri"/>
          <w:b/>
          <w:bCs/>
          <w:sz w:val="24"/>
          <w:szCs w:val="24"/>
          <w:lang w:val="es-419"/>
        </w:rPr>
      </w:pPr>
      <w:r>
        <w:rPr>
          <w:rFonts w:ascii="Calibri" w:hAnsi="Calibri" w:cs="Calibri"/>
          <w:b/>
          <w:bCs/>
          <w:sz w:val="24"/>
          <w:szCs w:val="24"/>
          <w:lang w:val="es-419"/>
        </w:rPr>
        <w:t xml:space="preserve">Si algo hay que corregir</w:t>
      </w:r>
    </w:p>
    <w:p>
      <w:pPr>
        <w:pStyle w:val="NormalWeb"/>
        <w:spacing w:before="0" w:beforeAutospacing="0" w:after="0" w:afterAutospacing="0"/>
        <w:jc w:val="both"/>
        <w:rPr>
          <w:rFonts w:ascii="Calibri" w:hAnsi="Calibri" w:cs="Calibri"/>
          <w:sz w:val="24"/>
          <w:szCs w:val="24"/>
          <w:lang w:val="es-419"/>
        </w:rPr>
      </w:pPr>
      <w:r>
        <w:rPr>
          <w:rFonts w:ascii="Calibri" w:hAnsi="Calibri" w:cs="Calibri"/>
          <w:sz w:val="24"/>
          <w:szCs w:val="24"/>
          <w:lang w:val="es-419"/>
        </w:rPr>
        <w:t xml:space="preserve">Cada skill es un archivo de texto dentro del repositorio. Si una se equivoca o le falta algo, se corrige ese archivo y se abre un pull request. Documentar el </w:t>
      </w:r>
      <w:r>
        <w:rPr>
          <w:rFonts w:ascii="Calibri" w:hAnsi="Calibri" w:cs="Calibri"/>
          <w:b/>
          <w:bCs/>
          <w:sz w:val="24"/>
          <w:szCs w:val="24"/>
          <w:lang w:val="es-419"/>
        </w:rPr>
        <w:t xml:space="preserve">porqué</w:t>
      </w:r>
      <w:r>
        <w:rPr>
          <w:rFonts w:ascii="Calibri" w:hAnsi="Calibri" w:cs="Calibri"/>
          <w:sz w:val="24"/>
          <w:szCs w:val="24"/>
          <w:lang w:val="es-419"/>
        </w:rPr>
        <w:t xml:space="preserve"> de cada regla importa más que la regla: es lo que evita que alguien la deshaga sin saber qué rompía. Y al publicar hay que subir la versión del plugin: el comando de actualización compara versiones, no contenido, así que sin ese número el equipo se queda con la copia vieja y sin ningún aviso.</w:t>
      </w:r>
    </w:p>
    <w:p>
      <w:pPr>
        <w:rPr>
          <w:rFonts w:ascii="Calibri" w:hAnsi="Calibri" w:cs="Calibri"/>
          <w:sz w:val="24"/>
          <w:szCs w:val="24"/>
          <w:lang w:val="es-419"/>
        </w:rPr>
      </w:pPr>
    </w:p>
    <w:p>
      <w:pPr>
        <w:keepNext/>
        <w:pStyle w:val="NormalWeb"/>
        <w:numPr>
          <w:ilvl w:val="0"/>
          <w:numId w:val="53"/>
        </w:numPr>
        <w:spacing w:before="0" w:beforeAutospacing="0" w:after="0" w:afterAutospacing="0"/>
        <w:ind w:left="0" w:hanging="0"/>
        <w:rPr>
          <w:rFonts w:ascii="Calibri" w:hAnsi="Calibri" w:cs="Calibri"/>
          <w:b/>
          <w:bCs/>
          <w:sz w:val="24"/>
          <w:szCs w:val="24"/>
          <w:lang w:val="es-419"/>
        </w:rPr>
      </w:pPr>
      <w:r>
        <w:rPr>
          <w:rFonts w:ascii="Calibri" w:hAnsi="Calibri" w:cs="Calibri"/>
          <w:b/>
          <w:bCs/>
          <w:sz w:val="24"/>
          <w:szCs w:val="24"/>
          <w:lang w:val="es-419"/>
        </w:rPr>
        <w:t xml:space="preserve">Licencia</w:t>
      </w:r>
    </w:p>
    <w:p>
      <w:pPr>
        <w:pStyle w:val="NormalWeb"/>
        <w:spacing w:before="0" w:beforeAutospacing="0" w:after="0" w:afterAutospacing="0"/>
        <w:jc w:val="both"/>
        <w:rPr>
          <w:rFonts w:ascii="Calibri" w:hAnsi="Calibri" w:cs="Calibri"/>
          <w:sz w:val="24"/>
          <w:szCs w:val="24"/>
          <w:lang w:val="es-419"/>
        </w:rPr>
      </w:pPr>
      <w:r>
        <w:rPr>
          <w:rFonts w:ascii="Calibri" w:hAnsi="Calibri" w:cs="Calibri"/>
          <w:sz w:val="24"/>
          <w:szCs w:val="24"/>
          <w:lang w:val="es-419"/>
        </w:rPr>
        <w:t xml:space="preserve">Las skills, las plantillas y los scripts se publican bajo Creative Commons Atribución 4.0 (CC BY 4.0): cualquiera puede usarlos y adaptarlos, incluso comercialmente, citando a la IREM. Quedan </w:t>
      </w:r>
      <w:r>
        <w:rPr>
          <w:rFonts w:ascii="Calibri" w:hAnsi="Calibri" w:cs="Calibri"/>
          <w:b/>
          <w:bCs/>
          <w:sz w:val="24"/>
          <w:szCs w:val="24"/>
          <w:lang w:val="es-419"/>
        </w:rPr>
        <w:t xml:space="preserve">fuera</w:t>
      </w:r>
      <w:r>
        <w:rPr>
          <w:rFonts w:ascii="Calibri" w:hAnsi="Calibri" w:cs="Calibri"/>
          <w:sz w:val="24"/>
          <w:szCs w:val="24"/>
          <w:lang w:val="es-419"/>
        </w:rPr>
        <w:t xml:space="preserve"> los logotipos institucionales y la fotografía de portada de las presentaciones, que pertenecen a sus titulares; si adaptas estas plantillas para otra organización, sustitúyelos por los tuyos. El detalle, la atribución y las excepciones están en el archivo NOTICE.md del repositorio, y el texto legal en LICENSE.</w:t>
      </w:r>
    </w:p>
    <w:sectPr>
      <w:headerReference w:type="default"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91AB6B" w14:textId="77777777" w:rsidR="00A514EA" w:rsidRDefault="00A514EA" w:rsidP="00916004">
      <w:r>
        <w:separator/>
      </w:r>
    </w:p>
  </w:endnote>
  <w:endnote w:type="continuationSeparator" w:id="0">
    <w:p w14:paraId="0DF7ADFF" w14:textId="77777777" w:rsidR="00A514EA" w:rsidRDefault="00A514EA" w:rsidP="00916004">
      <w:r>
        <w:continuationSeparator/>
      </w:r>
    </w:p>
  </w:endnote>
  <w:endnote w:type="continuationNotice" w:id="1">
    <w:p w14:paraId="72398D29" w14:textId="77777777" w:rsidR="00A514EA" w:rsidRDefault="00A514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Sans-Serif">
    <w:altName w:val="Arial"/>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font894">
    <w:altName w:val="Times New Roman"/>
    <w:charset w:val="01"/>
    <w:family w:val="auto"/>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250C35CA" w14:paraId="306A1E11" w14:textId="77777777" w:rsidTr="250C35CA">
      <w:trPr>
        <w:trHeight w:val="300"/>
      </w:trPr>
      <w:tc>
        <w:tcPr>
          <w:tcW w:w="3120" w:type="dxa"/>
        </w:tcPr>
        <w:p w14:paraId="25C69DD6" w14:textId="1EDCD717" w:rsidR="250C35CA" w:rsidRDefault="250C35CA" w:rsidP="250C35CA">
          <w:pPr>
            <w:pStyle w:val="Header"/>
            <w:ind w:left="-115"/>
          </w:pPr>
        </w:p>
      </w:tc>
      <w:tc>
        <w:tcPr>
          <w:tcW w:w="3120" w:type="dxa"/>
        </w:tcPr>
        <w:p w14:paraId="70E455F8" w14:textId="63C84902" w:rsidR="250C35CA" w:rsidRDefault="250C35CA" w:rsidP="250C35CA">
          <w:pPr>
            <w:pStyle w:val="Header"/>
            <w:jc w:val="center"/>
          </w:pPr>
        </w:p>
      </w:tc>
      <w:tc>
        <w:tcPr>
          <w:tcW w:w="3120" w:type="dxa"/>
        </w:tcPr>
        <w:p w14:paraId="5338BCFA" w14:textId="74DE2F64" w:rsidR="250C35CA" w:rsidRDefault="250C35CA" w:rsidP="250C35CA">
          <w:pPr>
            <w:pStyle w:val="Header"/>
            <w:ind w:right="-115"/>
            <w:jc w:val="right"/>
          </w:pPr>
        </w:p>
      </w:tc>
    </w:tr>
  </w:tbl>
  <w:p w14:paraId="508F583F" w14:textId="2EAA478C" w:rsidR="250C35CA" w:rsidRDefault="250C35CA" w:rsidP="250C35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884180" w14:textId="77777777" w:rsidR="00A514EA" w:rsidRDefault="00A514EA" w:rsidP="00916004">
      <w:r>
        <w:separator/>
      </w:r>
    </w:p>
  </w:footnote>
  <w:footnote w:type="continuationSeparator" w:id="0">
    <w:p w14:paraId="1F3036F5" w14:textId="77777777" w:rsidR="00A514EA" w:rsidRDefault="00A514EA" w:rsidP="00916004">
      <w:r>
        <w:continuationSeparator/>
      </w:r>
    </w:p>
  </w:footnote>
  <w:footnote w:type="continuationNotice" w:id="1">
    <w:p w14:paraId="330B0B63" w14:textId="77777777" w:rsidR="00A514EA" w:rsidRDefault="00A514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F40A8" w14:textId="66A7D4E2" w:rsidR="004D1FB5" w:rsidRDefault="00A17D31" w:rsidP="004D1FB5">
    <w:pPr>
      <w:pStyle w:val="Header"/>
    </w:pPr>
    <w:r w:rsidR="004D1FB5" w:rsidRPr="00B87F0E">
      <w:rPr>
        <w:rFonts w:cstheme="minorHAnsi"/>
        <w:b/>
        <w:noProof/>
        <w:sz w:val="20"/>
        <w:szCs w:val="20"/>
      </w:rPr>
      <w:drawing>
        <wp:anchor distT="0" distB="0" distL="114300" distR="114300" simplePos="0" relativeHeight="251658240" behindDoc="0" locked="0" layoutInCell="1" allowOverlap="1" wp14:anchorId="403A8C91" wp14:editId="212F759D">
          <wp:simplePos x="0" y="0"/>
          <wp:positionH relativeFrom="column">
            <wp:posOffset>0</wp:posOffset>
          </wp:positionH>
          <wp:positionV relativeFrom="paragraph">
            <wp:posOffset>-39370</wp:posOffset>
          </wp:positionV>
          <wp:extent cx="1724025" cy="328642"/>
          <wp:effectExtent l="0" t="0" r="0" b="0"/>
          <wp:wrapNone/>
          <wp:docPr id="1809715701" name="Picture 1809715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
                    <a:extLst>
                      <a:ext uri="{28A0092B-C50C-407E-A947-70E740481C1C}">
                        <a14:useLocalDpi xmlns:a14="http://schemas.microsoft.com/office/drawing/2010/main" val="0"/>
                      </a:ext>
                    </a:extLst>
                  </a:blip>
                  <a:stretch>
                    <a:fillRect/>
                  </a:stretch>
                </pic:blipFill>
                <pic:spPr bwMode="auto">
                  <a:xfrm>
                    <a:off x="0" y="0"/>
                    <a:ext cx="1724025" cy="3286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B80333D" w14:textId="75D4254C" w:rsidR="004D1FB5" w:rsidRDefault="00A17D31" w:rsidP="00A17D31">
    <w:pPr>
      <w:pStyle w:val="Header"/>
      <w:tabs>
        <w:tab w:val="clear" w:pos="4680"/>
        <w:tab w:val="clear" w:pos="9360"/>
        <w:tab w:val="left" w:pos="1365"/>
      </w:tabs>
    </w:pPr>
    <w:r>
      <w:tab/>
    </w:r>
  </w:p>
  <w:p w14:paraId="4231F4E9" w14:textId="77777777" w:rsidR="004D1FB5" w:rsidRDefault="004D1F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D4C82"/>
    <w:multiLevelType w:val="hybridMultilevel"/>
    <w:tmpl w:val="C0923500"/>
    <w:lvl w:ilvl="0" w:tplc="280A0013">
      <w:start w:val="1"/>
      <w:numFmt w:val="upperRoman"/>
      <w:suff w:val="space"/>
      <w:lvlText w:val="%1."/>
      <w:lvlJc w:val="left"/>
      <w:pPr>
        <w:ind w:left="0" w:hanging="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BFD206E"/>
    <w:multiLevelType w:val="hybridMultilevel"/>
    <w:tmpl w:val="B4C474BC"/>
    <w:lvl w:ilvl="0" w:tplc="28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CAB2858"/>
    <w:multiLevelType w:val="hybridMultilevel"/>
    <w:tmpl w:val="AD24D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A817DB"/>
    <w:multiLevelType w:val="hybridMultilevel"/>
    <w:tmpl w:val="AC18A3F6"/>
    <w:lvl w:ilvl="0" w:tplc="28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0DAB7FC9"/>
    <w:multiLevelType w:val="multilevel"/>
    <w:tmpl w:val="E1B2F9AA"/>
    <w:lvl w:ilvl="0">
      <w:start w:val="1"/>
      <w:numFmt w:val="upperRoman"/>
      <w:pStyle w:val="Chapter"/>
      <w:lvlText w:val="%1."/>
      <w:lvlJc w:val="center"/>
      <w:pPr>
        <w:tabs>
          <w:tab w:val="num" w:pos="360"/>
        </w:tabs>
        <w:ind w:left="-288" w:firstLine="288"/>
      </w:pPr>
      <w:rPr>
        <w:b/>
        <w:i w:val="0"/>
      </w:rPr>
    </w:lvl>
    <w:lvl w:ilvl="1">
      <w:start w:val="1"/>
      <w:numFmt w:val="decimal"/>
      <w:pStyle w:val="Paragraph"/>
      <w:isLgl/>
      <w:lvlText w:val="%1.%2"/>
      <w:lvlJc w:val="left"/>
      <w:pPr>
        <w:tabs>
          <w:tab w:val="num" w:pos="720"/>
        </w:tabs>
        <w:ind w:left="720" w:hanging="720"/>
      </w:pPr>
    </w:lvl>
    <w:lvl w:ilvl="2">
      <w:start w:val="1"/>
      <w:numFmt w:val="lowerLetter"/>
      <w:pStyle w:val="subpar"/>
      <w:lvlText w:val="%3."/>
      <w:lvlJc w:val="left"/>
      <w:pPr>
        <w:tabs>
          <w:tab w:val="num" w:pos="1152"/>
        </w:tabs>
        <w:ind w:left="1152" w:hanging="432"/>
      </w:pPr>
    </w:lvl>
    <w:lvl w:ilvl="3">
      <w:start w:val="1"/>
      <w:numFmt w:val="lowerRoman"/>
      <w:pStyle w:val="SubSubPar"/>
      <w:lvlText w:val="%4."/>
      <w:lvlJc w:val="right"/>
      <w:pPr>
        <w:tabs>
          <w:tab w:val="num" w:pos="1584"/>
        </w:tabs>
        <w:ind w:left="1584" w:hanging="288"/>
      </w:pPr>
    </w:lvl>
    <w:lvl w:ilvl="4">
      <w:start w:val="1"/>
      <w:numFmt w:val="none"/>
      <w:lvlText w:val=""/>
      <w:lvlJc w:val="left"/>
      <w:pPr>
        <w:tabs>
          <w:tab w:val="num" w:pos="3240"/>
        </w:tabs>
        <w:ind w:left="2880" w:firstLine="0"/>
      </w:pPr>
    </w:lvl>
    <w:lvl w:ilvl="5">
      <w:start w:val="1"/>
      <w:numFmt w:val="none"/>
      <w:lvlText w:val=""/>
      <w:lvlJc w:val="left"/>
      <w:pPr>
        <w:tabs>
          <w:tab w:val="num" w:pos="3960"/>
        </w:tabs>
        <w:ind w:left="3600" w:firstLine="0"/>
      </w:pPr>
    </w:lvl>
    <w:lvl w:ilvl="6">
      <w:start w:val="1"/>
      <w:numFmt w:val="none"/>
      <w:lvlText w:val=""/>
      <w:lvlJc w:val="left"/>
      <w:pPr>
        <w:tabs>
          <w:tab w:val="num" w:pos="4680"/>
        </w:tabs>
        <w:ind w:left="4320" w:firstLine="0"/>
      </w:pPr>
    </w:lvl>
    <w:lvl w:ilvl="7">
      <w:start w:val="1"/>
      <w:numFmt w:val="none"/>
      <w:lvlText w:val=""/>
      <w:lvlJc w:val="left"/>
      <w:pPr>
        <w:tabs>
          <w:tab w:val="num" w:pos="5400"/>
        </w:tabs>
        <w:ind w:left="5040" w:firstLine="0"/>
      </w:pPr>
    </w:lvl>
    <w:lvl w:ilvl="8">
      <w:start w:val="1"/>
      <w:numFmt w:val="none"/>
      <w:lvlText w:val=""/>
      <w:lvlJc w:val="left"/>
      <w:pPr>
        <w:tabs>
          <w:tab w:val="num" w:pos="6120"/>
        </w:tabs>
        <w:ind w:left="5760" w:firstLine="0"/>
      </w:pPr>
    </w:lvl>
  </w:abstractNum>
  <w:abstractNum w:abstractNumId="5" w15:restartNumberingAfterBreak="0">
    <w:nsid w:val="0E336C93"/>
    <w:multiLevelType w:val="hybridMultilevel"/>
    <w:tmpl w:val="099C1678"/>
    <w:lvl w:ilvl="0" w:tplc="280A000F">
      <w:start w:val="1"/>
      <w:numFmt w:val="decimal"/>
      <w:lvlText w:val="%1."/>
      <w:lvlJc w:val="left"/>
      <w:pPr>
        <w:ind w:left="360" w:hanging="360"/>
      </w:pPr>
      <w:rPr>
        <w:rFonts w:hint="default"/>
        <w:color w:val="auto"/>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6" w15:restartNumberingAfterBreak="0">
    <w:nsid w:val="0EDEF439"/>
    <w:multiLevelType w:val="hybridMultilevel"/>
    <w:tmpl w:val="7F041B50"/>
    <w:lvl w:ilvl="0" w:tplc="272E937C">
      <w:start w:val="1"/>
      <w:numFmt w:val="bullet"/>
      <w:lvlText w:val=""/>
      <w:lvlJc w:val="left"/>
      <w:pPr>
        <w:ind w:left="720" w:hanging="360"/>
      </w:pPr>
      <w:rPr>
        <w:rFonts w:ascii="Symbol" w:hAnsi="Symbol" w:hint="default"/>
      </w:rPr>
    </w:lvl>
    <w:lvl w:ilvl="1" w:tplc="A3486EAC">
      <w:start w:val="1"/>
      <w:numFmt w:val="bullet"/>
      <w:lvlText w:val="o"/>
      <w:lvlJc w:val="left"/>
      <w:pPr>
        <w:ind w:left="1440" w:hanging="360"/>
      </w:pPr>
      <w:rPr>
        <w:rFonts w:ascii="Courier New" w:hAnsi="Courier New" w:hint="default"/>
      </w:rPr>
    </w:lvl>
    <w:lvl w:ilvl="2" w:tplc="5A62E7B8">
      <w:start w:val="1"/>
      <w:numFmt w:val="bullet"/>
      <w:lvlText w:val=""/>
      <w:lvlJc w:val="left"/>
      <w:pPr>
        <w:ind w:left="2160" w:hanging="360"/>
      </w:pPr>
      <w:rPr>
        <w:rFonts w:ascii="Wingdings" w:hAnsi="Wingdings" w:hint="default"/>
      </w:rPr>
    </w:lvl>
    <w:lvl w:ilvl="3" w:tplc="096A6126">
      <w:start w:val="1"/>
      <w:numFmt w:val="bullet"/>
      <w:lvlText w:val=""/>
      <w:lvlJc w:val="left"/>
      <w:pPr>
        <w:ind w:left="2880" w:hanging="360"/>
      </w:pPr>
      <w:rPr>
        <w:rFonts w:ascii="Symbol" w:hAnsi="Symbol" w:hint="default"/>
      </w:rPr>
    </w:lvl>
    <w:lvl w:ilvl="4" w:tplc="5FFA7596">
      <w:start w:val="1"/>
      <w:numFmt w:val="bullet"/>
      <w:lvlText w:val="o"/>
      <w:lvlJc w:val="left"/>
      <w:pPr>
        <w:ind w:left="3600" w:hanging="360"/>
      </w:pPr>
      <w:rPr>
        <w:rFonts w:ascii="Courier New" w:hAnsi="Courier New" w:hint="default"/>
      </w:rPr>
    </w:lvl>
    <w:lvl w:ilvl="5" w:tplc="782EDEE6">
      <w:start w:val="1"/>
      <w:numFmt w:val="bullet"/>
      <w:lvlText w:val=""/>
      <w:lvlJc w:val="left"/>
      <w:pPr>
        <w:ind w:left="4320" w:hanging="360"/>
      </w:pPr>
      <w:rPr>
        <w:rFonts w:ascii="Wingdings" w:hAnsi="Wingdings" w:hint="default"/>
      </w:rPr>
    </w:lvl>
    <w:lvl w:ilvl="6" w:tplc="AA389F7E">
      <w:start w:val="1"/>
      <w:numFmt w:val="bullet"/>
      <w:lvlText w:val=""/>
      <w:lvlJc w:val="left"/>
      <w:pPr>
        <w:ind w:left="5040" w:hanging="360"/>
      </w:pPr>
      <w:rPr>
        <w:rFonts w:ascii="Symbol" w:hAnsi="Symbol" w:hint="default"/>
      </w:rPr>
    </w:lvl>
    <w:lvl w:ilvl="7" w:tplc="10BC51CE">
      <w:start w:val="1"/>
      <w:numFmt w:val="bullet"/>
      <w:lvlText w:val="o"/>
      <w:lvlJc w:val="left"/>
      <w:pPr>
        <w:ind w:left="5760" w:hanging="360"/>
      </w:pPr>
      <w:rPr>
        <w:rFonts w:ascii="Courier New" w:hAnsi="Courier New" w:hint="default"/>
      </w:rPr>
    </w:lvl>
    <w:lvl w:ilvl="8" w:tplc="D026F2D0">
      <w:start w:val="1"/>
      <w:numFmt w:val="bullet"/>
      <w:lvlText w:val=""/>
      <w:lvlJc w:val="left"/>
      <w:pPr>
        <w:ind w:left="6480" w:hanging="360"/>
      </w:pPr>
      <w:rPr>
        <w:rFonts w:ascii="Wingdings" w:hAnsi="Wingdings" w:hint="default"/>
      </w:rPr>
    </w:lvl>
  </w:abstractNum>
  <w:abstractNum w:abstractNumId="7" w15:restartNumberingAfterBreak="0">
    <w:nsid w:val="0F6F5B5A"/>
    <w:multiLevelType w:val="hybridMultilevel"/>
    <w:tmpl w:val="89088428"/>
    <w:lvl w:ilvl="0" w:tplc="615EC58E">
      <w:start w:val="1"/>
      <w:numFmt w:val="bullet"/>
      <w:lvlText w:val="•"/>
      <w:lvlJc w:val="left"/>
      <w:pPr>
        <w:tabs>
          <w:tab w:val="num" w:pos="720"/>
        </w:tabs>
        <w:ind w:left="720" w:hanging="360"/>
      </w:pPr>
      <w:rPr>
        <w:rFonts w:ascii="Arial" w:hAnsi="Arial" w:hint="default"/>
      </w:rPr>
    </w:lvl>
    <w:lvl w:ilvl="1" w:tplc="91588384" w:tentative="1">
      <w:start w:val="1"/>
      <w:numFmt w:val="bullet"/>
      <w:lvlText w:val="•"/>
      <w:lvlJc w:val="left"/>
      <w:pPr>
        <w:tabs>
          <w:tab w:val="num" w:pos="1440"/>
        </w:tabs>
        <w:ind w:left="1440" w:hanging="360"/>
      </w:pPr>
      <w:rPr>
        <w:rFonts w:ascii="Arial" w:hAnsi="Arial" w:hint="default"/>
      </w:rPr>
    </w:lvl>
    <w:lvl w:ilvl="2" w:tplc="DB108DAC" w:tentative="1">
      <w:start w:val="1"/>
      <w:numFmt w:val="bullet"/>
      <w:lvlText w:val="•"/>
      <w:lvlJc w:val="left"/>
      <w:pPr>
        <w:tabs>
          <w:tab w:val="num" w:pos="2160"/>
        </w:tabs>
        <w:ind w:left="2160" w:hanging="360"/>
      </w:pPr>
      <w:rPr>
        <w:rFonts w:ascii="Arial" w:hAnsi="Arial" w:hint="default"/>
      </w:rPr>
    </w:lvl>
    <w:lvl w:ilvl="3" w:tplc="787E0086" w:tentative="1">
      <w:start w:val="1"/>
      <w:numFmt w:val="bullet"/>
      <w:lvlText w:val="•"/>
      <w:lvlJc w:val="left"/>
      <w:pPr>
        <w:tabs>
          <w:tab w:val="num" w:pos="2880"/>
        </w:tabs>
        <w:ind w:left="2880" w:hanging="360"/>
      </w:pPr>
      <w:rPr>
        <w:rFonts w:ascii="Arial" w:hAnsi="Arial" w:hint="default"/>
      </w:rPr>
    </w:lvl>
    <w:lvl w:ilvl="4" w:tplc="54584F90" w:tentative="1">
      <w:start w:val="1"/>
      <w:numFmt w:val="bullet"/>
      <w:lvlText w:val="•"/>
      <w:lvlJc w:val="left"/>
      <w:pPr>
        <w:tabs>
          <w:tab w:val="num" w:pos="3600"/>
        </w:tabs>
        <w:ind w:left="3600" w:hanging="360"/>
      </w:pPr>
      <w:rPr>
        <w:rFonts w:ascii="Arial" w:hAnsi="Arial" w:hint="default"/>
      </w:rPr>
    </w:lvl>
    <w:lvl w:ilvl="5" w:tplc="DA58FBAA" w:tentative="1">
      <w:start w:val="1"/>
      <w:numFmt w:val="bullet"/>
      <w:lvlText w:val="•"/>
      <w:lvlJc w:val="left"/>
      <w:pPr>
        <w:tabs>
          <w:tab w:val="num" w:pos="4320"/>
        </w:tabs>
        <w:ind w:left="4320" w:hanging="360"/>
      </w:pPr>
      <w:rPr>
        <w:rFonts w:ascii="Arial" w:hAnsi="Arial" w:hint="default"/>
      </w:rPr>
    </w:lvl>
    <w:lvl w:ilvl="6" w:tplc="713C9D78" w:tentative="1">
      <w:start w:val="1"/>
      <w:numFmt w:val="bullet"/>
      <w:lvlText w:val="•"/>
      <w:lvlJc w:val="left"/>
      <w:pPr>
        <w:tabs>
          <w:tab w:val="num" w:pos="5040"/>
        </w:tabs>
        <w:ind w:left="5040" w:hanging="360"/>
      </w:pPr>
      <w:rPr>
        <w:rFonts w:ascii="Arial" w:hAnsi="Arial" w:hint="default"/>
      </w:rPr>
    </w:lvl>
    <w:lvl w:ilvl="7" w:tplc="9D126AF2" w:tentative="1">
      <w:start w:val="1"/>
      <w:numFmt w:val="bullet"/>
      <w:lvlText w:val="•"/>
      <w:lvlJc w:val="left"/>
      <w:pPr>
        <w:tabs>
          <w:tab w:val="num" w:pos="5760"/>
        </w:tabs>
        <w:ind w:left="5760" w:hanging="360"/>
      </w:pPr>
      <w:rPr>
        <w:rFonts w:ascii="Arial" w:hAnsi="Arial" w:hint="default"/>
      </w:rPr>
    </w:lvl>
    <w:lvl w:ilvl="8" w:tplc="5DE6CD7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F723634"/>
    <w:multiLevelType w:val="hybridMultilevel"/>
    <w:tmpl w:val="B1BAB43A"/>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 w15:restartNumberingAfterBreak="0">
    <w:nsid w:val="10AB22ED"/>
    <w:multiLevelType w:val="hybridMultilevel"/>
    <w:tmpl w:val="3BDA9EC4"/>
    <w:lvl w:ilvl="0" w:tplc="5A387234">
      <w:numFmt w:val="bullet"/>
      <w:lvlText w:val="-"/>
      <w:lvlJc w:val="left"/>
      <w:pPr>
        <w:ind w:left="720" w:hanging="360"/>
      </w:pPr>
      <w:rPr>
        <w:rFonts w:ascii="Calibri" w:eastAsiaTheme="minorHAnsi" w:hAnsi="Calibri" w:cs="Calibri"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734B425"/>
    <w:multiLevelType w:val="hybridMultilevel"/>
    <w:tmpl w:val="104447EA"/>
    <w:lvl w:ilvl="0" w:tplc="46A0F4A8">
      <w:start w:val="1"/>
      <w:numFmt w:val="bullet"/>
      <w:lvlText w:val="-"/>
      <w:lvlJc w:val="left"/>
      <w:pPr>
        <w:ind w:left="720" w:hanging="360"/>
      </w:pPr>
      <w:rPr>
        <w:rFonts w:ascii="Calibri" w:hAnsi="Calibri" w:hint="default"/>
      </w:rPr>
    </w:lvl>
    <w:lvl w:ilvl="1" w:tplc="692C472E">
      <w:start w:val="1"/>
      <w:numFmt w:val="bullet"/>
      <w:lvlText w:val="o"/>
      <w:lvlJc w:val="left"/>
      <w:pPr>
        <w:ind w:left="1440" w:hanging="360"/>
      </w:pPr>
      <w:rPr>
        <w:rFonts w:ascii="Courier New" w:hAnsi="Courier New" w:hint="default"/>
      </w:rPr>
    </w:lvl>
    <w:lvl w:ilvl="2" w:tplc="1BFC0488">
      <w:start w:val="1"/>
      <w:numFmt w:val="bullet"/>
      <w:lvlText w:val=""/>
      <w:lvlJc w:val="left"/>
      <w:pPr>
        <w:ind w:left="2160" w:hanging="360"/>
      </w:pPr>
      <w:rPr>
        <w:rFonts w:ascii="Wingdings" w:hAnsi="Wingdings" w:hint="default"/>
      </w:rPr>
    </w:lvl>
    <w:lvl w:ilvl="3" w:tplc="4BE2AC3C">
      <w:start w:val="1"/>
      <w:numFmt w:val="bullet"/>
      <w:lvlText w:val=""/>
      <w:lvlJc w:val="left"/>
      <w:pPr>
        <w:ind w:left="2880" w:hanging="360"/>
      </w:pPr>
      <w:rPr>
        <w:rFonts w:ascii="Symbol" w:hAnsi="Symbol" w:hint="default"/>
      </w:rPr>
    </w:lvl>
    <w:lvl w:ilvl="4" w:tplc="EC02AAD4">
      <w:start w:val="1"/>
      <w:numFmt w:val="bullet"/>
      <w:lvlText w:val="o"/>
      <w:lvlJc w:val="left"/>
      <w:pPr>
        <w:ind w:left="3600" w:hanging="360"/>
      </w:pPr>
      <w:rPr>
        <w:rFonts w:ascii="Courier New" w:hAnsi="Courier New" w:hint="default"/>
      </w:rPr>
    </w:lvl>
    <w:lvl w:ilvl="5" w:tplc="13727686">
      <w:start w:val="1"/>
      <w:numFmt w:val="bullet"/>
      <w:lvlText w:val=""/>
      <w:lvlJc w:val="left"/>
      <w:pPr>
        <w:ind w:left="4320" w:hanging="360"/>
      </w:pPr>
      <w:rPr>
        <w:rFonts w:ascii="Wingdings" w:hAnsi="Wingdings" w:hint="default"/>
      </w:rPr>
    </w:lvl>
    <w:lvl w:ilvl="6" w:tplc="8F2CF294">
      <w:start w:val="1"/>
      <w:numFmt w:val="bullet"/>
      <w:lvlText w:val=""/>
      <w:lvlJc w:val="left"/>
      <w:pPr>
        <w:ind w:left="5040" w:hanging="360"/>
      </w:pPr>
      <w:rPr>
        <w:rFonts w:ascii="Symbol" w:hAnsi="Symbol" w:hint="default"/>
      </w:rPr>
    </w:lvl>
    <w:lvl w:ilvl="7" w:tplc="DC287586">
      <w:start w:val="1"/>
      <w:numFmt w:val="bullet"/>
      <w:lvlText w:val="o"/>
      <w:lvlJc w:val="left"/>
      <w:pPr>
        <w:ind w:left="5760" w:hanging="360"/>
      </w:pPr>
      <w:rPr>
        <w:rFonts w:ascii="Courier New" w:hAnsi="Courier New" w:hint="default"/>
      </w:rPr>
    </w:lvl>
    <w:lvl w:ilvl="8" w:tplc="2410D35C">
      <w:start w:val="1"/>
      <w:numFmt w:val="bullet"/>
      <w:lvlText w:val=""/>
      <w:lvlJc w:val="left"/>
      <w:pPr>
        <w:ind w:left="6480" w:hanging="360"/>
      </w:pPr>
      <w:rPr>
        <w:rFonts w:ascii="Wingdings" w:hAnsi="Wingdings" w:hint="default"/>
      </w:rPr>
    </w:lvl>
  </w:abstractNum>
  <w:abstractNum w:abstractNumId="11" w15:restartNumberingAfterBreak="0">
    <w:nsid w:val="1EE0389F"/>
    <w:multiLevelType w:val="hybridMultilevel"/>
    <w:tmpl w:val="E89EB4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F152817"/>
    <w:multiLevelType w:val="hybridMultilevel"/>
    <w:tmpl w:val="E69A1D64"/>
    <w:lvl w:ilvl="0" w:tplc="AA2E1F80">
      <w:start w:val="1"/>
      <w:numFmt w:val="upperRoman"/>
      <w:lvlText w:val="%1."/>
      <w:lvlJc w:val="left"/>
      <w:pPr>
        <w:ind w:left="360" w:hanging="360"/>
      </w:pPr>
      <w:rPr>
        <w:rFonts w:eastAsia="Times New Roman"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4F7B33"/>
    <w:multiLevelType w:val="hybridMultilevel"/>
    <w:tmpl w:val="C95EB9A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3412734"/>
    <w:multiLevelType w:val="hybridMultilevel"/>
    <w:tmpl w:val="6BB6B984"/>
    <w:lvl w:ilvl="0" w:tplc="865AA20A">
      <w:start w:val="1"/>
      <w:numFmt w:val="bullet"/>
      <w:lvlText w:val="•"/>
      <w:lvlJc w:val="left"/>
      <w:pPr>
        <w:tabs>
          <w:tab w:val="num" w:pos="720"/>
        </w:tabs>
        <w:ind w:left="720" w:hanging="360"/>
      </w:pPr>
      <w:rPr>
        <w:rFonts w:ascii="Arial" w:hAnsi="Arial" w:hint="default"/>
      </w:rPr>
    </w:lvl>
    <w:lvl w:ilvl="1" w:tplc="092E96F6" w:tentative="1">
      <w:start w:val="1"/>
      <w:numFmt w:val="bullet"/>
      <w:lvlText w:val="•"/>
      <w:lvlJc w:val="left"/>
      <w:pPr>
        <w:tabs>
          <w:tab w:val="num" w:pos="1440"/>
        </w:tabs>
        <w:ind w:left="1440" w:hanging="360"/>
      </w:pPr>
      <w:rPr>
        <w:rFonts w:ascii="Arial" w:hAnsi="Arial" w:hint="default"/>
      </w:rPr>
    </w:lvl>
    <w:lvl w:ilvl="2" w:tplc="06763D8E" w:tentative="1">
      <w:start w:val="1"/>
      <w:numFmt w:val="bullet"/>
      <w:lvlText w:val="•"/>
      <w:lvlJc w:val="left"/>
      <w:pPr>
        <w:tabs>
          <w:tab w:val="num" w:pos="2160"/>
        </w:tabs>
        <w:ind w:left="2160" w:hanging="360"/>
      </w:pPr>
      <w:rPr>
        <w:rFonts w:ascii="Arial" w:hAnsi="Arial" w:hint="default"/>
      </w:rPr>
    </w:lvl>
    <w:lvl w:ilvl="3" w:tplc="C372A432" w:tentative="1">
      <w:start w:val="1"/>
      <w:numFmt w:val="bullet"/>
      <w:lvlText w:val="•"/>
      <w:lvlJc w:val="left"/>
      <w:pPr>
        <w:tabs>
          <w:tab w:val="num" w:pos="2880"/>
        </w:tabs>
        <w:ind w:left="2880" w:hanging="360"/>
      </w:pPr>
      <w:rPr>
        <w:rFonts w:ascii="Arial" w:hAnsi="Arial" w:hint="default"/>
      </w:rPr>
    </w:lvl>
    <w:lvl w:ilvl="4" w:tplc="79E01894" w:tentative="1">
      <w:start w:val="1"/>
      <w:numFmt w:val="bullet"/>
      <w:lvlText w:val="•"/>
      <w:lvlJc w:val="left"/>
      <w:pPr>
        <w:tabs>
          <w:tab w:val="num" w:pos="3600"/>
        </w:tabs>
        <w:ind w:left="3600" w:hanging="360"/>
      </w:pPr>
      <w:rPr>
        <w:rFonts w:ascii="Arial" w:hAnsi="Arial" w:hint="default"/>
      </w:rPr>
    </w:lvl>
    <w:lvl w:ilvl="5" w:tplc="4990A1F6" w:tentative="1">
      <w:start w:val="1"/>
      <w:numFmt w:val="bullet"/>
      <w:lvlText w:val="•"/>
      <w:lvlJc w:val="left"/>
      <w:pPr>
        <w:tabs>
          <w:tab w:val="num" w:pos="4320"/>
        </w:tabs>
        <w:ind w:left="4320" w:hanging="360"/>
      </w:pPr>
      <w:rPr>
        <w:rFonts w:ascii="Arial" w:hAnsi="Arial" w:hint="default"/>
      </w:rPr>
    </w:lvl>
    <w:lvl w:ilvl="6" w:tplc="F2FC5908" w:tentative="1">
      <w:start w:val="1"/>
      <w:numFmt w:val="bullet"/>
      <w:lvlText w:val="•"/>
      <w:lvlJc w:val="left"/>
      <w:pPr>
        <w:tabs>
          <w:tab w:val="num" w:pos="5040"/>
        </w:tabs>
        <w:ind w:left="5040" w:hanging="360"/>
      </w:pPr>
      <w:rPr>
        <w:rFonts w:ascii="Arial" w:hAnsi="Arial" w:hint="default"/>
      </w:rPr>
    </w:lvl>
    <w:lvl w:ilvl="7" w:tplc="FB164394" w:tentative="1">
      <w:start w:val="1"/>
      <w:numFmt w:val="bullet"/>
      <w:lvlText w:val="•"/>
      <w:lvlJc w:val="left"/>
      <w:pPr>
        <w:tabs>
          <w:tab w:val="num" w:pos="5760"/>
        </w:tabs>
        <w:ind w:left="5760" w:hanging="360"/>
      </w:pPr>
      <w:rPr>
        <w:rFonts w:ascii="Arial" w:hAnsi="Arial" w:hint="default"/>
      </w:rPr>
    </w:lvl>
    <w:lvl w:ilvl="8" w:tplc="F356EAD6"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73554CC"/>
    <w:multiLevelType w:val="hybridMultilevel"/>
    <w:tmpl w:val="ABF8F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CD0BAC"/>
    <w:multiLevelType w:val="hybridMultilevel"/>
    <w:tmpl w:val="0868E4F6"/>
    <w:lvl w:ilvl="0" w:tplc="4CC6AE76">
      <w:start w:val="1"/>
      <w:numFmt w:val="bullet"/>
      <w:lvlText w:val="•"/>
      <w:lvlJc w:val="left"/>
      <w:pPr>
        <w:tabs>
          <w:tab w:val="num" w:pos="720"/>
        </w:tabs>
        <w:ind w:left="720" w:hanging="360"/>
      </w:pPr>
      <w:rPr>
        <w:rFonts w:ascii="Arial,Sans-Serif" w:hAnsi="Arial,Sans-Serif" w:hint="default"/>
      </w:rPr>
    </w:lvl>
    <w:lvl w:ilvl="1" w:tplc="748C8708" w:tentative="1">
      <w:start w:val="1"/>
      <w:numFmt w:val="bullet"/>
      <w:lvlText w:val="•"/>
      <w:lvlJc w:val="left"/>
      <w:pPr>
        <w:tabs>
          <w:tab w:val="num" w:pos="1440"/>
        </w:tabs>
        <w:ind w:left="1440" w:hanging="360"/>
      </w:pPr>
      <w:rPr>
        <w:rFonts w:ascii="Arial,Sans-Serif" w:hAnsi="Arial,Sans-Serif" w:hint="default"/>
      </w:rPr>
    </w:lvl>
    <w:lvl w:ilvl="2" w:tplc="DB8070B2" w:tentative="1">
      <w:start w:val="1"/>
      <w:numFmt w:val="bullet"/>
      <w:lvlText w:val="•"/>
      <w:lvlJc w:val="left"/>
      <w:pPr>
        <w:tabs>
          <w:tab w:val="num" w:pos="2160"/>
        </w:tabs>
        <w:ind w:left="2160" w:hanging="360"/>
      </w:pPr>
      <w:rPr>
        <w:rFonts w:ascii="Arial,Sans-Serif" w:hAnsi="Arial,Sans-Serif" w:hint="default"/>
      </w:rPr>
    </w:lvl>
    <w:lvl w:ilvl="3" w:tplc="FF38B34E" w:tentative="1">
      <w:start w:val="1"/>
      <w:numFmt w:val="bullet"/>
      <w:lvlText w:val="•"/>
      <w:lvlJc w:val="left"/>
      <w:pPr>
        <w:tabs>
          <w:tab w:val="num" w:pos="2880"/>
        </w:tabs>
        <w:ind w:left="2880" w:hanging="360"/>
      </w:pPr>
      <w:rPr>
        <w:rFonts w:ascii="Arial,Sans-Serif" w:hAnsi="Arial,Sans-Serif" w:hint="default"/>
      </w:rPr>
    </w:lvl>
    <w:lvl w:ilvl="4" w:tplc="4914D244" w:tentative="1">
      <w:start w:val="1"/>
      <w:numFmt w:val="bullet"/>
      <w:lvlText w:val="•"/>
      <w:lvlJc w:val="left"/>
      <w:pPr>
        <w:tabs>
          <w:tab w:val="num" w:pos="3600"/>
        </w:tabs>
        <w:ind w:left="3600" w:hanging="360"/>
      </w:pPr>
      <w:rPr>
        <w:rFonts w:ascii="Arial,Sans-Serif" w:hAnsi="Arial,Sans-Serif" w:hint="default"/>
      </w:rPr>
    </w:lvl>
    <w:lvl w:ilvl="5" w:tplc="090A1BFA" w:tentative="1">
      <w:start w:val="1"/>
      <w:numFmt w:val="bullet"/>
      <w:lvlText w:val="•"/>
      <w:lvlJc w:val="left"/>
      <w:pPr>
        <w:tabs>
          <w:tab w:val="num" w:pos="4320"/>
        </w:tabs>
        <w:ind w:left="4320" w:hanging="360"/>
      </w:pPr>
      <w:rPr>
        <w:rFonts w:ascii="Arial,Sans-Serif" w:hAnsi="Arial,Sans-Serif" w:hint="default"/>
      </w:rPr>
    </w:lvl>
    <w:lvl w:ilvl="6" w:tplc="8D187A3C" w:tentative="1">
      <w:start w:val="1"/>
      <w:numFmt w:val="bullet"/>
      <w:lvlText w:val="•"/>
      <w:lvlJc w:val="left"/>
      <w:pPr>
        <w:tabs>
          <w:tab w:val="num" w:pos="5040"/>
        </w:tabs>
        <w:ind w:left="5040" w:hanging="360"/>
      </w:pPr>
      <w:rPr>
        <w:rFonts w:ascii="Arial,Sans-Serif" w:hAnsi="Arial,Sans-Serif" w:hint="default"/>
      </w:rPr>
    </w:lvl>
    <w:lvl w:ilvl="7" w:tplc="C35E7BC0" w:tentative="1">
      <w:start w:val="1"/>
      <w:numFmt w:val="bullet"/>
      <w:lvlText w:val="•"/>
      <w:lvlJc w:val="left"/>
      <w:pPr>
        <w:tabs>
          <w:tab w:val="num" w:pos="5760"/>
        </w:tabs>
        <w:ind w:left="5760" w:hanging="360"/>
      </w:pPr>
      <w:rPr>
        <w:rFonts w:ascii="Arial,Sans-Serif" w:hAnsi="Arial,Sans-Serif" w:hint="default"/>
      </w:rPr>
    </w:lvl>
    <w:lvl w:ilvl="8" w:tplc="E3AE1758" w:tentative="1">
      <w:start w:val="1"/>
      <w:numFmt w:val="bullet"/>
      <w:lvlText w:val="•"/>
      <w:lvlJc w:val="left"/>
      <w:pPr>
        <w:tabs>
          <w:tab w:val="num" w:pos="6480"/>
        </w:tabs>
        <w:ind w:left="6480" w:hanging="360"/>
      </w:pPr>
      <w:rPr>
        <w:rFonts w:ascii="Arial,Sans-Serif" w:hAnsi="Arial,Sans-Serif" w:hint="default"/>
      </w:rPr>
    </w:lvl>
  </w:abstractNum>
  <w:abstractNum w:abstractNumId="17" w15:restartNumberingAfterBreak="0">
    <w:nsid w:val="2A97117A"/>
    <w:multiLevelType w:val="hybridMultilevel"/>
    <w:tmpl w:val="45BEE3A4"/>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8" w15:restartNumberingAfterBreak="0">
    <w:nsid w:val="2E3A2CA5"/>
    <w:multiLevelType w:val="hybridMultilevel"/>
    <w:tmpl w:val="00FAF3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2830B1B"/>
    <w:multiLevelType w:val="hybridMultilevel"/>
    <w:tmpl w:val="4C4212DC"/>
    <w:lvl w:ilvl="0" w:tplc="59AEEA62">
      <w:start w:val="8"/>
      <w:numFmt w:val="bullet"/>
      <w:lvlText w:val="-"/>
      <w:lvlJc w:val="left"/>
      <w:pPr>
        <w:ind w:left="720" w:hanging="360"/>
      </w:pPr>
      <w:rPr>
        <w:rFonts w:ascii="Arial" w:eastAsia="Calibri" w:hAnsi="Arial" w:cs="Arial" w:hint="default"/>
      </w:rPr>
    </w:lvl>
    <w:lvl w:ilvl="1" w:tplc="580A0003">
      <w:start w:val="1"/>
      <w:numFmt w:val="bullet"/>
      <w:lvlText w:val="o"/>
      <w:lvlJc w:val="left"/>
      <w:pPr>
        <w:ind w:left="1440" w:hanging="360"/>
      </w:pPr>
      <w:rPr>
        <w:rFonts w:ascii="Courier New" w:hAnsi="Courier New" w:cs="Courier New" w:hint="default"/>
      </w:rPr>
    </w:lvl>
    <w:lvl w:ilvl="2" w:tplc="580A0005">
      <w:start w:val="1"/>
      <w:numFmt w:val="bullet"/>
      <w:lvlText w:val=""/>
      <w:lvlJc w:val="left"/>
      <w:pPr>
        <w:ind w:left="2160" w:hanging="360"/>
      </w:pPr>
      <w:rPr>
        <w:rFonts w:ascii="Wingdings" w:hAnsi="Wingdings" w:hint="default"/>
      </w:rPr>
    </w:lvl>
    <w:lvl w:ilvl="3" w:tplc="580A0001">
      <w:start w:val="1"/>
      <w:numFmt w:val="bullet"/>
      <w:lvlText w:val=""/>
      <w:lvlJc w:val="left"/>
      <w:pPr>
        <w:ind w:left="2880" w:hanging="360"/>
      </w:pPr>
      <w:rPr>
        <w:rFonts w:ascii="Symbol" w:hAnsi="Symbol" w:hint="default"/>
      </w:rPr>
    </w:lvl>
    <w:lvl w:ilvl="4" w:tplc="580A0003">
      <w:start w:val="1"/>
      <w:numFmt w:val="bullet"/>
      <w:lvlText w:val="o"/>
      <w:lvlJc w:val="left"/>
      <w:pPr>
        <w:ind w:left="3600" w:hanging="360"/>
      </w:pPr>
      <w:rPr>
        <w:rFonts w:ascii="Courier New" w:hAnsi="Courier New" w:cs="Courier New" w:hint="default"/>
      </w:rPr>
    </w:lvl>
    <w:lvl w:ilvl="5" w:tplc="580A0005">
      <w:start w:val="1"/>
      <w:numFmt w:val="bullet"/>
      <w:lvlText w:val=""/>
      <w:lvlJc w:val="left"/>
      <w:pPr>
        <w:ind w:left="4320" w:hanging="360"/>
      </w:pPr>
      <w:rPr>
        <w:rFonts w:ascii="Wingdings" w:hAnsi="Wingdings" w:hint="default"/>
      </w:rPr>
    </w:lvl>
    <w:lvl w:ilvl="6" w:tplc="580A0001">
      <w:start w:val="1"/>
      <w:numFmt w:val="bullet"/>
      <w:lvlText w:val=""/>
      <w:lvlJc w:val="left"/>
      <w:pPr>
        <w:ind w:left="5040" w:hanging="360"/>
      </w:pPr>
      <w:rPr>
        <w:rFonts w:ascii="Symbol" w:hAnsi="Symbol" w:hint="default"/>
      </w:rPr>
    </w:lvl>
    <w:lvl w:ilvl="7" w:tplc="580A0003">
      <w:start w:val="1"/>
      <w:numFmt w:val="bullet"/>
      <w:lvlText w:val="o"/>
      <w:lvlJc w:val="left"/>
      <w:pPr>
        <w:ind w:left="5760" w:hanging="360"/>
      </w:pPr>
      <w:rPr>
        <w:rFonts w:ascii="Courier New" w:hAnsi="Courier New" w:cs="Courier New" w:hint="default"/>
      </w:rPr>
    </w:lvl>
    <w:lvl w:ilvl="8" w:tplc="580A0005">
      <w:start w:val="1"/>
      <w:numFmt w:val="bullet"/>
      <w:lvlText w:val=""/>
      <w:lvlJc w:val="left"/>
      <w:pPr>
        <w:ind w:left="6480" w:hanging="360"/>
      </w:pPr>
      <w:rPr>
        <w:rFonts w:ascii="Wingdings" w:hAnsi="Wingdings" w:hint="default"/>
      </w:rPr>
    </w:lvl>
  </w:abstractNum>
  <w:abstractNum w:abstractNumId="20" w15:restartNumberingAfterBreak="0">
    <w:nsid w:val="335D2E1C"/>
    <w:multiLevelType w:val="hybridMultilevel"/>
    <w:tmpl w:val="051072D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4E322F6"/>
    <w:multiLevelType w:val="hybridMultilevel"/>
    <w:tmpl w:val="678A9DDA"/>
    <w:lvl w:ilvl="0" w:tplc="FFFFFFFF">
      <w:start w:val="1"/>
      <w:numFmt w:val="lowerRoman"/>
      <w:lvlText w:val="%1."/>
      <w:lvlJc w:val="right"/>
      <w:pPr>
        <w:ind w:left="717" w:hanging="360"/>
      </w:pPr>
    </w:lvl>
    <w:lvl w:ilvl="1" w:tplc="FFFFFFFF" w:tentative="1">
      <w:start w:val="1"/>
      <w:numFmt w:val="lowerLetter"/>
      <w:lvlText w:val="%2."/>
      <w:lvlJc w:val="left"/>
      <w:pPr>
        <w:ind w:left="1437" w:hanging="360"/>
      </w:pPr>
    </w:lvl>
    <w:lvl w:ilvl="2" w:tplc="FFFFFFFF" w:tentative="1">
      <w:start w:val="1"/>
      <w:numFmt w:val="lowerRoman"/>
      <w:lvlText w:val="%3."/>
      <w:lvlJc w:val="right"/>
      <w:pPr>
        <w:ind w:left="2157" w:hanging="180"/>
      </w:pPr>
    </w:lvl>
    <w:lvl w:ilvl="3" w:tplc="FFFFFFFF" w:tentative="1">
      <w:start w:val="1"/>
      <w:numFmt w:val="decimal"/>
      <w:lvlText w:val="%4."/>
      <w:lvlJc w:val="left"/>
      <w:pPr>
        <w:ind w:left="2877" w:hanging="360"/>
      </w:pPr>
    </w:lvl>
    <w:lvl w:ilvl="4" w:tplc="FFFFFFFF" w:tentative="1">
      <w:start w:val="1"/>
      <w:numFmt w:val="lowerLetter"/>
      <w:lvlText w:val="%5."/>
      <w:lvlJc w:val="left"/>
      <w:pPr>
        <w:ind w:left="3597" w:hanging="360"/>
      </w:pPr>
    </w:lvl>
    <w:lvl w:ilvl="5" w:tplc="FFFFFFFF" w:tentative="1">
      <w:start w:val="1"/>
      <w:numFmt w:val="lowerRoman"/>
      <w:lvlText w:val="%6."/>
      <w:lvlJc w:val="right"/>
      <w:pPr>
        <w:ind w:left="4317" w:hanging="180"/>
      </w:pPr>
    </w:lvl>
    <w:lvl w:ilvl="6" w:tplc="FFFFFFFF" w:tentative="1">
      <w:start w:val="1"/>
      <w:numFmt w:val="decimal"/>
      <w:lvlText w:val="%7."/>
      <w:lvlJc w:val="left"/>
      <w:pPr>
        <w:ind w:left="5037" w:hanging="360"/>
      </w:pPr>
    </w:lvl>
    <w:lvl w:ilvl="7" w:tplc="FFFFFFFF" w:tentative="1">
      <w:start w:val="1"/>
      <w:numFmt w:val="lowerLetter"/>
      <w:lvlText w:val="%8."/>
      <w:lvlJc w:val="left"/>
      <w:pPr>
        <w:ind w:left="5757" w:hanging="360"/>
      </w:pPr>
    </w:lvl>
    <w:lvl w:ilvl="8" w:tplc="FFFFFFFF" w:tentative="1">
      <w:start w:val="1"/>
      <w:numFmt w:val="lowerRoman"/>
      <w:lvlText w:val="%9."/>
      <w:lvlJc w:val="right"/>
      <w:pPr>
        <w:ind w:left="6477" w:hanging="180"/>
      </w:pPr>
    </w:lvl>
  </w:abstractNum>
  <w:abstractNum w:abstractNumId="22" w15:restartNumberingAfterBreak="0">
    <w:nsid w:val="3B1D0593"/>
    <w:multiLevelType w:val="hybridMultilevel"/>
    <w:tmpl w:val="14904F4A"/>
    <w:lvl w:ilvl="0" w:tplc="240A0001">
      <w:start w:val="1"/>
      <w:numFmt w:val="bullet"/>
      <w:lvlText w:val=""/>
      <w:lvlJc w:val="left"/>
      <w:pPr>
        <w:ind w:left="829" w:hanging="360"/>
      </w:pPr>
      <w:rPr>
        <w:rFonts w:ascii="Symbol" w:hAnsi="Symbol" w:hint="default"/>
      </w:rPr>
    </w:lvl>
    <w:lvl w:ilvl="1" w:tplc="240A0003" w:tentative="1">
      <w:start w:val="1"/>
      <w:numFmt w:val="bullet"/>
      <w:lvlText w:val="o"/>
      <w:lvlJc w:val="left"/>
      <w:pPr>
        <w:ind w:left="1549" w:hanging="360"/>
      </w:pPr>
      <w:rPr>
        <w:rFonts w:ascii="Courier New" w:hAnsi="Courier New" w:cs="Courier New" w:hint="default"/>
      </w:rPr>
    </w:lvl>
    <w:lvl w:ilvl="2" w:tplc="240A0005" w:tentative="1">
      <w:start w:val="1"/>
      <w:numFmt w:val="bullet"/>
      <w:lvlText w:val=""/>
      <w:lvlJc w:val="left"/>
      <w:pPr>
        <w:ind w:left="2269" w:hanging="360"/>
      </w:pPr>
      <w:rPr>
        <w:rFonts w:ascii="Wingdings" w:hAnsi="Wingdings" w:hint="default"/>
      </w:rPr>
    </w:lvl>
    <w:lvl w:ilvl="3" w:tplc="240A0001" w:tentative="1">
      <w:start w:val="1"/>
      <w:numFmt w:val="bullet"/>
      <w:lvlText w:val=""/>
      <w:lvlJc w:val="left"/>
      <w:pPr>
        <w:ind w:left="2989" w:hanging="360"/>
      </w:pPr>
      <w:rPr>
        <w:rFonts w:ascii="Symbol" w:hAnsi="Symbol" w:hint="default"/>
      </w:rPr>
    </w:lvl>
    <w:lvl w:ilvl="4" w:tplc="240A0003" w:tentative="1">
      <w:start w:val="1"/>
      <w:numFmt w:val="bullet"/>
      <w:lvlText w:val="o"/>
      <w:lvlJc w:val="left"/>
      <w:pPr>
        <w:ind w:left="3709" w:hanging="360"/>
      </w:pPr>
      <w:rPr>
        <w:rFonts w:ascii="Courier New" w:hAnsi="Courier New" w:cs="Courier New" w:hint="default"/>
      </w:rPr>
    </w:lvl>
    <w:lvl w:ilvl="5" w:tplc="240A0005" w:tentative="1">
      <w:start w:val="1"/>
      <w:numFmt w:val="bullet"/>
      <w:lvlText w:val=""/>
      <w:lvlJc w:val="left"/>
      <w:pPr>
        <w:ind w:left="4429" w:hanging="360"/>
      </w:pPr>
      <w:rPr>
        <w:rFonts w:ascii="Wingdings" w:hAnsi="Wingdings" w:hint="default"/>
      </w:rPr>
    </w:lvl>
    <w:lvl w:ilvl="6" w:tplc="240A0001" w:tentative="1">
      <w:start w:val="1"/>
      <w:numFmt w:val="bullet"/>
      <w:lvlText w:val=""/>
      <w:lvlJc w:val="left"/>
      <w:pPr>
        <w:ind w:left="5149" w:hanging="360"/>
      </w:pPr>
      <w:rPr>
        <w:rFonts w:ascii="Symbol" w:hAnsi="Symbol" w:hint="default"/>
      </w:rPr>
    </w:lvl>
    <w:lvl w:ilvl="7" w:tplc="240A0003" w:tentative="1">
      <w:start w:val="1"/>
      <w:numFmt w:val="bullet"/>
      <w:lvlText w:val="o"/>
      <w:lvlJc w:val="left"/>
      <w:pPr>
        <w:ind w:left="5869" w:hanging="360"/>
      </w:pPr>
      <w:rPr>
        <w:rFonts w:ascii="Courier New" w:hAnsi="Courier New" w:cs="Courier New" w:hint="default"/>
      </w:rPr>
    </w:lvl>
    <w:lvl w:ilvl="8" w:tplc="240A0005" w:tentative="1">
      <w:start w:val="1"/>
      <w:numFmt w:val="bullet"/>
      <w:lvlText w:val=""/>
      <w:lvlJc w:val="left"/>
      <w:pPr>
        <w:ind w:left="6589" w:hanging="360"/>
      </w:pPr>
      <w:rPr>
        <w:rFonts w:ascii="Wingdings" w:hAnsi="Wingdings" w:hint="default"/>
      </w:rPr>
    </w:lvl>
  </w:abstractNum>
  <w:abstractNum w:abstractNumId="23" w15:restartNumberingAfterBreak="0">
    <w:nsid w:val="3BC076E8"/>
    <w:multiLevelType w:val="hybridMultilevel"/>
    <w:tmpl w:val="99886100"/>
    <w:lvl w:ilvl="0" w:tplc="BEE85278">
      <w:start w:val="1"/>
      <w:numFmt w:val="bullet"/>
      <w:lvlText w:val="-"/>
      <w:lvlJc w:val="left"/>
      <w:pPr>
        <w:ind w:left="720" w:hanging="360"/>
      </w:pPr>
      <w:rPr>
        <w:rFonts w:ascii="Calibri" w:hAnsi="Calibri" w:hint="default"/>
      </w:rPr>
    </w:lvl>
    <w:lvl w:ilvl="1" w:tplc="30266D02">
      <w:start w:val="1"/>
      <w:numFmt w:val="bullet"/>
      <w:lvlText w:val="o"/>
      <w:lvlJc w:val="left"/>
      <w:pPr>
        <w:ind w:left="1440" w:hanging="360"/>
      </w:pPr>
      <w:rPr>
        <w:rFonts w:ascii="Courier New" w:hAnsi="Courier New" w:hint="default"/>
      </w:rPr>
    </w:lvl>
    <w:lvl w:ilvl="2" w:tplc="59A0CCE6">
      <w:start w:val="1"/>
      <w:numFmt w:val="bullet"/>
      <w:lvlText w:val=""/>
      <w:lvlJc w:val="left"/>
      <w:pPr>
        <w:ind w:left="2160" w:hanging="360"/>
      </w:pPr>
      <w:rPr>
        <w:rFonts w:ascii="Wingdings" w:hAnsi="Wingdings" w:hint="default"/>
      </w:rPr>
    </w:lvl>
    <w:lvl w:ilvl="3" w:tplc="20280F02">
      <w:start w:val="1"/>
      <w:numFmt w:val="bullet"/>
      <w:lvlText w:val=""/>
      <w:lvlJc w:val="left"/>
      <w:pPr>
        <w:ind w:left="2880" w:hanging="360"/>
      </w:pPr>
      <w:rPr>
        <w:rFonts w:ascii="Symbol" w:hAnsi="Symbol" w:hint="default"/>
      </w:rPr>
    </w:lvl>
    <w:lvl w:ilvl="4" w:tplc="2248AEB4">
      <w:start w:val="1"/>
      <w:numFmt w:val="bullet"/>
      <w:lvlText w:val="o"/>
      <w:lvlJc w:val="left"/>
      <w:pPr>
        <w:ind w:left="3600" w:hanging="360"/>
      </w:pPr>
      <w:rPr>
        <w:rFonts w:ascii="Courier New" w:hAnsi="Courier New" w:hint="default"/>
      </w:rPr>
    </w:lvl>
    <w:lvl w:ilvl="5" w:tplc="B606A522">
      <w:start w:val="1"/>
      <w:numFmt w:val="bullet"/>
      <w:lvlText w:val=""/>
      <w:lvlJc w:val="left"/>
      <w:pPr>
        <w:ind w:left="4320" w:hanging="360"/>
      </w:pPr>
      <w:rPr>
        <w:rFonts w:ascii="Wingdings" w:hAnsi="Wingdings" w:hint="default"/>
      </w:rPr>
    </w:lvl>
    <w:lvl w:ilvl="6" w:tplc="7146F4A0">
      <w:start w:val="1"/>
      <w:numFmt w:val="bullet"/>
      <w:lvlText w:val=""/>
      <w:lvlJc w:val="left"/>
      <w:pPr>
        <w:ind w:left="5040" w:hanging="360"/>
      </w:pPr>
      <w:rPr>
        <w:rFonts w:ascii="Symbol" w:hAnsi="Symbol" w:hint="default"/>
      </w:rPr>
    </w:lvl>
    <w:lvl w:ilvl="7" w:tplc="48BEF81A">
      <w:start w:val="1"/>
      <w:numFmt w:val="bullet"/>
      <w:lvlText w:val="o"/>
      <w:lvlJc w:val="left"/>
      <w:pPr>
        <w:ind w:left="5760" w:hanging="360"/>
      </w:pPr>
      <w:rPr>
        <w:rFonts w:ascii="Courier New" w:hAnsi="Courier New" w:hint="default"/>
      </w:rPr>
    </w:lvl>
    <w:lvl w:ilvl="8" w:tplc="C38C50A0">
      <w:start w:val="1"/>
      <w:numFmt w:val="bullet"/>
      <w:lvlText w:val=""/>
      <w:lvlJc w:val="left"/>
      <w:pPr>
        <w:ind w:left="6480" w:hanging="360"/>
      </w:pPr>
      <w:rPr>
        <w:rFonts w:ascii="Wingdings" w:hAnsi="Wingdings" w:hint="default"/>
      </w:rPr>
    </w:lvl>
  </w:abstractNum>
  <w:abstractNum w:abstractNumId="24" w15:restartNumberingAfterBreak="0">
    <w:nsid w:val="3BD2E634"/>
    <w:multiLevelType w:val="hybridMultilevel"/>
    <w:tmpl w:val="B3900D42"/>
    <w:lvl w:ilvl="0" w:tplc="212283AC">
      <w:start w:val="1"/>
      <w:numFmt w:val="bullet"/>
      <w:lvlText w:val="-"/>
      <w:lvlJc w:val="left"/>
      <w:pPr>
        <w:ind w:left="720" w:hanging="360"/>
      </w:pPr>
      <w:rPr>
        <w:rFonts w:ascii="Calibri" w:hAnsi="Calibri" w:hint="default"/>
      </w:rPr>
    </w:lvl>
    <w:lvl w:ilvl="1" w:tplc="BE14932C">
      <w:start w:val="1"/>
      <w:numFmt w:val="bullet"/>
      <w:lvlText w:val="o"/>
      <w:lvlJc w:val="left"/>
      <w:pPr>
        <w:ind w:left="1440" w:hanging="360"/>
      </w:pPr>
      <w:rPr>
        <w:rFonts w:ascii="Courier New" w:hAnsi="Courier New" w:hint="default"/>
      </w:rPr>
    </w:lvl>
    <w:lvl w:ilvl="2" w:tplc="9AA8BDF6">
      <w:start w:val="1"/>
      <w:numFmt w:val="bullet"/>
      <w:lvlText w:val=""/>
      <w:lvlJc w:val="left"/>
      <w:pPr>
        <w:ind w:left="2160" w:hanging="360"/>
      </w:pPr>
      <w:rPr>
        <w:rFonts w:ascii="Wingdings" w:hAnsi="Wingdings" w:hint="default"/>
      </w:rPr>
    </w:lvl>
    <w:lvl w:ilvl="3" w:tplc="40009C5E">
      <w:start w:val="1"/>
      <w:numFmt w:val="bullet"/>
      <w:lvlText w:val=""/>
      <w:lvlJc w:val="left"/>
      <w:pPr>
        <w:ind w:left="2880" w:hanging="360"/>
      </w:pPr>
      <w:rPr>
        <w:rFonts w:ascii="Symbol" w:hAnsi="Symbol" w:hint="default"/>
      </w:rPr>
    </w:lvl>
    <w:lvl w:ilvl="4" w:tplc="3350D5B6">
      <w:start w:val="1"/>
      <w:numFmt w:val="bullet"/>
      <w:lvlText w:val="o"/>
      <w:lvlJc w:val="left"/>
      <w:pPr>
        <w:ind w:left="3600" w:hanging="360"/>
      </w:pPr>
      <w:rPr>
        <w:rFonts w:ascii="Courier New" w:hAnsi="Courier New" w:hint="default"/>
      </w:rPr>
    </w:lvl>
    <w:lvl w:ilvl="5" w:tplc="311C648A">
      <w:start w:val="1"/>
      <w:numFmt w:val="bullet"/>
      <w:lvlText w:val=""/>
      <w:lvlJc w:val="left"/>
      <w:pPr>
        <w:ind w:left="4320" w:hanging="360"/>
      </w:pPr>
      <w:rPr>
        <w:rFonts w:ascii="Wingdings" w:hAnsi="Wingdings" w:hint="default"/>
      </w:rPr>
    </w:lvl>
    <w:lvl w:ilvl="6" w:tplc="9348A416">
      <w:start w:val="1"/>
      <w:numFmt w:val="bullet"/>
      <w:lvlText w:val=""/>
      <w:lvlJc w:val="left"/>
      <w:pPr>
        <w:ind w:left="5040" w:hanging="360"/>
      </w:pPr>
      <w:rPr>
        <w:rFonts w:ascii="Symbol" w:hAnsi="Symbol" w:hint="default"/>
      </w:rPr>
    </w:lvl>
    <w:lvl w:ilvl="7" w:tplc="925EC6D6">
      <w:start w:val="1"/>
      <w:numFmt w:val="bullet"/>
      <w:lvlText w:val="o"/>
      <w:lvlJc w:val="left"/>
      <w:pPr>
        <w:ind w:left="5760" w:hanging="360"/>
      </w:pPr>
      <w:rPr>
        <w:rFonts w:ascii="Courier New" w:hAnsi="Courier New" w:hint="default"/>
      </w:rPr>
    </w:lvl>
    <w:lvl w:ilvl="8" w:tplc="AC90C2F8">
      <w:start w:val="1"/>
      <w:numFmt w:val="bullet"/>
      <w:lvlText w:val=""/>
      <w:lvlJc w:val="left"/>
      <w:pPr>
        <w:ind w:left="6480" w:hanging="360"/>
      </w:pPr>
      <w:rPr>
        <w:rFonts w:ascii="Wingdings" w:hAnsi="Wingdings" w:hint="default"/>
      </w:rPr>
    </w:lvl>
  </w:abstractNum>
  <w:abstractNum w:abstractNumId="25" w15:restartNumberingAfterBreak="0">
    <w:nsid w:val="3E7A1B6C"/>
    <w:multiLevelType w:val="hybridMultilevel"/>
    <w:tmpl w:val="6E9A76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43C78FA"/>
    <w:multiLevelType w:val="hybridMultilevel"/>
    <w:tmpl w:val="4E465FDC"/>
    <w:lvl w:ilvl="0" w:tplc="F3EEBAFC">
      <w:start w:val="9"/>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4B1147"/>
    <w:multiLevelType w:val="hybridMultilevel"/>
    <w:tmpl w:val="36547BB6"/>
    <w:lvl w:ilvl="0" w:tplc="EB829E4C">
      <w:start w:val="4"/>
      <w:numFmt w:val="bullet"/>
      <w:lvlText w:val="-"/>
      <w:lvlJc w:val="left"/>
      <w:pPr>
        <w:ind w:left="720" w:hanging="360"/>
      </w:pPr>
      <w:rPr>
        <w:rFonts w:ascii="Calibri" w:eastAsiaTheme="minorHAnsi" w:hAnsi="Calibri" w:cs="Calibri"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50F3399F"/>
    <w:multiLevelType w:val="hybridMultilevel"/>
    <w:tmpl w:val="7F8EE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561BE6"/>
    <w:multiLevelType w:val="hybridMultilevel"/>
    <w:tmpl w:val="E3D867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22519CF"/>
    <w:multiLevelType w:val="hybridMultilevel"/>
    <w:tmpl w:val="B7E663A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1" w15:restartNumberingAfterBreak="0">
    <w:nsid w:val="5467481B"/>
    <w:multiLevelType w:val="hybridMultilevel"/>
    <w:tmpl w:val="3ECA5F18"/>
    <w:lvl w:ilvl="0" w:tplc="A500731C">
      <w:start w:val="1"/>
      <w:numFmt w:val="bullet"/>
      <w:lvlText w:val=""/>
      <w:lvlJc w:val="left"/>
      <w:pPr>
        <w:ind w:left="720" w:hanging="360"/>
      </w:pPr>
      <w:rPr>
        <w:rFonts w:ascii="Symbol" w:hAnsi="Symbol" w:hint="default"/>
      </w:rPr>
    </w:lvl>
    <w:lvl w:ilvl="1" w:tplc="542A27D8">
      <w:start w:val="1"/>
      <w:numFmt w:val="bullet"/>
      <w:lvlText w:val="o"/>
      <w:lvlJc w:val="left"/>
      <w:pPr>
        <w:ind w:left="1440" w:hanging="360"/>
      </w:pPr>
      <w:rPr>
        <w:rFonts w:ascii="Courier New" w:hAnsi="Courier New" w:hint="default"/>
      </w:rPr>
    </w:lvl>
    <w:lvl w:ilvl="2" w:tplc="F4481800">
      <w:start w:val="1"/>
      <w:numFmt w:val="bullet"/>
      <w:lvlText w:val=""/>
      <w:lvlJc w:val="left"/>
      <w:pPr>
        <w:ind w:left="2160" w:hanging="360"/>
      </w:pPr>
      <w:rPr>
        <w:rFonts w:ascii="Wingdings" w:hAnsi="Wingdings" w:hint="default"/>
      </w:rPr>
    </w:lvl>
    <w:lvl w:ilvl="3" w:tplc="121050BE">
      <w:start w:val="1"/>
      <w:numFmt w:val="bullet"/>
      <w:lvlText w:val=""/>
      <w:lvlJc w:val="left"/>
      <w:pPr>
        <w:ind w:left="2880" w:hanging="360"/>
      </w:pPr>
      <w:rPr>
        <w:rFonts w:ascii="Symbol" w:hAnsi="Symbol" w:hint="default"/>
      </w:rPr>
    </w:lvl>
    <w:lvl w:ilvl="4" w:tplc="DD44084A">
      <w:start w:val="1"/>
      <w:numFmt w:val="bullet"/>
      <w:lvlText w:val="o"/>
      <w:lvlJc w:val="left"/>
      <w:pPr>
        <w:ind w:left="3600" w:hanging="360"/>
      </w:pPr>
      <w:rPr>
        <w:rFonts w:ascii="Courier New" w:hAnsi="Courier New" w:hint="default"/>
      </w:rPr>
    </w:lvl>
    <w:lvl w:ilvl="5" w:tplc="80583FCC">
      <w:start w:val="1"/>
      <w:numFmt w:val="bullet"/>
      <w:lvlText w:val=""/>
      <w:lvlJc w:val="left"/>
      <w:pPr>
        <w:ind w:left="4320" w:hanging="360"/>
      </w:pPr>
      <w:rPr>
        <w:rFonts w:ascii="Wingdings" w:hAnsi="Wingdings" w:hint="default"/>
      </w:rPr>
    </w:lvl>
    <w:lvl w:ilvl="6" w:tplc="DC94A208">
      <w:start w:val="1"/>
      <w:numFmt w:val="bullet"/>
      <w:lvlText w:val=""/>
      <w:lvlJc w:val="left"/>
      <w:pPr>
        <w:ind w:left="5040" w:hanging="360"/>
      </w:pPr>
      <w:rPr>
        <w:rFonts w:ascii="Symbol" w:hAnsi="Symbol" w:hint="default"/>
      </w:rPr>
    </w:lvl>
    <w:lvl w:ilvl="7" w:tplc="8BE430E8">
      <w:start w:val="1"/>
      <w:numFmt w:val="bullet"/>
      <w:lvlText w:val="o"/>
      <w:lvlJc w:val="left"/>
      <w:pPr>
        <w:ind w:left="5760" w:hanging="360"/>
      </w:pPr>
      <w:rPr>
        <w:rFonts w:ascii="Courier New" w:hAnsi="Courier New" w:hint="default"/>
      </w:rPr>
    </w:lvl>
    <w:lvl w:ilvl="8" w:tplc="8F46F0AC">
      <w:start w:val="1"/>
      <w:numFmt w:val="bullet"/>
      <w:lvlText w:val=""/>
      <w:lvlJc w:val="left"/>
      <w:pPr>
        <w:ind w:left="6480" w:hanging="360"/>
      </w:pPr>
      <w:rPr>
        <w:rFonts w:ascii="Wingdings" w:hAnsi="Wingdings" w:hint="default"/>
      </w:rPr>
    </w:lvl>
  </w:abstractNum>
  <w:abstractNum w:abstractNumId="32" w15:restartNumberingAfterBreak="0">
    <w:nsid w:val="549C2237"/>
    <w:multiLevelType w:val="hybridMultilevel"/>
    <w:tmpl w:val="B266A8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7326101"/>
    <w:multiLevelType w:val="hybridMultilevel"/>
    <w:tmpl w:val="4718D34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7AC2545"/>
    <w:multiLevelType w:val="hybridMultilevel"/>
    <w:tmpl w:val="015EBA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8A7594B"/>
    <w:multiLevelType w:val="hybridMultilevel"/>
    <w:tmpl w:val="A54CF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D53EC6"/>
    <w:multiLevelType w:val="hybridMultilevel"/>
    <w:tmpl w:val="EF02E41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15:restartNumberingAfterBreak="0">
    <w:nsid w:val="59334CE6"/>
    <w:multiLevelType w:val="hybridMultilevel"/>
    <w:tmpl w:val="D2B275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596B2BF6"/>
    <w:multiLevelType w:val="hybridMultilevel"/>
    <w:tmpl w:val="AD7290EC"/>
    <w:lvl w:ilvl="0" w:tplc="7D6614CA">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D097085"/>
    <w:multiLevelType w:val="hybridMultilevel"/>
    <w:tmpl w:val="FCD417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EB9BD3A"/>
    <w:multiLevelType w:val="hybridMultilevel"/>
    <w:tmpl w:val="62D281F0"/>
    <w:lvl w:ilvl="0" w:tplc="6EF2B65C">
      <w:start w:val="1"/>
      <w:numFmt w:val="bullet"/>
      <w:lvlText w:val="-"/>
      <w:lvlJc w:val="left"/>
      <w:pPr>
        <w:ind w:left="720" w:hanging="360"/>
      </w:pPr>
      <w:rPr>
        <w:rFonts w:ascii="Calibri" w:hAnsi="Calibri" w:hint="default"/>
      </w:rPr>
    </w:lvl>
    <w:lvl w:ilvl="1" w:tplc="782EE966">
      <w:start w:val="1"/>
      <w:numFmt w:val="bullet"/>
      <w:lvlText w:val="o"/>
      <w:lvlJc w:val="left"/>
      <w:pPr>
        <w:ind w:left="1440" w:hanging="360"/>
      </w:pPr>
      <w:rPr>
        <w:rFonts w:ascii="Courier New" w:hAnsi="Courier New" w:hint="default"/>
      </w:rPr>
    </w:lvl>
    <w:lvl w:ilvl="2" w:tplc="9BD83B1C">
      <w:start w:val="1"/>
      <w:numFmt w:val="bullet"/>
      <w:lvlText w:val=""/>
      <w:lvlJc w:val="left"/>
      <w:pPr>
        <w:ind w:left="2160" w:hanging="360"/>
      </w:pPr>
      <w:rPr>
        <w:rFonts w:ascii="Wingdings" w:hAnsi="Wingdings" w:hint="default"/>
      </w:rPr>
    </w:lvl>
    <w:lvl w:ilvl="3" w:tplc="125E236C">
      <w:start w:val="1"/>
      <w:numFmt w:val="bullet"/>
      <w:lvlText w:val=""/>
      <w:lvlJc w:val="left"/>
      <w:pPr>
        <w:ind w:left="2880" w:hanging="360"/>
      </w:pPr>
      <w:rPr>
        <w:rFonts w:ascii="Symbol" w:hAnsi="Symbol" w:hint="default"/>
      </w:rPr>
    </w:lvl>
    <w:lvl w:ilvl="4" w:tplc="485080E4">
      <w:start w:val="1"/>
      <w:numFmt w:val="bullet"/>
      <w:lvlText w:val="o"/>
      <w:lvlJc w:val="left"/>
      <w:pPr>
        <w:ind w:left="3600" w:hanging="360"/>
      </w:pPr>
      <w:rPr>
        <w:rFonts w:ascii="Courier New" w:hAnsi="Courier New" w:hint="default"/>
      </w:rPr>
    </w:lvl>
    <w:lvl w:ilvl="5" w:tplc="2E865040">
      <w:start w:val="1"/>
      <w:numFmt w:val="bullet"/>
      <w:lvlText w:val=""/>
      <w:lvlJc w:val="left"/>
      <w:pPr>
        <w:ind w:left="4320" w:hanging="360"/>
      </w:pPr>
      <w:rPr>
        <w:rFonts w:ascii="Wingdings" w:hAnsi="Wingdings" w:hint="default"/>
      </w:rPr>
    </w:lvl>
    <w:lvl w:ilvl="6" w:tplc="1FAEDC94">
      <w:start w:val="1"/>
      <w:numFmt w:val="bullet"/>
      <w:lvlText w:val=""/>
      <w:lvlJc w:val="left"/>
      <w:pPr>
        <w:ind w:left="5040" w:hanging="360"/>
      </w:pPr>
      <w:rPr>
        <w:rFonts w:ascii="Symbol" w:hAnsi="Symbol" w:hint="default"/>
      </w:rPr>
    </w:lvl>
    <w:lvl w:ilvl="7" w:tplc="C18CCED0">
      <w:start w:val="1"/>
      <w:numFmt w:val="bullet"/>
      <w:lvlText w:val="o"/>
      <w:lvlJc w:val="left"/>
      <w:pPr>
        <w:ind w:left="5760" w:hanging="360"/>
      </w:pPr>
      <w:rPr>
        <w:rFonts w:ascii="Courier New" w:hAnsi="Courier New" w:hint="default"/>
      </w:rPr>
    </w:lvl>
    <w:lvl w:ilvl="8" w:tplc="7B528ECA">
      <w:start w:val="1"/>
      <w:numFmt w:val="bullet"/>
      <w:lvlText w:val=""/>
      <w:lvlJc w:val="left"/>
      <w:pPr>
        <w:ind w:left="6480" w:hanging="360"/>
      </w:pPr>
      <w:rPr>
        <w:rFonts w:ascii="Wingdings" w:hAnsi="Wingdings" w:hint="default"/>
      </w:rPr>
    </w:lvl>
  </w:abstractNum>
  <w:abstractNum w:abstractNumId="41" w15:restartNumberingAfterBreak="0">
    <w:nsid w:val="5F2D7917"/>
    <w:multiLevelType w:val="hybridMultilevel"/>
    <w:tmpl w:val="678A9DDA"/>
    <w:lvl w:ilvl="0" w:tplc="0409001B">
      <w:start w:val="1"/>
      <w:numFmt w:val="lowerRoman"/>
      <w:lvlText w:val="%1."/>
      <w:lvlJc w:val="right"/>
      <w:pPr>
        <w:ind w:left="717" w:hanging="360"/>
      </w:p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42" w15:restartNumberingAfterBreak="0">
    <w:nsid w:val="6128150C"/>
    <w:multiLevelType w:val="hybridMultilevel"/>
    <w:tmpl w:val="355EA250"/>
    <w:lvl w:ilvl="0" w:tplc="59AEEA62">
      <w:start w:val="8"/>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62E66043"/>
    <w:multiLevelType w:val="hybridMultilevel"/>
    <w:tmpl w:val="851263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66841911"/>
    <w:multiLevelType w:val="hybridMultilevel"/>
    <w:tmpl w:val="BA2A6F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678819CB"/>
    <w:multiLevelType w:val="multilevel"/>
    <w:tmpl w:val="B00099EE"/>
    <w:lvl w:ilvl="0">
      <w:start w:val="1"/>
      <w:numFmt w:val="upperRoman"/>
      <w:lvlText w:val="%1."/>
      <w:lvlJc w:val="center"/>
      <w:pPr>
        <w:tabs>
          <w:tab w:val="num" w:pos="360"/>
        </w:tabs>
        <w:ind w:left="-288" w:firstLine="288"/>
      </w:pPr>
      <w:rPr>
        <w:b/>
        <w:i w:val="0"/>
      </w:rPr>
    </w:lvl>
    <w:lvl w:ilvl="1">
      <w:start w:val="1"/>
      <w:numFmt w:val="lowerLetter"/>
      <w:lvlText w:val="%2."/>
      <w:lvlJc w:val="left"/>
      <w:pPr>
        <w:ind w:left="360" w:hanging="360"/>
      </w:pPr>
    </w:lvl>
    <w:lvl w:ilvl="2">
      <w:start w:val="1"/>
      <w:numFmt w:val="lowerLetter"/>
      <w:lvlText w:val="%3."/>
      <w:lvlJc w:val="left"/>
      <w:pPr>
        <w:tabs>
          <w:tab w:val="num" w:pos="1152"/>
        </w:tabs>
        <w:ind w:left="1152" w:hanging="432"/>
      </w:pPr>
    </w:lvl>
    <w:lvl w:ilvl="3">
      <w:start w:val="1"/>
      <w:numFmt w:val="lowerRoman"/>
      <w:lvlText w:val="%4."/>
      <w:lvlJc w:val="right"/>
      <w:pPr>
        <w:tabs>
          <w:tab w:val="num" w:pos="1584"/>
        </w:tabs>
        <w:ind w:left="1584" w:hanging="288"/>
      </w:pPr>
    </w:lvl>
    <w:lvl w:ilvl="4">
      <w:start w:val="1"/>
      <w:numFmt w:val="none"/>
      <w:lvlText w:val=""/>
      <w:lvlJc w:val="left"/>
      <w:pPr>
        <w:tabs>
          <w:tab w:val="num" w:pos="3240"/>
        </w:tabs>
        <w:ind w:left="2880" w:firstLine="0"/>
      </w:pPr>
    </w:lvl>
    <w:lvl w:ilvl="5">
      <w:start w:val="1"/>
      <w:numFmt w:val="none"/>
      <w:lvlText w:val=""/>
      <w:lvlJc w:val="left"/>
      <w:pPr>
        <w:tabs>
          <w:tab w:val="num" w:pos="3960"/>
        </w:tabs>
        <w:ind w:left="3600" w:firstLine="0"/>
      </w:pPr>
    </w:lvl>
    <w:lvl w:ilvl="6">
      <w:start w:val="1"/>
      <w:numFmt w:val="none"/>
      <w:lvlText w:val=""/>
      <w:lvlJc w:val="left"/>
      <w:pPr>
        <w:tabs>
          <w:tab w:val="num" w:pos="4680"/>
        </w:tabs>
        <w:ind w:left="4320" w:firstLine="0"/>
      </w:pPr>
    </w:lvl>
    <w:lvl w:ilvl="7">
      <w:start w:val="1"/>
      <w:numFmt w:val="none"/>
      <w:lvlText w:val=""/>
      <w:lvlJc w:val="left"/>
      <w:pPr>
        <w:tabs>
          <w:tab w:val="num" w:pos="5400"/>
        </w:tabs>
        <w:ind w:left="5040" w:firstLine="0"/>
      </w:pPr>
    </w:lvl>
    <w:lvl w:ilvl="8">
      <w:start w:val="1"/>
      <w:numFmt w:val="none"/>
      <w:lvlText w:val=""/>
      <w:lvlJc w:val="left"/>
      <w:pPr>
        <w:tabs>
          <w:tab w:val="num" w:pos="6120"/>
        </w:tabs>
        <w:ind w:left="5760" w:firstLine="0"/>
      </w:pPr>
    </w:lvl>
  </w:abstractNum>
  <w:abstractNum w:abstractNumId="46" w15:restartNumberingAfterBreak="0">
    <w:nsid w:val="719D58AB"/>
    <w:multiLevelType w:val="hybridMultilevel"/>
    <w:tmpl w:val="E416C8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3265BE0"/>
    <w:multiLevelType w:val="hybridMultilevel"/>
    <w:tmpl w:val="CD0AB580"/>
    <w:lvl w:ilvl="0" w:tplc="04090015">
      <w:start w:val="1"/>
      <w:numFmt w:val="upperLetter"/>
      <w:lvlText w:val="%1."/>
      <w:lvlJc w:val="left"/>
      <w:pPr>
        <w:ind w:left="54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48" w15:restartNumberingAfterBreak="0">
    <w:nsid w:val="73960AF3"/>
    <w:multiLevelType w:val="hybridMultilevel"/>
    <w:tmpl w:val="A9688B4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73E90BBE"/>
    <w:multiLevelType w:val="hybridMultilevel"/>
    <w:tmpl w:val="13D059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74B05F23"/>
    <w:multiLevelType w:val="hybridMultilevel"/>
    <w:tmpl w:val="EBF6F9C6"/>
    <w:lvl w:ilvl="0" w:tplc="7D6614C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4B81624"/>
    <w:multiLevelType w:val="hybridMultilevel"/>
    <w:tmpl w:val="33D6EB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7505144D"/>
    <w:multiLevelType w:val="hybridMultilevel"/>
    <w:tmpl w:val="EA80E20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3" w15:restartNumberingAfterBreak="0">
    <w:nsid w:val="7677C407"/>
    <w:multiLevelType w:val="hybridMultilevel"/>
    <w:tmpl w:val="025AB548"/>
    <w:lvl w:ilvl="0" w:tplc="15527260">
      <w:start w:val="1"/>
      <w:numFmt w:val="bullet"/>
      <w:lvlText w:val="-"/>
      <w:lvlJc w:val="left"/>
      <w:pPr>
        <w:ind w:left="720" w:hanging="360"/>
      </w:pPr>
      <w:rPr>
        <w:rFonts w:ascii="Calibri" w:hAnsi="Calibri" w:hint="default"/>
      </w:rPr>
    </w:lvl>
    <w:lvl w:ilvl="1" w:tplc="6BB0B840">
      <w:start w:val="1"/>
      <w:numFmt w:val="bullet"/>
      <w:lvlText w:val="o"/>
      <w:lvlJc w:val="left"/>
      <w:pPr>
        <w:ind w:left="1440" w:hanging="360"/>
      </w:pPr>
      <w:rPr>
        <w:rFonts w:ascii="Courier New" w:hAnsi="Courier New" w:hint="default"/>
      </w:rPr>
    </w:lvl>
    <w:lvl w:ilvl="2" w:tplc="EF0A0C7E">
      <w:start w:val="1"/>
      <w:numFmt w:val="bullet"/>
      <w:lvlText w:val=""/>
      <w:lvlJc w:val="left"/>
      <w:pPr>
        <w:ind w:left="2160" w:hanging="360"/>
      </w:pPr>
      <w:rPr>
        <w:rFonts w:ascii="Wingdings" w:hAnsi="Wingdings" w:hint="default"/>
      </w:rPr>
    </w:lvl>
    <w:lvl w:ilvl="3" w:tplc="82265250">
      <w:start w:val="1"/>
      <w:numFmt w:val="bullet"/>
      <w:lvlText w:val=""/>
      <w:lvlJc w:val="left"/>
      <w:pPr>
        <w:ind w:left="2880" w:hanging="360"/>
      </w:pPr>
      <w:rPr>
        <w:rFonts w:ascii="Symbol" w:hAnsi="Symbol" w:hint="default"/>
      </w:rPr>
    </w:lvl>
    <w:lvl w:ilvl="4" w:tplc="40B4CBAA">
      <w:start w:val="1"/>
      <w:numFmt w:val="bullet"/>
      <w:lvlText w:val="o"/>
      <w:lvlJc w:val="left"/>
      <w:pPr>
        <w:ind w:left="3600" w:hanging="360"/>
      </w:pPr>
      <w:rPr>
        <w:rFonts w:ascii="Courier New" w:hAnsi="Courier New" w:hint="default"/>
      </w:rPr>
    </w:lvl>
    <w:lvl w:ilvl="5" w:tplc="ACFCC602">
      <w:start w:val="1"/>
      <w:numFmt w:val="bullet"/>
      <w:lvlText w:val=""/>
      <w:lvlJc w:val="left"/>
      <w:pPr>
        <w:ind w:left="4320" w:hanging="360"/>
      </w:pPr>
      <w:rPr>
        <w:rFonts w:ascii="Wingdings" w:hAnsi="Wingdings" w:hint="default"/>
      </w:rPr>
    </w:lvl>
    <w:lvl w:ilvl="6" w:tplc="B8F64D74">
      <w:start w:val="1"/>
      <w:numFmt w:val="bullet"/>
      <w:lvlText w:val=""/>
      <w:lvlJc w:val="left"/>
      <w:pPr>
        <w:ind w:left="5040" w:hanging="360"/>
      </w:pPr>
      <w:rPr>
        <w:rFonts w:ascii="Symbol" w:hAnsi="Symbol" w:hint="default"/>
      </w:rPr>
    </w:lvl>
    <w:lvl w:ilvl="7" w:tplc="F47E3476">
      <w:start w:val="1"/>
      <w:numFmt w:val="bullet"/>
      <w:lvlText w:val="o"/>
      <w:lvlJc w:val="left"/>
      <w:pPr>
        <w:ind w:left="5760" w:hanging="360"/>
      </w:pPr>
      <w:rPr>
        <w:rFonts w:ascii="Courier New" w:hAnsi="Courier New" w:hint="default"/>
      </w:rPr>
    </w:lvl>
    <w:lvl w:ilvl="8" w:tplc="F76EC97E">
      <w:start w:val="1"/>
      <w:numFmt w:val="bullet"/>
      <w:lvlText w:val=""/>
      <w:lvlJc w:val="left"/>
      <w:pPr>
        <w:ind w:left="6480" w:hanging="360"/>
      </w:pPr>
      <w:rPr>
        <w:rFonts w:ascii="Wingdings" w:hAnsi="Wingdings" w:hint="default"/>
      </w:rPr>
    </w:lvl>
  </w:abstractNum>
  <w:abstractNum w:abstractNumId="54" w15:restartNumberingAfterBreak="0">
    <w:nsid w:val="76B0114F"/>
    <w:multiLevelType w:val="hybridMultilevel"/>
    <w:tmpl w:val="91527F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7AFF4E74"/>
    <w:multiLevelType w:val="hybridMultilevel"/>
    <w:tmpl w:val="1C7048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7CDB3383"/>
    <w:multiLevelType w:val="hybridMultilevel"/>
    <w:tmpl w:val="E2C8C7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7" w15:restartNumberingAfterBreak="0">
    <w:nsid w:val="7E4D186A"/>
    <w:multiLevelType w:val="hybridMultilevel"/>
    <w:tmpl w:val="9A82EE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7EBD6553"/>
    <w:multiLevelType w:val="hybridMultilevel"/>
    <w:tmpl w:val="B928BFB2"/>
    <w:lvl w:ilvl="0" w:tplc="AA2E1F80">
      <w:start w:val="1"/>
      <w:numFmt w:val="upperRoman"/>
      <w:lvlText w:val="%1."/>
      <w:lvlJc w:val="left"/>
      <w:pPr>
        <w:ind w:left="1080" w:hanging="720"/>
      </w:pPr>
      <w:rPr>
        <w:rFonts w:eastAsia="Times New Roman" w:hint="default"/>
        <w:sz w:val="26"/>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366561313">
    <w:abstractNumId w:val="13"/>
  </w:num>
  <w:num w:numId="2" w16cid:durableId="854197850">
    <w:abstractNumId w:val="39"/>
  </w:num>
  <w:num w:numId="3" w16cid:durableId="1446660436">
    <w:abstractNumId w:val="19"/>
  </w:num>
  <w:num w:numId="4" w16cid:durableId="1444418222">
    <w:abstractNumId w:val="27"/>
  </w:num>
  <w:num w:numId="5" w16cid:durableId="412551582">
    <w:abstractNumId w:val="26"/>
  </w:num>
  <w:num w:numId="6" w16cid:durableId="1741824614">
    <w:abstractNumId w:val="47"/>
  </w:num>
  <w:num w:numId="7" w16cid:durableId="1617784439">
    <w:abstractNumId w:val="8"/>
  </w:num>
  <w:num w:numId="8" w16cid:durableId="156112699">
    <w:abstractNumId w:val="41"/>
  </w:num>
  <w:num w:numId="9" w16cid:durableId="1326588289">
    <w:abstractNumId w:val="2"/>
  </w:num>
  <w:num w:numId="10" w16cid:durableId="36047322">
    <w:abstractNumId w:val="21"/>
  </w:num>
  <w:num w:numId="11" w16cid:durableId="1800412704">
    <w:abstractNumId w:val="50"/>
  </w:num>
  <w:num w:numId="12" w16cid:durableId="1023242004">
    <w:abstractNumId w:val="33"/>
  </w:num>
  <w:num w:numId="13" w16cid:durableId="1196579364">
    <w:abstractNumId w:val="38"/>
  </w:num>
  <w:num w:numId="14" w16cid:durableId="544945669">
    <w:abstractNumId w:val="49"/>
  </w:num>
  <w:num w:numId="15" w16cid:durableId="864561183">
    <w:abstractNumId w:val="36"/>
  </w:num>
  <w:num w:numId="16" w16cid:durableId="1116216854">
    <w:abstractNumId w:val="37"/>
  </w:num>
  <w:num w:numId="17" w16cid:durableId="491264354">
    <w:abstractNumId w:val="5"/>
  </w:num>
  <w:num w:numId="18" w16cid:durableId="1680698236">
    <w:abstractNumId w:val="58"/>
  </w:num>
  <w:num w:numId="19" w16cid:durableId="216165058">
    <w:abstractNumId w:val="35"/>
  </w:num>
  <w:num w:numId="20" w16cid:durableId="965507745">
    <w:abstractNumId w:val="28"/>
  </w:num>
  <w:num w:numId="21" w16cid:durableId="449708182">
    <w:abstractNumId w:val="15"/>
  </w:num>
  <w:num w:numId="22" w16cid:durableId="728458814">
    <w:abstractNumId w:val="4"/>
  </w:num>
  <w:num w:numId="23" w16cid:durableId="621767331">
    <w:abstractNumId w:val="45"/>
  </w:num>
  <w:num w:numId="24" w16cid:durableId="245841993">
    <w:abstractNumId w:val="48"/>
  </w:num>
  <w:num w:numId="25" w16cid:durableId="1301493423">
    <w:abstractNumId w:val="12"/>
  </w:num>
  <w:num w:numId="26" w16cid:durableId="1829395164">
    <w:abstractNumId w:val="31"/>
  </w:num>
  <w:num w:numId="27" w16cid:durableId="1330713745">
    <w:abstractNumId w:val="6"/>
  </w:num>
  <w:num w:numId="28" w16cid:durableId="1675448865">
    <w:abstractNumId w:val="23"/>
  </w:num>
  <w:num w:numId="29" w16cid:durableId="667445692">
    <w:abstractNumId w:val="24"/>
  </w:num>
  <w:num w:numId="30" w16cid:durableId="2144537529">
    <w:abstractNumId w:val="40"/>
  </w:num>
  <w:num w:numId="31" w16cid:durableId="70470876">
    <w:abstractNumId w:val="10"/>
  </w:num>
  <w:num w:numId="32" w16cid:durableId="709694927">
    <w:abstractNumId w:val="53"/>
  </w:num>
  <w:num w:numId="33" w16cid:durableId="1544173689">
    <w:abstractNumId w:val="9"/>
  </w:num>
  <w:num w:numId="34" w16cid:durableId="1779136916">
    <w:abstractNumId w:val="7"/>
  </w:num>
  <w:num w:numId="35" w16cid:durableId="598757793">
    <w:abstractNumId w:val="42"/>
  </w:num>
  <w:num w:numId="36" w16cid:durableId="1751924200">
    <w:abstractNumId w:val="20"/>
  </w:num>
  <w:num w:numId="37" w16cid:durableId="1942835021">
    <w:abstractNumId w:val="46"/>
  </w:num>
  <w:num w:numId="38" w16cid:durableId="1373265904">
    <w:abstractNumId w:val="32"/>
  </w:num>
  <w:num w:numId="39" w16cid:durableId="1622375516">
    <w:abstractNumId w:val="22"/>
  </w:num>
  <w:num w:numId="40" w16cid:durableId="758138186">
    <w:abstractNumId w:val="43"/>
  </w:num>
  <w:num w:numId="41" w16cid:durableId="2144231377">
    <w:abstractNumId w:val="18"/>
  </w:num>
  <w:num w:numId="42" w16cid:durableId="1618559112">
    <w:abstractNumId w:val="34"/>
  </w:num>
  <w:num w:numId="43" w16cid:durableId="416555572">
    <w:abstractNumId w:val="44"/>
  </w:num>
  <w:num w:numId="44" w16cid:durableId="1371415879">
    <w:abstractNumId w:val="25"/>
  </w:num>
  <w:num w:numId="45" w16cid:durableId="2076707356">
    <w:abstractNumId w:val="55"/>
  </w:num>
  <w:num w:numId="46" w16cid:durableId="1559628819">
    <w:abstractNumId w:val="51"/>
  </w:num>
  <w:num w:numId="47" w16cid:durableId="892279878">
    <w:abstractNumId w:val="29"/>
  </w:num>
  <w:num w:numId="48" w16cid:durableId="531650848">
    <w:abstractNumId w:val="54"/>
  </w:num>
  <w:num w:numId="49" w16cid:durableId="420762359">
    <w:abstractNumId w:val="11"/>
  </w:num>
  <w:num w:numId="50" w16cid:durableId="1411930527">
    <w:abstractNumId w:val="57"/>
  </w:num>
  <w:num w:numId="51" w16cid:durableId="1265067955">
    <w:abstractNumId w:val="14"/>
  </w:num>
  <w:num w:numId="52" w16cid:durableId="2111925969">
    <w:abstractNumId w:val="16"/>
  </w:num>
  <w:num w:numId="53" w16cid:durableId="267464883">
    <w:abstractNumId w:val="0"/>
  </w:num>
  <w:num w:numId="54" w16cid:durableId="1470442734">
    <w:abstractNumId w:val="3"/>
  </w:num>
  <w:num w:numId="55" w16cid:durableId="1598097089">
    <w:abstractNumId w:val="1"/>
  </w:num>
  <w:num w:numId="56" w16cid:durableId="262304982">
    <w:abstractNumId w:val="52"/>
  </w:num>
  <w:num w:numId="57" w16cid:durableId="977412795">
    <w:abstractNumId w:val="17"/>
  </w:num>
  <w:num w:numId="58" w16cid:durableId="1358435185">
    <w:abstractNumId w:val="56"/>
  </w:num>
  <w:num w:numId="59" w16cid:durableId="1126389874">
    <w:abstractNumId w:val="3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YxNDYzNTExNDM3tzRX0lEKTi0uzszPAykwrgUA9XqSCCwAAAA="/>
  </w:docVars>
  <w:rsids>
    <w:rsidRoot w:val="00075B49"/>
    <w:rsid w:val="00001534"/>
    <w:rsid w:val="00001CDB"/>
    <w:rsid w:val="00004791"/>
    <w:rsid w:val="00005355"/>
    <w:rsid w:val="00010461"/>
    <w:rsid w:val="00010D6B"/>
    <w:rsid w:val="00011B36"/>
    <w:rsid w:val="000124F8"/>
    <w:rsid w:val="00017114"/>
    <w:rsid w:val="0001726B"/>
    <w:rsid w:val="0001727F"/>
    <w:rsid w:val="00017592"/>
    <w:rsid w:val="00017DEF"/>
    <w:rsid w:val="00030B33"/>
    <w:rsid w:val="00031BD3"/>
    <w:rsid w:val="000401B2"/>
    <w:rsid w:val="0004038E"/>
    <w:rsid w:val="00041769"/>
    <w:rsid w:val="000422C5"/>
    <w:rsid w:val="00044691"/>
    <w:rsid w:val="0005283F"/>
    <w:rsid w:val="000529E7"/>
    <w:rsid w:val="00053810"/>
    <w:rsid w:val="00064478"/>
    <w:rsid w:val="00064C59"/>
    <w:rsid w:val="00065D42"/>
    <w:rsid w:val="000670FC"/>
    <w:rsid w:val="00067855"/>
    <w:rsid w:val="00067B3F"/>
    <w:rsid w:val="00072B67"/>
    <w:rsid w:val="00073AB7"/>
    <w:rsid w:val="00075B49"/>
    <w:rsid w:val="000765D4"/>
    <w:rsid w:val="00076769"/>
    <w:rsid w:val="00081E24"/>
    <w:rsid w:val="00081F5A"/>
    <w:rsid w:val="00092EF9"/>
    <w:rsid w:val="00093DDA"/>
    <w:rsid w:val="0009665C"/>
    <w:rsid w:val="00097771"/>
    <w:rsid w:val="000A13C1"/>
    <w:rsid w:val="000A5F28"/>
    <w:rsid w:val="000A65A7"/>
    <w:rsid w:val="000B3010"/>
    <w:rsid w:val="000B6145"/>
    <w:rsid w:val="000C1DB1"/>
    <w:rsid w:val="000C48A7"/>
    <w:rsid w:val="000C692D"/>
    <w:rsid w:val="000D321B"/>
    <w:rsid w:val="000D506A"/>
    <w:rsid w:val="000D5797"/>
    <w:rsid w:val="000E0F8E"/>
    <w:rsid w:val="000E57B6"/>
    <w:rsid w:val="000E5A51"/>
    <w:rsid w:val="000E6387"/>
    <w:rsid w:val="000F0FD1"/>
    <w:rsid w:val="000F30F8"/>
    <w:rsid w:val="000F649B"/>
    <w:rsid w:val="000F6F8B"/>
    <w:rsid w:val="00102646"/>
    <w:rsid w:val="00102771"/>
    <w:rsid w:val="0010528C"/>
    <w:rsid w:val="00110590"/>
    <w:rsid w:val="00110A33"/>
    <w:rsid w:val="001127BE"/>
    <w:rsid w:val="00112901"/>
    <w:rsid w:val="0011557A"/>
    <w:rsid w:val="001200C6"/>
    <w:rsid w:val="001221F9"/>
    <w:rsid w:val="00122D7E"/>
    <w:rsid w:val="001246F1"/>
    <w:rsid w:val="001255DB"/>
    <w:rsid w:val="00126FF8"/>
    <w:rsid w:val="00131AD0"/>
    <w:rsid w:val="00133288"/>
    <w:rsid w:val="00133929"/>
    <w:rsid w:val="001343E3"/>
    <w:rsid w:val="001349A0"/>
    <w:rsid w:val="00137D04"/>
    <w:rsid w:val="00140562"/>
    <w:rsid w:val="00144659"/>
    <w:rsid w:val="0015338B"/>
    <w:rsid w:val="00154477"/>
    <w:rsid w:val="00160346"/>
    <w:rsid w:val="00160F31"/>
    <w:rsid w:val="0016165B"/>
    <w:rsid w:val="00162244"/>
    <w:rsid w:val="0016231D"/>
    <w:rsid w:val="00166704"/>
    <w:rsid w:val="00171A08"/>
    <w:rsid w:val="00173F63"/>
    <w:rsid w:val="001748E5"/>
    <w:rsid w:val="00180B04"/>
    <w:rsid w:val="0018474C"/>
    <w:rsid w:val="00187334"/>
    <w:rsid w:val="001911BD"/>
    <w:rsid w:val="00195996"/>
    <w:rsid w:val="001969F4"/>
    <w:rsid w:val="00197D2B"/>
    <w:rsid w:val="001A0F6D"/>
    <w:rsid w:val="001A4D9E"/>
    <w:rsid w:val="001A6763"/>
    <w:rsid w:val="001C0082"/>
    <w:rsid w:val="001C235B"/>
    <w:rsid w:val="001C2FB6"/>
    <w:rsid w:val="001C7960"/>
    <w:rsid w:val="001D0A18"/>
    <w:rsid w:val="001D5249"/>
    <w:rsid w:val="001E0F99"/>
    <w:rsid w:val="001E367B"/>
    <w:rsid w:val="001E3DAC"/>
    <w:rsid w:val="001F0DC8"/>
    <w:rsid w:val="001F3D7C"/>
    <w:rsid w:val="001F58AF"/>
    <w:rsid w:val="001F6338"/>
    <w:rsid w:val="001F73A5"/>
    <w:rsid w:val="001F7EB4"/>
    <w:rsid w:val="00203EB0"/>
    <w:rsid w:val="00206C73"/>
    <w:rsid w:val="00213BAA"/>
    <w:rsid w:val="002209DE"/>
    <w:rsid w:val="00227891"/>
    <w:rsid w:val="00232CF4"/>
    <w:rsid w:val="0023419D"/>
    <w:rsid w:val="0023423D"/>
    <w:rsid w:val="00236955"/>
    <w:rsid w:val="00236B4B"/>
    <w:rsid w:val="00236F49"/>
    <w:rsid w:val="00243BCE"/>
    <w:rsid w:val="00245C27"/>
    <w:rsid w:val="00247F3B"/>
    <w:rsid w:val="002518E0"/>
    <w:rsid w:val="002552B0"/>
    <w:rsid w:val="002552F6"/>
    <w:rsid w:val="00275CE9"/>
    <w:rsid w:val="00284C12"/>
    <w:rsid w:val="002879B7"/>
    <w:rsid w:val="00293991"/>
    <w:rsid w:val="00296C2A"/>
    <w:rsid w:val="002A2548"/>
    <w:rsid w:val="002A3119"/>
    <w:rsid w:val="002B612A"/>
    <w:rsid w:val="002B66A9"/>
    <w:rsid w:val="002B6B14"/>
    <w:rsid w:val="002C2AE5"/>
    <w:rsid w:val="002C4B9E"/>
    <w:rsid w:val="002C59DA"/>
    <w:rsid w:val="002C618B"/>
    <w:rsid w:val="002C6985"/>
    <w:rsid w:val="002E4379"/>
    <w:rsid w:val="002E58B7"/>
    <w:rsid w:val="002E5FEE"/>
    <w:rsid w:val="002E70DF"/>
    <w:rsid w:val="002F44DC"/>
    <w:rsid w:val="002F4AF7"/>
    <w:rsid w:val="003034B2"/>
    <w:rsid w:val="00306529"/>
    <w:rsid w:val="00310005"/>
    <w:rsid w:val="00310A8F"/>
    <w:rsid w:val="00311D5F"/>
    <w:rsid w:val="003133BC"/>
    <w:rsid w:val="00314310"/>
    <w:rsid w:val="00315046"/>
    <w:rsid w:val="0031546E"/>
    <w:rsid w:val="00320C3C"/>
    <w:rsid w:val="00325774"/>
    <w:rsid w:val="00327F42"/>
    <w:rsid w:val="00332C29"/>
    <w:rsid w:val="00341905"/>
    <w:rsid w:val="003420BA"/>
    <w:rsid w:val="00345061"/>
    <w:rsid w:val="00345662"/>
    <w:rsid w:val="00345D57"/>
    <w:rsid w:val="003473CA"/>
    <w:rsid w:val="0035127A"/>
    <w:rsid w:val="003552BE"/>
    <w:rsid w:val="00357D5C"/>
    <w:rsid w:val="00361C4E"/>
    <w:rsid w:val="00365136"/>
    <w:rsid w:val="00365C94"/>
    <w:rsid w:val="00371055"/>
    <w:rsid w:val="00372321"/>
    <w:rsid w:val="00372E9E"/>
    <w:rsid w:val="003812E9"/>
    <w:rsid w:val="00381A00"/>
    <w:rsid w:val="00382FD2"/>
    <w:rsid w:val="00385241"/>
    <w:rsid w:val="00390A41"/>
    <w:rsid w:val="00391034"/>
    <w:rsid w:val="00391B20"/>
    <w:rsid w:val="00393940"/>
    <w:rsid w:val="003A08A6"/>
    <w:rsid w:val="003A0E01"/>
    <w:rsid w:val="003A38DF"/>
    <w:rsid w:val="003B4840"/>
    <w:rsid w:val="003B5DA2"/>
    <w:rsid w:val="003B62A1"/>
    <w:rsid w:val="003C2C0F"/>
    <w:rsid w:val="003C4709"/>
    <w:rsid w:val="003C7488"/>
    <w:rsid w:val="003D29D3"/>
    <w:rsid w:val="003D30A8"/>
    <w:rsid w:val="003D3BE8"/>
    <w:rsid w:val="003D7348"/>
    <w:rsid w:val="003E2590"/>
    <w:rsid w:val="003E5296"/>
    <w:rsid w:val="003E5374"/>
    <w:rsid w:val="003E768B"/>
    <w:rsid w:val="003F1EE8"/>
    <w:rsid w:val="003F4189"/>
    <w:rsid w:val="003F781C"/>
    <w:rsid w:val="0040069B"/>
    <w:rsid w:val="004027B8"/>
    <w:rsid w:val="00407B25"/>
    <w:rsid w:val="00411BDA"/>
    <w:rsid w:val="004148E3"/>
    <w:rsid w:val="00414A42"/>
    <w:rsid w:val="00415A2D"/>
    <w:rsid w:val="00422E79"/>
    <w:rsid w:val="0042525F"/>
    <w:rsid w:val="00434B78"/>
    <w:rsid w:val="0043736A"/>
    <w:rsid w:val="00441E0D"/>
    <w:rsid w:val="00445FFB"/>
    <w:rsid w:val="00451922"/>
    <w:rsid w:val="00451940"/>
    <w:rsid w:val="00454F1E"/>
    <w:rsid w:val="0045703B"/>
    <w:rsid w:val="0046009F"/>
    <w:rsid w:val="004612D9"/>
    <w:rsid w:val="00464953"/>
    <w:rsid w:val="00466C24"/>
    <w:rsid w:val="00467311"/>
    <w:rsid w:val="00471964"/>
    <w:rsid w:val="00471E7D"/>
    <w:rsid w:val="0047298D"/>
    <w:rsid w:val="0047677D"/>
    <w:rsid w:val="004769BA"/>
    <w:rsid w:val="004815D1"/>
    <w:rsid w:val="00483C59"/>
    <w:rsid w:val="00487E3C"/>
    <w:rsid w:val="004A290C"/>
    <w:rsid w:val="004A30D7"/>
    <w:rsid w:val="004A4C2C"/>
    <w:rsid w:val="004A5180"/>
    <w:rsid w:val="004A59DC"/>
    <w:rsid w:val="004A5D16"/>
    <w:rsid w:val="004A6F7A"/>
    <w:rsid w:val="004B0B89"/>
    <w:rsid w:val="004B36BD"/>
    <w:rsid w:val="004B3FE0"/>
    <w:rsid w:val="004B5868"/>
    <w:rsid w:val="004B6F9A"/>
    <w:rsid w:val="004C4D2B"/>
    <w:rsid w:val="004C6228"/>
    <w:rsid w:val="004C7C90"/>
    <w:rsid w:val="004D0797"/>
    <w:rsid w:val="004D0C31"/>
    <w:rsid w:val="004D1FB5"/>
    <w:rsid w:val="004D2A3C"/>
    <w:rsid w:val="004D7240"/>
    <w:rsid w:val="004D7E34"/>
    <w:rsid w:val="004F0FB4"/>
    <w:rsid w:val="004F1695"/>
    <w:rsid w:val="004F2229"/>
    <w:rsid w:val="004F39F2"/>
    <w:rsid w:val="004F451A"/>
    <w:rsid w:val="004F6028"/>
    <w:rsid w:val="00501997"/>
    <w:rsid w:val="00505DFF"/>
    <w:rsid w:val="00505F6F"/>
    <w:rsid w:val="00506D1C"/>
    <w:rsid w:val="005077CA"/>
    <w:rsid w:val="005130C3"/>
    <w:rsid w:val="00516A05"/>
    <w:rsid w:val="00520D9E"/>
    <w:rsid w:val="00520DB4"/>
    <w:rsid w:val="005226A1"/>
    <w:rsid w:val="0052601F"/>
    <w:rsid w:val="00527BC0"/>
    <w:rsid w:val="00527CA6"/>
    <w:rsid w:val="00531A0F"/>
    <w:rsid w:val="0053419F"/>
    <w:rsid w:val="00535887"/>
    <w:rsid w:val="00536CBF"/>
    <w:rsid w:val="00540182"/>
    <w:rsid w:val="00545039"/>
    <w:rsid w:val="00546302"/>
    <w:rsid w:val="005508DF"/>
    <w:rsid w:val="00550DA7"/>
    <w:rsid w:val="0055180C"/>
    <w:rsid w:val="00554EF5"/>
    <w:rsid w:val="00555102"/>
    <w:rsid w:val="00561AC5"/>
    <w:rsid w:val="00561D59"/>
    <w:rsid w:val="00565E0C"/>
    <w:rsid w:val="0057125D"/>
    <w:rsid w:val="005717FD"/>
    <w:rsid w:val="0057383F"/>
    <w:rsid w:val="00573BC0"/>
    <w:rsid w:val="00574C0A"/>
    <w:rsid w:val="005764FA"/>
    <w:rsid w:val="00577E9A"/>
    <w:rsid w:val="005812DB"/>
    <w:rsid w:val="0058525C"/>
    <w:rsid w:val="00587C76"/>
    <w:rsid w:val="005927E6"/>
    <w:rsid w:val="00593425"/>
    <w:rsid w:val="005B1E32"/>
    <w:rsid w:val="005B1E45"/>
    <w:rsid w:val="005B33ED"/>
    <w:rsid w:val="005B5C9C"/>
    <w:rsid w:val="005B6B83"/>
    <w:rsid w:val="005C0845"/>
    <w:rsid w:val="005C200D"/>
    <w:rsid w:val="005C3B82"/>
    <w:rsid w:val="005C4A10"/>
    <w:rsid w:val="005D1F77"/>
    <w:rsid w:val="005D6AB8"/>
    <w:rsid w:val="005D6E9D"/>
    <w:rsid w:val="005D7386"/>
    <w:rsid w:val="005E448C"/>
    <w:rsid w:val="005E66F2"/>
    <w:rsid w:val="005F03F2"/>
    <w:rsid w:val="005F2270"/>
    <w:rsid w:val="005F35AF"/>
    <w:rsid w:val="005F3708"/>
    <w:rsid w:val="00604852"/>
    <w:rsid w:val="0060553B"/>
    <w:rsid w:val="00606E4E"/>
    <w:rsid w:val="00612FAF"/>
    <w:rsid w:val="00616174"/>
    <w:rsid w:val="00616959"/>
    <w:rsid w:val="006174F0"/>
    <w:rsid w:val="006179FE"/>
    <w:rsid w:val="00621362"/>
    <w:rsid w:val="00624584"/>
    <w:rsid w:val="0062492F"/>
    <w:rsid w:val="00631077"/>
    <w:rsid w:val="00631DA8"/>
    <w:rsid w:val="0063641D"/>
    <w:rsid w:val="00636727"/>
    <w:rsid w:val="00640016"/>
    <w:rsid w:val="0064206A"/>
    <w:rsid w:val="00642AA8"/>
    <w:rsid w:val="0064311E"/>
    <w:rsid w:val="00643805"/>
    <w:rsid w:val="00644182"/>
    <w:rsid w:val="00650290"/>
    <w:rsid w:val="006508E9"/>
    <w:rsid w:val="00655308"/>
    <w:rsid w:val="00656B2D"/>
    <w:rsid w:val="0066221E"/>
    <w:rsid w:val="00664AC3"/>
    <w:rsid w:val="00666140"/>
    <w:rsid w:val="00666773"/>
    <w:rsid w:val="006712F4"/>
    <w:rsid w:val="00673056"/>
    <w:rsid w:val="006738EE"/>
    <w:rsid w:val="006743B6"/>
    <w:rsid w:val="00675EF2"/>
    <w:rsid w:val="00681AF3"/>
    <w:rsid w:val="00685329"/>
    <w:rsid w:val="00685765"/>
    <w:rsid w:val="00685AD7"/>
    <w:rsid w:val="006907AC"/>
    <w:rsid w:val="0069116C"/>
    <w:rsid w:val="006A4CA1"/>
    <w:rsid w:val="006A5D8E"/>
    <w:rsid w:val="006B1881"/>
    <w:rsid w:val="006B2CB2"/>
    <w:rsid w:val="006B34BA"/>
    <w:rsid w:val="006B4232"/>
    <w:rsid w:val="006B7423"/>
    <w:rsid w:val="006B7EA0"/>
    <w:rsid w:val="006C2DFD"/>
    <w:rsid w:val="006C56F1"/>
    <w:rsid w:val="006C5BC4"/>
    <w:rsid w:val="006D171F"/>
    <w:rsid w:val="006D7FBC"/>
    <w:rsid w:val="006E67DD"/>
    <w:rsid w:val="006E68B4"/>
    <w:rsid w:val="006E6B8C"/>
    <w:rsid w:val="006F01B6"/>
    <w:rsid w:val="006F22BC"/>
    <w:rsid w:val="006F263A"/>
    <w:rsid w:val="006F421D"/>
    <w:rsid w:val="006F5C2D"/>
    <w:rsid w:val="006F6F34"/>
    <w:rsid w:val="006F711A"/>
    <w:rsid w:val="006F7F73"/>
    <w:rsid w:val="007022DB"/>
    <w:rsid w:val="00703A8E"/>
    <w:rsid w:val="00704849"/>
    <w:rsid w:val="0070584F"/>
    <w:rsid w:val="00706B45"/>
    <w:rsid w:val="0070707C"/>
    <w:rsid w:val="007072A5"/>
    <w:rsid w:val="0071102A"/>
    <w:rsid w:val="00711604"/>
    <w:rsid w:val="0071265B"/>
    <w:rsid w:val="00712F32"/>
    <w:rsid w:val="00714BF5"/>
    <w:rsid w:val="007178DD"/>
    <w:rsid w:val="00717BE6"/>
    <w:rsid w:val="007207CC"/>
    <w:rsid w:val="00721D32"/>
    <w:rsid w:val="00723F42"/>
    <w:rsid w:val="00724FF3"/>
    <w:rsid w:val="007269EA"/>
    <w:rsid w:val="00732AF4"/>
    <w:rsid w:val="00733295"/>
    <w:rsid w:val="007420CD"/>
    <w:rsid w:val="00743435"/>
    <w:rsid w:val="0074695B"/>
    <w:rsid w:val="00754CCF"/>
    <w:rsid w:val="00755895"/>
    <w:rsid w:val="007578AA"/>
    <w:rsid w:val="0076074F"/>
    <w:rsid w:val="0076578F"/>
    <w:rsid w:val="0077031A"/>
    <w:rsid w:val="0077097F"/>
    <w:rsid w:val="00771AF2"/>
    <w:rsid w:val="007732A9"/>
    <w:rsid w:val="007738D1"/>
    <w:rsid w:val="007752BA"/>
    <w:rsid w:val="00781832"/>
    <w:rsid w:val="007848F4"/>
    <w:rsid w:val="00785703"/>
    <w:rsid w:val="00786753"/>
    <w:rsid w:val="00786FA4"/>
    <w:rsid w:val="00790FEC"/>
    <w:rsid w:val="00792F90"/>
    <w:rsid w:val="007959EE"/>
    <w:rsid w:val="00795FA5"/>
    <w:rsid w:val="007A26E3"/>
    <w:rsid w:val="007A685D"/>
    <w:rsid w:val="007B0E43"/>
    <w:rsid w:val="007B138D"/>
    <w:rsid w:val="007B40FA"/>
    <w:rsid w:val="007B45C3"/>
    <w:rsid w:val="007B5377"/>
    <w:rsid w:val="007B679B"/>
    <w:rsid w:val="007B717B"/>
    <w:rsid w:val="007C3291"/>
    <w:rsid w:val="007C52A0"/>
    <w:rsid w:val="007C7B13"/>
    <w:rsid w:val="007C7DA4"/>
    <w:rsid w:val="007D5CEF"/>
    <w:rsid w:val="007D6258"/>
    <w:rsid w:val="007D759B"/>
    <w:rsid w:val="007E0CCA"/>
    <w:rsid w:val="007E674E"/>
    <w:rsid w:val="007F4816"/>
    <w:rsid w:val="00801305"/>
    <w:rsid w:val="00801F8E"/>
    <w:rsid w:val="00803040"/>
    <w:rsid w:val="0080454F"/>
    <w:rsid w:val="0080633F"/>
    <w:rsid w:val="00810DAC"/>
    <w:rsid w:val="00811838"/>
    <w:rsid w:val="00811DC5"/>
    <w:rsid w:val="0081216E"/>
    <w:rsid w:val="00812F17"/>
    <w:rsid w:val="00812F61"/>
    <w:rsid w:val="008154BD"/>
    <w:rsid w:val="00816B89"/>
    <w:rsid w:val="008174C3"/>
    <w:rsid w:val="00817A37"/>
    <w:rsid w:val="00820732"/>
    <w:rsid w:val="0082080E"/>
    <w:rsid w:val="00822857"/>
    <w:rsid w:val="008248D5"/>
    <w:rsid w:val="00824E11"/>
    <w:rsid w:val="00825859"/>
    <w:rsid w:val="008268A8"/>
    <w:rsid w:val="00826A38"/>
    <w:rsid w:val="00827485"/>
    <w:rsid w:val="00827778"/>
    <w:rsid w:val="00827B48"/>
    <w:rsid w:val="00835C76"/>
    <w:rsid w:val="00836409"/>
    <w:rsid w:val="00837246"/>
    <w:rsid w:val="00840B3E"/>
    <w:rsid w:val="00843499"/>
    <w:rsid w:val="008436C5"/>
    <w:rsid w:val="008438E9"/>
    <w:rsid w:val="00845617"/>
    <w:rsid w:val="00845C8E"/>
    <w:rsid w:val="00846C6C"/>
    <w:rsid w:val="0085652B"/>
    <w:rsid w:val="008616A7"/>
    <w:rsid w:val="0086439E"/>
    <w:rsid w:val="008649F4"/>
    <w:rsid w:val="0087000A"/>
    <w:rsid w:val="00872552"/>
    <w:rsid w:val="00874724"/>
    <w:rsid w:val="008748FE"/>
    <w:rsid w:val="00880600"/>
    <w:rsid w:val="00884CA5"/>
    <w:rsid w:val="00884FF1"/>
    <w:rsid w:val="00885821"/>
    <w:rsid w:val="008864A8"/>
    <w:rsid w:val="00890132"/>
    <w:rsid w:val="008928D4"/>
    <w:rsid w:val="0089465F"/>
    <w:rsid w:val="008952EB"/>
    <w:rsid w:val="00897171"/>
    <w:rsid w:val="008A21E9"/>
    <w:rsid w:val="008A4F1A"/>
    <w:rsid w:val="008A5704"/>
    <w:rsid w:val="008A5E96"/>
    <w:rsid w:val="008A6E00"/>
    <w:rsid w:val="008B20C0"/>
    <w:rsid w:val="008B485B"/>
    <w:rsid w:val="008B49F9"/>
    <w:rsid w:val="008B4BCA"/>
    <w:rsid w:val="008C0D41"/>
    <w:rsid w:val="008C46E6"/>
    <w:rsid w:val="008C645B"/>
    <w:rsid w:val="008C79BE"/>
    <w:rsid w:val="008D1F57"/>
    <w:rsid w:val="008D40BE"/>
    <w:rsid w:val="008D4E5D"/>
    <w:rsid w:val="008D7C4F"/>
    <w:rsid w:val="008E1E83"/>
    <w:rsid w:val="008E4634"/>
    <w:rsid w:val="008F3C1C"/>
    <w:rsid w:val="008F4FE8"/>
    <w:rsid w:val="0090456C"/>
    <w:rsid w:val="009058E2"/>
    <w:rsid w:val="0091322F"/>
    <w:rsid w:val="00915115"/>
    <w:rsid w:val="00916004"/>
    <w:rsid w:val="009161B1"/>
    <w:rsid w:val="009169BD"/>
    <w:rsid w:val="00917A1A"/>
    <w:rsid w:val="00921F50"/>
    <w:rsid w:val="0092250F"/>
    <w:rsid w:val="00923E74"/>
    <w:rsid w:val="00924550"/>
    <w:rsid w:val="00926F8B"/>
    <w:rsid w:val="0092718A"/>
    <w:rsid w:val="009307F9"/>
    <w:rsid w:val="009311E4"/>
    <w:rsid w:val="00933A9E"/>
    <w:rsid w:val="0094167A"/>
    <w:rsid w:val="00943077"/>
    <w:rsid w:val="0094533E"/>
    <w:rsid w:val="00947525"/>
    <w:rsid w:val="009576F3"/>
    <w:rsid w:val="00957C5A"/>
    <w:rsid w:val="00964454"/>
    <w:rsid w:val="009650FA"/>
    <w:rsid w:val="00966A2F"/>
    <w:rsid w:val="00970171"/>
    <w:rsid w:val="009715CF"/>
    <w:rsid w:val="00971AAD"/>
    <w:rsid w:val="0097442E"/>
    <w:rsid w:val="00974716"/>
    <w:rsid w:val="009801EC"/>
    <w:rsid w:val="00980CC3"/>
    <w:rsid w:val="009817CA"/>
    <w:rsid w:val="00982840"/>
    <w:rsid w:val="00983CDB"/>
    <w:rsid w:val="0098558B"/>
    <w:rsid w:val="00987352"/>
    <w:rsid w:val="00990A81"/>
    <w:rsid w:val="009A3C2E"/>
    <w:rsid w:val="009A4DF9"/>
    <w:rsid w:val="009B508B"/>
    <w:rsid w:val="009B5A1D"/>
    <w:rsid w:val="009B6094"/>
    <w:rsid w:val="009C3370"/>
    <w:rsid w:val="009C3B5B"/>
    <w:rsid w:val="009C7FBE"/>
    <w:rsid w:val="009D00F6"/>
    <w:rsid w:val="009D1B69"/>
    <w:rsid w:val="009D30E8"/>
    <w:rsid w:val="009D5A21"/>
    <w:rsid w:val="009E3390"/>
    <w:rsid w:val="009E71C6"/>
    <w:rsid w:val="009F01C2"/>
    <w:rsid w:val="009F1BEF"/>
    <w:rsid w:val="009F7930"/>
    <w:rsid w:val="00A01AE5"/>
    <w:rsid w:val="00A03706"/>
    <w:rsid w:val="00A056BD"/>
    <w:rsid w:val="00A057E7"/>
    <w:rsid w:val="00A1028F"/>
    <w:rsid w:val="00A1076E"/>
    <w:rsid w:val="00A12349"/>
    <w:rsid w:val="00A1533E"/>
    <w:rsid w:val="00A15729"/>
    <w:rsid w:val="00A17D31"/>
    <w:rsid w:val="00A229DD"/>
    <w:rsid w:val="00A241D5"/>
    <w:rsid w:val="00A2692D"/>
    <w:rsid w:val="00A26B47"/>
    <w:rsid w:val="00A3578F"/>
    <w:rsid w:val="00A36708"/>
    <w:rsid w:val="00A37A29"/>
    <w:rsid w:val="00A37E3D"/>
    <w:rsid w:val="00A42193"/>
    <w:rsid w:val="00A42EA1"/>
    <w:rsid w:val="00A43FC6"/>
    <w:rsid w:val="00A4432B"/>
    <w:rsid w:val="00A44C81"/>
    <w:rsid w:val="00A50D38"/>
    <w:rsid w:val="00A514EA"/>
    <w:rsid w:val="00A51535"/>
    <w:rsid w:val="00A52130"/>
    <w:rsid w:val="00A53D4B"/>
    <w:rsid w:val="00A65139"/>
    <w:rsid w:val="00A71A31"/>
    <w:rsid w:val="00A742C2"/>
    <w:rsid w:val="00A83116"/>
    <w:rsid w:val="00A86C1A"/>
    <w:rsid w:val="00A92D80"/>
    <w:rsid w:val="00A93184"/>
    <w:rsid w:val="00A93659"/>
    <w:rsid w:val="00A94887"/>
    <w:rsid w:val="00AA2ADE"/>
    <w:rsid w:val="00AA4B14"/>
    <w:rsid w:val="00AA7E1E"/>
    <w:rsid w:val="00AB15AE"/>
    <w:rsid w:val="00AB770E"/>
    <w:rsid w:val="00AB7A50"/>
    <w:rsid w:val="00AC1FA6"/>
    <w:rsid w:val="00AC4443"/>
    <w:rsid w:val="00AC7832"/>
    <w:rsid w:val="00AD091C"/>
    <w:rsid w:val="00AD24D8"/>
    <w:rsid w:val="00AE037A"/>
    <w:rsid w:val="00AE242F"/>
    <w:rsid w:val="00AE3E0E"/>
    <w:rsid w:val="00AF0A9F"/>
    <w:rsid w:val="00AF0C90"/>
    <w:rsid w:val="00AF1283"/>
    <w:rsid w:val="00AF1BAE"/>
    <w:rsid w:val="00AF7FA7"/>
    <w:rsid w:val="00B06B31"/>
    <w:rsid w:val="00B10A8F"/>
    <w:rsid w:val="00B127FF"/>
    <w:rsid w:val="00B12816"/>
    <w:rsid w:val="00B12F03"/>
    <w:rsid w:val="00B13872"/>
    <w:rsid w:val="00B13D6C"/>
    <w:rsid w:val="00B160E2"/>
    <w:rsid w:val="00B17E2F"/>
    <w:rsid w:val="00B216AC"/>
    <w:rsid w:val="00B21823"/>
    <w:rsid w:val="00B230DE"/>
    <w:rsid w:val="00B2412D"/>
    <w:rsid w:val="00B2444D"/>
    <w:rsid w:val="00B247AD"/>
    <w:rsid w:val="00B24FF3"/>
    <w:rsid w:val="00B30C5A"/>
    <w:rsid w:val="00B32035"/>
    <w:rsid w:val="00B32185"/>
    <w:rsid w:val="00B332BA"/>
    <w:rsid w:val="00B33FD7"/>
    <w:rsid w:val="00B359A2"/>
    <w:rsid w:val="00B40230"/>
    <w:rsid w:val="00B500C0"/>
    <w:rsid w:val="00B52331"/>
    <w:rsid w:val="00B543E5"/>
    <w:rsid w:val="00B572E3"/>
    <w:rsid w:val="00B6163A"/>
    <w:rsid w:val="00B66EFE"/>
    <w:rsid w:val="00B67AF2"/>
    <w:rsid w:val="00B70C2F"/>
    <w:rsid w:val="00B71318"/>
    <w:rsid w:val="00B76567"/>
    <w:rsid w:val="00B7693E"/>
    <w:rsid w:val="00B838EB"/>
    <w:rsid w:val="00B85346"/>
    <w:rsid w:val="00B90884"/>
    <w:rsid w:val="00B91A72"/>
    <w:rsid w:val="00B9712D"/>
    <w:rsid w:val="00B97BA7"/>
    <w:rsid w:val="00B97DDE"/>
    <w:rsid w:val="00BA085A"/>
    <w:rsid w:val="00BA2A75"/>
    <w:rsid w:val="00BB0B1F"/>
    <w:rsid w:val="00BB5704"/>
    <w:rsid w:val="00BB6DF9"/>
    <w:rsid w:val="00BD2A7F"/>
    <w:rsid w:val="00BD2FE9"/>
    <w:rsid w:val="00BD3E5B"/>
    <w:rsid w:val="00BD4218"/>
    <w:rsid w:val="00BD5145"/>
    <w:rsid w:val="00BD6E4A"/>
    <w:rsid w:val="00BE1330"/>
    <w:rsid w:val="00BE3962"/>
    <w:rsid w:val="00BE6460"/>
    <w:rsid w:val="00BE7028"/>
    <w:rsid w:val="00BE7E7B"/>
    <w:rsid w:val="00BF1D4C"/>
    <w:rsid w:val="00BF32F1"/>
    <w:rsid w:val="00BF6E99"/>
    <w:rsid w:val="00BF71F2"/>
    <w:rsid w:val="00C0576F"/>
    <w:rsid w:val="00C07DF7"/>
    <w:rsid w:val="00C107A1"/>
    <w:rsid w:val="00C12A5E"/>
    <w:rsid w:val="00C13F51"/>
    <w:rsid w:val="00C1730C"/>
    <w:rsid w:val="00C17640"/>
    <w:rsid w:val="00C21C32"/>
    <w:rsid w:val="00C23ED6"/>
    <w:rsid w:val="00C24430"/>
    <w:rsid w:val="00C26EE1"/>
    <w:rsid w:val="00C3093E"/>
    <w:rsid w:val="00C364E6"/>
    <w:rsid w:val="00C407CE"/>
    <w:rsid w:val="00C416EE"/>
    <w:rsid w:val="00C43E17"/>
    <w:rsid w:val="00C45D59"/>
    <w:rsid w:val="00C46524"/>
    <w:rsid w:val="00C538DA"/>
    <w:rsid w:val="00C54B00"/>
    <w:rsid w:val="00C56E2F"/>
    <w:rsid w:val="00C66247"/>
    <w:rsid w:val="00C71C0D"/>
    <w:rsid w:val="00C71D90"/>
    <w:rsid w:val="00C76487"/>
    <w:rsid w:val="00C76C80"/>
    <w:rsid w:val="00C82A8A"/>
    <w:rsid w:val="00C83452"/>
    <w:rsid w:val="00C83DE2"/>
    <w:rsid w:val="00C85289"/>
    <w:rsid w:val="00C86117"/>
    <w:rsid w:val="00C86EC3"/>
    <w:rsid w:val="00C922FE"/>
    <w:rsid w:val="00CA1352"/>
    <w:rsid w:val="00CA13BC"/>
    <w:rsid w:val="00CA5CEE"/>
    <w:rsid w:val="00CA7A3E"/>
    <w:rsid w:val="00CB1B03"/>
    <w:rsid w:val="00CB2971"/>
    <w:rsid w:val="00CC0BC0"/>
    <w:rsid w:val="00CC2BC3"/>
    <w:rsid w:val="00CC6755"/>
    <w:rsid w:val="00CD2B08"/>
    <w:rsid w:val="00CD2DB6"/>
    <w:rsid w:val="00CD303E"/>
    <w:rsid w:val="00CE0097"/>
    <w:rsid w:val="00CE0A78"/>
    <w:rsid w:val="00CE3DF2"/>
    <w:rsid w:val="00CE4037"/>
    <w:rsid w:val="00CE4868"/>
    <w:rsid w:val="00CF77C9"/>
    <w:rsid w:val="00D03B6B"/>
    <w:rsid w:val="00D03C23"/>
    <w:rsid w:val="00D10FE6"/>
    <w:rsid w:val="00D1266D"/>
    <w:rsid w:val="00D12A2E"/>
    <w:rsid w:val="00D13750"/>
    <w:rsid w:val="00D16BAA"/>
    <w:rsid w:val="00D24154"/>
    <w:rsid w:val="00D302C7"/>
    <w:rsid w:val="00D360B4"/>
    <w:rsid w:val="00D47262"/>
    <w:rsid w:val="00D47BE6"/>
    <w:rsid w:val="00D5036A"/>
    <w:rsid w:val="00D505E9"/>
    <w:rsid w:val="00D52F77"/>
    <w:rsid w:val="00D56EEB"/>
    <w:rsid w:val="00D62C13"/>
    <w:rsid w:val="00D65708"/>
    <w:rsid w:val="00D65E61"/>
    <w:rsid w:val="00D70C70"/>
    <w:rsid w:val="00D7210E"/>
    <w:rsid w:val="00D72B09"/>
    <w:rsid w:val="00D747C1"/>
    <w:rsid w:val="00D7585B"/>
    <w:rsid w:val="00D76A39"/>
    <w:rsid w:val="00D838B3"/>
    <w:rsid w:val="00D843AE"/>
    <w:rsid w:val="00D85498"/>
    <w:rsid w:val="00D8577B"/>
    <w:rsid w:val="00D87C7E"/>
    <w:rsid w:val="00D957AA"/>
    <w:rsid w:val="00D95E35"/>
    <w:rsid w:val="00D97668"/>
    <w:rsid w:val="00D97AC9"/>
    <w:rsid w:val="00DA1367"/>
    <w:rsid w:val="00DA13B0"/>
    <w:rsid w:val="00DA3127"/>
    <w:rsid w:val="00DA4743"/>
    <w:rsid w:val="00DA4B32"/>
    <w:rsid w:val="00DA58F7"/>
    <w:rsid w:val="00DA6CDA"/>
    <w:rsid w:val="00DB25B4"/>
    <w:rsid w:val="00DB6BDA"/>
    <w:rsid w:val="00DB6F39"/>
    <w:rsid w:val="00DB7368"/>
    <w:rsid w:val="00DBB422"/>
    <w:rsid w:val="00DC2C3B"/>
    <w:rsid w:val="00DC5AA1"/>
    <w:rsid w:val="00DD0848"/>
    <w:rsid w:val="00DD3330"/>
    <w:rsid w:val="00DD5307"/>
    <w:rsid w:val="00DD6A53"/>
    <w:rsid w:val="00DE0AD6"/>
    <w:rsid w:val="00DE24BF"/>
    <w:rsid w:val="00DE4FC9"/>
    <w:rsid w:val="00DE57C1"/>
    <w:rsid w:val="00DF2483"/>
    <w:rsid w:val="00DF39EF"/>
    <w:rsid w:val="00DF4015"/>
    <w:rsid w:val="00DF41AF"/>
    <w:rsid w:val="00DF46B9"/>
    <w:rsid w:val="00DF60DF"/>
    <w:rsid w:val="00DF724E"/>
    <w:rsid w:val="00DF7C4A"/>
    <w:rsid w:val="00E04DFF"/>
    <w:rsid w:val="00E07647"/>
    <w:rsid w:val="00E10114"/>
    <w:rsid w:val="00E10BBA"/>
    <w:rsid w:val="00E13558"/>
    <w:rsid w:val="00E14400"/>
    <w:rsid w:val="00E2091C"/>
    <w:rsid w:val="00E210F7"/>
    <w:rsid w:val="00E25762"/>
    <w:rsid w:val="00E25B40"/>
    <w:rsid w:val="00E2747F"/>
    <w:rsid w:val="00E33643"/>
    <w:rsid w:val="00E33E99"/>
    <w:rsid w:val="00E34F63"/>
    <w:rsid w:val="00E35B40"/>
    <w:rsid w:val="00E36463"/>
    <w:rsid w:val="00E40672"/>
    <w:rsid w:val="00E40FB4"/>
    <w:rsid w:val="00E415C4"/>
    <w:rsid w:val="00E4237A"/>
    <w:rsid w:val="00E42974"/>
    <w:rsid w:val="00E443F9"/>
    <w:rsid w:val="00E46086"/>
    <w:rsid w:val="00E47995"/>
    <w:rsid w:val="00E51328"/>
    <w:rsid w:val="00E52067"/>
    <w:rsid w:val="00E5228F"/>
    <w:rsid w:val="00E54AC4"/>
    <w:rsid w:val="00E55286"/>
    <w:rsid w:val="00E5601A"/>
    <w:rsid w:val="00E60CCB"/>
    <w:rsid w:val="00E626EF"/>
    <w:rsid w:val="00E6414F"/>
    <w:rsid w:val="00E64F6F"/>
    <w:rsid w:val="00E66C20"/>
    <w:rsid w:val="00E73DA1"/>
    <w:rsid w:val="00E81D31"/>
    <w:rsid w:val="00E86C34"/>
    <w:rsid w:val="00E909B0"/>
    <w:rsid w:val="00E92F70"/>
    <w:rsid w:val="00E93A5D"/>
    <w:rsid w:val="00E94FA4"/>
    <w:rsid w:val="00E97848"/>
    <w:rsid w:val="00EA2EC5"/>
    <w:rsid w:val="00EA4B55"/>
    <w:rsid w:val="00EA5A29"/>
    <w:rsid w:val="00EA68A8"/>
    <w:rsid w:val="00EB1DDC"/>
    <w:rsid w:val="00EB2EA3"/>
    <w:rsid w:val="00EB72A1"/>
    <w:rsid w:val="00EB7800"/>
    <w:rsid w:val="00EB7904"/>
    <w:rsid w:val="00EB7CBF"/>
    <w:rsid w:val="00EC3688"/>
    <w:rsid w:val="00EC376F"/>
    <w:rsid w:val="00ED1E4E"/>
    <w:rsid w:val="00ED3781"/>
    <w:rsid w:val="00ED3FE4"/>
    <w:rsid w:val="00ED52F2"/>
    <w:rsid w:val="00ED6A85"/>
    <w:rsid w:val="00ED772E"/>
    <w:rsid w:val="00EE21EF"/>
    <w:rsid w:val="00EE60AD"/>
    <w:rsid w:val="00EF456D"/>
    <w:rsid w:val="00EF4DC3"/>
    <w:rsid w:val="00EF5DD5"/>
    <w:rsid w:val="00EF5E5D"/>
    <w:rsid w:val="00F025E9"/>
    <w:rsid w:val="00F0363F"/>
    <w:rsid w:val="00F06D3F"/>
    <w:rsid w:val="00F07D0A"/>
    <w:rsid w:val="00F104DE"/>
    <w:rsid w:val="00F1081E"/>
    <w:rsid w:val="00F13A78"/>
    <w:rsid w:val="00F17C6E"/>
    <w:rsid w:val="00F22082"/>
    <w:rsid w:val="00F251A3"/>
    <w:rsid w:val="00F26427"/>
    <w:rsid w:val="00F26D9E"/>
    <w:rsid w:val="00F27317"/>
    <w:rsid w:val="00F315E5"/>
    <w:rsid w:val="00F3394D"/>
    <w:rsid w:val="00F3604A"/>
    <w:rsid w:val="00F40458"/>
    <w:rsid w:val="00F41EA6"/>
    <w:rsid w:val="00F44A43"/>
    <w:rsid w:val="00F4564F"/>
    <w:rsid w:val="00F45F67"/>
    <w:rsid w:val="00F51947"/>
    <w:rsid w:val="00F51B50"/>
    <w:rsid w:val="00F5226C"/>
    <w:rsid w:val="00F52AFD"/>
    <w:rsid w:val="00F52BE3"/>
    <w:rsid w:val="00F5682E"/>
    <w:rsid w:val="00F62830"/>
    <w:rsid w:val="00F64BC2"/>
    <w:rsid w:val="00F673EF"/>
    <w:rsid w:val="00F732B3"/>
    <w:rsid w:val="00F73ECE"/>
    <w:rsid w:val="00F74B55"/>
    <w:rsid w:val="00F765AE"/>
    <w:rsid w:val="00F8030B"/>
    <w:rsid w:val="00F824CE"/>
    <w:rsid w:val="00F826BA"/>
    <w:rsid w:val="00F833E2"/>
    <w:rsid w:val="00F87D5C"/>
    <w:rsid w:val="00F90713"/>
    <w:rsid w:val="00F91485"/>
    <w:rsid w:val="00F92A6D"/>
    <w:rsid w:val="00F95F49"/>
    <w:rsid w:val="00F9703B"/>
    <w:rsid w:val="00FA7D5B"/>
    <w:rsid w:val="00FB0F6A"/>
    <w:rsid w:val="00FB1841"/>
    <w:rsid w:val="00FB5D9D"/>
    <w:rsid w:val="00FC1025"/>
    <w:rsid w:val="00FC1319"/>
    <w:rsid w:val="00FC1BCA"/>
    <w:rsid w:val="00FC33AE"/>
    <w:rsid w:val="00FC46E3"/>
    <w:rsid w:val="00FC49A7"/>
    <w:rsid w:val="00FC6A84"/>
    <w:rsid w:val="00FD0791"/>
    <w:rsid w:val="00FD253E"/>
    <w:rsid w:val="00FD55D4"/>
    <w:rsid w:val="00FD5EDB"/>
    <w:rsid w:val="00FD78B3"/>
    <w:rsid w:val="00FE16A4"/>
    <w:rsid w:val="00FE405C"/>
    <w:rsid w:val="00FE425E"/>
    <w:rsid w:val="00FE4C31"/>
    <w:rsid w:val="00FE5794"/>
    <w:rsid w:val="00FE6832"/>
    <w:rsid w:val="00FF1ED3"/>
    <w:rsid w:val="00FF37C7"/>
    <w:rsid w:val="00FF7227"/>
    <w:rsid w:val="00FF7BC0"/>
    <w:rsid w:val="013FB590"/>
    <w:rsid w:val="0177B1B8"/>
    <w:rsid w:val="019C7D3F"/>
    <w:rsid w:val="01F5C9CE"/>
    <w:rsid w:val="020696C9"/>
    <w:rsid w:val="02223D67"/>
    <w:rsid w:val="02F66881"/>
    <w:rsid w:val="03FCA271"/>
    <w:rsid w:val="04F1376B"/>
    <w:rsid w:val="063599AA"/>
    <w:rsid w:val="068D07CC"/>
    <w:rsid w:val="07646119"/>
    <w:rsid w:val="076DECEA"/>
    <w:rsid w:val="07FA63BA"/>
    <w:rsid w:val="0875D84D"/>
    <w:rsid w:val="0996341B"/>
    <w:rsid w:val="09A65949"/>
    <w:rsid w:val="0B1091D2"/>
    <w:rsid w:val="0BE92289"/>
    <w:rsid w:val="0BF6347C"/>
    <w:rsid w:val="0D3BB949"/>
    <w:rsid w:val="0DB9A47E"/>
    <w:rsid w:val="11799654"/>
    <w:rsid w:val="1269C557"/>
    <w:rsid w:val="12A2D2C3"/>
    <w:rsid w:val="13391A52"/>
    <w:rsid w:val="13CC0747"/>
    <w:rsid w:val="1446D988"/>
    <w:rsid w:val="14CA62FD"/>
    <w:rsid w:val="153EA4B6"/>
    <w:rsid w:val="155C48DB"/>
    <w:rsid w:val="155D9484"/>
    <w:rsid w:val="165B8EC6"/>
    <w:rsid w:val="17417F9A"/>
    <w:rsid w:val="17876F46"/>
    <w:rsid w:val="17B626DE"/>
    <w:rsid w:val="189D63A0"/>
    <w:rsid w:val="18B9116E"/>
    <w:rsid w:val="1904BA6B"/>
    <w:rsid w:val="1A5D61FC"/>
    <w:rsid w:val="1AEDC7A0"/>
    <w:rsid w:val="1B13A9D1"/>
    <w:rsid w:val="1B724B69"/>
    <w:rsid w:val="1BD2AD9C"/>
    <w:rsid w:val="1BDD831D"/>
    <w:rsid w:val="1C1FFFDA"/>
    <w:rsid w:val="1E256862"/>
    <w:rsid w:val="1EE0770F"/>
    <w:rsid w:val="1F032B21"/>
    <w:rsid w:val="1F86A092"/>
    <w:rsid w:val="203CA47F"/>
    <w:rsid w:val="2191E360"/>
    <w:rsid w:val="21E80EB5"/>
    <w:rsid w:val="21ED42F7"/>
    <w:rsid w:val="23321D53"/>
    <w:rsid w:val="250C35CA"/>
    <w:rsid w:val="254C9165"/>
    <w:rsid w:val="2692F721"/>
    <w:rsid w:val="2699E612"/>
    <w:rsid w:val="269C3846"/>
    <w:rsid w:val="27113163"/>
    <w:rsid w:val="27507A45"/>
    <w:rsid w:val="275CB417"/>
    <w:rsid w:val="27D21C2A"/>
    <w:rsid w:val="28F88478"/>
    <w:rsid w:val="28FD49D5"/>
    <w:rsid w:val="28FE15D8"/>
    <w:rsid w:val="2A707D6A"/>
    <w:rsid w:val="2BB44B75"/>
    <w:rsid w:val="2BC08D57"/>
    <w:rsid w:val="2BCBC827"/>
    <w:rsid w:val="2C8F446D"/>
    <w:rsid w:val="2DB56BEE"/>
    <w:rsid w:val="2E5F3C5D"/>
    <w:rsid w:val="2E97E65F"/>
    <w:rsid w:val="2F47716A"/>
    <w:rsid w:val="3133B409"/>
    <w:rsid w:val="32A7469E"/>
    <w:rsid w:val="332B8A43"/>
    <w:rsid w:val="33E22BD8"/>
    <w:rsid w:val="340F95E3"/>
    <w:rsid w:val="35A80145"/>
    <w:rsid w:val="35BD63FE"/>
    <w:rsid w:val="35C32BB4"/>
    <w:rsid w:val="392DCD89"/>
    <w:rsid w:val="3A377605"/>
    <w:rsid w:val="3A81AD34"/>
    <w:rsid w:val="3B5A54A6"/>
    <w:rsid w:val="3B64123A"/>
    <w:rsid w:val="3BD9E439"/>
    <w:rsid w:val="3C52FBE7"/>
    <w:rsid w:val="3D62A899"/>
    <w:rsid w:val="3E713147"/>
    <w:rsid w:val="3F8A9CA9"/>
    <w:rsid w:val="40E64C60"/>
    <w:rsid w:val="426BD8D4"/>
    <w:rsid w:val="42A2E72E"/>
    <w:rsid w:val="4392D597"/>
    <w:rsid w:val="4519226E"/>
    <w:rsid w:val="452F990D"/>
    <w:rsid w:val="45A890B4"/>
    <w:rsid w:val="45BF3C41"/>
    <w:rsid w:val="45D4A2D2"/>
    <w:rsid w:val="464C766C"/>
    <w:rsid w:val="46602672"/>
    <w:rsid w:val="46B72B2C"/>
    <w:rsid w:val="473F49F7"/>
    <w:rsid w:val="481155F2"/>
    <w:rsid w:val="49B7E521"/>
    <w:rsid w:val="4A76EAB9"/>
    <w:rsid w:val="4AAE52A3"/>
    <w:rsid w:val="4C853E83"/>
    <w:rsid w:val="4D8C8A3A"/>
    <w:rsid w:val="4E041F7E"/>
    <w:rsid w:val="4F03CCB3"/>
    <w:rsid w:val="4FBEE767"/>
    <w:rsid w:val="501E7B85"/>
    <w:rsid w:val="5212660D"/>
    <w:rsid w:val="54F369FF"/>
    <w:rsid w:val="54FE7A0B"/>
    <w:rsid w:val="56D5703F"/>
    <w:rsid w:val="587140A0"/>
    <w:rsid w:val="58B6B261"/>
    <w:rsid w:val="5A338E6B"/>
    <w:rsid w:val="5BD4DC7A"/>
    <w:rsid w:val="5D1C4455"/>
    <w:rsid w:val="5DB10521"/>
    <w:rsid w:val="5E64EF20"/>
    <w:rsid w:val="60157995"/>
    <w:rsid w:val="6068E207"/>
    <w:rsid w:val="61B96669"/>
    <w:rsid w:val="61BA9C0D"/>
    <w:rsid w:val="61C096C7"/>
    <w:rsid w:val="629FDB1D"/>
    <w:rsid w:val="63FEDC24"/>
    <w:rsid w:val="641A0CEA"/>
    <w:rsid w:val="643BAB7E"/>
    <w:rsid w:val="656CFCC8"/>
    <w:rsid w:val="6677015B"/>
    <w:rsid w:val="66C05F82"/>
    <w:rsid w:val="66D57F39"/>
    <w:rsid w:val="66FB6FCD"/>
    <w:rsid w:val="689ABA3F"/>
    <w:rsid w:val="68CAB729"/>
    <w:rsid w:val="6A97ED75"/>
    <w:rsid w:val="6CAA06B3"/>
    <w:rsid w:val="6CDD97BF"/>
    <w:rsid w:val="6D3C159D"/>
    <w:rsid w:val="6DA2FB66"/>
    <w:rsid w:val="6DDE37A6"/>
    <w:rsid w:val="6FBBC264"/>
    <w:rsid w:val="701AE1E3"/>
    <w:rsid w:val="71F4FBED"/>
    <w:rsid w:val="7599C708"/>
    <w:rsid w:val="75AA2FA5"/>
    <w:rsid w:val="75E2D1F9"/>
    <w:rsid w:val="767F2E2D"/>
    <w:rsid w:val="781CE8A2"/>
    <w:rsid w:val="79EF2A66"/>
    <w:rsid w:val="7A3EBE9F"/>
    <w:rsid w:val="7ABFAF0B"/>
    <w:rsid w:val="7D2CB44B"/>
    <w:rsid w:val="7D4BCE9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495A7E"/>
  <w15:docId w15:val="{492D2EC4-26E4-4F30-8EC4-1EFE60918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P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37A"/>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0">
    <w:name w:val="paragraph"/>
    <w:basedOn w:val="Normal"/>
    <w:rsid w:val="00075B49"/>
    <w:pPr>
      <w:spacing w:before="100" w:beforeAutospacing="1" w:after="100" w:afterAutospacing="1"/>
    </w:pPr>
  </w:style>
  <w:style w:type="character" w:customStyle="1" w:styleId="normaltextrun">
    <w:name w:val="normaltextrun"/>
    <w:basedOn w:val="DefaultParagraphFont"/>
    <w:rsid w:val="00075B49"/>
  </w:style>
  <w:style w:type="character" w:customStyle="1" w:styleId="eop">
    <w:name w:val="eop"/>
    <w:basedOn w:val="DefaultParagraphFont"/>
    <w:rsid w:val="00075B49"/>
  </w:style>
  <w:style w:type="paragraph" w:styleId="ListParagraph">
    <w:name w:val="List Paragraph"/>
    <w:basedOn w:val="Normal"/>
    <w:link w:val="ListParagraphChar"/>
    <w:uiPriority w:val="34"/>
    <w:qFormat/>
    <w:rsid w:val="00075B49"/>
    <w:pPr>
      <w:ind w:left="720"/>
      <w:contextualSpacing/>
    </w:pPr>
  </w:style>
  <w:style w:type="table" w:styleId="TableGrid">
    <w:name w:val="Table Grid"/>
    <w:basedOn w:val="TableNormal"/>
    <w:uiPriority w:val="39"/>
    <w:rsid w:val="00835C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4D7240"/>
  </w:style>
  <w:style w:type="paragraph" w:styleId="HTMLPreformatted">
    <w:name w:val="HTML Preformatted"/>
    <w:basedOn w:val="Normal"/>
    <w:link w:val="HTMLPreformattedChar"/>
    <w:uiPriority w:val="99"/>
    <w:semiHidden/>
    <w:unhideWhenUsed/>
    <w:rsid w:val="00C43E17"/>
    <w:rPr>
      <w:rFonts w:ascii="Consolas" w:hAnsi="Consolas" w:cs="Consolas"/>
      <w:sz w:val="20"/>
      <w:szCs w:val="20"/>
      <w:lang w:val="es-CR"/>
    </w:rPr>
  </w:style>
  <w:style w:type="character" w:customStyle="1" w:styleId="HTMLPreformattedChar">
    <w:name w:val="HTML Preformatted Char"/>
    <w:basedOn w:val="DefaultParagraphFont"/>
    <w:link w:val="HTMLPreformatted"/>
    <w:uiPriority w:val="99"/>
    <w:semiHidden/>
    <w:rsid w:val="00C43E17"/>
    <w:rPr>
      <w:rFonts w:ascii="Consolas" w:hAnsi="Consolas" w:cs="Consolas"/>
      <w:sz w:val="20"/>
      <w:szCs w:val="20"/>
      <w:lang w:val="es-CR"/>
    </w:rPr>
  </w:style>
  <w:style w:type="paragraph" w:customStyle="1" w:styleId="Prrafodelista1">
    <w:name w:val="Párrafo de lista1"/>
    <w:basedOn w:val="Normal"/>
    <w:rsid w:val="00C43E17"/>
    <w:pPr>
      <w:spacing w:after="160" w:line="252" w:lineRule="auto"/>
      <w:ind w:left="720"/>
      <w:contextualSpacing/>
    </w:pPr>
    <w:rPr>
      <w:rFonts w:ascii="Calibri" w:eastAsia="Calibri" w:hAnsi="Calibri"/>
      <w:kern w:val="2"/>
      <w:sz w:val="22"/>
      <w:szCs w:val="22"/>
      <w:lang w:val="es-GT" w:eastAsia="zh-CN"/>
    </w:rPr>
  </w:style>
  <w:style w:type="paragraph" w:styleId="Header">
    <w:name w:val="header"/>
    <w:basedOn w:val="Normal"/>
    <w:link w:val="HeaderChar"/>
    <w:uiPriority w:val="99"/>
    <w:unhideWhenUsed/>
    <w:rsid w:val="00916004"/>
    <w:pPr>
      <w:tabs>
        <w:tab w:val="center" w:pos="4680"/>
        <w:tab w:val="right" w:pos="9360"/>
      </w:tabs>
    </w:pPr>
  </w:style>
  <w:style w:type="character" w:customStyle="1" w:styleId="HeaderChar">
    <w:name w:val="Header Char"/>
    <w:basedOn w:val="DefaultParagraphFont"/>
    <w:link w:val="Header"/>
    <w:uiPriority w:val="99"/>
    <w:rsid w:val="00916004"/>
  </w:style>
  <w:style w:type="paragraph" w:styleId="Footer">
    <w:name w:val="footer"/>
    <w:basedOn w:val="Normal"/>
    <w:link w:val="FooterChar"/>
    <w:uiPriority w:val="99"/>
    <w:unhideWhenUsed/>
    <w:rsid w:val="00916004"/>
    <w:pPr>
      <w:tabs>
        <w:tab w:val="center" w:pos="4680"/>
        <w:tab w:val="right" w:pos="9360"/>
      </w:tabs>
    </w:pPr>
  </w:style>
  <w:style w:type="character" w:customStyle="1" w:styleId="FooterChar">
    <w:name w:val="Footer Char"/>
    <w:basedOn w:val="DefaultParagraphFont"/>
    <w:link w:val="Footer"/>
    <w:uiPriority w:val="99"/>
    <w:rsid w:val="00916004"/>
  </w:style>
  <w:style w:type="character" w:styleId="CommentReference">
    <w:name w:val="annotation reference"/>
    <w:basedOn w:val="DefaultParagraphFont"/>
    <w:uiPriority w:val="99"/>
    <w:semiHidden/>
    <w:unhideWhenUsed/>
    <w:rsid w:val="00030B33"/>
    <w:rPr>
      <w:sz w:val="16"/>
      <w:szCs w:val="16"/>
    </w:rPr>
  </w:style>
  <w:style w:type="paragraph" w:styleId="CommentText">
    <w:name w:val="annotation text"/>
    <w:basedOn w:val="Normal"/>
    <w:link w:val="CommentTextChar"/>
    <w:uiPriority w:val="99"/>
    <w:unhideWhenUsed/>
    <w:rsid w:val="00030B33"/>
    <w:rPr>
      <w:sz w:val="20"/>
      <w:szCs w:val="20"/>
    </w:rPr>
  </w:style>
  <w:style w:type="character" w:customStyle="1" w:styleId="CommentTextChar">
    <w:name w:val="Comment Text Char"/>
    <w:basedOn w:val="DefaultParagraphFont"/>
    <w:link w:val="CommentText"/>
    <w:uiPriority w:val="99"/>
    <w:rsid w:val="00030B3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30B33"/>
    <w:rPr>
      <w:b/>
      <w:bCs/>
    </w:rPr>
  </w:style>
  <w:style w:type="character" w:customStyle="1" w:styleId="CommentSubjectChar">
    <w:name w:val="Comment Subject Char"/>
    <w:basedOn w:val="CommentTextChar"/>
    <w:link w:val="CommentSubject"/>
    <w:uiPriority w:val="99"/>
    <w:semiHidden/>
    <w:rsid w:val="00030B33"/>
    <w:rPr>
      <w:rFonts w:ascii="Times New Roman" w:eastAsia="Times New Roman" w:hAnsi="Times New Roman" w:cs="Times New Roman"/>
      <w:b/>
      <w:bCs/>
      <w:sz w:val="20"/>
      <w:szCs w:val="20"/>
    </w:rPr>
  </w:style>
  <w:style w:type="paragraph" w:styleId="Revision">
    <w:name w:val="Revision"/>
    <w:hidden/>
    <w:uiPriority w:val="99"/>
    <w:semiHidden/>
    <w:rsid w:val="00826A38"/>
    <w:rPr>
      <w:rFonts w:ascii="Times New Roman" w:eastAsia="Times New Roman" w:hAnsi="Times New Roman" w:cs="Times New Roman"/>
    </w:rPr>
  </w:style>
  <w:style w:type="paragraph" w:customStyle="1" w:styleId="Chapter">
    <w:name w:val="Chapter"/>
    <w:basedOn w:val="Normal"/>
    <w:next w:val="Normal"/>
    <w:rsid w:val="00D76A39"/>
    <w:pPr>
      <w:numPr>
        <w:numId w:val="22"/>
      </w:numPr>
      <w:tabs>
        <w:tab w:val="left" w:pos="1440"/>
      </w:tabs>
      <w:spacing w:after="240"/>
      <w:jc w:val="center"/>
    </w:pPr>
    <w:rPr>
      <w:b/>
      <w:smallCaps/>
      <w:szCs w:val="20"/>
      <w:lang w:val="es-ES_tradnl"/>
    </w:rPr>
  </w:style>
  <w:style w:type="paragraph" w:customStyle="1" w:styleId="Paragraph">
    <w:name w:val="Paragraph"/>
    <w:basedOn w:val="BodyTextIndent"/>
    <w:rsid w:val="00D76A39"/>
    <w:pPr>
      <w:numPr>
        <w:ilvl w:val="1"/>
        <w:numId w:val="22"/>
      </w:numPr>
      <w:tabs>
        <w:tab w:val="clear" w:pos="720"/>
      </w:tabs>
      <w:spacing w:before="120"/>
      <w:ind w:left="2160" w:hanging="360"/>
      <w:jc w:val="both"/>
      <w:outlineLvl w:val="1"/>
    </w:pPr>
    <w:rPr>
      <w:szCs w:val="20"/>
      <w:lang w:val="es-ES_tradnl"/>
    </w:rPr>
  </w:style>
  <w:style w:type="paragraph" w:customStyle="1" w:styleId="subpar">
    <w:name w:val="subpar"/>
    <w:basedOn w:val="BodyTextIndent3"/>
    <w:rsid w:val="00D76A39"/>
    <w:pPr>
      <w:numPr>
        <w:ilvl w:val="2"/>
        <w:numId w:val="22"/>
      </w:numPr>
      <w:tabs>
        <w:tab w:val="clear" w:pos="1152"/>
      </w:tabs>
      <w:spacing w:before="120"/>
      <w:ind w:left="2880" w:hanging="360"/>
      <w:jc w:val="both"/>
      <w:outlineLvl w:val="2"/>
    </w:pPr>
    <w:rPr>
      <w:sz w:val="24"/>
      <w:szCs w:val="20"/>
      <w:lang w:val="es-ES_tradnl"/>
    </w:rPr>
  </w:style>
  <w:style w:type="paragraph" w:customStyle="1" w:styleId="SubSubPar">
    <w:name w:val="SubSubPar"/>
    <w:basedOn w:val="subpar"/>
    <w:rsid w:val="00D76A39"/>
    <w:pPr>
      <w:numPr>
        <w:ilvl w:val="3"/>
      </w:numPr>
      <w:tabs>
        <w:tab w:val="clear" w:pos="1584"/>
        <w:tab w:val="left" w:pos="0"/>
        <w:tab w:val="num" w:pos="360"/>
        <w:tab w:val="num" w:pos="2376"/>
      </w:tabs>
      <w:ind w:left="2376" w:hanging="360"/>
    </w:pPr>
  </w:style>
  <w:style w:type="paragraph" w:styleId="BodyTextIndent">
    <w:name w:val="Body Text Indent"/>
    <w:basedOn w:val="Normal"/>
    <w:link w:val="BodyTextIndentChar"/>
    <w:uiPriority w:val="99"/>
    <w:semiHidden/>
    <w:unhideWhenUsed/>
    <w:rsid w:val="00D76A39"/>
    <w:pPr>
      <w:spacing w:after="120"/>
      <w:ind w:left="283"/>
    </w:pPr>
  </w:style>
  <w:style w:type="character" w:customStyle="1" w:styleId="BodyTextIndentChar">
    <w:name w:val="Body Text Indent Char"/>
    <w:basedOn w:val="DefaultParagraphFont"/>
    <w:link w:val="BodyTextIndent"/>
    <w:uiPriority w:val="99"/>
    <w:semiHidden/>
    <w:rsid w:val="00D76A39"/>
    <w:rPr>
      <w:rFonts w:ascii="Times New Roman" w:eastAsia="Times New Roman" w:hAnsi="Times New Roman" w:cs="Times New Roman"/>
    </w:rPr>
  </w:style>
  <w:style w:type="paragraph" w:styleId="BodyTextIndent3">
    <w:name w:val="Body Text Indent 3"/>
    <w:basedOn w:val="Normal"/>
    <w:link w:val="BodyTextIndent3Char"/>
    <w:uiPriority w:val="99"/>
    <w:semiHidden/>
    <w:unhideWhenUsed/>
    <w:rsid w:val="00D76A39"/>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76A39"/>
    <w:rPr>
      <w:rFonts w:ascii="Times New Roman" w:eastAsia="Times New Roman" w:hAnsi="Times New Roman" w:cs="Times New Roman"/>
      <w:sz w:val="16"/>
      <w:szCs w:val="16"/>
    </w:rPr>
  </w:style>
  <w:style w:type="character" w:customStyle="1" w:styleId="ListParagraphChar">
    <w:name w:val="List Paragraph Char"/>
    <w:link w:val="ListParagraph"/>
    <w:uiPriority w:val="34"/>
    <w:locked/>
    <w:rsid w:val="00704849"/>
    <w:rPr>
      <w:rFonts w:ascii="Times New Roman" w:eastAsia="Times New Roman" w:hAnsi="Times New Roman" w:cs="Times New Roman"/>
    </w:rPr>
  </w:style>
  <w:style w:type="paragraph" w:customStyle="1" w:styleId="ListParagraph1">
    <w:name w:val="List Paragraph1"/>
    <w:basedOn w:val="Normal"/>
    <w:rsid w:val="00E97848"/>
    <w:pPr>
      <w:suppressAutoHyphens/>
      <w:spacing w:after="160" w:line="252" w:lineRule="auto"/>
      <w:ind w:left="720"/>
      <w:contextualSpacing/>
    </w:pPr>
    <w:rPr>
      <w:rFonts w:ascii="Calibri" w:eastAsia="Calibri" w:hAnsi="Calibri" w:cs="font894"/>
      <w:kern w:val="2"/>
      <w:sz w:val="22"/>
      <w:szCs w:val="22"/>
      <w:lang w:val="es-GT" w:eastAsia="zh-CN"/>
    </w:rPr>
  </w:style>
  <w:style w:type="paragraph" w:styleId="NormalWeb">
    <w:name w:val="Normal (Web)"/>
    <w:basedOn w:val="Normal"/>
    <w:uiPriority w:val="99"/>
    <w:semiHidden/>
    <w:unhideWhenUsed/>
    <w:rsid w:val="00561D59"/>
    <w:pPr>
      <w:spacing w:before="100" w:beforeAutospacing="1" w:after="100" w:afterAutospacing="1"/>
    </w:pPr>
    <w:rPr>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05955">
      <w:bodyDiv w:val="1"/>
      <w:marLeft w:val="0"/>
      <w:marRight w:val="0"/>
      <w:marTop w:val="0"/>
      <w:marBottom w:val="0"/>
      <w:divBdr>
        <w:top w:val="none" w:sz="0" w:space="0" w:color="auto"/>
        <w:left w:val="none" w:sz="0" w:space="0" w:color="auto"/>
        <w:bottom w:val="none" w:sz="0" w:space="0" w:color="auto"/>
        <w:right w:val="none" w:sz="0" w:space="0" w:color="auto"/>
      </w:divBdr>
    </w:div>
    <w:div w:id="13777034">
      <w:bodyDiv w:val="1"/>
      <w:marLeft w:val="0"/>
      <w:marRight w:val="0"/>
      <w:marTop w:val="0"/>
      <w:marBottom w:val="0"/>
      <w:divBdr>
        <w:top w:val="none" w:sz="0" w:space="0" w:color="auto"/>
        <w:left w:val="none" w:sz="0" w:space="0" w:color="auto"/>
        <w:bottom w:val="none" w:sz="0" w:space="0" w:color="auto"/>
        <w:right w:val="none" w:sz="0" w:space="0" w:color="auto"/>
      </w:divBdr>
    </w:div>
    <w:div w:id="15153776">
      <w:bodyDiv w:val="1"/>
      <w:marLeft w:val="0"/>
      <w:marRight w:val="0"/>
      <w:marTop w:val="0"/>
      <w:marBottom w:val="0"/>
      <w:divBdr>
        <w:top w:val="none" w:sz="0" w:space="0" w:color="auto"/>
        <w:left w:val="none" w:sz="0" w:space="0" w:color="auto"/>
        <w:bottom w:val="none" w:sz="0" w:space="0" w:color="auto"/>
        <w:right w:val="none" w:sz="0" w:space="0" w:color="auto"/>
      </w:divBdr>
    </w:div>
    <w:div w:id="20404596">
      <w:bodyDiv w:val="1"/>
      <w:marLeft w:val="0"/>
      <w:marRight w:val="0"/>
      <w:marTop w:val="0"/>
      <w:marBottom w:val="0"/>
      <w:divBdr>
        <w:top w:val="none" w:sz="0" w:space="0" w:color="auto"/>
        <w:left w:val="none" w:sz="0" w:space="0" w:color="auto"/>
        <w:bottom w:val="none" w:sz="0" w:space="0" w:color="auto"/>
        <w:right w:val="none" w:sz="0" w:space="0" w:color="auto"/>
      </w:divBdr>
    </w:div>
    <w:div w:id="34745162">
      <w:bodyDiv w:val="1"/>
      <w:marLeft w:val="0"/>
      <w:marRight w:val="0"/>
      <w:marTop w:val="0"/>
      <w:marBottom w:val="0"/>
      <w:divBdr>
        <w:top w:val="none" w:sz="0" w:space="0" w:color="auto"/>
        <w:left w:val="none" w:sz="0" w:space="0" w:color="auto"/>
        <w:bottom w:val="none" w:sz="0" w:space="0" w:color="auto"/>
        <w:right w:val="none" w:sz="0" w:space="0" w:color="auto"/>
      </w:divBdr>
    </w:div>
    <w:div w:id="41835964">
      <w:bodyDiv w:val="1"/>
      <w:marLeft w:val="0"/>
      <w:marRight w:val="0"/>
      <w:marTop w:val="0"/>
      <w:marBottom w:val="0"/>
      <w:divBdr>
        <w:top w:val="none" w:sz="0" w:space="0" w:color="auto"/>
        <w:left w:val="none" w:sz="0" w:space="0" w:color="auto"/>
        <w:bottom w:val="none" w:sz="0" w:space="0" w:color="auto"/>
        <w:right w:val="none" w:sz="0" w:space="0" w:color="auto"/>
      </w:divBdr>
    </w:div>
    <w:div w:id="60057341">
      <w:bodyDiv w:val="1"/>
      <w:marLeft w:val="0"/>
      <w:marRight w:val="0"/>
      <w:marTop w:val="0"/>
      <w:marBottom w:val="0"/>
      <w:divBdr>
        <w:top w:val="none" w:sz="0" w:space="0" w:color="auto"/>
        <w:left w:val="none" w:sz="0" w:space="0" w:color="auto"/>
        <w:bottom w:val="none" w:sz="0" w:space="0" w:color="auto"/>
        <w:right w:val="none" w:sz="0" w:space="0" w:color="auto"/>
      </w:divBdr>
    </w:div>
    <w:div w:id="64492880">
      <w:bodyDiv w:val="1"/>
      <w:marLeft w:val="0"/>
      <w:marRight w:val="0"/>
      <w:marTop w:val="0"/>
      <w:marBottom w:val="0"/>
      <w:divBdr>
        <w:top w:val="none" w:sz="0" w:space="0" w:color="auto"/>
        <w:left w:val="none" w:sz="0" w:space="0" w:color="auto"/>
        <w:bottom w:val="none" w:sz="0" w:space="0" w:color="auto"/>
        <w:right w:val="none" w:sz="0" w:space="0" w:color="auto"/>
      </w:divBdr>
    </w:div>
    <w:div w:id="64958861">
      <w:bodyDiv w:val="1"/>
      <w:marLeft w:val="0"/>
      <w:marRight w:val="0"/>
      <w:marTop w:val="0"/>
      <w:marBottom w:val="0"/>
      <w:divBdr>
        <w:top w:val="none" w:sz="0" w:space="0" w:color="auto"/>
        <w:left w:val="none" w:sz="0" w:space="0" w:color="auto"/>
        <w:bottom w:val="none" w:sz="0" w:space="0" w:color="auto"/>
        <w:right w:val="none" w:sz="0" w:space="0" w:color="auto"/>
      </w:divBdr>
    </w:div>
    <w:div w:id="74011432">
      <w:bodyDiv w:val="1"/>
      <w:marLeft w:val="0"/>
      <w:marRight w:val="0"/>
      <w:marTop w:val="0"/>
      <w:marBottom w:val="0"/>
      <w:divBdr>
        <w:top w:val="none" w:sz="0" w:space="0" w:color="auto"/>
        <w:left w:val="none" w:sz="0" w:space="0" w:color="auto"/>
        <w:bottom w:val="none" w:sz="0" w:space="0" w:color="auto"/>
        <w:right w:val="none" w:sz="0" w:space="0" w:color="auto"/>
      </w:divBdr>
    </w:div>
    <w:div w:id="84425396">
      <w:bodyDiv w:val="1"/>
      <w:marLeft w:val="0"/>
      <w:marRight w:val="0"/>
      <w:marTop w:val="0"/>
      <w:marBottom w:val="0"/>
      <w:divBdr>
        <w:top w:val="none" w:sz="0" w:space="0" w:color="auto"/>
        <w:left w:val="none" w:sz="0" w:space="0" w:color="auto"/>
        <w:bottom w:val="none" w:sz="0" w:space="0" w:color="auto"/>
        <w:right w:val="none" w:sz="0" w:space="0" w:color="auto"/>
      </w:divBdr>
    </w:div>
    <w:div w:id="96413666">
      <w:bodyDiv w:val="1"/>
      <w:marLeft w:val="0"/>
      <w:marRight w:val="0"/>
      <w:marTop w:val="0"/>
      <w:marBottom w:val="0"/>
      <w:divBdr>
        <w:top w:val="none" w:sz="0" w:space="0" w:color="auto"/>
        <w:left w:val="none" w:sz="0" w:space="0" w:color="auto"/>
        <w:bottom w:val="none" w:sz="0" w:space="0" w:color="auto"/>
        <w:right w:val="none" w:sz="0" w:space="0" w:color="auto"/>
      </w:divBdr>
    </w:div>
    <w:div w:id="99841162">
      <w:bodyDiv w:val="1"/>
      <w:marLeft w:val="0"/>
      <w:marRight w:val="0"/>
      <w:marTop w:val="0"/>
      <w:marBottom w:val="0"/>
      <w:divBdr>
        <w:top w:val="none" w:sz="0" w:space="0" w:color="auto"/>
        <w:left w:val="none" w:sz="0" w:space="0" w:color="auto"/>
        <w:bottom w:val="none" w:sz="0" w:space="0" w:color="auto"/>
        <w:right w:val="none" w:sz="0" w:space="0" w:color="auto"/>
      </w:divBdr>
      <w:divsChild>
        <w:div w:id="2061780910">
          <w:marLeft w:val="446"/>
          <w:marRight w:val="0"/>
          <w:marTop w:val="0"/>
          <w:marBottom w:val="0"/>
          <w:divBdr>
            <w:top w:val="none" w:sz="0" w:space="0" w:color="auto"/>
            <w:left w:val="none" w:sz="0" w:space="0" w:color="auto"/>
            <w:bottom w:val="none" w:sz="0" w:space="0" w:color="auto"/>
            <w:right w:val="none" w:sz="0" w:space="0" w:color="auto"/>
          </w:divBdr>
        </w:div>
      </w:divsChild>
    </w:div>
    <w:div w:id="110830892">
      <w:bodyDiv w:val="1"/>
      <w:marLeft w:val="0"/>
      <w:marRight w:val="0"/>
      <w:marTop w:val="0"/>
      <w:marBottom w:val="0"/>
      <w:divBdr>
        <w:top w:val="none" w:sz="0" w:space="0" w:color="auto"/>
        <w:left w:val="none" w:sz="0" w:space="0" w:color="auto"/>
        <w:bottom w:val="none" w:sz="0" w:space="0" w:color="auto"/>
        <w:right w:val="none" w:sz="0" w:space="0" w:color="auto"/>
      </w:divBdr>
    </w:div>
    <w:div w:id="114107799">
      <w:bodyDiv w:val="1"/>
      <w:marLeft w:val="0"/>
      <w:marRight w:val="0"/>
      <w:marTop w:val="0"/>
      <w:marBottom w:val="0"/>
      <w:divBdr>
        <w:top w:val="none" w:sz="0" w:space="0" w:color="auto"/>
        <w:left w:val="none" w:sz="0" w:space="0" w:color="auto"/>
        <w:bottom w:val="none" w:sz="0" w:space="0" w:color="auto"/>
        <w:right w:val="none" w:sz="0" w:space="0" w:color="auto"/>
      </w:divBdr>
    </w:div>
    <w:div w:id="119959499">
      <w:bodyDiv w:val="1"/>
      <w:marLeft w:val="0"/>
      <w:marRight w:val="0"/>
      <w:marTop w:val="0"/>
      <w:marBottom w:val="0"/>
      <w:divBdr>
        <w:top w:val="none" w:sz="0" w:space="0" w:color="auto"/>
        <w:left w:val="none" w:sz="0" w:space="0" w:color="auto"/>
        <w:bottom w:val="none" w:sz="0" w:space="0" w:color="auto"/>
        <w:right w:val="none" w:sz="0" w:space="0" w:color="auto"/>
      </w:divBdr>
    </w:div>
    <w:div w:id="140269769">
      <w:bodyDiv w:val="1"/>
      <w:marLeft w:val="0"/>
      <w:marRight w:val="0"/>
      <w:marTop w:val="0"/>
      <w:marBottom w:val="0"/>
      <w:divBdr>
        <w:top w:val="none" w:sz="0" w:space="0" w:color="auto"/>
        <w:left w:val="none" w:sz="0" w:space="0" w:color="auto"/>
        <w:bottom w:val="none" w:sz="0" w:space="0" w:color="auto"/>
        <w:right w:val="none" w:sz="0" w:space="0" w:color="auto"/>
      </w:divBdr>
    </w:div>
    <w:div w:id="140777873">
      <w:bodyDiv w:val="1"/>
      <w:marLeft w:val="0"/>
      <w:marRight w:val="0"/>
      <w:marTop w:val="0"/>
      <w:marBottom w:val="0"/>
      <w:divBdr>
        <w:top w:val="none" w:sz="0" w:space="0" w:color="auto"/>
        <w:left w:val="none" w:sz="0" w:space="0" w:color="auto"/>
        <w:bottom w:val="none" w:sz="0" w:space="0" w:color="auto"/>
        <w:right w:val="none" w:sz="0" w:space="0" w:color="auto"/>
      </w:divBdr>
    </w:div>
    <w:div w:id="153304046">
      <w:bodyDiv w:val="1"/>
      <w:marLeft w:val="0"/>
      <w:marRight w:val="0"/>
      <w:marTop w:val="0"/>
      <w:marBottom w:val="0"/>
      <w:divBdr>
        <w:top w:val="none" w:sz="0" w:space="0" w:color="auto"/>
        <w:left w:val="none" w:sz="0" w:space="0" w:color="auto"/>
        <w:bottom w:val="none" w:sz="0" w:space="0" w:color="auto"/>
        <w:right w:val="none" w:sz="0" w:space="0" w:color="auto"/>
      </w:divBdr>
    </w:div>
    <w:div w:id="163982931">
      <w:bodyDiv w:val="1"/>
      <w:marLeft w:val="0"/>
      <w:marRight w:val="0"/>
      <w:marTop w:val="0"/>
      <w:marBottom w:val="0"/>
      <w:divBdr>
        <w:top w:val="none" w:sz="0" w:space="0" w:color="auto"/>
        <w:left w:val="none" w:sz="0" w:space="0" w:color="auto"/>
        <w:bottom w:val="none" w:sz="0" w:space="0" w:color="auto"/>
        <w:right w:val="none" w:sz="0" w:space="0" w:color="auto"/>
      </w:divBdr>
    </w:div>
    <w:div w:id="170534210">
      <w:bodyDiv w:val="1"/>
      <w:marLeft w:val="0"/>
      <w:marRight w:val="0"/>
      <w:marTop w:val="0"/>
      <w:marBottom w:val="0"/>
      <w:divBdr>
        <w:top w:val="none" w:sz="0" w:space="0" w:color="auto"/>
        <w:left w:val="none" w:sz="0" w:space="0" w:color="auto"/>
        <w:bottom w:val="none" w:sz="0" w:space="0" w:color="auto"/>
        <w:right w:val="none" w:sz="0" w:space="0" w:color="auto"/>
      </w:divBdr>
    </w:div>
    <w:div w:id="170876201">
      <w:bodyDiv w:val="1"/>
      <w:marLeft w:val="0"/>
      <w:marRight w:val="0"/>
      <w:marTop w:val="0"/>
      <w:marBottom w:val="0"/>
      <w:divBdr>
        <w:top w:val="none" w:sz="0" w:space="0" w:color="auto"/>
        <w:left w:val="none" w:sz="0" w:space="0" w:color="auto"/>
        <w:bottom w:val="none" w:sz="0" w:space="0" w:color="auto"/>
        <w:right w:val="none" w:sz="0" w:space="0" w:color="auto"/>
      </w:divBdr>
    </w:div>
    <w:div w:id="178202557">
      <w:bodyDiv w:val="1"/>
      <w:marLeft w:val="0"/>
      <w:marRight w:val="0"/>
      <w:marTop w:val="0"/>
      <w:marBottom w:val="0"/>
      <w:divBdr>
        <w:top w:val="none" w:sz="0" w:space="0" w:color="auto"/>
        <w:left w:val="none" w:sz="0" w:space="0" w:color="auto"/>
        <w:bottom w:val="none" w:sz="0" w:space="0" w:color="auto"/>
        <w:right w:val="none" w:sz="0" w:space="0" w:color="auto"/>
      </w:divBdr>
    </w:div>
    <w:div w:id="182595580">
      <w:bodyDiv w:val="1"/>
      <w:marLeft w:val="0"/>
      <w:marRight w:val="0"/>
      <w:marTop w:val="0"/>
      <w:marBottom w:val="0"/>
      <w:divBdr>
        <w:top w:val="none" w:sz="0" w:space="0" w:color="auto"/>
        <w:left w:val="none" w:sz="0" w:space="0" w:color="auto"/>
        <w:bottom w:val="none" w:sz="0" w:space="0" w:color="auto"/>
        <w:right w:val="none" w:sz="0" w:space="0" w:color="auto"/>
      </w:divBdr>
      <w:divsChild>
        <w:div w:id="279383535">
          <w:marLeft w:val="0"/>
          <w:marRight w:val="0"/>
          <w:marTop w:val="0"/>
          <w:marBottom w:val="0"/>
          <w:divBdr>
            <w:top w:val="single" w:sz="2" w:space="0" w:color="auto"/>
            <w:left w:val="single" w:sz="2" w:space="0" w:color="auto"/>
            <w:bottom w:val="single" w:sz="6" w:space="0" w:color="auto"/>
            <w:right w:val="single" w:sz="2" w:space="0" w:color="auto"/>
          </w:divBdr>
          <w:divsChild>
            <w:div w:id="32579937">
              <w:marLeft w:val="0"/>
              <w:marRight w:val="0"/>
              <w:marTop w:val="100"/>
              <w:marBottom w:val="100"/>
              <w:divBdr>
                <w:top w:val="single" w:sz="2" w:space="0" w:color="D9D9E3"/>
                <w:left w:val="single" w:sz="2" w:space="0" w:color="D9D9E3"/>
                <w:bottom w:val="single" w:sz="2" w:space="0" w:color="D9D9E3"/>
                <w:right w:val="single" w:sz="2" w:space="0" w:color="D9D9E3"/>
              </w:divBdr>
              <w:divsChild>
                <w:div w:id="326976967">
                  <w:marLeft w:val="0"/>
                  <w:marRight w:val="0"/>
                  <w:marTop w:val="0"/>
                  <w:marBottom w:val="0"/>
                  <w:divBdr>
                    <w:top w:val="single" w:sz="2" w:space="0" w:color="D9D9E3"/>
                    <w:left w:val="single" w:sz="2" w:space="0" w:color="D9D9E3"/>
                    <w:bottom w:val="single" w:sz="2" w:space="0" w:color="D9D9E3"/>
                    <w:right w:val="single" w:sz="2" w:space="0" w:color="D9D9E3"/>
                  </w:divBdr>
                  <w:divsChild>
                    <w:div w:id="890731693">
                      <w:marLeft w:val="0"/>
                      <w:marRight w:val="0"/>
                      <w:marTop w:val="0"/>
                      <w:marBottom w:val="0"/>
                      <w:divBdr>
                        <w:top w:val="single" w:sz="2" w:space="0" w:color="D9D9E3"/>
                        <w:left w:val="single" w:sz="2" w:space="0" w:color="D9D9E3"/>
                        <w:bottom w:val="single" w:sz="2" w:space="0" w:color="D9D9E3"/>
                        <w:right w:val="single" w:sz="2" w:space="0" w:color="D9D9E3"/>
                      </w:divBdr>
                      <w:divsChild>
                        <w:div w:id="1569026234">
                          <w:marLeft w:val="0"/>
                          <w:marRight w:val="0"/>
                          <w:marTop w:val="0"/>
                          <w:marBottom w:val="0"/>
                          <w:divBdr>
                            <w:top w:val="single" w:sz="2" w:space="0" w:color="D9D9E3"/>
                            <w:left w:val="single" w:sz="2" w:space="0" w:color="D9D9E3"/>
                            <w:bottom w:val="single" w:sz="2" w:space="0" w:color="D9D9E3"/>
                            <w:right w:val="single" w:sz="2" w:space="0" w:color="D9D9E3"/>
                          </w:divBdr>
                          <w:divsChild>
                            <w:div w:id="3273649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2911208">
      <w:bodyDiv w:val="1"/>
      <w:marLeft w:val="0"/>
      <w:marRight w:val="0"/>
      <w:marTop w:val="0"/>
      <w:marBottom w:val="0"/>
      <w:divBdr>
        <w:top w:val="none" w:sz="0" w:space="0" w:color="auto"/>
        <w:left w:val="none" w:sz="0" w:space="0" w:color="auto"/>
        <w:bottom w:val="none" w:sz="0" w:space="0" w:color="auto"/>
        <w:right w:val="none" w:sz="0" w:space="0" w:color="auto"/>
      </w:divBdr>
    </w:div>
    <w:div w:id="185489299">
      <w:bodyDiv w:val="1"/>
      <w:marLeft w:val="0"/>
      <w:marRight w:val="0"/>
      <w:marTop w:val="0"/>
      <w:marBottom w:val="0"/>
      <w:divBdr>
        <w:top w:val="none" w:sz="0" w:space="0" w:color="auto"/>
        <w:left w:val="none" w:sz="0" w:space="0" w:color="auto"/>
        <w:bottom w:val="none" w:sz="0" w:space="0" w:color="auto"/>
        <w:right w:val="none" w:sz="0" w:space="0" w:color="auto"/>
      </w:divBdr>
    </w:div>
    <w:div w:id="191769810">
      <w:bodyDiv w:val="1"/>
      <w:marLeft w:val="0"/>
      <w:marRight w:val="0"/>
      <w:marTop w:val="0"/>
      <w:marBottom w:val="0"/>
      <w:divBdr>
        <w:top w:val="none" w:sz="0" w:space="0" w:color="auto"/>
        <w:left w:val="none" w:sz="0" w:space="0" w:color="auto"/>
        <w:bottom w:val="none" w:sz="0" w:space="0" w:color="auto"/>
        <w:right w:val="none" w:sz="0" w:space="0" w:color="auto"/>
      </w:divBdr>
    </w:div>
    <w:div w:id="194543165">
      <w:bodyDiv w:val="1"/>
      <w:marLeft w:val="0"/>
      <w:marRight w:val="0"/>
      <w:marTop w:val="0"/>
      <w:marBottom w:val="0"/>
      <w:divBdr>
        <w:top w:val="none" w:sz="0" w:space="0" w:color="auto"/>
        <w:left w:val="none" w:sz="0" w:space="0" w:color="auto"/>
        <w:bottom w:val="none" w:sz="0" w:space="0" w:color="auto"/>
        <w:right w:val="none" w:sz="0" w:space="0" w:color="auto"/>
      </w:divBdr>
    </w:div>
    <w:div w:id="194926235">
      <w:bodyDiv w:val="1"/>
      <w:marLeft w:val="0"/>
      <w:marRight w:val="0"/>
      <w:marTop w:val="0"/>
      <w:marBottom w:val="0"/>
      <w:divBdr>
        <w:top w:val="none" w:sz="0" w:space="0" w:color="auto"/>
        <w:left w:val="none" w:sz="0" w:space="0" w:color="auto"/>
        <w:bottom w:val="none" w:sz="0" w:space="0" w:color="auto"/>
        <w:right w:val="none" w:sz="0" w:space="0" w:color="auto"/>
      </w:divBdr>
    </w:div>
    <w:div w:id="195697980">
      <w:bodyDiv w:val="1"/>
      <w:marLeft w:val="0"/>
      <w:marRight w:val="0"/>
      <w:marTop w:val="0"/>
      <w:marBottom w:val="0"/>
      <w:divBdr>
        <w:top w:val="none" w:sz="0" w:space="0" w:color="auto"/>
        <w:left w:val="none" w:sz="0" w:space="0" w:color="auto"/>
        <w:bottom w:val="none" w:sz="0" w:space="0" w:color="auto"/>
        <w:right w:val="none" w:sz="0" w:space="0" w:color="auto"/>
      </w:divBdr>
      <w:divsChild>
        <w:div w:id="282661769">
          <w:marLeft w:val="0"/>
          <w:marRight w:val="0"/>
          <w:marTop w:val="0"/>
          <w:marBottom w:val="0"/>
          <w:divBdr>
            <w:top w:val="single" w:sz="2" w:space="0" w:color="auto"/>
            <w:left w:val="single" w:sz="2" w:space="0" w:color="auto"/>
            <w:bottom w:val="single" w:sz="6" w:space="0" w:color="auto"/>
            <w:right w:val="single" w:sz="2" w:space="0" w:color="auto"/>
          </w:divBdr>
          <w:divsChild>
            <w:div w:id="71046059">
              <w:marLeft w:val="0"/>
              <w:marRight w:val="0"/>
              <w:marTop w:val="100"/>
              <w:marBottom w:val="100"/>
              <w:divBdr>
                <w:top w:val="single" w:sz="2" w:space="0" w:color="D9D9E3"/>
                <w:left w:val="single" w:sz="2" w:space="0" w:color="D9D9E3"/>
                <w:bottom w:val="single" w:sz="2" w:space="0" w:color="D9D9E3"/>
                <w:right w:val="single" w:sz="2" w:space="0" w:color="D9D9E3"/>
              </w:divBdr>
              <w:divsChild>
                <w:div w:id="858737693">
                  <w:marLeft w:val="0"/>
                  <w:marRight w:val="0"/>
                  <w:marTop w:val="0"/>
                  <w:marBottom w:val="0"/>
                  <w:divBdr>
                    <w:top w:val="single" w:sz="2" w:space="0" w:color="D9D9E3"/>
                    <w:left w:val="single" w:sz="2" w:space="0" w:color="D9D9E3"/>
                    <w:bottom w:val="single" w:sz="2" w:space="0" w:color="D9D9E3"/>
                    <w:right w:val="single" w:sz="2" w:space="0" w:color="D9D9E3"/>
                  </w:divBdr>
                  <w:divsChild>
                    <w:div w:id="63454030">
                      <w:marLeft w:val="0"/>
                      <w:marRight w:val="0"/>
                      <w:marTop w:val="0"/>
                      <w:marBottom w:val="0"/>
                      <w:divBdr>
                        <w:top w:val="single" w:sz="2" w:space="0" w:color="D9D9E3"/>
                        <w:left w:val="single" w:sz="2" w:space="0" w:color="D9D9E3"/>
                        <w:bottom w:val="single" w:sz="2" w:space="0" w:color="D9D9E3"/>
                        <w:right w:val="single" w:sz="2" w:space="0" w:color="D9D9E3"/>
                      </w:divBdr>
                      <w:divsChild>
                        <w:div w:id="410390616">
                          <w:marLeft w:val="0"/>
                          <w:marRight w:val="0"/>
                          <w:marTop w:val="0"/>
                          <w:marBottom w:val="0"/>
                          <w:divBdr>
                            <w:top w:val="single" w:sz="2" w:space="0" w:color="D9D9E3"/>
                            <w:left w:val="single" w:sz="2" w:space="0" w:color="D9D9E3"/>
                            <w:bottom w:val="single" w:sz="2" w:space="0" w:color="D9D9E3"/>
                            <w:right w:val="single" w:sz="2" w:space="0" w:color="D9D9E3"/>
                          </w:divBdr>
                          <w:divsChild>
                            <w:div w:id="12150485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1479028">
      <w:bodyDiv w:val="1"/>
      <w:marLeft w:val="0"/>
      <w:marRight w:val="0"/>
      <w:marTop w:val="0"/>
      <w:marBottom w:val="0"/>
      <w:divBdr>
        <w:top w:val="none" w:sz="0" w:space="0" w:color="auto"/>
        <w:left w:val="none" w:sz="0" w:space="0" w:color="auto"/>
        <w:bottom w:val="none" w:sz="0" w:space="0" w:color="auto"/>
        <w:right w:val="none" w:sz="0" w:space="0" w:color="auto"/>
      </w:divBdr>
    </w:div>
    <w:div w:id="211432126">
      <w:bodyDiv w:val="1"/>
      <w:marLeft w:val="0"/>
      <w:marRight w:val="0"/>
      <w:marTop w:val="0"/>
      <w:marBottom w:val="0"/>
      <w:divBdr>
        <w:top w:val="none" w:sz="0" w:space="0" w:color="auto"/>
        <w:left w:val="none" w:sz="0" w:space="0" w:color="auto"/>
        <w:bottom w:val="none" w:sz="0" w:space="0" w:color="auto"/>
        <w:right w:val="none" w:sz="0" w:space="0" w:color="auto"/>
      </w:divBdr>
      <w:divsChild>
        <w:div w:id="566037262">
          <w:marLeft w:val="547"/>
          <w:marRight w:val="0"/>
          <w:marTop w:val="0"/>
          <w:marBottom w:val="0"/>
          <w:divBdr>
            <w:top w:val="none" w:sz="0" w:space="0" w:color="auto"/>
            <w:left w:val="none" w:sz="0" w:space="0" w:color="auto"/>
            <w:bottom w:val="none" w:sz="0" w:space="0" w:color="auto"/>
            <w:right w:val="none" w:sz="0" w:space="0" w:color="auto"/>
          </w:divBdr>
        </w:div>
        <w:div w:id="863906824">
          <w:marLeft w:val="547"/>
          <w:marRight w:val="0"/>
          <w:marTop w:val="0"/>
          <w:marBottom w:val="0"/>
          <w:divBdr>
            <w:top w:val="none" w:sz="0" w:space="0" w:color="auto"/>
            <w:left w:val="none" w:sz="0" w:space="0" w:color="auto"/>
            <w:bottom w:val="none" w:sz="0" w:space="0" w:color="auto"/>
            <w:right w:val="none" w:sz="0" w:space="0" w:color="auto"/>
          </w:divBdr>
        </w:div>
        <w:div w:id="884026047">
          <w:marLeft w:val="547"/>
          <w:marRight w:val="0"/>
          <w:marTop w:val="0"/>
          <w:marBottom w:val="0"/>
          <w:divBdr>
            <w:top w:val="none" w:sz="0" w:space="0" w:color="auto"/>
            <w:left w:val="none" w:sz="0" w:space="0" w:color="auto"/>
            <w:bottom w:val="none" w:sz="0" w:space="0" w:color="auto"/>
            <w:right w:val="none" w:sz="0" w:space="0" w:color="auto"/>
          </w:divBdr>
        </w:div>
        <w:div w:id="1421684759">
          <w:marLeft w:val="547"/>
          <w:marRight w:val="0"/>
          <w:marTop w:val="0"/>
          <w:marBottom w:val="0"/>
          <w:divBdr>
            <w:top w:val="none" w:sz="0" w:space="0" w:color="auto"/>
            <w:left w:val="none" w:sz="0" w:space="0" w:color="auto"/>
            <w:bottom w:val="none" w:sz="0" w:space="0" w:color="auto"/>
            <w:right w:val="none" w:sz="0" w:space="0" w:color="auto"/>
          </w:divBdr>
        </w:div>
        <w:div w:id="1868324140">
          <w:marLeft w:val="547"/>
          <w:marRight w:val="0"/>
          <w:marTop w:val="0"/>
          <w:marBottom w:val="0"/>
          <w:divBdr>
            <w:top w:val="none" w:sz="0" w:space="0" w:color="auto"/>
            <w:left w:val="none" w:sz="0" w:space="0" w:color="auto"/>
            <w:bottom w:val="none" w:sz="0" w:space="0" w:color="auto"/>
            <w:right w:val="none" w:sz="0" w:space="0" w:color="auto"/>
          </w:divBdr>
        </w:div>
        <w:div w:id="2018189902">
          <w:marLeft w:val="547"/>
          <w:marRight w:val="0"/>
          <w:marTop w:val="0"/>
          <w:marBottom w:val="0"/>
          <w:divBdr>
            <w:top w:val="none" w:sz="0" w:space="0" w:color="auto"/>
            <w:left w:val="none" w:sz="0" w:space="0" w:color="auto"/>
            <w:bottom w:val="none" w:sz="0" w:space="0" w:color="auto"/>
            <w:right w:val="none" w:sz="0" w:space="0" w:color="auto"/>
          </w:divBdr>
        </w:div>
      </w:divsChild>
    </w:div>
    <w:div w:id="212740156">
      <w:bodyDiv w:val="1"/>
      <w:marLeft w:val="0"/>
      <w:marRight w:val="0"/>
      <w:marTop w:val="0"/>
      <w:marBottom w:val="0"/>
      <w:divBdr>
        <w:top w:val="none" w:sz="0" w:space="0" w:color="auto"/>
        <w:left w:val="none" w:sz="0" w:space="0" w:color="auto"/>
        <w:bottom w:val="none" w:sz="0" w:space="0" w:color="auto"/>
        <w:right w:val="none" w:sz="0" w:space="0" w:color="auto"/>
      </w:divBdr>
    </w:div>
    <w:div w:id="215819765">
      <w:bodyDiv w:val="1"/>
      <w:marLeft w:val="0"/>
      <w:marRight w:val="0"/>
      <w:marTop w:val="0"/>
      <w:marBottom w:val="0"/>
      <w:divBdr>
        <w:top w:val="none" w:sz="0" w:space="0" w:color="auto"/>
        <w:left w:val="none" w:sz="0" w:space="0" w:color="auto"/>
        <w:bottom w:val="none" w:sz="0" w:space="0" w:color="auto"/>
        <w:right w:val="none" w:sz="0" w:space="0" w:color="auto"/>
      </w:divBdr>
    </w:div>
    <w:div w:id="228082568">
      <w:bodyDiv w:val="1"/>
      <w:marLeft w:val="0"/>
      <w:marRight w:val="0"/>
      <w:marTop w:val="0"/>
      <w:marBottom w:val="0"/>
      <w:divBdr>
        <w:top w:val="none" w:sz="0" w:space="0" w:color="auto"/>
        <w:left w:val="none" w:sz="0" w:space="0" w:color="auto"/>
        <w:bottom w:val="none" w:sz="0" w:space="0" w:color="auto"/>
        <w:right w:val="none" w:sz="0" w:space="0" w:color="auto"/>
      </w:divBdr>
      <w:divsChild>
        <w:div w:id="851920978">
          <w:marLeft w:val="0"/>
          <w:marRight w:val="0"/>
          <w:marTop w:val="0"/>
          <w:marBottom w:val="0"/>
          <w:divBdr>
            <w:top w:val="single" w:sz="2" w:space="0" w:color="auto"/>
            <w:left w:val="single" w:sz="2" w:space="0" w:color="auto"/>
            <w:bottom w:val="single" w:sz="6" w:space="0" w:color="auto"/>
            <w:right w:val="single" w:sz="2" w:space="0" w:color="auto"/>
          </w:divBdr>
          <w:divsChild>
            <w:div w:id="154928293">
              <w:marLeft w:val="0"/>
              <w:marRight w:val="0"/>
              <w:marTop w:val="100"/>
              <w:marBottom w:val="100"/>
              <w:divBdr>
                <w:top w:val="single" w:sz="2" w:space="0" w:color="D9D9E3"/>
                <w:left w:val="single" w:sz="2" w:space="0" w:color="D9D9E3"/>
                <w:bottom w:val="single" w:sz="2" w:space="0" w:color="D9D9E3"/>
                <w:right w:val="single" w:sz="2" w:space="0" w:color="D9D9E3"/>
              </w:divBdr>
              <w:divsChild>
                <w:div w:id="398483613">
                  <w:marLeft w:val="0"/>
                  <w:marRight w:val="0"/>
                  <w:marTop w:val="0"/>
                  <w:marBottom w:val="0"/>
                  <w:divBdr>
                    <w:top w:val="single" w:sz="2" w:space="0" w:color="D9D9E3"/>
                    <w:left w:val="single" w:sz="2" w:space="0" w:color="D9D9E3"/>
                    <w:bottom w:val="single" w:sz="2" w:space="0" w:color="D9D9E3"/>
                    <w:right w:val="single" w:sz="2" w:space="0" w:color="D9D9E3"/>
                  </w:divBdr>
                  <w:divsChild>
                    <w:div w:id="275411693">
                      <w:marLeft w:val="0"/>
                      <w:marRight w:val="0"/>
                      <w:marTop w:val="0"/>
                      <w:marBottom w:val="0"/>
                      <w:divBdr>
                        <w:top w:val="single" w:sz="2" w:space="0" w:color="D9D9E3"/>
                        <w:left w:val="single" w:sz="2" w:space="0" w:color="D9D9E3"/>
                        <w:bottom w:val="single" w:sz="2" w:space="0" w:color="D9D9E3"/>
                        <w:right w:val="single" w:sz="2" w:space="0" w:color="D9D9E3"/>
                      </w:divBdr>
                      <w:divsChild>
                        <w:div w:id="501748507">
                          <w:marLeft w:val="0"/>
                          <w:marRight w:val="0"/>
                          <w:marTop w:val="0"/>
                          <w:marBottom w:val="0"/>
                          <w:divBdr>
                            <w:top w:val="single" w:sz="2" w:space="0" w:color="D9D9E3"/>
                            <w:left w:val="single" w:sz="2" w:space="0" w:color="D9D9E3"/>
                            <w:bottom w:val="single" w:sz="2" w:space="0" w:color="D9D9E3"/>
                            <w:right w:val="single" w:sz="2" w:space="0" w:color="D9D9E3"/>
                          </w:divBdr>
                          <w:divsChild>
                            <w:div w:id="12182742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35671553">
      <w:bodyDiv w:val="1"/>
      <w:marLeft w:val="0"/>
      <w:marRight w:val="0"/>
      <w:marTop w:val="0"/>
      <w:marBottom w:val="0"/>
      <w:divBdr>
        <w:top w:val="none" w:sz="0" w:space="0" w:color="auto"/>
        <w:left w:val="none" w:sz="0" w:space="0" w:color="auto"/>
        <w:bottom w:val="none" w:sz="0" w:space="0" w:color="auto"/>
        <w:right w:val="none" w:sz="0" w:space="0" w:color="auto"/>
      </w:divBdr>
    </w:div>
    <w:div w:id="242185996">
      <w:bodyDiv w:val="1"/>
      <w:marLeft w:val="0"/>
      <w:marRight w:val="0"/>
      <w:marTop w:val="0"/>
      <w:marBottom w:val="0"/>
      <w:divBdr>
        <w:top w:val="none" w:sz="0" w:space="0" w:color="auto"/>
        <w:left w:val="none" w:sz="0" w:space="0" w:color="auto"/>
        <w:bottom w:val="none" w:sz="0" w:space="0" w:color="auto"/>
        <w:right w:val="none" w:sz="0" w:space="0" w:color="auto"/>
      </w:divBdr>
    </w:div>
    <w:div w:id="251549742">
      <w:bodyDiv w:val="1"/>
      <w:marLeft w:val="0"/>
      <w:marRight w:val="0"/>
      <w:marTop w:val="0"/>
      <w:marBottom w:val="0"/>
      <w:divBdr>
        <w:top w:val="none" w:sz="0" w:space="0" w:color="auto"/>
        <w:left w:val="none" w:sz="0" w:space="0" w:color="auto"/>
        <w:bottom w:val="none" w:sz="0" w:space="0" w:color="auto"/>
        <w:right w:val="none" w:sz="0" w:space="0" w:color="auto"/>
      </w:divBdr>
    </w:div>
    <w:div w:id="256906733">
      <w:bodyDiv w:val="1"/>
      <w:marLeft w:val="0"/>
      <w:marRight w:val="0"/>
      <w:marTop w:val="0"/>
      <w:marBottom w:val="0"/>
      <w:divBdr>
        <w:top w:val="none" w:sz="0" w:space="0" w:color="auto"/>
        <w:left w:val="none" w:sz="0" w:space="0" w:color="auto"/>
        <w:bottom w:val="none" w:sz="0" w:space="0" w:color="auto"/>
        <w:right w:val="none" w:sz="0" w:space="0" w:color="auto"/>
      </w:divBdr>
    </w:div>
    <w:div w:id="260336093">
      <w:bodyDiv w:val="1"/>
      <w:marLeft w:val="0"/>
      <w:marRight w:val="0"/>
      <w:marTop w:val="0"/>
      <w:marBottom w:val="0"/>
      <w:divBdr>
        <w:top w:val="none" w:sz="0" w:space="0" w:color="auto"/>
        <w:left w:val="none" w:sz="0" w:space="0" w:color="auto"/>
        <w:bottom w:val="none" w:sz="0" w:space="0" w:color="auto"/>
        <w:right w:val="none" w:sz="0" w:space="0" w:color="auto"/>
      </w:divBdr>
      <w:divsChild>
        <w:div w:id="717123759">
          <w:marLeft w:val="446"/>
          <w:marRight w:val="0"/>
          <w:marTop w:val="0"/>
          <w:marBottom w:val="0"/>
          <w:divBdr>
            <w:top w:val="none" w:sz="0" w:space="0" w:color="auto"/>
            <w:left w:val="none" w:sz="0" w:space="0" w:color="auto"/>
            <w:bottom w:val="none" w:sz="0" w:space="0" w:color="auto"/>
            <w:right w:val="none" w:sz="0" w:space="0" w:color="auto"/>
          </w:divBdr>
        </w:div>
      </w:divsChild>
    </w:div>
    <w:div w:id="276110766">
      <w:bodyDiv w:val="1"/>
      <w:marLeft w:val="0"/>
      <w:marRight w:val="0"/>
      <w:marTop w:val="0"/>
      <w:marBottom w:val="0"/>
      <w:divBdr>
        <w:top w:val="none" w:sz="0" w:space="0" w:color="auto"/>
        <w:left w:val="none" w:sz="0" w:space="0" w:color="auto"/>
        <w:bottom w:val="none" w:sz="0" w:space="0" w:color="auto"/>
        <w:right w:val="none" w:sz="0" w:space="0" w:color="auto"/>
      </w:divBdr>
    </w:div>
    <w:div w:id="277152323">
      <w:bodyDiv w:val="1"/>
      <w:marLeft w:val="0"/>
      <w:marRight w:val="0"/>
      <w:marTop w:val="0"/>
      <w:marBottom w:val="0"/>
      <w:divBdr>
        <w:top w:val="none" w:sz="0" w:space="0" w:color="auto"/>
        <w:left w:val="none" w:sz="0" w:space="0" w:color="auto"/>
        <w:bottom w:val="none" w:sz="0" w:space="0" w:color="auto"/>
        <w:right w:val="none" w:sz="0" w:space="0" w:color="auto"/>
      </w:divBdr>
    </w:div>
    <w:div w:id="304748697">
      <w:bodyDiv w:val="1"/>
      <w:marLeft w:val="0"/>
      <w:marRight w:val="0"/>
      <w:marTop w:val="0"/>
      <w:marBottom w:val="0"/>
      <w:divBdr>
        <w:top w:val="none" w:sz="0" w:space="0" w:color="auto"/>
        <w:left w:val="none" w:sz="0" w:space="0" w:color="auto"/>
        <w:bottom w:val="none" w:sz="0" w:space="0" w:color="auto"/>
        <w:right w:val="none" w:sz="0" w:space="0" w:color="auto"/>
      </w:divBdr>
    </w:div>
    <w:div w:id="307246621">
      <w:bodyDiv w:val="1"/>
      <w:marLeft w:val="0"/>
      <w:marRight w:val="0"/>
      <w:marTop w:val="0"/>
      <w:marBottom w:val="0"/>
      <w:divBdr>
        <w:top w:val="none" w:sz="0" w:space="0" w:color="auto"/>
        <w:left w:val="none" w:sz="0" w:space="0" w:color="auto"/>
        <w:bottom w:val="none" w:sz="0" w:space="0" w:color="auto"/>
        <w:right w:val="none" w:sz="0" w:space="0" w:color="auto"/>
      </w:divBdr>
    </w:div>
    <w:div w:id="311715092">
      <w:bodyDiv w:val="1"/>
      <w:marLeft w:val="0"/>
      <w:marRight w:val="0"/>
      <w:marTop w:val="0"/>
      <w:marBottom w:val="0"/>
      <w:divBdr>
        <w:top w:val="none" w:sz="0" w:space="0" w:color="auto"/>
        <w:left w:val="none" w:sz="0" w:space="0" w:color="auto"/>
        <w:bottom w:val="none" w:sz="0" w:space="0" w:color="auto"/>
        <w:right w:val="none" w:sz="0" w:space="0" w:color="auto"/>
      </w:divBdr>
    </w:div>
    <w:div w:id="314456934">
      <w:bodyDiv w:val="1"/>
      <w:marLeft w:val="0"/>
      <w:marRight w:val="0"/>
      <w:marTop w:val="0"/>
      <w:marBottom w:val="0"/>
      <w:divBdr>
        <w:top w:val="none" w:sz="0" w:space="0" w:color="auto"/>
        <w:left w:val="none" w:sz="0" w:space="0" w:color="auto"/>
        <w:bottom w:val="none" w:sz="0" w:space="0" w:color="auto"/>
        <w:right w:val="none" w:sz="0" w:space="0" w:color="auto"/>
      </w:divBdr>
    </w:div>
    <w:div w:id="322242779">
      <w:bodyDiv w:val="1"/>
      <w:marLeft w:val="0"/>
      <w:marRight w:val="0"/>
      <w:marTop w:val="0"/>
      <w:marBottom w:val="0"/>
      <w:divBdr>
        <w:top w:val="none" w:sz="0" w:space="0" w:color="auto"/>
        <w:left w:val="none" w:sz="0" w:space="0" w:color="auto"/>
        <w:bottom w:val="none" w:sz="0" w:space="0" w:color="auto"/>
        <w:right w:val="none" w:sz="0" w:space="0" w:color="auto"/>
      </w:divBdr>
    </w:div>
    <w:div w:id="325279373">
      <w:bodyDiv w:val="1"/>
      <w:marLeft w:val="0"/>
      <w:marRight w:val="0"/>
      <w:marTop w:val="0"/>
      <w:marBottom w:val="0"/>
      <w:divBdr>
        <w:top w:val="none" w:sz="0" w:space="0" w:color="auto"/>
        <w:left w:val="none" w:sz="0" w:space="0" w:color="auto"/>
        <w:bottom w:val="none" w:sz="0" w:space="0" w:color="auto"/>
        <w:right w:val="none" w:sz="0" w:space="0" w:color="auto"/>
      </w:divBdr>
    </w:div>
    <w:div w:id="325479776">
      <w:bodyDiv w:val="1"/>
      <w:marLeft w:val="0"/>
      <w:marRight w:val="0"/>
      <w:marTop w:val="0"/>
      <w:marBottom w:val="0"/>
      <w:divBdr>
        <w:top w:val="none" w:sz="0" w:space="0" w:color="auto"/>
        <w:left w:val="none" w:sz="0" w:space="0" w:color="auto"/>
        <w:bottom w:val="none" w:sz="0" w:space="0" w:color="auto"/>
        <w:right w:val="none" w:sz="0" w:space="0" w:color="auto"/>
      </w:divBdr>
    </w:div>
    <w:div w:id="348072219">
      <w:bodyDiv w:val="1"/>
      <w:marLeft w:val="0"/>
      <w:marRight w:val="0"/>
      <w:marTop w:val="0"/>
      <w:marBottom w:val="0"/>
      <w:divBdr>
        <w:top w:val="none" w:sz="0" w:space="0" w:color="auto"/>
        <w:left w:val="none" w:sz="0" w:space="0" w:color="auto"/>
        <w:bottom w:val="none" w:sz="0" w:space="0" w:color="auto"/>
        <w:right w:val="none" w:sz="0" w:space="0" w:color="auto"/>
      </w:divBdr>
    </w:div>
    <w:div w:id="352535043">
      <w:bodyDiv w:val="1"/>
      <w:marLeft w:val="0"/>
      <w:marRight w:val="0"/>
      <w:marTop w:val="0"/>
      <w:marBottom w:val="0"/>
      <w:divBdr>
        <w:top w:val="none" w:sz="0" w:space="0" w:color="auto"/>
        <w:left w:val="none" w:sz="0" w:space="0" w:color="auto"/>
        <w:bottom w:val="none" w:sz="0" w:space="0" w:color="auto"/>
        <w:right w:val="none" w:sz="0" w:space="0" w:color="auto"/>
      </w:divBdr>
    </w:div>
    <w:div w:id="352807057">
      <w:bodyDiv w:val="1"/>
      <w:marLeft w:val="0"/>
      <w:marRight w:val="0"/>
      <w:marTop w:val="0"/>
      <w:marBottom w:val="0"/>
      <w:divBdr>
        <w:top w:val="none" w:sz="0" w:space="0" w:color="auto"/>
        <w:left w:val="none" w:sz="0" w:space="0" w:color="auto"/>
        <w:bottom w:val="none" w:sz="0" w:space="0" w:color="auto"/>
        <w:right w:val="none" w:sz="0" w:space="0" w:color="auto"/>
      </w:divBdr>
    </w:div>
    <w:div w:id="354041533">
      <w:bodyDiv w:val="1"/>
      <w:marLeft w:val="0"/>
      <w:marRight w:val="0"/>
      <w:marTop w:val="0"/>
      <w:marBottom w:val="0"/>
      <w:divBdr>
        <w:top w:val="none" w:sz="0" w:space="0" w:color="auto"/>
        <w:left w:val="none" w:sz="0" w:space="0" w:color="auto"/>
        <w:bottom w:val="none" w:sz="0" w:space="0" w:color="auto"/>
        <w:right w:val="none" w:sz="0" w:space="0" w:color="auto"/>
      </w:divBdr>
    </w:div>
    <w:div w:id="402144106">
      <w:bodyDiv w:val="1"/>
      <w:marLeft w:val="0"/>
      <w:marRight w:val="0"/>
      <w:marTop w:val="0"/>
      <w:marBottom w:val="0"/>
      <w:divBdr>
        <w:top w:val="none" w:sz="0" w:space="0" w:color="auto"/>
        <w:left w:val="none" w:sz="0" w:space="0" w:color="auto"/>
        <w:bottom w:val="none" w:sz="0" w:space="0" w:color="auto"/>
        <w:right w:val="none" w:sz="0" w:space="0" w:color="auto"/>
      </w:divBdr>
    </w:div>
    <w:div w:id="404256727">
      <w:bodyDiv w:val="1"/>
      <w:marLeft w:val="0"/>
      <w:marRight w:val="0"/>
      <w:marTop w:val="0"/>
      <w:marBottom w:val="0"/>
      <w:divBdr>
        <w:top w:val="none" w:sz="0" w:space="0" w:color="auto"/>
        <w:left w:val="none" w:sz="0" w:space="0" w:color="auto"/>
        <w:bottom w:val="none" w:sz="0" w:space="0" w:color="auto"/>
        <w:right w:val="none" w:sz="0" w:space="0" w:color="auto"/>
      </w:divBdr>
    </w:div>
    <w:div w:id="412120238">
      <w:bodyDiv w:val="1"/>
      <w:marLeft w:val="0"/>
      <w:marRight w:val="0"/>
      <w:marTop w:val="0"/>
      <w:marBottom w:val="0"/>
      <w:divBdr>
        <w:top w:val="none" w:sz="0" w:space="0" w:color="auto"/>
        <w:left w:val="none" w:sz="0" w:space="0" w:color="auto"/>
        <w:bottom w:val="none" w:sz="0" w:space="0" w:color="auto"/>
        <w:right w:val="none" w:sz="0" w:space="0" w:color="auto"/>
      </w:divBdr>
    </w:div>
    <w:div w:id="414285394">
      <w:bodyDiv w:val="1"/>
      <w:marLeft w:val="0"/>
      <w:marRight w:val="0"/>
      <w:marTop w:val="0"/>
      <w:marBottom w:val="0"/>
      <w:divBdr>
        <w:top w:val="none" w:sz="0" w:space="0" w:color="auto"/>
        <w:left w:val="none" w:sz="0" w:space="0" w:color="auto"/>
        <w:bottom w:val="none" w:sz="0" w:space="0" w:color="auto"/>
        <w:right w:val="none" w:sz="0" w:space="0" w:color="auto"/>
      </w:divBdr>
    </w:div>
    <w:div w:id="428159300">
      <w:bodyDiv w:val="1"/>
      <w:marLeft w:val="0"/>
      <w:marRight w:val="0"/>
      <w:marTop w:val="0"/>
      <w:marBottom w:val="0"/>
      <w:divBdr>
        <w:top w:val="none" w:sz="0" w:space="0" w:color="auto"/>
        <w:left w:val="none" w:sz="0" w:space="0" w:color="auto"/>
        <w:bottom w:val="none" w:sz="0" w:space="0" w:color="auto"/>
        <w:right w:val="none" w:sz="0" w:space="0" w:color="auto"/>
      </w:divBdr>
    </w:div>
    <w:div w:id="434594142">
      <w:bodyDiv w:val="1"/>
      <w:marLeft w:val="0"/>
      <w:marRight w:val="0"/>
      <w:marTop w:val="0"/>
      <w:marBottom w:val="0"/>
      <w:divBdr>
        <w:top w:val="none" w:sz="0" w:space="0" w:color="auto"/>
        <w:left w:val="none" w:sz="0" w:space="0" w:color="auto"/>
        <w:bottom w:val="none" w:sz="0" w:space="0" w:color="auto"/>
        <w:right w:val="none" w:sz="0" w:space="0" w:color="auto"/>
      </w:divBdr>
    </w:div>
    <w:div w:id="436217987">
      <w:bodyDiv w:val="1"/>
      <w:marLeft w:val="0"/>
      <w:marRight w:val="0"/>
      <w:marTop w:val="0"/>
      <w:marBottom w:val="0"/>
      <w:divBdr>
        <w:top w:val="none" w:sz="0" w:space="0" w:color="auto"/>
        <w:left w:val="none" w:sz="0" w:space="0" w:color="auto"/>
        <w:bottom w:val="none" w:sz="0" w:space="0" w:color="auto"/>
        <w:right w:val="none" w:sz="0" w:space="0" w:color="auto"/>
      </w:divBdr>
      <w:divsChild>
        <w:div w:id="661934900">
          <w:marLeft w:val="446"/>
          <w:marRight w:val="0"/>
          <w:marTop w:val="0"/>
          <w:marBottom w:val="0"/>
          <w:divBdr>
            <w:top w:val="none" w:sz="0" w:space="0" w:color="auto"/>
            <w:left w:val="none" w:sz="0" w:space="0" w:color="auto"/>
            <w:bottom w:val="none" w:sz="0" w:space="0" w:color="auto"/>
            <w:right w:val="none" w:sz="0" w:space="0" w:color="auto"/>
          </w:divBdr>
        </w:div>
        <w:div w:id="1132946369">
          <w:marLeft w:val="446"/>
          <w:marRight w:val="0"/>
          <w:marTop w:val="0"/>
          <w:marBottom w:val="0"/>
          <w:divBdr>
            <w:top w:val="none" w:sz="0" w:space="0" w:color="auto"/>
            <w:left w:val="none" w:sz="0" w:space="0" w:color="auto"/>
            <w:bottom w:val="none" w:sz="0" w:space="0" w:color="auto"/>
            <w:right w:val="none" w:sz="0" w:space="0" w:color="auto"/>
          </w:divBdr>
        </w:div>
        <w:div w:id="2054038935">
          <w:marLeft w:val="446"/>
          <w:marRight w:val="0"/>
          <w:marTop w:val="0"/>
          <w:marBottom w:val="0"/>
          <w:divBdr>
            <w:top w:val="none" w:sz="0" w:space="0" w:color="auto"/>
            <w:left w:val="none" w:sz="0" w:space="0" w:color="auto"/>
            <w:bottom w:val="none" w:sz="0" w:space="0" w:color="auto"/>
            <w:right w:val="none" w:sz="0" w:space="0" w:color="auto"/>
          </w:divBdr>
        </w:div>
      </w:divsChild>
    </w:div>
    <w:div w:id="451292790">
      <w:bodyDiv w:val="1"/>
      <w:marLeft w:val="0"/>
      <w:marRight w:val="0"/>
      <w:marTop w:val="0"/>
      <w:marBottom w:val="0"/>
      <w:divBdr>
        <w:top w:val="none" w:sz="0" w:space="0" w:color="auto"/>
        <w:left w:val="none" w:sz="0" w:space="0" w:color="auto"/>
        <w:bottom w:val="none" w:sz="0" w:space="0" w:color="auto"/>
        <w:right w:val="none" w:sz="0" w:space="0" w:color="auto"/>
      </w:divBdr>
    </w:div>
    <w:div w:id="466092769">
      <w:bodyDiv w:val="1"/>
      <w:marLeft w:val="0"/>
      <w:marRight w:val="0"/>
      <w:marTop w:val="0"/>
      <w:marBottom w:val="0"/>
      <w:divBdr>
        <w:top w:val="none" w:sz="0" w:space="0" w:color="auto"/>
        <w:left w:val="none" w:sz="0" w:space="0" w:color="auto"/>
        <w:bottom w:val="none" w:sz="0" w:space="0" w:color="auto"/>
        <w:right w:val="none" w:sz="0" w:space="0" w:color="auto"/>
      </w:divBdr>
    </w:div>
    <w:div w:id="473447285">
      <w:bodyDiv w:val="1"/>
      <w:marLeft w:val="0"/>
      <w:marRight w:val="0"/>
      <w:marTop w:val="0"/>
      <w:marBottom w:val="0"/>
      <w:divBdr>
        <w:top w:val="none" w:sz="0" w:space="0" w:color="auto"/>
        <w:left w:val="none" w:sz="0" w:space="0" w:color="auto"/>
        <w:bottom w:val="none" w:sz="0" w:space="0" w:color="auto"/>
        <w:right w:val="none" w:sz="0" w:space="0" w:color="auto"/>
      </w:divBdr>
    </w:div>
    <w:div w:id="477379295">
      <w:bodyDiv w:val="1"/>
      <w:marLeft w:val="0"/>
      <w:marRight w:val="0"/>
      <w:marTop w:val="0"/>
      <w:marBottom w:val="0"/>
      <w:divBdr>
        <w:top w:val="none" w:sz="0" w:space="0" w:color="auto"/>
        <w:left w:val="none" w:sz="0" w:space="0" w:color="auto"/>
        <w:bottom w:val="none" w:sz="0" w:space="0" w:color="auto"/>
        <w:right w:val="none" w:sz="0" w:space="0" w:color="auto"/>
      </w:divBdr>
    </w:div>
    <w:div w:id="503934187">
      <w:bodyDiv w:val="1"/>
      <w:marLeft w:val="0"/>
      <w:marRight w:val="0"/>
      <w:marTop w:val="0"/>
      <w:marBottom w:val="0"/>
      <w:divBdr>
        <w:top w:val="none" w:sz="0" w:space="0" w:color="auto"/>
        <w:left w:val="none" w:sz="0" w:space="0" w:color="auto"/>
        <w:bottom w:val="none" w:sz="0" w:space="0" w:color="auto"/>
        <w:right w:val="none" w:sz="0" w:space="0" w:color="auto"/>
      </w:divBdr>
    </w:div>
    <w:div w:id="509028184">
      <w:bodyDiv w:val="1"/>
      <w:marLeft w:val="0"/>
      <w:marRight w:val="0"/>
      <w:marTop w:val="0"/>
      <w:marBottom w:val="0"/>
      <w:divBdr>
        <w:top w:val="none" w:sz="0" w:space="0" w:color="auto"/>
        <w:left w:val="none" w:sz="0" w:space="0" w:color="auto"/>
        <w:bottom w:val="none" w:sz="0" w:space="0" w:color="auto"/>
        <w:right w:val="none" w:sz="0" w:space="0" w:color="auto"/>
      </w:divBdr>
    </w:div>
    <w:div w:id="522137644">
      <w:bodyDiv w:val="1"/>
      <w:marLeft w:val="0"/>
      <w:marRight w:val="0"/>
      <w:marTop w:val="0"/>
      <w:marBottom w:val="0"/>
      <w:divBdr>
        <w:top w:val="none" w:sz="0" w:space="0" w:color="auto"/>
        <w:left w:val="none" w:sz="0" w:space="0" w:color="auto"/>
        <w:bottom w:val="none" w:sz="0" w:space="0" w:color="auto"/>
        <w:right w:val="none" w:sz="0" w:space="0" w:color="auto"/>
      </w:divBdr>
    </w:div>
    <w:div w:id="522597152">
      <w:bodyDiv w:val="1"/>
      <w:marLeft w:val="0"/>
      <w:marRight w:val="0"/>
      <w:marTop w:val="0"/>
      <w:marBottom w:val="0"/>
      <w:divBdr>
        <w:top w:val="none" w:sz="0" w:space="0" w:color="auto"/>
        <w:left w:val="none" w:sz="0" w:space="0" w:color="auto"/>
        <w:bottom w:val="none" w:sz="0" w:space="0" w:color="auto"/>
        <w:right w:val="none" w:sz="0" w:space="0" w:color="auto"/>
      </w:divBdr>
    </w:div>
    <w:div w:id="525339314">
      <w:bodyDiv w:val="1"/>
      <w:marLeft w:val="0"/>
      <w:marRight w:val="0"/>
      <w:marTop w:val="0"/>
      <w:marBottom w:val="0"/>
      <w:divBdr>
        <w:top w:val="none" w:sz="0" w:space="0" w:color="auto"/>
        <w:left w:val="none" w:sz="0" w:space="0" w:color="auto"/>
        <w:bottom w:val="none" w:sz="0" w:space="0" w:color="auto"/>
        <w:right w:val="none" w:sz="0" w:space="0" w:color="auto"/>
      </w:divBdr>
    </w:div>
    <w:div w:id="528908116">
      <w:bodyDiv w:val="1"/>
      <w:marLeft w:val="0"/>
      <w:marRight w:val="0"/>
      <w:marTop w:val="0"/>
      <w:marBottom w:val="0"/>
      <w:divBdr>
        <w:top w:val="none" w:sz="0" w:space="0" w:color="auto"/>
        <w:left w:val="none" w:sz="0" w:space="0" w:color="auto"/>
        <w:bottom w:val="none" w:sz="0" w:space="0" w:color="auto"/>
        <w:right w:val="none" w:sz="0" w:space="0" w:color="auto"/>
      </w:divBdr>
    </w:div>
    <w:div w:id="539518018">
      <w:bodyDiv w:val="1"/>
      <w:marLeft w:val="0"/>
      <w:marRight w:val="0"/>
      <w:marTop w:val="0"/>
      <w:marBottom w:val="0"/>
      <w:divBdr>
        <w:top w:val="none" w:sz="0" w:space="0" w:color="auto"/>
        <w:left w:val="none" w:sz="0" w:space="0" w:color="auto"/>
        <w:bottom w:val="none" w:sz="0" w:space="0" w:color="auto"/>
        <w:right w:val="none" w:sz="0" w:space="0" w:color="auto"/>
      </w:divBdr>
    </w:div>
    <w:div w:id="554662853">
      <w:bodyDiv w:val="1"/>
      <w:marLeft w:val="0"/>
      <w:marRight w:val="0"/>
      <w:marTop w:val="0"/>
      <w:marBottom w:val="0"/>
      <w:divBdr>
        <w:top w:val="none" w:sz="0" w:space="0" w:color="auto"/>
        <w:left w:val="none" w:sz="0" w:space="0" w:color="auto"/>
        <w:bottom w:val="none" w:sz="0" w:space="0" w:color="auto"/>
        <w:right w:val="none" w:sz="0" w:space="0" w:color="auto"/>
      </w:divBdr>
    </w:div>
    <w:div w:id="556626017">
      <w:bodyDiv w:val="1"/>
      <w:marLeft w:val="0"/>
      <w:marRight w:val="0"/>
      <w:marTop w:val="0"/>
      <w:marBottom w:val="0"/>
      <w:divBdr>
        <w:top w:val="none" w:sz="0" w:space="0" w:color="auto"/>
        <w:left w:val="none" w:sz="0" w:space="0" w:color="auto"/>
        <w:bottom w:val="none" w:sz="0" w:space="0" w:color="auto"/>
        <w:right w:val="none" w:sz="0" w:space="0" w:color="auto"/>
      </w:divBdr>
    </w:div>
    <w:div w:id="560747778">
      <w:bodyDiv w:val="1"/>
      <w:marLeft w:val="0"/>
      <w:marRight w:val="0"/>
      <w:marTop w:val="0"/>
      <w:marBottom w:val="0"/>
      <w:divBdr>
        <w:top w:val="none" w:sz="0" w:space="0" w:color="auto"/>
        <w:left w:val="none" w:sz="0" w:space="0" w:color="auto"/>
        <w:bottom w:val="none" w:sz="0" w:space="0" w:color="auto"/>
        <w:right w:val="none" w:sz="0" w:space="0" w:color="auto"/>
      </w:divBdr>
      <w:divsChild>
        <w:div w:id="27341338">
          <w:marLeft w:val="0"/>
          <w:marRight w:val="0"/>
          <w:marTop w:val="0"/>
          <w:marBottom w:val="0"/>
          <w:divBdr>
            <w:top w:val="single" w:sz="2" w:space="0" w:color="auto"/>
            <w:left w:val="single" w:sz="2" w:space="0" w:color="auto"/>
            <w:bottom w:val="single" w:sz="6" w:space="0" w:color="auto"/>
            <w:right w:val="single" w:sz="2" w:space="0" w:color="auto"/>
          </w:divBdr>
          <w:divsChild>
            <w:div w:id="805246761">
              <w:marLeft w:val="0"/>
              <w:marRight w:val="0"/>
              <w:marTop w:val="100"/>
              <w:marBottom w:val="100"/>
              <w:divBdr>
                <w:top w:val="single" w:sz="2" w:space="0" w:color="D9D9E3"/>
                <w:left w:val="single" w:sz="2" w:space="0" w:color="D9D9E3"/>
                <w:bottom w:val="single" w:sz="2" w:space="0" w:color="D9D9E3"/>
                <w:right w:val="single" w:sz="2" w:space="0" w:color="D9D9E3"/>
              </w:divBdr>
              <w:divsChild>
                <w:div w:id="2057926686">
                  <w:marLeft w:val="0"/>
                  <w:marRight w:val="0"/>
                  <w:marTop w:val="0"/>
                  <w:marBottom w:val="0"/>
                  <w:divBdr>
                    <w:top w:val="single" w:sz="2" w:space="0" w:color="D9D9E3"/>
                    <w:left w:val="single" w:sz="2" w:space="0" w:color="D9D9E3"/>
                    <w:bottom w:val="single" w:sz="2" w:space="0" w:color="D9D9E3"/>
                    <w:right w:val="single" w:sz="2" w:space="0" w:color="D9D9E3"/>
                  </w:divBdr>
                  <w:divsChild>
                    <w:div w:id="56050396">
                      <w:marLeft w:val="0"/>
                      <w:marRight w:val="0"/>
                      <w:marTop w:val="0"/>
                      <w:marBottom w:val="0"/>
                      <w:divBdr>
                        <w:top w:val="single" w:sz="2" w:space="0" w:color="D9D9E3"/>
                        <w:left w:val="single" w:sz="2" w:space="0" w:color="D9D9E3"/>
                        <w:bottom w:val="single" w:sz="2" w:space="0" w:color="D9D9E3"/>
                        <w:right w:val="single" w:sz="2" w:space="0" w:color="D9D9E3"/>
                      </w:divBdr>
                      <w:divsChild>
                        <w:div w:id="1458794227">
                          <w:marLeft w:val="0"/>
                          <w:marRight w:val="0"/>
                          <w:marTop w:val="0"/>
                          <w:marBottom w:val="0"/>
                          <w:divBdr>
                            <w:top w:val="single" w:sz="2" w:space="0" w:color="D9D9E3"/>
                            <w:left w:val="single" w:sz="2" w:space="0" w:color="D9D9E3"/>
                            <w:bottom w:val="single" w:sz="2" w:space="0" w:color="D9D9E3"/>
                            <w:right w:val="single" w:sz="2" w:space="0" w:color="D9D9E3"/>
                          </w:divBdr>
                          <w:divsChild>
                            <w:div w:id="15133746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63954513">
      <w:bodyDiv w:val="1"/>
      <w:marLeft w:val="0"/>
      <w:marRight w:val="0"/>
      <w:marTop w:val="0"/>
      <w:marBottom w:val="0"/>
      <w:divBdr>
        <w:top w:val="none" w:sz="0" w:space="0" w:color="auto"/>
        <w:left w:val="none" w:sz="0" w:space="0" w:color="auto"/>
        <w:bottom w:val="none" w:sz="0" w:space="0" w:color="auto"/>
        <w:right w:val="none" w:sz="0" w:space="0" w:color="auto"/>
      </w:divBdr>
    </w:div>
    <w:div w:id="567888113">
      <w:bodyDiv w:val="1"/>
      <w:marLeft w:val="0"/>
      <w:marRight w:val="0"/>
      <w:marTop w:val="0"/>
      <w:marBottom w:val="0"/>
      <w:divBdr>
        <w:top w:val="none" w:sz="0" w:space="0" w:color="auto"/>
        <w:left w:val="none" w:sz="0" w:space="0" w:color="auto"/>
        <w:bottom w:val="none" w:sz="0" w:space="0" w:color="auto"/>
        <w:right w:val="none" w:sz="0" w:space="0" w:color="auto"/>
      </w:divBdr>
    </w:div>
    <w:div w:id="569853284">
      <w:bodyDiv w:val="1"/>
      <w:marLeft w:val="0"/>
      <w:marRight w:val="0"/>
      <w:marTop w:val="0"/>
      <w:marBottom w:val="0"/>
      <w:divBdr>
        <w:top w:val="none" w:sz="0" w:space="0" w:color="auto"/>
        <w:left w:val="none" w:sz="0" w:space="0" w:color="auto"/>
        <w:bottom w:val="none" w:sz="0" w:space="0" w:color="auto"/>
        <w:right w:val="none" w:sz="0" w:space="0" w:color="auto"/>
      </w:divBdr>
    </w:div>
    <w:div w:id="574970983">
      <w:bodyDiv w:val="1"/>
      <w:marLeft w:val="0"/>
      <w:marRight w:val="0"/>
      <w:marTop w:val="0"/>
      <w:marBottom w:val="0"/>
      <w:divBdr>
        <w:top w:val="none" w:sz="0" w:space="0" w:color="auto"/>
        <w:left w:val="none" w:sz="0" w:space="0" w:color="auto"/>
        <w:bottom w:val="none" w:sz="0" w:space="0" w:color="auto"/>
        <w:right w:val="none" w:sz="0" w:space="0" w:color="auto"/>
      </w:divBdr>
    </w:div>
    <w:div w:id="575238135">
      <w:bodyDiv w:val="1"/>
      <w:marLeft w:val="0"/>
      <w:marRight w:val="0"/>
      <w:marTop w:val="0"/>
      <w:marBottom w:val="0"/>
      <w:divBdr>
        <w:top w:val="none" w:sz="0" w:space="0" w:color="auto"/>
        <w:left w:val="none" w:sz="0" w:space="0" w:color="auto"/>
        <w:bottom w:val="none" w:sz="0" w:space="0" w:color="auto"/>
        <w:right w:val="none" w:sz="0" w:space="0" w:color="auto"/>
      </w:divBdr>
    </w:div>
    <w:div w:id="581723657">
      <w:bodyDiv w:val="1"/>
      <w:marLeft w:val="0"/>
      <w:marRight w:val="0"/>
      <w:marTop w:val="0"/>
      <w:marBottom w:val="0"/>
      <w:divBdr>
        <w:top w:val="none" w:sz="0" w:space="0" w:color="auto"/>
        <w:left w:val="none" w:sz="0" w:space="0" w:color="auto"/>
        <w:bottom w:val="none" w:sz="0" w:space="0" w:color="auto"/>
        <w:right w:val="none" w:sz="0" w:space="0" w:color="auto"/>
      </w:divBdr>
    </w:div>
    <w:div w:id="586110056">
      <w:bodyDiv w:val="1"/>
      <w:marLeft w:val="0"/>
      <w:marRight w:val="0"/>
      <w:marTop w:val="0"/>
      <w:marBottom w:val="0"/>
      <w:divBdr>
        <w:top w:val="none" w:sz="0" w:space="0" w:color="auto"/>
        <w:left w:val="none" w:sz="0" w:space="0" w:color="auto"/>
        <w:bottom w:val="none" w:sz="0" w:space="0" w:color="auto"/>
        <w:right w:val="none" w:sz="0" w:space="0" w:color="auto"/>
      </w:divBdr>
    </w:div>
    <w:div w:id="591744967">
      <w:bodyDiv w:val="1"/>
      <w:marLeft w:val="0"/>
      <w:marRight w:val="0"/>
      <w:marTop w:val="0"/>
      <w:marBottom w:val="0"/>
      <w:divBdr>
        <w:top w:val="none" w:sz="0" w:space="0" w:color="auto"/>
        <w:left w:val="none" w:sz="0" w:space="0" w:color="auto"/>
        <w:bottom w:val="none" w:sz="0" w:space="0" w:color="auto"/>
        <w:right w:val="none" w:sz="0" w:space="0" w:color="auto"/>
      </w:divBdr>
    </w:div>
    <w:div w:id="596793505">
      <w:bodyDiv w:val="1"/>
      <w:marLeft w:val="0"/>
      <w:marRight w:val="0"/>
      <w:marTop w:val="0"/>
      <w:marBottom w:val="0"/>
      <w:divBdr>
        <w:top w:val="none" w:sz="0" w:space="0" w:color="auto"/>
        <w:left w:val="none" w:sz="0" w:space="0" w:color="auto"/>
        <w:bottom w:val="none" w:sz="0" w:space="0" w:color="auto"/>
        <w:right w:val="none" w:sz="0" w:space="0" w:color="auto"/>
      </w:divBdr>
    </w:div>
    <w:div w:id="618299021">
      <w:bodyDiv w:val="1"/>
      <w:marLeft w:val="0"/>
      <w:marRight w:val="0"/>
      <w:marTop w:val="0"/>
      <w:marBottom w:val="0"/>
      <w:divBdr>
        <w:top w:val="none" w:sz="0" w:space="0" w:color="auto"/>
        <w:left w:val="none" w:sz="0" w:space="0" w:color="auto"/>
        <w:bottom w:val="none" w:sz="0" w:space="0" w:color="auto"/>
        <w:right w:val="none" w:sz="0" w:space="0" w:color="auto"/>
      </w:divBdr>
    </w:div>
    <w:div w:id="619267934">
      <w:bodyDiv w:val="1"/>
      <w:marLeft w:val="0"/>
      <w:marRight w:val="0"/>
      <w:marTop w:val="0"/>
      <w:marBottom w:val="0"/>
      <w:divBdr>
        <w:top w:val="none" w:sz="0" w:space="0" w:color="auto"/>
        <w:left w:val="none" w:sz="0" w:space="0" w:color="auto"/>
        <w:bottom w:val="none" w:sz="0" w:space="0" w:color="auto"/>
        <w:right w:val="none" w:sz="0" w:space="0" w:color="auto"/>
      </w:divBdr>
    </w:div>
    <w:div w:id="625551210">
      <w:bodyDiv w:val="1"/>
      <w:marLeft w:val="0"/>
      <w:marRight w:val="0"/>
      <w:marTop w:val="0"/>
      <w:marBottom w:val="0"/>
      <w:divBdr>
        <w:top w:val="none" w:sz="0" w:space="0" w:color="auto"/>
        <w:left w:val="none" w:sz="0" w:space="0" w:color="auto"/>
        <w:bottom w:val="none" w:sz="0" w:space="0" w:color="auto"/>
        <w:right w:val="none" w:sz="0" w:space="0" w:color="auto"/>
      </w:divBdr>
    </w:div>
    <w:div w:id="635718258">
      <w:bodyDiv w:val="1"/>
      <w:marLeft w:val="0"/>
      <w:marRight w:val="0"/>
      <w:marTop w:val="0"/>
      <w:marBottom w:val="0"/>
      <w:divBdr>
        <w:top w:val="none" w:sz="0" w:space="0" w:color="auto"/>
        <w:left w:val="none" w:sz="0" w:space="0" w:color="auto"/>
        <w:bottom w:val="none" w:sz="0" w:space="0" w:color="auto"/>
        <w:right w:val="none" w:sz="0" w:space="0" w:color="auto"/>
      </w:divBdr>
    </w:div>
    <w:div w:id="637422985">
      <w:bodyDiv w:val="1"/>
      <w:marLeft w:val="0"/>
      <w:marRight w:val="0"/>
      <w:marTop w:val="0"/>
      <w:marBottom w:val="0"/>
      <w:divBdr>
        <w:top w:val="none" w:sz="0" w:space="0" w:color="auto"/>
        <w:left w:val="none" w:sz="0" w:space="0" w:color="auto"/>
        <w:bottom w:val="none" w:sz="0" w:space="0" w:color="auto"/>
        <w:right w:val="none" w:sz="0" w:space="0" w:color="auto"/>
      </w:divBdr>
    </w:div>
    <w:div w:id="638994945">
      <w:bodyDiv w:val="1"/>
      <w:marLeft w:val="0"/>
      <w:marRight w:val="0"/>
      <w:marTop w:val="0"/>
      <w:marBottom w:val="0"/>
      <w:divBdr>
        <w:top w:val="none" w:sz="0" w:space="0" w:color="auto"/>
        <w:left w:val="none" w:sz="0" w:space="0" w:color="auto"/>
        <w:bottom w:val="none" w:sz="0" w:space="0" w:color="auto"/>
        <w:right w:val="none" w:sz="0" w:space="0" w:color="auto"/>
      </w:divBdr>
    </w:div>
    <w:div w:id="648481054">
      <w:bodyDiv w:val="1"/>
      <w:marLeft w:val="0"/>
      <w:marRight w:val="0"/>
      <w:marTop w:val="0"/>
      <w:marBottom w:val="0"/>
      <w:divBdr>
        <w:top w:val="none" w:sz="0" w:space="0" w:color="auto"/>
        <w:left w:val="none" w:sz="0" w:space="0" w:color="auto"/>
        <w:bottom w:val="none" w:sz="0" w:space="0" w:color="auto"/>
        <w:right w:val="none" w:sz="0" w:space="0" w:color="auto"/>
      </w:divBdr>
    </w:div>
    <w:div w:id="649481296">
      <w:bodyDiv w:val="1"/>
      <w:marLeft w:val="0"/>
      <w:marRight w:val="0"/>
      <w:marTop w:val="0"/>
      <w:marBottom w:val="0"/>
      <w:divBdr>
        <w:top w:val="none" w:sz="0" w:space="0" w:color="auto"/>
        <w:left w:val="none" w:sz="0" w:space="0" w:color="auto"/>
        <w:bottom w:val="none" w:sz="0" w:space="0" w:color="auto"/>
        <w:right w:val="none" w:sz="0" w:space="0" w:color="auto"/>
      </w:divBdr>
    </w:div>
    <w:div w:id="651064909">
      <w:bodyDiv w:val="1"/>
      <w:marLeft w:val="0"/>
      <w:marRight w:val="0"/>
      <w:marTop w:val="0"/>
      <w:marBottom w:val="0"/>
      <w:divBdr>
        <w:top w:val="none" w:sz="0" w:space="0" w:color="auto"/>
        <w:left w:val="none" w:sz="0" w:space="0" w:color="auto"/>
        <w:bottom w:val="none" w:sz="0" w:space="0" w:color="auto"/>
        <w:right w:val="none" w:sz="0" w:space="0" w:color="auto"/>
      </w:divBdr>
    </w:div>
    <w:div w:id="668099326">
      <w:bodyDiv w:val="1"/>
      <w:marLeft w:val="0"/>
      <w:marRight w:val="0"/>
      <w:marTop w:val="0"/>
      <w:marBottom w:val="0"/>
      <w:divBdr>
        <w:top w:val="none" w:sz="0" w:space="0" w:color="auto"/>
        <w:left w:val="none" w:sz="0" w:space="0" w:color="auto"/>
        <w:bottom w:val="none" w:sz="0" w:space="0" w:color="auto"/>
        <w:right w:val="none" w:sz="0" w:space="0" w:color="auto"/>
      </w:divBdr>
    </w:div>
    <w:div w:id="688801671">
      <w:bodyDiv w:val="1"/>
      <w:marLeft w:val="0"/>
      <w:marRight w:val="0"/>
      <w:marTop w:val="0"/>
      <w:marBottom w:val="0"/>
      <w:divBdr>
        <w:top w:val="none" w:sz="0" w:space="0" w:color="auto"/>
        <w:left w:val="none" w:sz="0" w:space="0" w:color="auto"/>
        <w:bottom w:val="none" w:sz="0" w:space="0" w:color="auto"/>
        <w:right w:val="none" w:sz="0" w:space="0" w:color="auto"/>
      </w:divBdr>
    </w:div>
    <w:div w:id="697854840">
      <w:bodyDiv w:val="1"/>
      <w:marLeft w:val="0"/>
      <w:marRight w:val="0"/>
      <w:marTop w:val="0"/>
      <w:marBottom w:val="0"/>
      <w:divBdr>
        <w:top w:val="none" w:sz="0" w:space="0" w:color="auto"/>
        <w:left w:val="none" w:sz="0" w:space="0" w:color="auto"/>
        <w:bottom w:val="none" w:sz="0" w:space="0" w:color="auto"/>
        <w:right w:val="none" w:sz="0" w:space="0" w:color="auto"/>
      </w:divBdr>
    </w:div>
    <w:div w:id="706107973">
      <w:bodyDiv w:val="1"/>
      <w:marLeft w:val="0"/>
      <w:marRight w:val="0"/>
      <w:marTop w:val="0"/>
      <w:marBottom w:val="0"/>
      <w:divBdr>
        <w:top w:val="none" w:sz="0" w:space="0" w:color="auto"/>
        <w:left w:val="none" w:sz="0" w:space="0" w:color="auto"/>
        <w:bottom w:val="none" w:sz="0" w:space="0" w:color="auto"/>
        <w:right w:val="none" w:sz="0" w:space="0" w:color="auto"/>
      </w:divBdr>
    </w:div>
    <w:div w:id="709377306">
      <w:bodyDiv w:val="1"/>
      <w:marLeft w:val="0"/>
      <w:marRight w:val="0"/>
      <w:marTop w:val="0"/>
      <w:marBottom w:val="0"/>
      <w:divBdr>
        <w:top w:val="none" w:sz="0" w:space="0" w:color="auto"/>
        <w:left w:val="none" w:sz="0" w:space="0" w:color="auto"/>
        <w:bottom w:val="none" w:sz="0" w:space="0" w:color="auto"/>
        <w:right w:val="none" w:sz="0" w:space="0" w:color="auto"/>
      </w:divBdr>
    </w:div>
    <w:div w:id="721058801">
      <w:bodyDiv w:val="1"/>
      <w:marLeft w:val="0"/>
      <w:marRight w:val="0"/>
      <w:marTop w:val="0"/>
      <w:marBottom w:val="0"/>
      <w:divBdr>
        <w:top w:val="none" w:sz="0" w:space="0" w:color="auto"/>
        <w:left w:val="none" w:sz="0" w:space="0" w:color="auto"/>
        <w:bottom w:val="none" w:sz="0" w:space="0" w:color="auto"/>
        <w:right w:val="none" w:sz="0" w:space="0" w:color="auto"/>
      </w:divBdr>
    </w:div>
    <w:div w:id="721976858">
      <w:bodyDiv w:val="1"/>
      <w:marLeft w:val="0"/>
      <w:marRight w:val="0"/>
      <w:marTop w:val="0"/>
      <w:marBottom w:val="0"/>
      <w:divBdr>
        <w:top w:val="none" w:sz="0" w:space="0" w:color="auto"/>
        <w:left w:val="none" w:sz="0" w:space="0" w:color="auto"/>
        <w:bottom w:val="none" w:sz="0" w:space="0" w:color="auto"/>
        <w:right w:val="none" w:sz="0" w:space="0" w:color="auto"/>
      </w:divBdr>
    </w:div>
    <w:div w:id="737097711">
      <w:bodyDiv w:val="1"/>
      <w:marLeft w:val="0"/>
      <w:marRight w:val="0"/>
      <w:marTop w:val="0"/>
      <w:marBottom w:val="0"/>
      <w:divBdr>
        <w:top w:val="none" w:sz="0" w:space="0" w:color="auto"/>
        <w:left w:val="none" w:sz="0" w:space="0" w:color="auto"/>
        <w:bottom w:val="none" w:sz="0" w:space="0" w:color="auto"/>
        <w:right w:val="none" w:sz="0" w:space="0" w:color="auto"/>
      </w:divBdr>
    </w:div>
    <w:div w:id="737942959">
      <w:bodyDiv w:val="1"/>
      <w:marLeft w:val="0"/>
      <w:marRight w:val="0"/>
      <w:marTop w:val="0"/>
      <w:marBottom w:val="0"/>
      <w:divBdr>
        <w:top w:val="none" w:sz="0" w:space="0" w:color="auto"/>
        <w:left w:val="none" w:sz="0" w:space="0" w:color="auto"/>
        <w:bottom w:val="none" w:sz="0" w:space="0" w:color="auto"/>
        <w:right w:val="none" w:sz="0" w:space="0" w:color="auto"/>
      </w:divBdr>
    </w:div>
    <w:div w:id="743526786">
      <w:bodyDiv w:val="1"/>
      <w:marLeft w:val="0"/>
      <w:marRight w:val="0"/>
      <w:marTop w:val="0"/>
      <w:marBottom w:val="0"/>
      <w:divBdr>
        <w:top w:val="none" w:sz="0" w:space="0" w:color="auto"/>
        <w:left w:val="none" w:sz="0" w:space="0" w:color="auto"/>
        <w:bottom w:val="none" w:sz="0" w:space="0" w:color="auto"/>
        <w:right w:val="none" w:sz="0" w:space="0" w:color="auto"/>
      </w:divBdr>
      <w:divsChild>
        <w:div w:id="1168057728">
          <w:marLeft w:val="446"/>
          <w:marRight w:val="0"/>
          <w:marTop w:val="0"/>
          <w:marBottom w:val="0"/>
          <w:divBdr>
            <w:top w:val="none" w:sz="0" w:space="0" w:color="auto"/>
            <w:left w:val="none" w:sz="0" w:space="0" w:color="auto"/>
            <w:bottom w:val="none" w:sz="0" w:space="0" w:color="auto"/>
            <w:right w:val="none" w:sz="0" w:space="0" w:color="auto"/>
          </w:divBdr>
        </w:div>
      </w:divsChild>
    </w:div>
    <w:div w:id="756711369">
      <w:bodyDiv w:val="1"/>
      <w:marLeft w:val="0"/>
      <w:marRight w:val="0"/>
      <w:marTop w:val="0"/>
      <w:marBottom w:val="0"/>
      <w:divBdr>
        <w:top w:val="none" w:sz="0" w:space="0" w:color="auto"/>
        <w:left w:val="none" w:sz="0" w:space="0" w:color="auto"/>
        <w:bottom w:val="none" w:sz="0" w:space="0" w:color="auto"/>
        <w:right w:val="none" w:sz="0" w:space="0" w:color="auto"/>
      </w:divBdr>
    </w:div>
    <w:div w:id="762727189">
      <w:bodyDiv w:val="1"/>
      <w:marLeft w:val="0"/>
      <w:marRight w:val="0"/>
      <w:marTop w:val="0"/>
      <w:marBottom w:val="0"/>
      <w:divBdr>
        <w:top w:val="none" w:sz="0" w:space="0" w:color="auto"/>
        <w:left w:val="none" w:sz="0" w:space="0" w:color="auto"/>
        <w:bottom w:val="none" w:sz="0" w:space="0" w:color="auto"/>
        <w:right w:val="none" w:sz="0" w:space="0" w:color="auto"/>
      </w:divBdr>
      <w:divsChild>
        <w:div w:id="663509717">
          <w:marLeft w:val="446"/>
          <w:marRight w:val="0"/>
          <w:marTop w:val="0"/>
          <w:marBottom w:val="0"/>
          <w:divBdr>
            <w:top w:val="none" w:sz="0" w:space="0" w:color="auto"/>
            <w:left w:val="none" w:sz="0" w:space="0" w:color="auto"/>
            <w:bottom w:val="none" w:sz="0" w:space="0" w:color="auto"/>
            <w:right w:val="none" w:sz="0" w:space="0" w:color="auto"/>
          </w:divBdr>
        </w:div>
        <w:div w:id="468321808">
          <w:marLeft w:val="446"/>
          <w:marRight w:val="0"/>
          <w:marTop w:val="0"/>
          <w:marBottom w:val="0"/>
          <w:divBdr>
            <w:top w:val="none" w:sz="0" w:space="0" w:color="auto"/>
            <w:left w:val="none" w:sz="0" w:space="0" w:color="auto"/>
            <w:bottom w:val="none" w:sz="0" w:space="0" w:color="auto"/>
            <w:right w:val="none" w:sz="0" w:space="0" w:color="auto"/>
          </w:divBdr>
        </w:div>
      </w:divsChild>
    </w:div>
    <w:div w:id="779960072">
      <w:bodyDiv w:val="1"/>
      <w:marLeft w:val="0"/>
      <w:marRight w:val="0"/>
      <w:marTop w:val="0"/>
      <w:marBottom w:val="0"/>
      <w:divBdr>
        <w:top w:val="none" w:sz="0" w:space="0" w:color="auto"/>
        <w:left w:val="none" w:sz="0" w:space="0" w:color="auto"/>
        <w:bottom w:val="none" w:sz="0" w:space="0" w:color="auto"/>
        <w:right w:val="none" w:sz="0" w:space="0" w:color="auto"/>
      </w:divBdr>
    </w:div>
    <w:div w:id="787549657">
      <w:bodyDiv w:val="1"/>
      <w:marLeft w:val="0"/>
      <w:marRight w:val="0"/>
      <w:marTop w:val="0"/>
      <w:marBottom w:val="0"/>
      <w:divBdr>
        <w:top w:val="none" w:sz="0" w:space="0" w:color="auto"/>
        <w:left w:val="none" w:sz="0" w:space="0" w:color="auto"/>
        <w:bottom w:val="none" w:sz="0" w:space="0" w:color="auto"/>
        <w:right w:val="none" w:sz="0" w:space="0" w:color="auto"/>
      </w:divBdr>
      <w:divsChild>
        <w:div w:id="7877141">
          <w:marLeft w:val="0"/>
          <w:marRight w:val="0"/>
          <w:marTop w:val="0"/>
          <w:marBottom w:val="0"/>
          <w:divBdr>
            <w:top w:val="none" w:sz="0" w:space="0" w:color="auto"/>
            <w:left w:val="none" w:sz="0" w:space="0" w:color="auto"/>
            <w:bottom w:val="none" w:sz="0" w:space="0" w:color="auto"/>
            <w:right w:val="none" w:sz="0" w:space="0" w:color="auto"/>
          </w:divBdr>
          <w:divsChild>
            <w:div w:id="1349402775">
              <w:marLeft w:val="0"/>
              <w:marRight w:val="0"/>
              <w:marTop w:val="0"/>
              <w:marBottom w:val="0"/>
              <w:divBdr>
                <w:top w:val="none" w:sz="0" w:space="0" w:color="auto"/>
                <w:left w:val="none" w:sz="0" w:space="0" w:color="auto"/>
                <w:bottom w:val="none" w:sz="0" w:space="0" w:color="auto"/>
                <w:right w:val="none" w:sz="0" w:space="0" w:color="auto"/>
              </w:divBdr>
            </w:div>
          </w:divsChild>
        </w:div>
        <w:div w:id="22020521">
          <w:marLeft w:val="0"/>
          <w:marRight w:val="0"/>
          <w:marTop w:val="0"/>
          <w:marBottom w:val="0"/>
          <w:divBdr>
            <w:top w:val="none" w:sz="0" w:space="0" w:color="auto"/>
            <w:left w:val="none" w:sz="0" w:space="0" w:color="auto"/>
            <w:bottom w:val="none" w:sz="0" w:space="0" w:color="auto"/>
            <w:right w:val="none" w:sz="0" w:space="0" w:color="auto"/>
          </w:divBdr>
          <w:divsChild>
            <w:div w:id="1155493105">
              <w:marLeft w:val="0"/>
              <w:marRight w:val="0"/>
              <w:marTop w:val="0"/>
              <w:marBottom w:val="0"/>
              <w:divBdr>
                <w:top w:val="none" w:sz="0" w:space="0" w:color="auto"/>
                <w:left w:val="none" w:sz="0" w:space="0" w:color="auto"/>
                <w:bottom w:val="none" w:sz="0" w:space="0" w:color="auto"/>
                <w:right w:val="none" w:sz="0" w:space="0" w:color="auto"/>
              </w:divBdr>
            </w:div>
          </w:divsChild>
        </w:div>
        <w:div w:id="52655073">
          <w:marLeft w:val="0"/>
          <w:marRight w:val="0"/>
          <w:marTop w:val="0"/>
          <w:marBottom w:val="0"/>
          <w:divBdr>
            <w:top w:val="none" w:sz="0" w:space="0" w:color="auto"/>
            <w:left w:val="none" w:sz="0" w:space="0" w:color="auto"/>
            <w:bottom w:val="none" w:sz="0" w:space="0" w:color="auto"/>
            <w:right w:val="none" w:sz="0" w:space="0" w:color="auto"/>
          </w:divBdr>
          <w:divsChild>
            <w:div w:id="201751828">
              <w:marLeft w:val="0"/>
              <w:marRight w:val="0"/>
              <w:marTop w:val="0"/>
              <w:marBottom w:val="0"/>
              <w:divBdr>
                <w:top w:val="none" w:sz="0" w:space="0" w:color="auto"/>
                <w:left w:val="none" w:sz="0" w:space="0" w:color="auto"/>
                <w:bottom w:val="none" w:sz="0" w:space="0" w:color="auto"/>
                <w:right w:val="none" w:sz="0" w:space="0" w:color="auto"/>
              </w:divBdr>
            </w:div>
          </w:divsChild>
        </w:div>
        <w:div w:id="187447439">
          <w:marLeft w:val="0"/>
          <w:marRight w:val="0"/>
          <w:marTop w:val="0"/>
          <w:marBottom w:val="0"/>
          <w:divBdr>
            <w:top w:val="none" w:sz="0" w:space="0" w:color="auto"/>
            <w:left w:val="none" w:sz="0" w:space="0" w:color="auto"/>
            <w:bottom w:val="none" w:sz="0" w:space="0" w:color="auto"/>
            <w:right w:val="none" w:sz="0" w:space="0" w:color="auto"/>
          </w:divBdr>
          <w:divsChild>
            <w:div w:id="1319578721">
              <w:marLeft w:val="0"/>
              <w:marRight w:val="0"/>
              <w:marTop w:val="0"/>
              <w:marBottom w:val="0"/>
              <w:divBdr>
                <w:top w:val="none" w:sz="0" w:space="0" w:color="auto"/>
                <w:left w:val="none" w:sz="0" w:space="0" w:color="auto"/>
                <w:bottom w:val="none" w:sz="0" w:space="0" w:color="auto"/>
                <w:right w:val="none" w:sz="0" w:space="0" w:color="auto"/>
              </w:divBdr>
            </w:div>
          </w:divsChild>
        </w:div>
        <w:div w:id="297416548">
          <w:marLeft w:val="0"/>
          <w:marRight w:val="0"/>
          <w:marTop w:val="0"/>
          <w:marBottom w:val="0"/>
          <w:divBdr>
            <w:top w:val="none" w:sz="0" w:space="0" w:color="auto"/>
            <w:left w:val="none" w:sz="0" w:space="0" w:color="auto"/>
            <w:bottom w:val="none" w:sz="0" w:space="0" w:color="auto"/>
            <w:right w:val="none" w:sz="0" w:space="0" w:color="auto"/>
          </w:divBdr>
          <w:divsChild>
            <w:div w:id="1171330006">
              <w:marLeft w:val="0"/>
              <w:marRight w:val="0"/>
              <w:marTop w:val="0"/>
              <w:marBottom w:val="0"/>
              <w:divBdr>
                <w:top w:val="none" w:sz="0" w:space="0" w:color="auto"/>
                <w:left w:val="none" w:sz="0" w:space="0" w:color="auto"/>
                <w:bottom w:val="none" w:sz="0" w:space="0" w:color="auto"/>
                <w:right w:val="none" w:sz="0" w:space="0" w:color="auto"/>
              </w:divBdr>
            </w:div>
          </w:divsChild>
        </w:div>
        <w:div w:id="329873746">
          <w:marLeft w:val="0"/>
          <w:marRight w:val="0"/>
          <w:marTop w:val="0"/>
          <w:marBottom w:val="0"/>
          <w:divBdr>
            <w:top w:val="none" w:sz="0" w:space="0" w:color="auto"/>
            <w:left w:val="none" w:sz="0" w:space="0" w:color="auto"/>
            <w:bottom w:val="none" w:sz="0" w:space="0" w:color="auto"/>
            <w:right w:val="none" w:sz="0" w:space="0" w:color="auto"/>
          </w:divBdr>
          <w:divsChild>
            <w:div w:id="1157454444">
              <w:marLeft w:val="0"/>
              <w:marRight w:val="0"/>
              <w:marTop w:val="0"/>
              <w:marBottom w:val="0"/>
              <w:divBdr>
                <w:top w:val="none" w:sz="0" w:space="0" w:color="auto"/>
                <w:left w:val="none" w:sz="0" w:space="0" w:color="auto"/>
                <w:bottom w:val="none" w:sz="0" w:space="0" w:color="auto"/>
                <w:right w:val="none" w:sz="0" w:space="0" w:color="auto"/>
              </w:divBdr>
            </w:div>
          </w:divsChild>
        </w:div>
        <w:div w:id="343554836">
          <w:marLeft w:val="0"/>
          <w:marRight w:val="0"/>
          <w:marTop w:val="0"/>
          <w:marBottom w:val="0"/>
          <w:divBdr>
            <w:top w:val="none" w:sz="0" w:space="0" w:color="auto"/>
            <w:left w:val="none" w:sz="0" w:space="0" w:color="auto"/>
            <w:bottom w:val="none" w:sz="0" w:space="0" w:color="auto"/>
            <w:right w:val="none" w:sz="0" w:space="0" w:color="auto"/>
          </w:divBdr>
          <w:divsChild>
            <w:div w:id="1900893984">
              <w:marLeft w:val="0"/>
              <w:marRight w:val="0"/>
              <w:marTop w:val="0"/>
              <w:marBottom w:val="0"/>
              <w:divBdr>
                <w:top w:val="none" w:sz="0" w:space="0" w:color="auto"/>
                <w:left w:val="none" w:sz="0" w:space="0" w:color="auto"/>
                <w:bottom w:val="none" w:sz="0" w:space="0" w:color="auto"/>
                <w:right w:val="none" w:sz="0" w:space="0" w:color="auto"/>
              </w:divBdr>
            </w:div>
          </w:divsChild>
        </w:div>
        <w:div w:id="499581784">
          <w:marLeft w:val="0"/>
          <w:marRight w:val="0"/>
          <w:marTop w:val="0"/>
          <w:marBottom w:val="0"/>
          <w:divBdr>
            <w:top w:val="none" w:sz="0" w:space="0" w:color="auto"/>
            <w:left w:val="none" w:sz="0" w:space="0" w:color="auto"/>
            <w:bottom w:val="none" w:sz="0" w:space="0" w:color="auto"/>
            <w:right w:val="none" w:sz="0" w:space="0" w:color="auto"/>
          </w:divBdr>
          <w:divsChild>
            <w:div w:id="1113938070">
              <w:marLeft w:val="0"/>
              <w:marRight w:val="0"/>
              <w:marTop w:val="0"/>
              <w:marBottom w:val="0"/>
              <w:divBdr>
                <w:top w:val="none" w:sz="0" w:space="0" w:color="auto"/>
                <w:left w:val="none" w:sz="0" w:space="0" w:color="auto"/>
                <w:bottom w:val="none" w:sz="0" w:space="0" w:color="auto"/>
                <w:right w:val="none" w:sz="0" w:space="0" w:color="auto"/>
              </w:divBdr>
            </w:div>
          </w:divsChild>
        </w:div>
        <w:div w:id="620184389">
          <w:marLeft w:val="0"/>
          <w:marRight w:val="0"/>
          <w:marTop w:val="0"/>
          <w:marBottom w:val="0"/>
          <w:divBdr>
            <w:top w:val="none" w:sz="0" w:space="0" w:color="auto"/>
            <w:left w:val="none" w:sz="0" w:space="0" w:color="auto"/>
            <w:bottom w:val="none" w:sz="0" w:space="0" w:color="auto"/>
            <w:right w:val="none" w:sz="0" w:space="0" w:color="auto"/>
          </w:divBdr>
          <w:divsChild>
            <w:div w:id="1574706219">
              <w:marLeft w:val="0"/>
              <w:marRight w:val="0"/>
              <w:marTop w:val="0"/>
              <w:marBottom w:val="0"/>
              <w:divBdr>
                <w:top w:val="none" w:sz="0" w:space="0" w:color="auto"/>
                <w:left w:val="none" w:sz="0" w:space="0" w:color="auto"/>
                <w:bottom w:val="none" w:sz="0" w:space="0" w:color="auto"/>
                <w:right w:val="none" w:sz="0" w:space="0" w:color="auto"/>
              </w:divBdr>
            </w:div>
          </w:divsChild>
        </w:div>
        <w:div w:id="676348120">
          <w:marLeft w:val="0"/>
          <w:marRight w:val="0"/>
          <w:marTop w:val="0"/>
          <w:marBottom w:val="0"/>
          <w:divBdr>
            <w:top w:val="none" w:sz="0" w:space="0" w:color="auto"/>
            <w:left w:val="none" w:sz="0" w:space="0" w:color="auto"/>
            <w:bottom w:val="none" w:sz="0" w:space="0" w:color="auto"/>
            <w:right w:val="none" w:sz="0" w:space="0" w:color="auto"/>
          </w:divBdr>
          <w:divsChild>
            <w:div w:id="725109533">
              <w:marLeft w:val="0"/>
              <w:marRight w:val="0"/>
              <w:marTop w:val="0"/>
              <w:marBottom w:val="0"/>
              <w:divBdr>
                <w:top w:val="none" w:sz="0" w:space="0" w:color="auto"/>
                <w:left w:val="none" w:sz="0" w:space="0" w:color="auto"/>
                <w:bottom w:val="none" w:sz="0" w:space="0" w:color="auto"/>
                <w:right w:val="none" w:sz="0" w:space="0" w:color="auto"/>
              </w:divBdr>
            </w:div>
          </w:divsChild>
        </w:div>
        <w:div w:id="742028830">
          <w:marLeft w:val="0"/>
          <w:marRight w:val="0"/>
          <w:marTop w:val="0"/>
          <w:marBottom w:val="0"/>
          <w:divBdr>
            <w:top w:val="none" w:sz="0" w:space="0" w:color="auto"/>
            <w:left w:val="none" w:sz="0" w:space="0" w:color="auto"/>
            <w:bottom w:val="none" w:sz="0" w:space="0" w:color="auto"/>
            <w:right w:val="none" w:sz="0" w:space="0" w:color="auto"/>
          </w:divBdr>
          <w:divsChild>
            <w:div w:id="1840460871">
              <w:marLeft w:val="0"/>
              <w:marRight w:val="0"/>
              <w:marTop w:val="0"/>
              <w:marBottom w:val="0"/>
              <w:divBdr>
                <w:top w:val="none" w:sz="0" w:space="0" w:color="auto"/>
                <w:left w:val="none" w:sz="0" w:space="0" w:color="auto"/>
                <w:bottom w:val="none" w:sz="0" w:space="0" w:color="auto"/>
                <w:right w:val="none" w:sz="0" w:space="0" w:color="auto"/>
              </w:divBdr>
            </w:div>
          </w:divsChild>
        </w:div>
        <w:div w:id="750353710">
          <w:marLeft w:val="0"/>
          <w:marRight w:val="0"/>
          <w:marTop w:val="0"/>
          <w:marBottom w:val="0"/>
          <w:divBdr>
            <w:top w:val="none" w:sz="0" w:space="0" w:color="auto"/>
            <w:left w:val="none" w:sz="0" w:space="0" w:color="auto"/>
            <w:bottom w:val="none" w:sz="0" w:space="0" w:color="auto"/>
            <w:right w:val="none" w:sz="0" w:space="0" w:color="auto"/>
          </w:divBdr>
          <w:divsChild>
            <w:div w:id="1764492206">
              <w:marLeft w:val="0"/>
              <w:marRight w:val="0"/>
              <w:marTop w:val="0"/>
              <w:marBottom w:val="0"/>
              <w:divBdr>
                <w:top w:val="none" w:sz="0" w:space="0" w:color="auto"/>
                <w:left w:val="none" w:sz="0" w:space="0" w:color="auto"/>
                <w:bottom w:val="none" w:sz="0" w:space="0" w:color="auto"/>
                <w:right w:val="none" w:sz="0" w:space="0" w:color="auto"/>
              </w:divBdr>
            </w:div>
          </w:divsChild>
        </w:div>
        <w:div w:id="793251223">
          <w:marLeft w:val="0"/>
          <w:marRight w:val="0"/>
          <w:marTop w:val="0"/>
          <w:marBottom w:val="0"/>
          <w:divBdr>
            <w:top w:val="none" w:sz="0" w:space="0" w:color="auto"/>
            <w:left w:val="none" w:sz="0" w:space="0" w:color="auto"/>
            <w:bottom w:val="none" w:sz="0" w:space="0" w:color="auto"/>
            <w:right w:val="none" w:sz="0" w:space="0" w:color="auto"/>
          </w:divBdr>
          <w:divsChild>
            <w:div w:id="1922130595">
              <w:marLeft w:val="0"/>
              <w:marRight w:val="0"/>
              <w:marTop w:val="0"/>
              <w:marBottom w:val="0"/>
              <w:divBdr>
                <w:top w:val="none" w:sz="0" w:space="0" w:color="auto"/>
                <w:left w:val="none" w:sz="0" w:space="0" w:color="auto"/>
                <w:bottom w:val="none" w:sz="0" w:space="0" w:color="auto"/>
                <w:right w:val="none" w:sz="0" w:space="0" w:color="auto"/>
              </w:divBdr>
            </w:div>
          </w:divsChild>
        </w:div>
        <w:div w:id="917593316">
          <w:marLeft w:val="0"/>
          <w:marRight w:val="0"/>
          <w:marTop w:val="0"/>
          <w:marBottom w:val="0"/>
          <w:divBdr>
            <w:top w:val="none" w:sz="0" w:space="0" w:color="auto"/>
            <w:left w:val="none" w:sz="0" w:space="0" w:color="auto"/>
            <w:bottom w:val="none" w:sz="0" w:space="0" w:color="auto"/>
            <w:right w:val="none" w:sz="0" w:space="0" w:color="auto"/>
          </w:divBdr>
          <w:divsChild>
            <w:div w:id="1886913434">
              <w:marLeft w:val="0"/>
              <w:marRight w:val="0"/>
              <w:marTop w:val="0"/>
              <w:marBottom w:val="0"/>
              <w:divBdr>
                <w:top w:val="none" w:sz="0" w:space="0" w:color="auto"/>
                <w:left w:val="none" w:sz="0" w:space="0" w:color="auto"/>
                <w:bottom w:val="none" w:sz="0" w:space="0" w:color="auto"/>
                <w:right w:val="none" w:sz="0" w:space="0" w:color="auto"/>
              </w:divBdr>
            </w:div>
          </w:divsChild>
        </w:div>
        <w:div w:id="1189367295">
          <w:marLeft w:val="0"/>
          <w:marRight w:val="0"/>
          <w:marTop w:val="0"/>
          <w:marBottom w:val="0"/>
          <w:divBdr>
            <w:top w:val="none" w:sz="0" w:space="0" w:color="auto"/>
            <w:left w:val="none" w:sz="0" w:space="0" w:color="auto"/>
            <w:bottom w:val="none" w:sz="0" w:space="0" w:color="auto"/>
            <w:right w:val="none" w:sz="0" w:space="0" w:color="auto"/>
          </w:divBdr>
          <w:divsChild>
            <w:div w:id="1315790920">
              <w:marLeft w:val="0"/>
              <w:marRight w:val="0"/>
              <w:marTop w:val="0"/>
              <w:marBottom w:val="0"/>
              <w:divBdr>
                <w:top w:val="none" w:sz="0" w:space="0" w:color="auto"/>
                <w:left w:val="none" w:sz="0" w:space="0" w:color="auto"/>
                <w:bottom w:val="none" w:sz="0" w:space="0" w:color="auto"/>
                <w:right w:val="none" w:sz="0" w:space="0" w:color="auto"/>
              </w:divBdr>
            </w:div>
          </w:divsChild>
        </w:div>
        <w:div w:id="1399673226">
          <w:marLeft w:val="0"/>
          <w:marRight w:val="0"/>
          <w:marTop w:val="0"/>
          <w:marBottom w:val="0"/>
          <w:divBdr>
            <w:top w:val="none" w:sz="0" w:space="0" w:color="auto"/>
            <w:left w:val="none" w:sz="0" w:space="0" w:color="auto"/>
            <w:bottom w:val="none" w:sz="0" w:space="0" w:color="auto"/>
            <w:right w:val="none" w:sz="0" w:space="0" w:color="auto"/>
          </w:divBdr>
          <w:divsChild>
            <w:div w:id="987057289">
              <w:marLeft w:val="0"/>
              <w:marRight w:val="0"/>
              <w:marTop w:val="0"/>
              <w:marBottom w:val="0"/>
              <w:divBdr>
                <w:top w:val="none" w:sz="0" w:space="0" w:color="auto"/>
                <w:left w:val="none" w:sz="0" w:space="0" w:color="auto"/>
                <w:bottom w:val="none" w:sz="0" w:space="0" w:color="auto"/>
                <w:right w:val="none" w:sz="0" w:space="0" w:color="auto"/>
              </w:divBdr>
            </w:div>
          </w:divsChild>
        </w:div>
        <w:div w:id="1407612704">
          <w:marLeft w:val="0"/>
          <w:marRight w:val="0"/>
          <w:marTop w:val="0"/>
          <w:marBottom w:val="0"/>
          <w:divBdr>
            <w:top w:val="none" w:sz="0" w:space="0" w:color="auto"/>
            <w:left w:val="none" w:sz="0" w:space="0" w:color="auto"/>
            <w:bottom w:val="none" w:sz="0" w:space="0" w:color="auto"/>
            <w:right w:val="none" w:sz="0" w:space="0" w:color="auto"/>
          </w:divBdr>
          <w:divsChild>
            <w:div w:id="324093869">
              <w:marLeft w:val="0"/>
              <w:marRight w:val="0"/>
              <w:marTop w:val="0"/>
              <w:marBottom w:val="0"/>
              <w:divBdr>
                <w:top w:val="none" w:sz="0" w:space="0" w:color="auto"/>
                <w:left w:val="none" w:sz="0" w:space="0" w:color="auto"/>
                <w:bottom w:val="none" w:sz="0" w:space="0" w:color="auto"/>
                <w:right w:val="none" w:sz="0" w:space="0" w:color="auto"/>
              </w:divBdr>
            </w:div>
          </w:divsChild>
        </w:div>
        <w:div w:id="1440949807">
          <w:marLeft w:val="0"/>
          <w:marRight w:val="0"/>
          <w:marTop w:val="0"/>
          <w:marBottom w:val="0"/>
          <w:divBdr>
            <w:top w:val="none" w:sz="0" w:space="0" w:color="auto"/>
            <w:left w:val="none" w:sz="0" w:space="0" w:color="auto"/>
            <w:bottom w:val="none" w:sz="0" w:space="0" w:color="auto"/>
            <w:right w:val="none" w:sz="0" w:space="0" w:color="auto"/>
          </w:divBdr>
          <w:divsChild>
            <w:div w:id="428894951">
              <w:marLeft w:val="0"/>
              <w:marRight w:val="0"/>
              <w:marTop w:val="0"/>
              <w:marBottom w:val="0"/>
              <w:divBdr>
                <w:top w:val="none" w:sz="0" w:space="0" w:color="auto"/>
                <w:left w:val="none" w:sz="0" w:space="0" w:color="auto"/>
                <w:bottom w:val="none" w:sz="0" w:space="0" w:color="auto"/>
                <w:right w:val="none" w:sz="0" w:space="0" w:color="auto"/>
              </w:divBdr>
            </w:div>
          </w:divsChild>
        </w:div>
        <w:div w:id="1472597963">
          <w:marLeft w:val="0"/>
          <w:marRight w:val="0"/>
          <w:marTop w:val="0"/>
          <w:marBottom w:val="0"/>
          <w:divBdr>
            <w:top w:val="none" w:sz="0" w:space="0" w:color="auto"/>
            <w:left w:val="none" w:sz="0" w:space="0" w:color="auto"/>
            <w:bottom w:val="none" w:sz="0" w:space="0" w:color="auto"/>
            <w:right w:val="none" w:sz="0" w:space="0" w:color="auto"/>
          </w:divBdr>
          <w:divsChild>
            <w:div w:id="719590961">
              <w:marLeft w:val="0"/>
              <w:marRight w:val="0"/>
              <w:marTop w:val="0"/>
              <w:marBottom w:val="0"/>
              <w:divBdr>
                <w:top w:val="none" w:sz="0" w:space="0" w:color="auto"/>
                <w:left w:val="none" w:sz="0" w:space="0" w:color="auto"/>
                <w:bottom w:val="none" w:sz="0" w:space="0" w:color="auto"/>
                <w:right w:val="none" w:sz="0" w:space="0" w:color="auto"/>
              </w:divBdr>
            </w:div>
          </w:divsChild>
        </w:div>
        <w:div w:id="2117285347">
          <w:marLeft w:val="0"/>
          <w:marRight w:val="0"/>
          <w:marTop w:val="0"/>
          <w:marBottom w:val="0"/>
          <w:divBdr>
            <w:top w:val="none" w:sz="0" w:space="0" w:color="auto"/>
            <w:left w:val="none" w:sz="0" w:space="0" w:color="auto"/>
            <w:bottom w:val="none" w:sz="0" w:space="0" w:color="auto"/>
            <w:right w:val="none" w:sz="0" w:space="0" w:color="auto"/>
          </w:divBdr>
          <w:divsChild>
            <w:div w:id="210495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362861">
      <w:bodyDiv w:val="1"/>
      <w:marLeft w:val="0"/>
      <w:marRight w:val="0"/>
      <w:marTop w:val="0"/>
      <w:marBottom w:val="0"/>
      <w:divBdr>
        <w:top w:val="none" w:sz="0" w:space="0" w:color="auto"/>
        <w:left w:val="none" w:sz="0" w:space="0" w:color="auto"/>
        <w:bottom w:val="none" w:sz="0" w:space="0" w:color="auto"/>
        <w:right w:val="none" w:sz="0" w:space="0" w:color="auto"/>
      </w:divBdr>
    </w:div>
    <w:div w:id="808593471">
      <w:bodyDiv w:val="1"/>
      <w:marLeft w:val="0"/>
      <w:marRight w:val="0"/>
      <w:marTop w:val="0"/>
      <w:marBottom w:val="0"/>
      <w:divBdr>
        <w:top w:val="none" w:sz="0" w:space="0" w:color="auto"/>
        <w:left w:val="none" w:sz="0" w:space="0" w:color="auto"/>
        <w:bottom w:val="none" w:sz="0" w:space="0" w:color="auto"/>
        <w:right w:val="none" w:sz="0" w:space="0" w:color="auto"/>
      </w:divBdr>
      <w:divsChild>
        <w:div w:id="2121997028">
          <w:marLeft w:val="0"/>
          <w:marRight w:val="0"/>
          <w:marTop w:val="0"/>
          <w:marBottom w:val="0"/>
          <w:divBdr>
            <w:top w:val="single" w:sz="2" w:space="0" w:color="auto"/>
            <w:left w:val="single" w:sz="2" w:space="0" w:color="auto"/>
            <w:bottom w:val="single" w:sz="6" w:space="0" w:color="auto"/>
            <w:right w:val="single" w:sz="2" w:space="0" w:color="auto"/>
          </w:divBdr>
          <w:divsChild>
            <w:div w:id="851722454">
              <w:marLeft w:val="0"/>
              <w:marRight w:val="0"/>
              <w:marTop w:val="100"/>
              <w:marBottom w:val="100"/>
              <w:divBdr>
                <w:top w:val="single" w:sz="2" w:space="0" w:color="D9D9E3"/>
                <w:left w:val="single" w:sz="2" w:space="0" w:color="D9D9E3"/>
                <w:bottom w:val="single" w:sz="2" w:space="0" w:color="D9D9E3"/>
                <w:right w:val="single" w:sz="2" w:space="0" w:color="D9D9E3"/>
              </w:divBdr>
              <w:divsChild>
                <w:div w:id="1368944439">
                  <w:marLeft w:val="0"/>
                  <w:marRight w:val="0"/>
                  <w:marTop w:val="0"/>
                  <w:marBottom w:val="0"/>
                  <w:divBdr>
                    <w:top w:val="single" w:sz="2" w:space="0" w:color="D9D9E3"/>
                    <w:left w:val="single" w:sz="2" w:space="0" w:color="D9D9E3"/>
                    <w:bottom w:val="single" w:sz="2" w:space="0" w:color="D9D9E3"/>
                    <w:right w:val="single" w:sz="2" w:space="0" w:color="D9D9E3"/>
                  </w:divBdr>
                  <w:divsChild>
                    <w:div w:id="2011641752">
                      <w:marLeft w:val="0"/>
                      <w:marRight w:val="0"/>
                      <w:marTop w:val="0"/>
                      <w:marBottom w:val="0"/>
                      <w:divBdr>
                        <w:top w:val="single" w:sz="2" w:space="0" w:color="D9D9E3"/>
                        <w:left w:val="single" w:sz="2" w:space="0" w:color="D9D9E3"/>
                        <w:bottom w:val="single" w:sz="2" w:space="0" w:color="D9D9E3"/>
                        <w:right w:val="single" w:sz="2" w:space="0" w:color="D9D9E3"/>
                      </w:divBdr>
                      <w:divsChild>
                        <w:div w:id="1979071725">
                          <w:marLeft w:val="0"/>
                          <w:marRight w:val="0"/>
                          <w:marTop w:val="0"/>
                          <w:marBottom w:val="0"/>
                          <w:divBdr>
                            <w:top w:val="single" w:sz="2" w:space="0" w:color="D9D9E3"/>
                            <w:left w:val="single" w:sz="2" w:space="0" w:color="D9D9E3"/>
                            <w:bottom w:val="single" w:sz="2" w:space="0" w:color="D9D9E3"/>
                            <w:right w:val="single" w:sz="2" w:space="0" w:color="D9D9E3"/>
                          </w:divBdr>
                          <w:divsChild>
                            <w:div w:id="1243298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10908099">
      <w:bodyDiv w:val="1"/>
      <w:marLeft w:val="0"/>
      <w:marRight w:val="0"/>
      <w:marTop w:val="0"/>
      <w:marBottom w:val="0"/>
      <w:divBdr>
        <w:top w:val="none" w:sz="0" w:space="0" w:color="auto"/>
        <w:left w:val="none" w:sz="0" w:space="0" w:color="auto"/>
        <w:bottom w:val="none" w:sz="0" w:space="0" w:color="auto"/>
        <w:right w:val="none" w:sz="0" w:space="0" w:color="auto"/>
      </w:divBdr>
    </w:div>
    <w:div w:id="816260299">
      <w:bodyDiv w:val="1"/>
      <w:marLeft w:val="0"/>
      <w:marRight w:val="0"/>
      <w:marTop w:val="0"/>
      <w:marBottom w:val="0"/>
      <w:divBdr>
        <w:top w:val="none" w:sz="0" w:space="0" w:color="auto"/>
        <w:left w:val="none" w:sz="0" w:space="0" w:color="auto"/>
        <w:bottom w:val="none" w:sz="0" w:space="0" w:color="auto"/>
        <w:right w:val="none" w:sz="0" w:space="0" w:color="auto"/>
      </w:divBdr>
    </w:div>
    <w:div w:id="826365562">
      <w:bodyDiv w:val="1"/>
      <w:marLeft w:val="0"/>
      <w:marRight w:val="0"/>
      <w:marTop w:val="0"/>
      <w:marBottom w:val="0"/>
      <w:divBdr>
        <w:top w:val="none" w:sz="0" w:space="0" w:color="auto"/>
        <w:left w:val="none" w:sz="0" w:space="0" w:color="auto"/>
        <w:bottom w:val="none" w:sz="0" w:space="0" w:color="auto"/>
        <w:right w:val="none" w:sz="0" w:space="0" w:color="auto"/>
      </w:divBdr>
    </w:div>
    <w:div w:id="828063084">
      <w:bodyDiv w:val="1"/>
      <w:marLeft w:val="0"/>
      <w:marRight w:val="0"/>
      <w:marTop w:val="0"/>
      <w:marBottom w:val="0"/>
      <w:divBdr>
        <w:top w:val="none" w:sz="0" w:space="0" w:color="auto"/>
        <w:left w:val="none" w:sz="0" w:space="0" w:color="auto"/>
        <w:bottom w:val="none" w:sz="0" w:space="0" w:color="auto"/>
        <w:right w:val="none" w:sz="0" w:space="0" w:color="auto"/>
      </w:divBdr>
    </w:div>
    <w:div w:id="831603248">
      <w:bodyDiv w:val="1"/>
      <w:marLeft w:val="0"/>
      <w:marRight w:val="0"/>
      <w:marTop w:val="0"/>
      <w:marBottom w:val="0"/>
      <w:divBdr>
        <w:top w:val="none" w:sz="0" w:space="0" w:color="auto"/>
        <w:left w:val="none" w:sz="0" w:space="0" w:color="auto"/>
        <w:bottom w:val="none" w:sz="0" w:space="0" w:color="auto"/>
        <w:right w:val="none" w:sz="0" w:space="0" w:color="auto"/>
      </w:divBdr>
    </w:div>
    <w:div w:id="836656095">
      <w:bodyDiv w:val="1"/>
      <w:marLeft w:val="0"/>
      <w:marRight w:val="0"/>
      <w:marTop w:val="0"/>
      <w:marBottom w:val="0"/>
      <w:divBdr>
        <w:top w:val="none" w:sz="0" w:space="0" w:color="auto"/>
        <w:left w:val="none" w:sz="0" w:space="0" w:color="auto"/>
        <w:bottom w:val="none" w:sz="0" w:space="0" w:color="auto"/>
        <w:right w:val="none" w:sz="0" w:space="0" w:color="auto"/>
      </w:divBdr>
    </w:div>
    <w:div w:id="853954673">
      <w:bodyDiv w:val="1"/>
      <w:marLeft w:val="0"/>
      <w:marRight w:val="0"/>
      <w:marTop w:val="0"/>
      <w:marBottom w:val="0"/>
      <w:divBdr>
        <w:top w:val="none" w:sz="0" w:space="0" w:color="auto"/>
        <w:left w:val="none" w:sz="0" w:space="0" w:color="auto"/>
        <w:bottom w:val="none" w:sz="0" w:space="0" w:color="auto"/>
        <w:right w:val="none" w:sz="0" w:space="0" w:color="auto"/>
      </w:divBdr>
    </w:div>
    <w:div w:id="854224399">
      <w:bodyDiv w:val="1"/>
      <w:marLeft w:val="0"/>
      <w:marRight w:val="0"/>
      <w:marTop w:val="0"/>
      <w:marBottom w:val="0"/>
      <w:divBdr>
        <w:top w:val="none" w:sz="0" w:space="0" w:color="auto"/>
        <w:left w:val="none" w:sz="0" w:space="0" w:color="auto"/>
        <w:bottom w:val="none" w:sz="0" w:space="0" w:color="auto"/>
        <w:right w:val="none" w:sz="0" w:space="0" w:color="auto"/>
      </w:divBdr>
    </w:div>
    <w:div w:id="866715481">
      <w:bodyDiv w:val="1"/>
      <w:marLeft w:val="0"/>
      <w:marRight w:val="0"/>
      <w:marTop w:val="0"/>
      <w:marBottom w:val="0"/>
      <w:divBdr>
        <w:top w:val="none" w:sz="0" w:space="0" w:color="auto"/>
        <w:left w:val="none" w:sz="0" w:space="0" w:color="auto"/>
        <w:bottom w:val="none" w:sz="0" w:space="0" w:color="auto"/>
        <w:right w:val="none" w:sz="0" w:space="0" w:color="auto"/>
      </w:divBdr>
    </w:div>
    <w:div w:id="867648224">
      <w:bodyDiv w:val="1"/>
      <w:marLeft w:val="0"/>
      <w:marRight w:val="0"/>
      <w:marTop w:val="0"/>
      <w:marBottom w:val="0"/>
      <w:divBdr>
        <w:top w:val="none" w:sz="0" w:space="0" w:color="auto"/>
        <w:left w:val="none" w:sz="0" w:space="0" w:color="auto"/>
        <w:bottom w:val="none" w:sz="0" w:space="0" w:color="auto"/>
        <w:right w:val="none" w:sz="0" w:space="0" w:color="auto"/>
      </w:divBdr>
    </w:div>
    <w:div w:id="867914925">
      <w:bodyDiv w:val="1"/>
      <w:marLeft w:val="0"/>
      <w:marRight w:val="0"/>
      <w:marTop w:val="0"/>
      <w:marBottom w:val="0"/>
      <w:divBdr>
        <w:top w:val="none" w:sz="0" w:space="0" w:color="auto"/>
        <w:left w:val="none" w:sz="0" w:space="0" w:color="auto"/>
        <w:bottom w:val="none" w:sz="0" w:space="0" w:color="auto"/>
        <w:right w:val="none" w:sz="0" w:space="0" w:color="auto"/>
      </w:divBdr>
    </w:div>
    <w:div w:id="878206944">
      <w:bodyDiv w:val="1"/>
      <w:marLeft w:val="0"/>
      <w:marRight w:val="0"/>
      <w:marTop w:val="0"/>
      <w:marBottom w:val="0"/>
      <w:divBdr>
        <w:top w:val="none" w:sz="0" w:space="0" w:color="auto"/>
        <w:left w:val="none" w:sz="0" w:space="0" w:color="auto"/>
        <w:bottom w:val="none" w:sz="0" w:space="0" w:color="auto"/>
        <w:right w:val="none" w:sz="0" w:space="0" w:color="auto"/>
      </w:divBdr>
    </w:div>
    <w:div w:id="882642796">
      <w:bodyDiv w:val="1"/>
      <w:marLeft w:val="0"/>
      <w:marRight w:val="0"/>
      <w:marTop w:val="0"/>
      <w:marBottom w:val="0"/>
      <w:divBdr>
        <w:top w:val="none" w:sz="0" w:space="0" w:color="auto"/>
        <w:left w:val="none" w:sz="0" w:space="0" w:color="auto"/>
        <w:bottom w:val="none" w:sz="0" w:space="0" w:color="auto"/>
        <w:right w:val="none" w:sz="0" w:space="0" w:color="auto"/>
      </w:divBdr>
    </w:div>
    <w:div w:id="891188022">
      <w:bodyDiv w:val="1"/>
      <w:marLeft w:val="0"/>
      <w:marRight w:val="0"/>
      <w:marTop w:val="0"/>
      <w:marBottom w:val="0"/>
      <w:divBdr>
        <w:top w:val="none" w:sz="0" w:space="0" w:color="auto"/>
        <w:left w:val="none" w:sz="0" w:space="0" w:color="auto"/>
        <w:bottom w:val="none" w:sz="0" w:space="0" w:color="auto"/>
        <w:right w:val="none" w:sz="0" w:space="0" w:color="auto"/>
      </w:divBdr>
    </w:div>
    <w:div w:id="899287911">
      <w:bodyDiv w:val="1"/>
      <w:marLeft w:val="0"/>
      <w:marRight w:val="0"/>
      <w:marTop w:val="0"/>
      <w:marBottom w:val="0"/>
      <w:divBdr>
        <w:top w:val="none" w:sz="0" w:space="0" w:color="auto"/>
        <w:left w:val="none" w:sz="0" w:space="0" w:color="auto"/>
        <w:bottom w:val="none" w:sz="0" w:space="0" w:color="auto"/>
        <w:right w:val="none" w:sz="0" w:space="0" w:color="auto"/>
      </w:divBdr>
    </w:div>
    <w:div w:id="903488229">
      <w:bodyDiv w:val="1"/>
      <w:marLeft w:val="0"/>
      <w:marRight w:val="0"/>
      <w:marTop w:val="0"/>
      <w:marBottom w:val="0"/>
      <w:divBdr>
        <w:top w:val="none" w:sz="0" w:space="0" w:color="auto"/>
        <w:left w:val="none" w:sz="0" w:space="0" w:color="auto"/>
        <w:bottom w:val="none" w:sz="0" w:space="0" w:color="auto"/>
        <w:right w:val="none" w:sz="0" w:space="0" w:color="auto"/>
      </w:divBdr>
    </w:div>
    <w:div w:id="907806610">
      <w:bodyDiv w:val="1"/>
      <w:marLeft w:val="0"/>
      <w:marRight w:val="0"/>
      <w:marTop w:val="0"/>
      <w:marBottom w:val="0"/>
      <w:divBdr>
        <w:top w:val="none" w:sz="0" w:space="0" w:color="auto"/>
        <w:left w:val="none" w:sz="0" w:space="0" w:color="auto"/>
        <w:bottom w:val="none" w:sz="0" w:space="0" w:color="auto"/>
        <w:right w:val="none" w:sz="0" w:space="0" w:color="auto"/>
      </w:divBdr>
      <w:divsChild>
        <w:div w:id="15156237">
          <w:marLeft w:val="0"/>
          <w:marRight w:val="0"/>
          <w:marTop w:val="0"/>
          <w:marBottom w:val="0"/>
          <w:divBdr>
            <w:top w:val="none" w:sz="0" w:space="0" w:color="auto"/>
            <w:left w:val="none" w:sz="0" w:space="0" w:color="auto"/>
            <w:bottom w:val="none" w:sz="0" w:space="0" w:color="auto"/>
            <w:right w:val="none" w:sz="0" w:space="0" w:color="auto"/>
          </w:divBdr>
        </w:div>
        <w:div w:id="863178779">
          <w:marLeft w:val="0"/>
          <w:marRight w:val="0"/>
          <w:marTop w:val="0"/>
          <w:marBottom w:val="0"/>
          <w:divBdr>
            <w:top w:val="none" w:sz="0" w:space="0" w:color="auto"/>
            <w:left w:val="none" w:sz="0" w:space="0" w:color="auto"/>
            <w:bottom w:val="none" w:sz="0" w:space="0" w:color="auto"/>
            <w:right w:val="none" w:sz="0" w:space="0" w:color="auto"/>
          </w:divBdr>
        </w:div>
        <w:div w:id="945691179">
          <w:marLeft w:val="0"/>
          <w:marRight w:val="0"/>
          <w:marTop w:val="0"/>
          <w:marBottom w:val="0"/>
          <w:divBdr>
            <w:top w:val="none" w:sz="0" w:space="0" w:color="auto"/>
            <w:left w:val="none" w:sz="0" w:space="0" w:color="auto"/>
            <w:bottom w:val="none" w:sz="0" w:space="0" w:color="auto"/>
            <w:right w:val="none" w:sz="0" w:space="0" w:color="auto"/>
          </w:divBdr>
        </w:div>
        <w:div w:id="1721974479">
          <w:marLeft w:val="0"/>
          <w:marRight w:val="0"/>
          <w:marTop w:val="0"/>
          <w:marBottom w:val="0"/>
          <w:divBdr>
            <w:top w:val="none" w:sz="0" w:space="0" w:color="auto"/>
            <w:left w:val="none" w:sz="0" w:space="0" w:color="auto"/>
            <w:bottom w:val="none" w:sz="0" w:space="0" w:color="auto"/>
            <w:right w:val="none" w:sz="0" w:space="0" w:color="auto"/>
          </w:divBdr>
        </w:div>
      </w:divsChild>
    </w:div>
    <w:div w:id="908535318">
      <w:bodyDiv w:val="1"/>
      <w:marLeft w:val="0"/>
      <w:marRight w:val="0"/>
      <w:marTop w:val="0"/>
      <w:marBottom w:val="0"/>
      <w:divBdr>
        <w:top w:val="none" w:sz="0" w:space="0" w:color="auto"/>
        <w:left w:val="none" w:sz="0" w:space="0" w:color="auto"/>
        <w:bottom w:val="none" w:sz="0" w:space="0" w:color="auto"/>
        <w:right w:val="none" w:sz="0" w:space="0" w:color="auto"/>
      </w:divBdr>
    </w:div>
    <w:div w:id="912161758">
      <w:bodyDiv w:val="1"/>
      <w:marLeft w:val="0"/>
      <w:marRight w:val="0"/>
      <w:marTop w:val="0"/>
      <w:marBottom w:val="0"/>
      <w:divBdr>
        <w:top w:val="none" w:sz="0" w:space="0" w:color="auto"/>
        <w:left w:val="none" w:sz="0" w:space="0" w:color="auto"/>
        <w:bottom w:val="none" w:sz="0" w:space="0" w:color="auto"/>
        <w:right w:val="none" w:sz="0" w:space="0" w:color="auto"/>
      </w:divBdr>
    </w:div>
    <w:div w:id="934243620">
      <w:bodyDiv w:val="1"/>
      <w:marLeft w:val="0"/>
      <w:marRight w:val="0"/>
      <w:marTop w:val="0"/>
      <w:marBottom w:val="0"/>
      <w:divBdr>
        <w:top w:val="none" w:sz="0" w:space="0" w:color="auto"/>
        <w:left w:val="none" w:sz="0" w:space="0" w:color="auto"/>
        <w:bottom w:val="none" w:sz="0" w:space="0" w:color="auto"/>
        <w:right w:val="none" w:sz="0" w:space="0" w:color="auto"/>
      </w:divBdr>
    </w:div>
    <w:div w:id="944967281">
      <w:bodyDiv w:val="1"/>
      <w:marLeft w:val="0"/>
      <w:marRight w:val="0"/>
      <w:marTop w:val="0"/>
      <w:marBottom w:val="0"/>
      <w:divBdr>
        <w:top w:val="none" w:sz="0" w:space="0" w:color="auto"/>
        <w:left w:val="none" w:sz="0" w:space="0" w:color="auto"/>
        <w:bottom w:val="none" w:sz="0" w:space="0" w:color="auto"/>
        <w:right w:val="none" w:sz="0" w:space="0" w:color="auto"/>
      </w:divBdr>
    </w:div>
    <w:div w:id="945036503">
      <w:bodyDiv w:val="1"/>
      <w:marLeft w:val="0"/>
      <w:marRight w:val="0"/>
      <w:marTop w:val="0"/>
      <w:marBottom w:val="0"/>
      <w:divBdr>
        <w:top w:val="none" w:sz="0" w:space="0" w:color="auto"/>
        <w:left w:val="none" w:sz="0" w:space="0" w:color="auto"/>
        <w:bottom w:val="none" w:sz="0" w:space="0" w:color="auto"/>
        <w:right w:val="none" w:sz="0" w:space="0" w:color="auto"/>
      </w:divBdr>
    </w:div>
    <w:div w:id="950624991">
      <w:bodyDiv w:val="1"/>
      <w:marLeft w:val="0"/>
      <w:marRight w:val="0"/>
      <w:marTop w:val="0"/>
      <w:marBottom w:val="0"/>
      <w:divBdr>
        <w:top w:val="none" w:sz="0" w:space="0" w:color="auto"/>
        <w:left w:val="none" w:sz="0" w:space="0" w:color="auto"/>
        <w:bottom w:val="none" w:sz="0" w:space="0" w:color="auto"/>
        <w:right w:val="none" w:sz="0" w:space="0" w:color="auto"/>
      </w:divBdr>
    </w:div>
    <w:div w:id="951593918">
      <w:bodyDiv w:val="1"/>
      <w:marLeft w:val="0"/>
      <w:marRight w:val="0"/>
      <w:marTop w:val="0"/>
      <w:marBottom w:val="0"/>
      <w:divBdr>
        <w:top w:val="none" w:sz="0" w:space="0" w:color="auto"/>
        <w:left w:val="none" w:sz="0" w:space="0" w:color="auto"/>
        <w:bottom w:val="none" w:sz="0" w:space="0" w:color="auto"/>
        <w:right w:val="none" w:sz="0" w:space="0" w:color="auto"/>
      </w:divBdr>
    </w:div>
    <w:div w:id="951941075">
      <w:bodyDiv w:val="1"/>
      <w:marLeft w:val="0"/>
      <w:marRight w:val="0"/>
      <w:marTop w:val="0"/>
      <w:marBottom w:val="0"/>
      <w:divBdr>
        <w:top w:val="none" w:sz="0" w:space="0" w:color="auto"/>
        <w:left w:val="none" w:sz="0" w:space="0" w:color="auto"/>
        <w:bottom w:val="none" w:sz="0" w:space="0" w:color="auto"/>
        <w:right w:val="none" w:sz="0" w:space="0" w:color="auto"/>
      </w:divBdr>
    </w:div>
    <w:div w:id="956986498">
      <w:bodyDiv w:val="1"/>
      <w:marLeft w:val="0"/>
      <w:marRight w:val="0"/>
      <w:marTop w:val="0"/>
      <w:marBottom w:val="0"/>
      <w:divBdr>
        <w:top w:val="none" w:sz="0" w:space="0" w:color="auto"/>
        <w:left w:val="none" w:sz="0" w:space="0" w:color="auto"/>
        <w:bottom w:val="none" w:sz="0" w:space="0" w:color="auto"/>
        <w:right w:val="none" w:sz="0" w:space="0" w:color="auto"/>
      </w:divBdr>
    </w:div>
    <w:div w:id="977684457">
      <w:bodyDiv w:val="1"/>
      <w:marLeft w:val="0"/>
      <w:marRight w:val="0"/>
      <w:marTop w:val="0"/>
      <w:marBottom w:val="0"/>
      <w:divBdr>
        <w:top w:val="none" w:sz="0" w:space="0" w:color="auto"/>
        <w:left w:val="none" w:sz="0" w:space="0" w:color="auto"/>
        <w:bottom w:val="none" w:sz="0" w:space="0" w:color="auto"/>
        <w:right w:val="none" w:sz="0" w:space="0" w:color="auto"/>
      </w:divBdr>
    </w:div>
    <w:div w:id="978388231">
      <w:bodyDiv w:val="1"/>
      <w:marLeft w:val="0"/>
      <w:marRight w:val="0"/>
      <w:marTop w:val="0"/>
      <w:marBottom w:val="0"/>
      <w:divBdr>
        <w:top w:val="none" w:sz="0" w:space="0" w:color="auto"/>
        <w:left w:val="none" w:sz="0" w:space="0" w:color="auto"/>
        <w:bottom w:val="none" w:sz="0" w:space="0" w:color="auto"/>
        <w:right w:val="none" w:sz="0" w:space="0" w:color="auto"/>
      </w:divBdr>
    </w:div>
    <w:div w:id="983774012">
      <w:bodyDiv w:val="1"/>
      <w:marLeft w:val="0"/>
      <w:marRight w:val="0"/>
      <w:marTop w:val="0"/>
      <w:marBottom w:val="0"/>
      <w:divBdr>
        <w:top w:val="none" w:sz="0" w:space="0" w:color="auto"/>
        <w:left w:val="none" w:sz="0" w:space="0" w:color="auto"/>
        <w:bottom w:val="none" w:sz="0" w:space="0" w:color="auto"/>
        <w:right w:val="none" w:sz="0" w:space="0" w:color="auto"/>
      </w:divBdr>
    </w:div>
    <w:div w:id="996688039">
      <w:bodyDiv w:val="1"/>
      <w:marLeft w:val="0"/>
      <w:marRight w:val="0"/>
      <w:marTop w:val="0"/>
      <w:marBottom w:val="0"/>
      <w:divBdr>
        <w:top w:val="none" w:sz="0" w:space="0" w:color="auto"/>
        <w:left w:val="none" w:sz="0" w:space="0" w:color="auto"/>
        <w:bottom w:val="none" w:sz="0" w:space="0" w:color="auto"/>
        <w:right w:val="none" w:sz="0" w:space="0" w:color="auto"/>
      </w:divBdr>
    </w:div>
    <w:div w:id="1014187846">
      <w:bodyDiv w:val="1"/>
      <w:marLeft w:val="0"/>
      <w:marRight w:val="0"/>
      <w:marTop w:val="0"/>
      <w:marBottom w:val="0"/>
      <w:divBdr>
        <w:top w:val="none" w:sz="0" w:space="0" w:color="auto"/>
        <w:left w:val="none" w:sz="0" w:space="0" w:color="auto"/>
        <w:bottom w:val="none" w:sz="0" w:space="0" w:color="auto"/>
        <w:right w:val="none" w:sz="0" w:space="0" w:color="auto"/>
      </w:divBdr>
    </w:div>
    <w:div w:id="1016538360">
      <w:bodyDiv w:val="1"/>
      <w:marLeft w:val="0"/>
      <w:marRight w:val="0"/>
      <w:marTop w:val="0"/>
      <w:marBottom w:val="0"/>
      <w:divBdr>
        <w:top w:val="none" w:sz="0" w:space="0" w:color="auto"/>
        <w:left w:val="none" w:sz="0" w:space="0" w:color="auto"/>
        <w:bottom w:val="none" w:sz="0" w:space="0" w:color="auto"/>
        <w:right w:val="none" w:sz="0" w:space="0" w:color="auto"/>
      </w:divBdr>
    </w:div>
    <w:div w:id="1029523736">
      <w:bodyDiv w:val="1"/>
      <w:marLeft w:val="0"/>
      <w:marRight w:val="0"/>
      <w:marTop w:val="0"/>
      <w:marBottom w:val="0"/>
      <w:divBdr>
        <w:top w:val="none" w:sz="0" w:space="0" w:color="auto"/>
        <w:left w:val="none" w:sz="0" w:space="0" w:color="auto"/>
        <w:bottom w:val="none" w:sz="0" w:space="0" w:color="auto"/>
        <w:right w:val="none" w:sz="0" w:space="0" w:color="auto"/>
      </w:divBdr>
    </w:div>
    <w:div w:id="1035227603">
      <w:bodyDiv w:val="1"/>
      <w:marLeft w:val="0"/>
      <w:marRight w:val="0"/>
      <w:marTop w:val="0"/>
      <w:marBottom w:val="0"/>
      <w:divBdr>
        <w:top w:val="none" w:sz="0" w:space="0" w:color="auto"/>
        <w:left w:val="none" w:sz="0" w:space="0" w:color="auto"/>
        <w:bottom w:val="none" w:sz="0" w:space="0" w:color="auto"/>
        <w:right w:val="none" w:sz="0" w:space="0" w:color="auto"/>
      </w:divBdr>
    </w:div>
    <w:div w:id="1055931928">
      <w:bodyDiv w:val="1"/>
      <w:marLeft w:val="0"/>
      <w:marRight w:val="0"/>
      <w:marTop w:val="0"/>
      <w:marBottom w:val="0"/>
      <w:divBdr>
        <w:top w:val="none" w:sz="0" w:space="0" w:color="auto"/>
        <w:left w:val="none" w:sz="0" w:space="0" w:color="auto"/>
        <w:bottom w:val="none" w:sz="0" w:space="0" w:color="auto"/>
        <w:right w:val="none" w:sz="0" w:space="0" w:color="auto"/>
      </w:divBdr>
    </w:div>
    <w:div w:id="1070688358">
      <w:bodyDiv w:val="1"/>
      <w:marLeft w:val="0"/>
      <w:marRight w:val="0"/>
      <w:marTop w:val="0"/>
      <w:marBottom w:val="0"/>
      <w:divBdr>
        <w:top w:val="none" w:sz="0" w:space="0" w:color="auto"/>
        <w:left w:val="none" w:sz="0" w:space="0" w:color="auto"/>
        <w:bottom w:val="none" w:sz="0" w:space="0" w:color="auto"/>
        <w:right w:val="none" w:sz="0" w:space="0" w:color="auto"/>
      </w:divBdr>
    </w:div>
    <w:div w:id="1088772463">
      <w:bodyDiv w:val="1"/>
      <w:marLeft w:val="0"/>
      <w:marRight w:val="0"/>
      <w:marTop w:val="0"/>
      <w:marBottom w:val="0"/>
      <w:divBdr>
        <w:top w:val="none" w:sz="0" w:space="0" w:color="auto"/>
        <w:left w:val="none" w:sz="0" w:space="0" w:color="auto"/>
        <w:bottom w:val="none" w:sz="0" w:space="0" w:color="auto"/>
        <w:right w:val="none" w:sz="0" w:space="0" w:color="auto"/>
      </w:divBdr>
    </w:div>
    <w:div w:id="1098720969">
      <w:bodyDiv w:val="1"/>
      <w:marLeft w:val="0"/>
      <w:marRight w:val="0"/>
      <w:marTop w:val="0"/>
      <w:marBottom w:val="0"/>
      <w:divBdr>
        <w:top w:val="none" w:sz="0" w:space="0" w:color="auto"/>
        <w:left w:val="none" w:sz="0" w:space="0" w:color="auto"/>
        <w:bottom w:val="none" w:sz="0" w:space="0" w:color="auto"/>
        <w:right w:val="none" w:sz="0" w:space="0" w:color="auto"/>
      </w:divBdr>
    </w:div>
    <w:div w:id="1115558528">
      <w:bodyDiv w:val="1"/>
      <w:marLeft w:val="0"/>
      <w:marRight w:val="0"/>
      <w:marTop w:val="0"/>
      <w:marBottom w:val="0"/>
      <w:divBdr>
        <w:top w:val="none" w:sz="0" w:space="0" w:color="auto"/>
        <w:left w:val="none" w:sz="0" w:space="0" w:color="auto"/>
        <w:bottom w:val="none" w:sz="0" w:space="0" w:color="auto"/>
        <w:right w:val="none" w:sz="0" w:space="0" w:color="auto"/>
      </w:divBdr>
    </w:div>
    <w:div w:id="1128279119">
      <w:bodyDiv w:val="1"/>
      <w:marLeft w:val="0"/>
      <w:marRight w:val="0"/>
      <w:marTop w:val="0"/>
      <w:marBottom w:val="0"/>
      <w:divBdr>
        <w:top w:val="none" w:sz="0" w:space="0" w:color="auto"/>
        <w:left w:val="none" w:sz="0" w:space="0" w:color="auto"/>
        <w:bottom w:val="none" w:sz="0" w:space="0" w:color="auto"/>
        <w:right w:val="none" w:sz="0" w:space="0" w:color="auto"/>
      </w:divBdr>
    </w:div>
    <w:div w:id="1128430427">
      <w:bodyDiv w:val="1"/>
      <w:marLeft w:val="0"/>
      <w:marRight w:val="0"/>
      <w:marTop w:val="0"/>
      <w:marBottom w:val="0"/>
      <w:divBdr>
        <w:top w:val="none" w:sz="0" w:space="0" w:color="auto"/>
        <w:left w:val="none" w:sz="0" w:space="0" w:color="auto"/>
        <w:bottom w:val="none" w:sz="0" w:space="0" w:color="auto"/>
        <w:right w:val="none" w:sz="0" w:space="0" w:color="auto"/>
      </w:divBdr>
    </w:div>
    <w:div w:id="1131437160">
      <w:bodyDiv w:val="1"/>
      <w:marLeft w:val="0"/>
      <w:marRight w:val="0"/>
      <w:marTop w:val="0"/>
      <w:marBottom w:val="0"/>
      <w:divBdr>
        <w:top w:val="none" w:sz="0" w:space="0" w:color="auto"/>
        <w:left w:val="none" w:sz="0" w:space="0" w:color="auto"/>
        <w:bottom w:val="none" w:sz="0" w:space="0" w:color="auto"/>
        <w:right w:val="none" w:sz="0" w:space="0" w:color="auto"/>
      </w:divBdr>
    </w:div>
    <w:div w:id="1140223750">
      <w:bodyDiv w:val="1"/>
      <w:marLeft w:val="0"/>
      <w:marRight w:val="0"/>
      <w:marTop w:val="0"/>
      <w:marBottom w:val="0"/>
      <w:divBdr>
        <w:top w:val="none" w:sz="0" w:space="0" w:color="auto"/>
        <w:left w:val="none" w:sz="0" w:space="0" w:color="auto"/>
        <w:bottom w:val="none" w:sz="0" w:space="0" w:color="auto"/>
        <w:right w:val="none" w:sz="0" w:space="0" w:color="auto"/>
      </w:divBdr>
    </w:div>
    <w:div w:id="1150177144">
      <w:bodyDiv w:val="1"/>
      <w:marLeft w:val="0"/>
      <w:marRight w:val="0"/>
      <w:marTop w:val="0"/>
      <w:marBottom w:val="0"/>
      <w:divBdr>
        <w:top w:val="none" w:sz="0" w:space="0" w:color="auto"/>
        <w:left w:val="none" w:sz="0" w:space="0" w:color="auto"/>
        <w:bottom w:val="none" w:sz="0" w:space="0" w:color="auto"/>
        <w:right w:val="none" w:sz="0" w:space="0" w:color="auto"/>
      </w:divBdr>
    </w:div>
    <w:div w:id="1151948999">
      <w:bodyDiv w:val="1"/>
      <w:marLeft w:val="0"/>
      <w:marRight w:val="0"/>
      <w:marTop w:val="0"/>
      <w:marBottom w:val="0"/>
      <w:divBdr>
        <w:top w:val="none" w:sz="0" w:space="0" w:color="auto"/>
        <w:left w:val="none" w:sz="0" w:space="0" w:color="auto"/>
        <w:bottom w:val="none" w:sz="0" w:space="0" w:color="auto"/>
        <w:right w:val="none" w:sz="0" w:space="0" w:color="auto"/>
      </w:divBdr>
    </w:div>
    <w:div w:id="1160080625">
      <w:bodyDiv w:val="1"/>
      <w:marLeft w:val="0"/>
      <w:marRight w:val="0"/>
      <w:marTop w:val="0"/>
      <w:marBottom w:val="0"/>
      <w:divBdr>
        <w:top w:val="none" w:sz="0" w:space="0" w:color="auto"/>
        <w:left w:val="none" w:sz="0" w:space="0" w:color="auto"/>
        <w:bottom w:val="none" w:sz="0" w:space="0" w:color="auto"/>
        <w:right w:val="none" w:sz="0" w:space="0" w:color="auto"/>
      </w:divBdr>
    </w:div>
    <w:div w:id="1163278875">
      <w:bodyDiv w:val="1"/>
      <w:marLeft w:val="0"/>
      <w:marRight w:val="0"/>
      <w:marTop w:val="0"/>
      <w:marBottom w:val="0"/>
      <w:divBdr>
        <w:top w:val="none" w:sz="0" w:space="0" w:color="auto"/>
        <w:left w:val="none" w:sz="0" w:space="0" w:color="auto"/>
        <w:bottom w:val="none" w:sz="0" w:space="0" w:color="auto"/>
        <w:right w:val="none" w:sz="0" w:space="0" w:color="auto"/>
      </w:divBdr>
    </w:div>
    <w:div w:id="1164206089">
      <w:bodyDiv w:val="1"/>
      <w:marLeft w:val="0"/>
      <w:marRight w:val="0"/>
      <w:marTop w:val="0"/>
      <w:marBottom w:val="0"/>
      <w:divBdr>
        <w:top w:val="none" w:sz="0" w:space="0" w:color="auto"/>
        <w:left w:val="none" w:sz="0" w:space="0" w:color="auto"/>
        <w:bottom w:val="none" w:sz="0" w:space="0" w:color="auto"/>
        <w:right w:val="none" w:sz="0" w:space="0" w:color="auto"/>
      </w:divBdr>
    </w:div>
    <w:div w:id="1175075366">
      <w:bodyDiv w:val="1"/>
      <w:marLeft w:val="0"/>
      <w:marRight w:val="0"/>
      <w:marTop w:val="0"/>
      <w:marBottom w:val="0"/>
      <w:divBdr>
        <w:top w:val="none" w:sz="0" w:space="0" w:color="auto"/>
        <w:left w:val="none" w:sz="0" w:space="0" w:color="auto"/>
        <w:bottom w:val="none" w:sz="0" w:space="0" w:color="auto"/>
        <w:right w:val="none" w:sz="0" w:space="0" w:color="auto"/>
      </w:divBdr>
    </w:div>
    <w:div w:id="1179588043">
      <w:bodyDiv w:val="1"/>
      <w:marLeft w:val="0"/>
      <w:marRight w:val="0"/>
      <w:marTop w:val="0"/>
      <w:marBottom w:val="0"/>
      <w:divBdr>
        <w:top w:val="none" w:sz="0" w:space="0" w:color="auto"/>
        <w:left w:val="none" w:sz="0" w:space="0" w:color="auto"/>
        <w:bottom w:val="none" w:sz="0" w:space="0" w:color="auto"/>
        <w:right w:val="none" w:sz="0" w:space="0" w:color="auto"/>
      </w:divBdr>
    </w:div>
    <w:div w:id="1180460985">
      <w:bodyDiv w:val="1"/>
      <w:marLeft w:val="0"/>
      <w:marRight w:val="0"/>
      <w:marTop w:val="0"/>
      <w:marBottom w:val="0"/>
      <w:divBdr>
        <w:top w:val="none" w:sz="0" w:space="0" w:color="auto"/>
        <w:left w:val="none" w:sz="0" w:space="0" w:color="auto"/>
        <w:bottom w:val="none" w:sz="0" w:space="0" w:color="auto"/>
        <w:right w:val="none" w:sz="0" w:space="0" w:color="auto"/>
      </w:divBdr>
    </w:div>
    <w:div w:id="1183399122">
      <w:bodyDiv w:val="1"/>
      <w:marLeft w:val="0"/>
      <w:marRight w:val="0"/>
      <w:marTop w:val="0"/>
      <w:marBottom w:val="0"/>
      <w:divBdr>
        <w:top w:val="none" w:sz="0" w:space="0" w:color="auto"/>
        <w:left w:val="none" w:sz="0" w:space="0" w:color="auto"/>
        <w:bottom w:val="none" w:sz="0" w:space="0" w:color="auto"/>
        <w:right w:val="none" w:sz="0" w:space="0" w:color="auto"/>
      </w:divBdr>
    </w:div>
    <w:div w:id="1185167824">
      <w:bodyDiv w:val="1"/>
      <w:marLeft w:val="0"/>
      <w:marRight w:val="0"/>
      <w:marTop w:val="0"/>
      <w:marBottom w:val="0"/>
      <w:divBdr>
        <w:top w:val="none" w:sz="0" w:space="0" w:color="auto"/>
        <w:left w:val="none" w:sz="0" w:space="0" w:color="auto"/>
        <w:bottom w:val="none" w:sz="0" w:space="0" w:color="auto"/>
        <w:right w:val="none" w:sz="0" w:space="0" w:color="auto"/>
      </w:divBdr>
      <w:divsChild>
        <w:div w:id="1678461942">
          <w:marLeft w:val="0"/>
          <w:marRight w:val="0"/>
          <w:marTop w:val="0"/>
          <w:marBottom w:val="0"/>
          <w:divBdr>
            <w:top w:val="single" w:sz="2" w:space="0" w:color="auto"/>
            <w:left w:val="single" w:sz="2" w:space="0" w:color="auto"/>
            <w:bottom w:val="single" w:sz="6" w:space="0" w:color="auto"/>
            <w:right w:val="single" w:sz="2" w:space="0" w:color="auto"/>
          </w:divBdr>
          <w:divsChild>
            <w:div w:id="1987125663">
              <w:marLeft w:val="0"/>
              <w:marRight w:val="0"/>
              <w:marTop w:val="100"/>
              <w:marBottom w:val="100"/>
              <w:divBdr>
                <w:top w:val="single" w:sz="2" w:space="0" w:color="D9D9E3"/>
                <w:left w:val="single" w:sz="2" w:space="0" w:color="D9D9E3"/>
                <w:bottom w:val="single" w:sz="2" w:space="0" w:color="D9D9E3"/>
                <w:right w:val="single" w:sz="2" w:space="0" w:color="D9D9E3"/>
              </w:divBdr>
              <w:divsChild>
                <w:div w:id="821390653">
                  <w:marLeft w:val="0"/>
                  <w:marRight w:val="0"/>
                  <w:marTop w:val="0"/>
                  <w:marBottom w:val="0"/>
                  <w:divBdr>
                    <w:top w:val="single" w:sz="2" w:space="0" w:color="D9D9E3"/>
                    <w:left w:val="single" w:sz="2" w:space="0" w:color="D9D9E3"/>
                    <w:bottom w:val="single" w:sz="2" w:space="0" w:color="D9D9E3"/>
                    <w:right w:val="single" w:sz="2" w:space="0" w:color="D9D9E3"/>
                  </w:divBdr>
                  <w:divsChild>
                    <w:div w:id="928541117">
                      <w:marLeft w:val="0"/>
                      <w:marRight w:val="0"/>
                      <w:marTop w:val="0"/>
                      <w:marBottom w:val="0"/>
                      <w:divBdr>
                        <w:top w:val="single" w:sz="2" w:space="0" w:color="D9D9E3"/>
                        <w:left w:val="single" w:sz="2" w:space="0" w:color="D9D9E3"/>
                        <w:bottom w:val="single" w:sz="2" w:space="0" w:color="D9D9E3"/>
                        <w:right w:val="single" w:sz="2" w:space="0" w:color="D9D9E3"/>
                      </w:divBdr>
                      <w:divsChild>
                        <w:div w:id="1021584495">
                          <w:marLeft w:val="0"/>
                          <w:marRight w:val="0"/>
                          <w:marTop w:val="0"/>
                          <w:marBottom w:val="0"/>
                          <w:divBdr>
                            <w:top w:val="single" w:sz="2" w:space="0" w:color="D9D9E3"/>
                            <w:left w:val="single" w:sz="2" w:space="0" w:color="D9D9E3"/>
                            <w:bottom w:val="single" w:sz="2" w:space="0" w:color="D9D9E3"/>
                            <w:right w:val="single" w:sz="2" w:space="0" w:color="D9D9E3"/>
                          </w:divBdr>
                          <w:divsChild>
                            <w:div w:id="1248349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85367369">
      <w:bodyDiv w:val="1"/>
      <w:marLeft w:val="0"/>
      <w:marRight w:val="0"/>
      <w:marTop w:val="0"/>
      <w:marBottom w:val="0"/>
      <w:divBdr>
        <w:top w:val="none" w:sz="0" w:space="0" w:color="auto"/>
        <w:left w:val="none" w:sz="0" w:space="0" w:color="auto"/>
        <w:bottom w:val="none" w:sz="0" w:space="0" w:color="auto"/>
        <w:right w:val="none" w:sz="0" w:space="0" w:color="auto"/>
      </w:divBdr>
    </w:div>
    <w:div w:id="1198809285">
      <w:bodyDiv w:val="1"/>
      <w:marLeft w:val="0"/>
      <w:marRight w:val="0"/>
      <w:marTop w:val="0"/>
      <w:marBottom w:val="0"/>
      <w:divBdr>
        <w:top w:val="none" w:sz="0" w:space="0" w:color="auto"/>
        <w:left w:val="none" w:sz="0" w:space="0" w:color="auto"/>
        <w:bottom w:val="none" w:sz="0" w:space="0" w:color="auto"/>
        <w:right w:val="none" w:sz="0" w:space="0" w:color="auto"/>
      </w:divBdr>
    </w:div>
    <w:div w:id="1205753626">
      <w:bodyDiv w:val="1"/>
      <w:marLeft w:val="0"/>
      <w:marRight w:val="0"/>
      <w:marTop w:val="0"/>
      <w:marBottom w:val="0"/>
      <w:divBdr>
        <w:top w:val="none" w:sz="0" w:space="0" w:color="auto"/>
        <w:left w:val="none" w:sz="0" w:space="0" w:color="auto"/>
        <w:bottom w:val="none" w:sz="0" w:space="0" w:color="auto"/>
        <w:right w:val="none" w:sz="0" w:space="0" w:color="auto"/>
      </w:divBdr>
    </w:div>
    <w:div w:id="1206329581">
      <w:bodyDiv w:val="1"/>
      <w:marLeft w:val="0"/>
      <w:marRight w:val="0"/>
      <w:marTop w:val="0"/>
      <w:marBottom w:val="0"/>
      <w:divBdr>
        <w:top w:val="none" w:sz="0" w:space="0" w:color="auto"/>
        <w:left w:val="none" w:sz="0" w:space="0" w:color="auto"/>
        <w:bottom w:val="none" w:sz="0" w:space="0" w:color="auto"/>
        <w:right w:val="none" w:sz="0" w:space="0" w:color="auto"/>
      </w:divBdr>
    </w:div>
    <w:div w:id="1208646979">
      <w:bodyDiv w:val="1"/>
      <w:marLeft w:val="0"/>
      <w:marRight w:val="0"/>
      <w:marTop w:val="0"/>
      <w:marBottom w:val="0"/>
      <w:divBdr>
        <w:top w:val="none" w:sz="0" w:space="0" w:color="auto"/>
        <w:left w:val="none" w:sz="0" w:space="0" w:color="auto"/>
        <w:bottom w:val="none" w:sz="0" w:space="0" w:color="auto"/>
        <w:right w:val="none" w:sz="0" w:space="0" w:color="auto"/>
      </w:divBdr>
      <w:divsChild>
        <w:div w:id="1357973016">
          <w:marLeft w:val="446"/>
          <w:marRight w:val="0"/>
          <w:marTop w:val="0"/>
          <w:marBottom w:val="0"/>
          <w:divBdr>
            <w:top w:val="none" w:sz="0" w:space="0" w:color="auto"/>
            <w:left w:val="none" w:sz="0" w:space="0" w:color="auto"/>
            <w:bottom w:val="none" w:sz="0" w:space="0" w:color="auto"/>
            <w:right w:val="none" w:sz="0" w:space="0" w:color="auto"/>
          </w:divBdr>
        </w:div>
      </w:divsChild>
    </w:div>
    <w:div w:id="1209031003">
      <w:bodyDiv w:val="1"/>
      <w:marLeft w:val="0"/>
      <w:marRight w:val="0"/>
      <w:marTop w:val="0"/>
      <w:marBottom w:val="0"/>
      <w:divBdr>
        <w:top w:val="none" w:sz="0" w:space="0" w:color="auto"/>
        <w:left w:val="none" w:sz="0" w:space="0" w:color="auto"/>
        <w:bottom w:val="none" w:sz="0" w:space="0" w:color="auto"/>
        <w:right w:val="none" w:sz="0" w:space="0" w:color="auto"/>
      </w:divBdr>
    </w:div>
    <w:div w:id="1214579302">
      <w:bodyDiv w:val="1"/>
      <w:marLeft w:val="0"/>
      <w:marRight w:val="0"/>
      <w:marTop w:val="0"/>
      <w:marBottom w:val="0"/>
      <w:divBdr>
        <w:top w:val="none" w:sz="0" w:space="0" w:color="auto"/>
        <w:left w:val="none" w:sz="0" w:space="0" w:color="auto"/>
        <w:bottom w:val="none" w:sz="0" w:space="0" w:color="auto"/>
        <w:right w:val="none" w:sz="0" w:space="0" w:color="auto"/>
      </w:divBdr>
    </w:div>
    <w:div w:id="1221330316">
      <w:bodyDiv w:val="1"/>
      <w:marLeft w:val="0"/>
      <w:marRight w:val="0"/>
      <w:marTop w:val="0"/>
      <w:marBottom w:val="0"/>
      <w:divBdr>
        <w:top w:val="none" w:sz="0" w:space="0" w:color="auto"/>
        <w:left w:val="none" w:sz="0" w:space="0" w:color="auto"/>
        <w:bottom w:val="none" w:sz="0" w:space="0" w:color="auto"/>
        <w:right w:val="none" w:sz="0" w:space="0" w:color="auto"/>
      </w:divBdr>
    </w:div>
    <w:div w:id="1234197354">
      <w:bodyDiv w:val="1"/>
      <w:marLeft w:val="0"/>
      <w:marRight w:val="0"/>
      <w:marTop w:val="0"/>
      <w:marBottom w:val="0"/>
      <w:divBdr>
        <w:top w:val="none" w:sz="0" w:space="0" w:color="auto"/>
        <w:left w:val="none" w:sz="0" w:space="0" w:color="auto"/>
        <w:bottom w:val="none" w:sz="0" w:space="0" w:color="auto"/>
        <w:right w:val="none" w:sz="0" w:space="0" w:color="auto"/>
      </w:divBdr>
    </w:div>
    <w:div w:id="1238395455">
      <w:bodyDiv w:val="1"/>
      <w:marLeft w:val="0"/>
      <w:marRight w:val="0"/>
      <w:marTop w:val="0"/>
      <w:marBottom w:val="0"/>
      <w:divBdr>
        <w:top w:val="none" w:sz="0" w:space="0" w:color="auto"/>
        <w:left w:val="none" w:sz="0" w:space="0" w:color="auto"/>
        <w:bottom w:val="none" w:sz="0" w:space="0" w:color="auto"/>
        <w:right w:val="none" w:sz="0" w:space="0" w:color="auto"/>
      </w:divBdr>
      <w:divsChild>
        <w:div w:id="776631830">
          <w:marLeft w:val="0"/>
          <w:marRight w:val="0"/>
          <w:marTop w:val="0"/>
          <w:marBottom w:val="0"/>
          <w:divBdr>
            <w:top w:val="single" w:sz="2" w:space="0" w:color="D9D9E3"/>
            <w:left w:val="single" w:sz="2" w:space="0" w:color="D9D9E3"/>
            <w:bottom w:val="single" w:sz="2" w:space="0" w:color="D9D9E3"/>
            <w:right w:val="single" w:sz="2" w:space="0" w:color="D9D9E3"/>
          </w:divBdr>
          <w:divsChild>
            <w:div w:id="1997607011">
              <w:marLeft w:val="0"/>
              <w:marRight w:val="0"/>
              <w:marTop w:val="0"/>
              <w:marBottom w:val="0"/>
              <w:divBdr>
                <w:top w:val="single" w:sz="2" w:space="0" w:color="D9D9E3"/>
                <w:left w:val="single" w:sz="2" w:space="0" w:color="D9D9E3"/>
                <w:bottom w:val="single" w:sz="2" w:space="0" w:color="D9D9E3"/>
                <w:right w:val="single" w:sz="2" w:space="0" w:color="D9D9E3"/>
              </w:divBdr>
              <w:divsChild>
                <w:div w:id="1765882126">
                  <w:marLeft w:val="0"/>
                  <w:marRight w:val="0"/>
                  <w:marTop w:val="0"/>
                  <w:marBottom w:val="0"/>
                  <w:divBdr>
                    <w:top w:val="single" w:sz="2" w:space="0" w:color="D9D9E3"/>
                    <w:left w:val="single" w:sz="2" w:space="0" w:color="D9D9E3"/>
                    <w:bottom w:val="single" w:sz="2" w:space="0" w:color="D9D9E3"/>
                    <w:right w:val="single" w:sz="2" w:space="0" w:color="D9D9E3"/>
                  </w:divBdr>
                  <w:divsChild>
                    <w:div w:id="108818279">
                      <w:marLeft w:val="0"/>
                      <w:marRight w:val="0"/>
                      <w:marTop w:val="0"/>
                      <w:marBottom w:val="0"/>
                      <w:divBdr>
                        <w:top w:val="single" w:sz="2" w:space="0" w:color="D9D9E3"/>
                        <w:left w:val="single" w:sz="2" w:space="0" w:color="D9D9E3"/>
                        <w:bottom w:val="single" w:sz="2" w:space="0" w:color="D9D9E3"/>
                        <w:right w:val="single" w:sz="2" w:space="0" w:color="D9D9E3"/>
                      </w:divBdr>
                      <w:divsChild>
                        <w:div w:id="1154032269">
                          <w:marLeft w:val="0"/>
                          <w:marRight w:val="0"/>
                          <w:marTop w:val="0"/>
                          <w:marBottom w:val="0"/>
                          <w:divBdr>
                            <w:top w:val="single" w:sz="2" w:space="0" w:color="auto"/>
                            <w:left w:val="single" w:sz="2" w:space="0" w:color="auto"/>
                            <w:bottom w:val="single" w:sz="6" w:space="0" w:color="auto"/>
                            <w:right w:val="single" w:sz="2" w:space="0" w:color="auto"/>
                          </w:divBdr>
                          <w:divsChild>
                            <w:div w:id="1995639904">
                              <w:marLeft w:val="0"/>
                              <w:marRight w:val="0"/>
                              <w:marTop w:val="100"/>
                              <w:marBottom w:val="100"/>
                              <w:divBdr>
                                <w:top w:val="single" w:sz="2" w:space="0" w:color="D9D9E3"/>
                                <w:left w:val="single" w:sz="2" w:space="0" w:color="D9D9E3"/>
                                <w:bottom w:val="single" w:sz="2" w:space="0" w:color="D9D9E3"/>
                                <w:right w:val="single" w:sz="2" w:space="0" w:color="D9D9E3"/>
                              </w:divBdr>
                              <w:divsChild>
                                <w:div w:id="6955670">
                                  <w:marLeft w:val="0"/>
                                  <w:marRight w:val="0"/>
                                  <w:marTop w:val="0"/>
                                  <w:marBottom w:val="0"/>
                                  <w:divBdr>
                                    <w:top w:val="single" w:sz="2" w:space="0" w:color="D9D9E3"/>
                                    <w:left w:val="single" w:sz="2" w:space="0" w:color="D9D9E3"/>
                                    <w:bottom w:val="single" w:sz="2" w:space="0" w:color="D9D9E3"/>
                                    <w:right w:val="single" w:sz="2" w:space="0" w:color="D9D9E3"/>
                                  </w:divBdr>
                                  <w:divsChild>
                                    <w:div w:id="1429350613">
                                      <w:marLeft w:val="0"/>
                                      <w:marRight w:val="0"/>
                                      <w:marTop w:val="0"/>
                                      <w:marBottom w:val="0"/>
                                      <w:divBdr>
                                        <w:top w:val="single" w:sz="2" w:space="0" w:color="D9D9E3"/>
                                        <w:left w:val="single" w:sz="2" w:space="0" w:color="D9D9E3"/>
                                        <w:bottom w:val="single" w:sz="2" w:space="0" w:color="D9D9E3"/>
                                        <w:right w:val="single" w:sz="2" w:space="0" w:color="D9D9E3"/>
                                      </w:divBdr>
                                      <w:divsChild>
                                        <w:div w:id="1623460153">
                                          <w:marLeft w:val="0"/>
                                          <w:marRight w:val="0"/>
                                          <w:marTop w:val="0"/>
                                          <w:marBottom w:val="0"/>
                                          <w:divBdr>
                                            <w:top w:val="single" w:sz="2" w:space="0" w:color="D9D9E3"/>
                                            <w:left w:val="single" w:sz="2" w:space="0" w:color="D9D9E3"/>
                                            <w:bottom w:val="single" w:sz="2" w:space="0" w:color="D9D9E3"/>
                                            <w:right w:val="single" w:sz="2" w:space="0" w:color="D9D9E3"/>
                                          </w:divBdr>
                                          <w:divsChild>
                                            <w:div w:id="232855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481778156">
                                  <w:marLeft w:val="0"/>
                                  <w:marRight w:val="0"/>
                                  <w:marTop w:val="0"/>
                                  <w:marBottom w:val="0"/>
                                  <w:divBdr>
                                    <w:top w:val="single" w:sz="2" w:space="0" w:color="D9D9E3"/>
                                    <w:left w:val="single" w:sz="2" w:space="0" w:color="D9D9E3"/>
                                    <w:bottom w:val="single" w:sz="2" w:space="0" w:color="D9D9E3"/>
                                    <w:right w:val="single" w:sz="2" w:space="0" w:color="D9D9E3"/>
                                  </w:divBdr>
                                  <w:divsChild>
                                    <w:div w:id="29229627">
                                      <w:marLeft w:val="0"/>
                                      <w:marRight w:val="0"/>
                                      <w:marTop w:val="0"/>
                                      <w:marBottom w:val="0"/>
                                      <w:divBdr>
                                        <w:top w:val="single" w:sz="2" w:space="0" w:color="D9D9E3"/>
                                        <w:left w:val="single" w:sz="2" w:space="0" w:color="D9D9E3"/>
                                        <w:bottom w:val="single" w:sz="2" w:space="0" w:color="D9D9E3"/>
                                        <w:right w:val="single" w:sz="2" w:space="0" w:color="D9D9E3"/>
                                      </w:divBdr>
                                      <w:divsChild>
                                        <w:div w:id="4691353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70427701">
                          <w:marLeft w:val="0"/>
                          <w:marRight w:val="0"/>
                          <w:marTop w:val="0"/>
                          <w:marBottom w:val="0"/>
                          <w:divBdr>
                            <w:top w:val="single" w:sz="2" w:space="0" w:color="auto"/>
                            <w:left w:val="single" w:sz="2" w:space="0" w:color="auto"/>
                            <w:bottom w:val="single" w:sz="6" w:space="0" w:color="auto"/>
                            <w:right w:val="single" w:sz="2" w:space="0" w:color="auto"/>
                          </w:divBdr>
                          <w:divsChild>
                            <w:div w:id="688221975">
                              <w:marLeft w:val="0"/>
                              <w:marRight w:val="0"/>
                              <w:marTop w:val="100"/>
                              <w:marBottom w:val="100"/>
                              <w:divBdr>
                                <w:top w:val="single" w:sz="2" w:space="0" w:color="D9D9E3"/>
                                <w:left w:val="single" w:sz="2" w:space="0" w:color="D9D9E3"/>
                                <w:bottom w:val="single" w:sz="2" w:space="0" w:color="D9D9E3"/>
                                <w:right w:val="single" w:sz="2" w:space="0" w:color="D9D9E3"/>
                              </w:divBdr>
                              <w:divsChild>
                                <w:div w:id="695884437">
                                  <w:marLeft w:val="0"/>
                                  <w:marRight w:val="0"/>
                                  <w:marTop w:val="0"/>
                                  <w:marBottom w:val="0"/>
                                  <w:divBdr>
                                    <w:top w:val="single" w:sz="2" w:space="0" w:color="D9D9E3"/>
                                    <w:left w:val="single" w:sz="2" w:space="0" w:color="D9D9E3"/>
                                    <w:bottom w:val="single" w:sz="2" w:space="0" w:color="D9D9E3"/>
                                    <w:right w:val="single" w:sz="2" w:space="0" w:color="D9D9E3"/>
                                  </w:divBdr>
                                  <w:divsChild>
                                    <w:div w:id="1817914802">
                                      <w:marLeft w:val="0"/>
                                      <w:marRight w:val="0"/>
                                      <w:marTop w:val="0"/>
                                      <w:marBottom w:val="0"/>
                                      <w:divBdr>
                                        <w:top w:val="single" w:sz="2" w:space="0" w:color="D9D9E3"/>
                                        <w:left w:val="single" w:sz="2" w:space="0" w:color="D9D9E3"/>
                                        <w:bottom w:val="single" w:sz="2" w:space="0" w:color="D9D9E3"/>
                                        <w:right w:val="single" w:sz="2" w:space="0" w:color="D9D9E3"/>
                                      </w:divBdr>
                                      <w:divsChild>
                                        <w:div w:id="1245502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51578871">
                                  <w:marLeft w:val="0"/>
                                  <w:marRight w:val="0"/>
                                  <w:marTop w:val="0"/>
                                  <w:marBottom w:val="0"/>
                                  <w:divBdr>
                                    <w:top w:val="single" w:sz="2" w:space="0" w:color="D9D9E3"/>
                                    <w:left w:val="single" w:sz="2" w:space="0" w:color="D9D9E3"/>
                                    <w:bottom w:val="single" w:sz="2" w:space="0" w:color="D9D9E3"/>
                                    <w:right w:val="single" w:sz="2" w:space="0" w:color="D9D9E3"/>
                                  </w:divBdr>
                                  <w:divsChild>
                                    <w:div w:id="2105609609">
                                      <w:marLeft w:val="0"/>
                                      <w:marRight w:val="0"/>
                                      <w:marTop w:val="0"/>
                                      <w:marBottom w:val="0"/>
                                      <w:divBdr>
                                        <w:top w:val="single" w:sz="2" w:space="0" w:color="D9D9E3"/>
                                        <w:left w:val="single" w:sz="2" w:space="0" w:color="D9D9E3"/>
                                        <w:bottom w:val="single" w:sz="2" w:space="0" w:color="D9D9E3"/>
                                        <w:right w:val="single" w:sz="2" w:space="0" w:color="D9D9E3"/>
                                      </w:divBdr>
                                      <w:divsChild>
                                        <w:div w:id="327172240">
                                          <w:marLeft w:val="0"/>
                                          <w:marRight w:val="0"/>
                                          <w:marTop w:val="0"/>
                                          <w:marBottom w:val="0"/>
                                          <w:divBdr>
                                            <w:top w:val="single" w:sz="2" w:space="0" w:color="D9D9E3"/>
                                            <w:left w:val="single" w:sz="2" w:space="0" w:color="D9D9E3"/>
                                            <w:bottom w:val="single" w:sz="2" w:space="0" w:color="D9D9E3"/>
                                            <w:right w:val="single" w:sz="2" w:space="0" w:color="D9D9E3"/>
                                          </w:divBdr>
                                          <w:divsChild>
                                            <w:div w:id="965965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66565165">
                          <w:marLeft w:val="0"/>
                          <w:marRight w:val="0"/>
                          <w:marTop w:val="0"/>
                          <w:marBottom w:val="0"/>
                          <w:divBdr>
                            <w:top w:val="single" w:sz="2" w:space="0" w:color="auto"/>
                            <w:left w:val="single" w:sz="2" w:space="0" w:color="auto"/>
                            <w:bottom w:val="single" w:sz="6" w:space="0" w:color="auto"/>
                            <w:right w:val="single" w:sz="2" w:space="0" w:color="auto"/>
                          </w:divBdr>
                          <w:divsChild>
                            <w:div w:id="1650161639">
                              <w:marLeft w:val="0"/>
                              <w:marRight w:val="0"/>
                              <w:marTop w:val="100"/>
                              <w:marBottom w:val="100"/>
                              <w:divBdr>
                                <w:top w:val="single" w:sz="2" w:space="0" w:color="D9D9E3"/>
                                <w:left w:val="single" w:sz="2" w:space="0" w:color="D9D9E3"/>
                                <w:bottom w:val="single" w:sz="2" w:space="0" w:color="D9D9E3"/>
                                <w:right w:val="single" w:sz="2" w:space="0" w:color="D9D9E3"/>
                              </w:divBdr>
                              <w:divsChild>
                                <w:div w:id="503397092">
                                  <w:marLeft w:val="0"/>
                                  <w:marRight w:val="0"/>
                                  <w:marTop w:val="0"/>
                                  <w:marBottom w:val="0"/>
                                  <w:divBdr>
                                    <w:top w:val="single" w:sz="2" w:space="0" w:color="D9D9E3"/>
                                    <w:left w:val="single" w:sz="2" w:space="0" w:color="D9D9E3"/>
                                    <w:bottom w:val="single" w:sz="2" w:space="0" w:color="D9D9E3"/>
                                    <w:right w:val="single" w:sz="2" w:space="0" w:color="D9D9E3"/>
                                  </w:divBdr>
                                  <w:divsChild>
                                    <w:div w:id="1835368404">
                                      <w:marLeft w:val="0"/>
                                      <w:marRight w:val="0"/>
                                      <w:marTop w:val="0"/>
                                      <w:marBottom w:val="0"/>
                                      <w:divBdr>
                                        <w:top w:val="single" w:sz="2" w:space="0" w:color="D9D9E3"/>
                                        <w:left w:val="single" w:sz="2" w:space="0" w:color="D9D9E3"/>
                                        <w:bottom w:val="single" w:sz="2" w:space="0" w:color="D9D9E3"/>
                                        <w:right w:val="single" w:sz="2" w:space="0" w:color="D9D9E3"/>
                                      </w:divBdr>
                                      <w:divsChild>
                                        <w:div w:id="257562315">
                                          <w:marLeft w:val="0"/>
                                          <w:marRight w:val="0"/>
                                          <w:marTop w:val="0"/>
                                          <w:marBottom w:val="0"/>
                                          <w:divBdr>
                                            <w:top w:val="single" w:sz="2" w:space="0" w:color="D9D9E3"/>
                                            <w:left w:val="single" w:sz="2" w:space="0" w:color="D9D9E3"/>
                                            <w:bottom w:val="single" w:sz="2" w:space="0" w:color="D9D9E3"/>
                                            <w:right w:val="single" w:sz="2" w:space="0" w:color="D9D9E3"/>
                                          </w:divBdr>
                                          <w:divsChild>
                                            <w:div w:id="18240761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927692550">
          <w:marLeft w:val="0"/>
          <w:marRight w:val="0"/>
          <w:marTop w:val="0"/>
          <w:marBottom w:val="0"/>
          <w:divBdr>
            <w:top w:val="none" w:sz="0" w:space="0" w:color="auto"/>
            <w:left w:val="none" w:sz="0" w:space="0" w:color="auto"/>
            <w:bottom w:val="none" w:sz="0" w:space="0" w:color="auto"/>
            <w:right w:val="none" w:sz="0" w:space="0" w:color="auto"/>
          </w:divBdr>
          <w:divsChild>
            <w:div w:id="1389959765">
              <w:marLeft w:val="0"/>
              <w:marRight w:val="0"/>
              <w:marTop w:val="0"/>
              <w:marBottom w:val="0"/>
              <w:divBdr>
                <w:top w:val="single" w:sz="2" w:space="0" w:color="D9D9E3"/>
                <w:left w:val="single" w:sz="2" w:space="0" w:color="D9D9E3"/>
                <w:bottom w:val="single" w:sz="2" w:space="0" w:color="D9D9E3"/>
                <w:right w:val="single" w:sz="2" w:space="0" w:color="D9D9E3"/>
              </w:divBdr>
              <w:divsChild>
                <w:div w:id="731736947">
                  <w:marLeft w:val="0"/>
                  <w:marRight w:val="0"/>
                  <w:marTop w:val="0"/>
                  <w:marBottom w:val="0"/>
                  <w:divBdr>
                    <w:top w:val="single" w:sz="2" w:space="0" w:color="D9D9E3"/>
                    <w:left w:val="single" w:sz="2" w:space="0" w:color="D9D9E3"/>
                    <w:bottom w:val="single" w:sz="2" w:space="0" w:color="D9D9E3"/>
                    <w:right w:val="single" w:sz="2" w:space="0" w:color="D9D9E3"/>
                  </w:divBdr>
                  <w:divsChild>
                    <w:div w:id="1838418235">
                      <w:marLeft w:val="0"/>
                      <w:marRight w:val="0"/>
                      <w:marTop w:val="0"/>
                      <w:marBottom w:val="0"/>
                      <w:divBdr>
                        <w:top w:val="single" w:sz="2" w:space="0" w:color="D9D9E3"/>
                        <w:left w:val="single" w:sz="2" w:space="0" w:color="D9D9E3"/>
                        <w:bottom w:val="single" w:sz="2" w:space="0" w:color="D9D9E3"/>
                        <w:right w:val="single" w:sz="2" w:space="0" w:color="D9D9E3"/>
                      </w:divBdr>
                      <w:divsChild>
                        <w:div w:id="1348946004">
                          <w:marLeft w:val="0"/>
                          <w:marRight w:val="0"/>
                          <w:marTop w:val="0"/>
                          <w:marBottom w:val="0"/>
                          <w:divBdr>
                            <w:top w:val="single" w:sz="2" w:space="0" w:color="D9D9E3"/>
                            <w:left w:val="single" w:sz="2" w:space="0" w:color="D9D9E3"/>
                            <w:bottom w:val="single" w:sz="2" w:space="0" w:color="D9D9E3"/>
                            <w:right w:val="single" w:sz="2" w:space="0" w:color="D9D9E3"/>
                          </w:divBdr>
                          <w:divsChild>
                            <w:div w:id="1736002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45996556">
      <w:bodyDiv w:val="1"/>
      <w:marLeft w:val="0"/>
      <w:marRight w:val="0"/>
      <w:marTop w:val="0"/>
      <w:marBottom w:val="0"/>
      <w:divBdr>
        <w:top w:val="none" w:sz="0" w:space="0" w:color="auto"/>
        <w:left w:val="none" w:sz="0" w:space="0" w:color="auto"/>
        <w:bottom w:val="none" w:sz="0" w:space="0" w:color="auto"/>
        <w:right w:val="none" w:sz="0" w:space="0" w:color="auto"/>
      </w:divBdr>
    </w:div>
    <w:div w:id="1250508784">
      <w:bodyDiv w:val="1"/>
      <w:marLeft w:val="0"/>
      <w:marRight w:val="0"/>
      <w:marTop w:val="0"/>
      <w:marBottom w:val="0"/>
      <w:divBdr>
        <w:top w:val="none" w:sz="0" w:space="0" w:color="auto"/>
        <w:left w:val="none" w:sz="0" w:space="0" w:color="auto"/>
        <w:bottom w:val="none" w:sz="0" w:space="0" w:color="auto"/>
        <w:right w:val="none" w:sz="0" w:space="0" w:color="auto"/>
      </w:divBdr>
    </w:div>
    <w:div w:id="1255892958">
      <w:bodyDiv w:val="1"/>
      <w:marLeft w:val="0"/>
      <w:marRight w:val="0"/>
      <w:marTop w:val="0"/>
      <w:marBottom w:val="0"/>
      <w:divBdr>
        <w:top w:val="none" w:sz="0" w:space="0" w:color="auto"/>
        <w:left w:val="none" w:sz="0" w:space="0" w:color="auto"/>
        <w:bottom w:val="none" w:sz="0" w:space="0" w:color="auto"/>
        <w:right w:val="none" w:sz="0" w:space="0" w:color="auto"/>
      </w:divBdr>
    </w:div>
    <w:div w:id="1262451257">
      <w:bodyDiv w:val="1"/>
      <w:marLeft w:val="0"/>
      <w:marRight w:val="0"/>
      <w:marTop w:val="0"/>
      <w:marBottom w:val="0"/>
      <w:divBdr>
        <w:top w:val="none" w:sz="0" w:space="0" w:color="auto"/>
        <w:left w:val="none" w:sz="0" w:space="0" w:color="auto"/>
        <w:bottom w:val="none" w:sz="0" w:space="0" w:color="auto"/>
        <w:right w:val="none" w:sz="0" w:space="0" w:color="auto"/>
      </w:divBdr>
    </w:div>
    <w:div w:id="1281184592">
      <w:bodyDiv w:val="1"/>
      <w:marLeft w:val="0"/>
      <w:marRight w:val="0"/>
      <w:marTop w:val="0"/>
      <w:marBottom w:val="0"/>
      <w:divBdr>
        <w:top w:val="none" w:sz="0" w:space="0" w:color="auto"/>
        <w:left w:val="none" w:sz="0" w:space="0" w:color="auto"/>
        <w:bottom w:val="none" w:sz="0" w:space="0" w:color="auto"/>
        <w:right w:val="none" w:sz="0" w:space="0" w:color="auto"/>
      </w:divBdr>
    </w:div>
    <w:div w:id="1283264535">
      <w:bodyDiv w:val="1"/>
      <w:marLeft w:val="0"/>
      <w:marRight w:val="0"/>
      <w:marTop w:val="0"/>
      <w:marBottom w:val="0"/>
      <w:divBdr>
        <w:top w:val="none" w:sz="0" w:space="0" w:color="auto"/>
        <w:left w:val="none" w:sz="0" w:space="0" w:color="auto"/>
        <w:bottom w:val="none" w:sz="0" w:space="0" w:color="auto"/>
        <w:right w:val="none" w:sz="0" w:space="0" w:color="auto"/>
      </w:divBdr>
    </w:div>
    <w:div w:id="1288123209">
      <w:bodyDiv w:val="1"/>
      <w:marLeft w:val="0"/>
      <w:marRight w:val="0"/>
      <w:marTop w:val="0"/>
      <w:marBottom w:val="0"/>
      <w:divBdr>
        <w:top w:val="none" w:sz="0" w:space="0" w:color="auto"/>
        <w:left w:val="none" w:sz="0" w:space="0" w:color="auto"/>
        <w:bottom w:val="none" w:sz="0" w:space="0" w:color="auto"/>
        <w:right w:val="none" w:sz="0" w:space="0" w:color="auto"/>
      </w:divBdr>
    </w:div>
    <w:div w:id="1294100882">
      <w:bodyDiv w:val="1"/>
      <w:marLeft w:val="0"/>
      <w:marRight w:val="0"/>
      <w:marTop w:val="0"/>
      <w:marBottom w:val="0"/>
      <w:divBdr>
        <w:top w:val="none" w:sz="0" w:space="0" w:color="auto"/>
        <w:left w:val="none" w:sz="0" w:space="0" w:color="auto"/>
        <w:bottom w:val="none" w:sz="0" w:space="0" w:color="auto"/>
        <w:right w:val="none" w:sz="0" w:space="0" w:color="auto"/>
      </w:divBdr>
    </w:div>
    <w:div w:id="1306621705">
      <w:bodyDiv w:val="1"/>
      <w:marLeft w:val="0"/>
      <w:marRight w:val="0"/>
      <w:marTop w:val="0"/>
      <w:marBottom w:val="0"/>
      <w:divBdr>
        <w:top w:val="none" w:sz="0" w:space="0" w:color="auto"/>
        <w:left w:val="none" w:sz="0" w:space="0" w:color="auto"/>
        <w:bottom w:val="none" w:sz="0" w:space="0" w:color="auto"/>
        <w:right w:val="none" w:sz="0" w:space="0" w:color="auto"/>
      </w:divBdr>
    </w:div>
    <w:div w:id="1323194355">
      <w:bodyDiv w:val="1"/>
      <w:marLeft w:val="0"/>
      <w:marRight w:val="0"/>
      <w:marTop w:val="0"/>
      <w:marBottom w:val="0"/>
      <w:divBdr>
        <w:top w:val="none" w:sz="0" w:space="0" w:color="auto"/>
        <w:left w:val="none" w:sz="0" w:space="0" w:color="auto"/>
        <w:bottom w:val="none" w:sz="0" w:space="0" w:color="auto"/>
        <w:right w:val="none" w:sz="0" w:space="0" w:color="auto"/>
      </w:divBdr>
    </w:div>
    <w:div w:id="1333869639">
      <w:bodyDiv w:val="1"/>
      <w:marLeft w:val="0"/>
      <w:marRight w:val="0"/>
      <w:marTop w:val="0"/>
      <w:marBottom w:val="0"/>
      <w:divBdr>
        <w:top w:val="none" w:sz="0" w:space="0" w:color="auto"/>
        <w:left w:val="none" w:sz="0" w:space="0" w:color="auto"/>
        <w:bottom w:val="none" w:sz="0" w:space="0" w:color="auto"/>
        <w:right w:val="none" w:sz="0" w:space="0" w:color="auto"/>
      </w:divBdr>
    </w:div>
    <w:div w:id="1343316909">
      <w:bodyDiv w:val="1"/>
      <w:marLeft w:val="0"/>
      <w:marRight w:val="0"/>
      <w:marTop w:val="0"/>
      <w:marBottom w:val="0"/>
      <w:divBdr>
        <w:top w:val="none" w:sz="0" w:space="0" w:color="auto"/>
        <w:left w:val="none" w:sz="0" w:space="0" w:color="auto"/>
        <w:bottom w:val="none" w:sz="0" w:space="0" w:color="auto"/>
        <w:right w:val="none" w:sz="0" w:space="0" w:color="auto"/>
      </w:divBdr>
    </w:div>
    <w:div w:id="1346131158">
      <w:bodyDiv w:val="1"/>
      <w:marLeft w:val="0"/>
      <w:marRight w:val="0"/>
      <w:marTop w:val="0"/>
      <w:marBottom w:val="0"/>
      <w:divBdr>
        <w:top w:val="none" w:sz="0" w:space="0" w:color="auto"/>
        <w:left w:val="none" w:sz="0" w:space="0" w:color="auto"/>
        <w:bottom w:val="none" w:sz="0" w:space="0" w:color="auto"/>
        <w:right w:val="none" w:sz="0" w:space="0" w:color="auto"/>
      </w:divBdr>
    </w:div>
    <w:div w:id="1348368924">
      <w:bodyDiv w:val="1"/>
      <w:marLeft w:val="0"/>
      <w:marRight w:val="0"/>
      <w:marTop w:val="0"/>
      <w:marBottom w:val="0"/>
      <w:divBdr>
        <w:top w:val="none" w:sz="0" w:space="0" w:color="auto"/>
        <w:left w:val="none" w:sz="0" w:space="0" w:color="auto"/>
        <w:bottom w:val="none" w:sz="0" w:space="0" w:color="auto"/>
        <w:right w:val="none" w:sz="0" w:space="0" w:color="auto"/>
      </w:divBdr>
    </w:div>
    <w:div w:id="1350794304">
      <w:bodyDiv w:val="1"/>
      <w:marLeft w:val="0"/>
      <w:marRight w:val="0"/>
      <w:marTop w:val="0"/>
      <w:marBottom w:val="0"/>
      <w:divBdr>
        <w:top w:val="none" w:sz="0" w:space="0" w:color="auto"/>
        <w:left w:val="none" w:sz="0" w:space="0" w:color="auto"/>
        <w:bottom w:val="none" w:sz="0" w:space="0" w:color="auto"/>
        <w:right w:val="none" w:sz="0" w:space="0" w:color="auto"/>
      </w:divBdr>
    </w:div>
    <w:div w:id="1353914644">
      <w:bodyDiv w:val="1"/>
      <w:marLeft w:val="0"/>
      <w:marRight w:val="0"/>
      <w:marTop w:val="0"/>
      <w:marBottom w:val="0"/>
      <w:divBdr>
        <w:top w:val="none" w:sz="0" w:space="0" w:color="auto"/>
        <w:left w:val="none" w:sz="0" w:space="0" w:color="auto"/>
        <w:bottom w:val="none" w:sz="0" w:space="0" w:color="auto"/>
        <w:right w:val="none" w:sz="0" w:space="0" w:color="auto"/>
      </w:divBdr>
      <w:divsChild>
        <w:div w:id="140465727">
          <w:marLeft w:val="0"/>
          <w:marRight w:val="0"/>
          <w:marTop w:val="0"/>
          <w:marBottom w:val="0"/>
          <w:divBdr>
            <w:top w:val="single" w:sz="2" w:space="0" w:color="auto"/>
            <w:left w:val="single" w:sz="2" w:space="0" w:color="auto"/>
            <w:bottom w:val="single" w:sz="6" w:space="0" w:color="auto"/>
            <w:right w:val="single" w:sz="2" w:space="0" w:color="auto"/>
          </w:divBdr>
          <w:divsChild>
            <w:div w:id="635719662">
              <w:marLeft w:val="0"/>
              <w:marRight w:val="0"/>
              <w:marTop w:val="100"/>
              <w:marBottom w:val="100"/>
              <w:divBdr>
                <w:top w:val="single" w:sz="2" w:space="0" w:color="D9D9E3"/>
                <w:left w:val="single" w:sz="2" w:space="0" w:color="D9D9E3"/>
                <w:bottom w:val="single" w:sz="2" w:space="0" w:color="D9D9E3"/>
                <w:right w:val="single" w:sz="2" w:space="0" w:color="D9D9E3"/>
              </w:divBdr>
              <w:divsChild>
                <w:div w:id="597450950">
                  <w:marLeft w:val="0"/>
                  <w:marRight w:val="0"/>
                  <w:marTop w:val="0"/>
                  <w:marBottom w:val="0"/>
                  <w:divBdr>
                    <w:top w:val="single" w:sz="2" w:space="0" w:color="D9D9E3"/>
                    <w:left w:val="single" w:sz="2" w:space="0" w:color="D9D9E3"/>
                    <w:bottom w:val="single" w:sz="2" w:space="0" w:color="D9D9E3"/>
                    <w:right w:val="single" w:sz="2" w:space="0" w:color="D9D9E3"/>
                  </w:divBdr>
                  <w:divsChild>
                    <w:div w:id="1542403947">
                      <w:marLeft w:val="0"/>
                      <w:marRight w:val="0"/>
                      <w:marTop w:val="0"/>
                      <w:marBottom w:val="0"/>
                      <w:divBdr>
                        <w:top w:val="single" w:sz="2" w:space="0" w:color="D9D9E3"/>
                        <w:left w:val="single" w:sz="2" w:space="0" w:color="D9D9E3"/>
                        <w:bottom w:val="single" w:sz="2" w:space="0" w:color="D9D9E3"/>
                        <w:right w:val="single" w:sz="2" w:space="0" w:color="D9D9E3"/>
                      </w:divBdr>
                      <w:divsChild>
                        <w:div w:id="928083621">
                          <w:marLeft w:val="0"/>
                          <w:marRight w:val="0"/>
                          <w:marTop w:val="0"/>
                          <w:marBottom w:val="0"/>
                          <w:divBdr>
                            <w:top w:val="single" w:sz="2" w:space="0" w:color="D9D9E3"/>
                            <w:left w:val="single" w:sz="2" w:space="0" w:color="D9D9E3"/>
                            <w:bottom w:val="single" w:sz="2" w:space="0" w:color="D9D9E3"/>
                            <w:right w:val="single" w:sz="2" w:space="0" w:color="D9D9E3"/>
                          </w:divBdr>
                          <w:divsChild>
                            <w:div w:id="11411971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64132003">
      <w:bodyDiv w:val="1"/>
      <w:marLeft w:val="0"/>
      <w:marRight w:val="0"/>
      <w:marTop w:val="0"/>
      <w:marBottom w:val="0"/>
      <w:divBdr>
        <w:top w:val="none" w:sz="0" w:space="0" w:color="auto"/>
        <w:left w:val="none" w:sz="0" w:space="0" w:color="auto"/>
        <w:bottom w:val="none" w:sz="0" w:space="0" w:color="auto"/>
        <w:right w:val="none" w:sz="0" w:space="0" w:color="auto"/>
      </w:divBdr>
    </w:div>
    <w:div w:id="1388915221">
      <w:bodyDiv w:val="1"/>
      <w:marLeft w:val="0"/>
      <w:marRight w:val="0"/>
      <w:marTop w:val="0"/>
      <w:marBottom w:val="0"/>
      <w:divBdr>
        <w:top w:val="none" w:sz="0" w:space="0" w:color="auto"/>
        <w:left w:val="none" w:sz="0" w:space="0" w:color="auto"/>
        <w:bottom w:val="none" w:sz="0" w:space="0" w:color="auto"/>
        <w:right w:val="none" w:sz="0" w:space="0" w:color="auto"/>
      </w:divBdr>
    </w:div>
    <w:div w:id="1398476707">
      <w:bodyDiv w:val="1"/>
      <w:marLeft w:val="0"/>
      <w:marRight w:val="0"/>
      <w:marTop w:val="0"/>
      <w:marBottom w:val="0"/>
      <w:divBdr>
        <w:top w:val="none" w:sz="0" w:space="0" w:color="auto"/>
        <w:left w:val="none" w:sz="0" w:space="0" w:color="auto"/>
        <w:bottom w:val="none" w:sz="0" w:space="0" w:color="auto"/>
        <w:right w:val="none" w:sz="0" w:space="0" w:color="auto"/>
      </w:divBdr>
    </w:div>
    <w:div w:id="1399136643">
      <w:bodyDiv w:val="1"/>
      <w:marLeft w:val="0"/>
      <w:marRight w:val="0"/>
      <w:marTop w:val="0"/>
      <w:marBottom w:val="0"/>
      <w:divBdr>
        <w:top w:val="none" w:sz="0" w:space="0" w:color="auto"/>
        <w:left w:val="none" w:sz="0" w:space="0" w:color="auto"/>
        <w:bottom w:val="none" w:sz="0" w:space="0" w:color="auto"/>
        <w:right w:val="none" w:sz="0" w:space="0" w:color="auto"/>
      </w:divBdr>
    </w:div>
    <w:div w:id="1401754996">
      <w:bodyDiv w:val="1"/>
      <w:marLeft w:val="0"/>
      <w:marRight w:val="0"/>
      <w:marTop w:val="0"/>
      <w:marBottom w:val="0"/>
      <w:divBdr>
        <w:top w:val="none" w:sz="0" w:space="0" w:color="auto"/>
        <w:left w:val="none" w:sz="0" w:space="0" w:color="auto"/>
        <w:bottom w:val="none" w:sz="0" w:space="0" w:color="auto"/>
        <w:right w:val="none" w:sz="0" w:space="0" w:color="auto"/>
      </w:divBdr>
      <w:divsChild>
        <w:div w:id="1280143881">
          <w:marLeft w:val="446"/>
          <w:marRight w:val="0"/>
          <w:marTop w:val="0"/>
          <w:marBottom w:val="0"/>
          <w:divBdr>
            <w:top w:val="none" w:sz="0" w:space="0" w:color="auto"/>
            <w:left w:val="none" w:sz="0" w:space="0" w:color="auto"/>
            <w:bottom w:val="none" w:sz="0" w:space="0" w:color="auto"/>
            <w:right w:val="none" w:sz="0" w:space="0" w:color="auto"/>
          </w:divBdr>
        </w:div>
        <w:div w:id="1970016100">
          <w:marLeft w:val="446"/>
          <w:marRight w:val="0"/>
          <w:marTop w:val="0"/>
          <w:marBottom w:val="0"/>
          <w:divBdr>
            <w:top w:val="none" w:sz="0" w:space="0" w:color="auto"/>
            <w:left w:val="none" w:sz="0" w:space="0" w:color="auto"/>
            <w:bottom w:val="none" w:sz="0" w:space="0" w:color="auto"/>
            <w:right w:val="none" w:sz="0" w:space="0" w:color="auto"/>
          </w:divBdr>
        </w:div>
        <w:div w:id="257255531">
          <w:marLeft w:val="446"/>
          <w:marRight w:val="0"/>
          <w:marTop w:val="0"/>
          <w:marBottom w:val="0"/>
          <w:divBdr>
            <w:top w:val="none" w:sz="0" w:space="0" w:color="auto"/>
            <w:left w:val="none" w:sz="0" w:space="0" w:color="auto"/>
            <w:bottom w:val="none" w:sz="0" w:space="0" w:color="auto"/>
            <w:right w:val="none" w:sz="0" w:space="0" w:color="auto"/>
          </w:divBdr>
        </w:div>
        <w:div w:id="1023625583">
          <w:marLeft w:val="446"/>
          <w:marRight w:val="0"/>
          <w:marTop w:val="0"/>
          <w:marBottom w:val="0"/>
          <w:divBdr>
            <w:top w:val="none" w:sz="0" w:space="0" w:color="auto"/>
            <w:left w:val="none" w:sz="0" w:space="0" w:color="auto"/>
            <w:bottom w:val="none" w:sz="0" w:space="0" w:color="auto"/>
            <w:right w:val="none" w:sz="0" w:space="0" w:color="auto"/>
          </w:divBdr>
        </w:div>
        <w:div w:id="1186797198">
          <w:marLeft w:val="446"/>
          <w:marRight w:val="0"/>
          <w:marTop w:val="0"/>
          <w:marBottom w:val="0"/>
          <w:divBdr>
            <w:top w:val="none" w:sz="0" w:space="0" w:color="auto"/>
            <w:left w:val="none" w:sz="0" w:space="0" w:color="auto"/>
            <w:bottom w:val="none" w:sz="0" w:space="0" w:color="auto"/>
            <w:right w:val="none" w:sz="0" w:space="0" w:color="auto"/>
          </w:divBdr>
        </w:div>
      </w:divsChild>
    </w:div>
    <w:div w:id="1410469598">
      <w:bodyDiv w:val="1"/>
      <w:marLeft w:val="0"/>
      <w:marRight w:val="0"/>
      <w:marTop w:val="0"/>
      <w:marBottom w:val="0"/>
      <w:divBdr>
        <w:top w:val="none" w:sz="0" w:space="0" w:color="auto"/>
        <w:left w:val="none" w:sz="0" w:space="0" w:color="auto"/>
        <w:bottom w:val="none" w:sz="0" w:space="0" w:color="auto"/>
        <w:right w:val="none" w:sz="0" w:space="0" w:color="auto"/>
      </w:divBdr>
    </w:div>
    <w:div w:id="1412698627">
      <w:bodyDiv w:val="1"/>
      <w:marLeft w:val="0"/>
      <w:marRight w:val="0"/>
      <w:marTop w:val="0"/>
      <w:marBottom w:val="0"/>
      <w:divBdr>
        <w:top w:val="none" w:sz="0" w:space="0" w:color="auto"/>
        <w:left w:val="none" w:sz="0" w:space="0" w:color="auto"/>
        <w:bottom w:val="none" w:sz="0" w:space="0" w:color="auto"/>
        <w:right w:val="none" w:sz="0" w:space="0" w:color="auto"/>
      </w:divBdr>
    </w:div>
    <w:div w:id="1415007823">
      <w:bodyDiv w:val="1"/>
      <w:marLeft w:val="0"/>
      <w:marRight w:val="0"/>
      <w:marTop w:val="0"/>
      <w:marBottom w:val="0"/>
      <w:divBdr>
        <w:top w:val="none" w:sz="0" w:space="0" w:color="auto"/>
        <w:left w:val="none" w:sz="0" w:space="0" w:color="auto"/>
        <w:bottom w:val="none" w:sz="0" w:space="0" w:color="auto"/>
        <w:right w:val="none" w:sz="0" w:space="0" w:color="auto"/>
      </w:divBdr>
    </w:div>
    <w:div w:id="1424959066">
      <w:bodyDiv w:val="1"/>
      <w:marLeft w:val="0"/>
      <w:marRight w:val="0"/>
      <w:marTop w:val="0"/>
      <w:marBottom w:val="0"/>
      <w:divBdr>
        <w:top w:val="none" w:sz="0" w:space="0" w:color="auto"/>
        <w:left w:val="none" w:sz="0" w:space="0" w:color="auto"/>
        <w:bottom w:val="none" w:sz="0" w:space="0" w:color="auto"/>
        <w:right w:val="none" w:sz="0" w:space="0" w:color="auto"/>
      </w:divBdr>
    </w:div>
    <w:div w:id="1425685818">
      <w:bodyDiv w:val="1"/>
      <w:marLeft w:val="0"/>
      <w:marRight w:val="0"/>
      <w:marTop w:val="0"/>
      <w:marBottom w:val="0"/>
      <w:divBdr>
        <w:top w:val="none" w:sz="0" w:space="0" w:color="auto"/>
        <w:left w:val="none" w:sz="0" w:space="0" w:color="auto"/>
        <w:bottom w:val="none" w:sz="0" w:space="0" w:color="auto"/>
        <w:right w:val="none" w:sz="0" w:space="0" w:color="auto"/>
      </w:divBdr>
    </w:div>
    <w:div w:id="1426270268">
      <w:bodyDiv w:val="1"/>
      <w:marLeft w:val="0"/>
      <w:marRight w:val="0"/>
      <w:marTop w:val="0"/>
      <w:marBottom w:val="0"/>
      <w:divBdr>
        <w:top w:val="none" w:sz="0" w:space="0" w:color="auto"/>
        <w:left w:val="none" w:sz="0" w:space="0" w:color="auto"/>
        <w:bottom w:val="none" w:sz="0" w:space="0" w:color="auto"/>
        <w:right w:val="none" w:sz="0" w:space="0" w:color="auto"/>
      </w:divBdr>
    </w:div>
    <w:div w:id="1427654568">
      <w:bodyDiv w:val="1"/>
      <w:marLeft w:val="0"/>
      <w:marRight w:val="0"/>
      <w:marTop w:val="0"/>
      <w:marBottom w:val="0"/>
      <w:divBdr>
        <w:top w:val="none" w:sz="0" w:space="0" w:color="auto"/>
        <w:left w:val="none" w:sz="0" w:space="0" w:color="auto"/>
        <w:bottom w:val="none" w:sz="0" w:space="0" w:color="auto"/>
        <w:right w:val="none" w:sz="0" w:space="0" w:color="auto"/>
      </w:divBdr>
    </w:div>
    <w:div w:id="1429734453">
      <w:bodyDiv w:val="1"/>
      <w:marLeft w:val="0"/>
      <w:marRight w:val="0"/>
      <w:marTop w:val="0"/>
      <w:marBottom w:val="0"/>
      <w:divBdr>
        <w:top w:val="none" w:sz="0" w:space="0" w:color="auto"/>
        <w:left w:val="none" w:sz="0" w:space="0" w:color="auto"/>
        <w:bottom w:val="none" w:sz="0" w:space="0" w:color="auto"/>
        <w:right w:val="none" w:sz="0" w:space="0" w:color="auto"/>
      </w:divBdr>
    </w:div>
    <w:div w:id="1465658998">
      <w:bodyDiv w:val="1"/>
      <w:marLeft w:val="0"/>
      <w:marRight w:val="0"/>
      <w:marTop w:val="0"/>
      <w:marBottom w:val="0"/>
      <w:divBdr>
        <w:top w:val="none" w:sz="0" w:space="0" w:color="auto"/>
        <w:left w:val="none" w:sz="0" w:space="0" w:color="auto"/>
        <w:bottom w:val="none" w:sz="0" w:space="0" w:color="auto"/>
        <w:right w:val="none" w:sz="0" w:space="0" w:color="auto"/>
      </w:divBdr>
      <w:divsChild>
        <w:div w:id="235435459">
          <w:marLeft w:val="446"/>
          <w:marRight w:val="0"/>
          <w:marTop w:val="0"/>
          <w:marBottom w:val="0"/>
          <w:divBdr>
            <w:top w:val="none" w:sz="0" w:space="0" w:color="auto"/>
            <w:left w:val="none" w:sz="0" w:space="0" w:color="auto"/>
            <w:bottom w:val="none" w:sz="0" w:space="0" w:color="auto"/>
            <w:right w:val="none" w:sz="0" w:space="0" w:color="auto"/>
          </w:divBdr>
        </w:div>
        <w:div w:id="345716932">
          <w:marLeft w:val="446"/>
          <w:marRight w:val="0"/>
          <w:marTop w:val="0"/>
          <w:marBottom w:val="0"/>
          <w:divBdr>
            <w:top w:val="none" w:sz="0" w:space="0" w:color="auto"/>
            <w:left w:val="none" w:sz="0" w:space="0" w:color="auto"/>
            <w:bottom w:val="none" w:sz="0" w:space="0" w:color="auto"/>
            <w:right w:val="none" w:sz="0" w:space="0" w:color="auto"/>
          </w:divBdr>
        </w:div>
        <w:div w:id="504630125">
          <w:marLeft w:val="446"/>
          <w:marRight w:val="0"/>
          <w:marTop w:val="0"/>
          <w:marBottom w:val="0"/>
          <w:divBdr>
            <w:top w:val="none" w:sz="0" w:space="0" w:color="auto"/>
            <w:left w:val="none" w:sz="0" w:space="0" w:color="auto"/>
            <w:bottom w:val="none" w:sz="0" w:space="0" w:color="auto"/>
            <w:right w:val="none" w:sz="0" w:space="0" w:color="auto"/>
          </w:divBdr>
        </w:div>
        <w:div w:id="567155736">
          <w:marLeft w:val="446"/>
          <w:marRight w:val="0"/>
          <w:marTop w:val="0"/>
          <w:marBottom w:val="0"/>
          <w:divBdr>
            <w:top w:val="none" w:sz="0" w:space="0" w:color="auto"/>
            <w:left w:val="none" w:sz="0" w:space="0" w:color="auto"/>
            <w:bottom w:val="none" w:sz="0" w:space="0" w:color="auto"/>
            <w:right w:val="none" w:sz="0" w:space="0" w:color="auto"/>
          </w:divBdr>
        </w:div>
        <w:div w:id="1064521487">
          <w:marLeft w:val="446"/>
          <w:marRight w:val="0"/>
          <w:marTop w:val="0"/>
          <w:marBottom w:val="0"/>
          <w:divBdr>
            <w:top w:val="none" w:sz="0" w:space="0" w:color="auto"/>
            <w:left w:val="none" w:sz="0" w:space="0" w:color="auto"/>
            <w:bottom w:val="none" w:sz="0" w:space="0" w:color="auto"/>
            <w:right w:val="none" w:sz="0" w:space="0" w:color="auto"/>
          </w:divBdr>
        </w:div>
        <w:div w:id="1703169227">
          <w:marLeft w:val="446"/>
          <w:marRight w:val="0"/>
          <w:marTop w:val="0"/>
          <w:marBottom w:val="0"/>
          <w:divBdr>
            <w:top w:val="none" w:sz="0" w:space="0" w:color="auto"/>
            <w:left w:val="none" w:sz="0" w:space="0" w:color="auto"/>
            <w:bottom w:val="none" w:sz="0" w:space="0" w:color="auto"/>
            <w:right w:val="none" w:sz="0" w:space="0" w:color="auto"/>
          </w:divBdr>
        </w:div>
      </w:divsChild>
    </w:div>
    <w:div w:id="1470513263">
      <w:bodyDiv w:val="1"/>
      <w:marLeft w:val="0"/>
      <w:marRight w:val="0"/>
      <w:marTop w:val="0"/>
      <w:marBottom w:val="0"/>
      <w:divBdr>
        <w:top w:val="none" w:sz="0" w:space="0" w:color="auto"/>
        <w:left w:val="none" w:sz="0" w:space="0" w:color="auto"/>
        <w:bottom w:val="none" w:sz="0" w:space="0" w:color="auto"/>
        <w:right w:val="none" w:sz="0" w:space="0" w:color="auto"/>
      </w:divBdr>
    </w:div>
    <w:div w:id="1478454756">
      <w:bodyDiv w:val="1"/>
      <w:marLeft w:val="0"/>
      <w:marRight w:val="0"/>
      <w:marTop w:val="0"/>
      <w:marBottom w:val="0"/>
      <w:divBdr>
        <w:top w:val="none" w:sz="0" w:space="0" w:color="auto"/>
        <w:left w:val="none" w:sz="0" w:space="0" w:color="auto"/>
        <w:bottom w:val="none" w:sz="0" w:space="0" w:color="auto"/>
        <w:right w:val="none" w:sz="0" w:space="0" w:color="auto"/>
      </w:divBdr>
    </w:div>
    <w:div w:id="1479420498">
      <w:bodyDiv w:val="1"/>
      <w:marLeft w:val="0"/>
      <w:marRight w:val="0"/>
      <w:marTop w:val="0"/>
      <w:marBottom w:val="0"/>
      <w:divBdr>
        <w:top w:val="none" w:sz="0" w:space="0" w:color="auto"/>
        <w:left w:val="none" w:sz="0" w:space="0" w:color="auto"/>
        <w:bottom w:val="none" w:sz="0" w:space="0" w:color="auto"/>
        <w:right w:val="none" w:sz="0" w:space="0" w:color="auto"/>
      </w:divBdr>
    </w:div>
    <w:div w:id="1483740241">
      <w:bodyDiv w:val="1"/>
      <w:marLeft w:val="0"/>
      <w:marRight w:val="0"/>
      <w:marTop w:val="0"/>
      <w:marBottom w:val="0"/>
      <w:divBdr>
        <w:top w:val="none" w:sz="0" w:space="0" w:color="auto"/>
        <w:left w:val="none" w:sz="0" w:space="0" w:color="auto"/>
        <w:bottom w:val="none" w:sz="0" w:space="0" w:color="auto"/>
        <w:right w:val="none" w:sz="0" w:space="0" w:color="auto"/>
      </w:divBdr>
    </w:div>
    <w:div w:id="1488130533">
      <w:bodyDiv w:val="1"/>
      <w:marLeft w:val="0"/>
      <w:marRight w:val="0"/>
      <w:marTop w:val="0"/>
      <w:marBottom w:val="0"/>
      <w:divBdr>
        <w:top w:val="none" w:sz="0" w:space="0" w:color="auto"/>
        <w:left w:val="none" w:sz="0" w:space="0" w:color="auto"/>
        <w:bottom w:val="none" w:sz="0" w:space="0" w:color="auto"/>
        <w:right w:val="none" w:sz="0" w:space="0" w:color="auto"/>
      </w:divBdr>
    </w:div>
    <w:div w:id="1509254926">
      <w:bodyDiv w:val="1"/>
      <w:marLeft w:val="0"/>
      <w:marRight w:val="0"/>
      <w:marTop w:val="0"/>
      <w:marBottom w:val="0"/>
      <w:divBdr>
        <w:top w:val="none" w:sz="0" w:space="0" w:color="auto"/>
        <w:left w:val="none" w:sz="0" w:space="0" w:color="auto"/>
        <w:bottom w:val="none" w:sz="0" w:space="0" w:color="auto"/>
        <w:right w:val="none" w:sz="0" w:space="0" w:color="auto"/>
      </w:divBdr>
    </w:div>
    <w:div w:id="1509757678">
      <w:bodyDiv w:val="1"/>
      <w:marLeft w:val="0"/>
      <w:marRight w:val="0"/>
      <w:marTop w:val="0"/>
      <w:marBottom w:val="0"/>
      <w:divBdr>
        <w:top w:val="none" w:sz="0" w:space="0" w:color="auto"/>
        <w:left w:val="none" w:sz="0" w:space="0" w:color="auto"/>
        <w:bottom w:val="none" w:sz="0" w:space="0" w:color="auto"/>
        <w:right w:val="none" w:sz="0" w:space="0" w:color="auto"/>
      </w:divBdr>
    </w:div>
    <w:div w:id="1525510620">
      <w:bodyDiv w:val="1"/>
      <w:marLeft w:val="0"/>
      <w:marRight w:val="0"/>
      <w:marTop w:val="0"/>
      <w:marBottom w:val="0"/>
      <w:divBdr>
        <w:top w:val="none" w:sz="0" w:space="0" w:color="auto"/>
        <w:left w:val="none" w:sz="0" w:space="0" w:color="auto"/>
        <w:bottom w:val="none" w:sz="0" w:space="0" w:color="auto"/>
        <w:right w:val="none" w:sz="0" w:space="0" w:color="auto"/>
      </w:divBdr>
    </w:div>
    <w:div w:id="1525900403">
      <w:bodyDiv w:val="1"/>
      <w:marLeft w:val="0"/>
      <w:marRight w:val="0"/>
      <w:marTop w:val="0"/>
      <w:marBottom w:val="0"/>
      <w:divBdr>
        <w:top w:val="none" w:sz="0" w:space="0" w:color="auto"/>
        <w:left w:val="none" w:sz="0" w:space="0" w:color="auto"/>
        <w:bottom w:val="none" w:sz="0" w:space="0" w:color="auto"/>
        <w:right w:val="none" w:sz="0" w:space="0" w:color="auto"/>
      </w:divBdr>
    </w:div>
    <w:div w:id="1528253296">
      <w:bodyDiv w:val="1"/>
      <w:marLeft w:val="0"/>
      <w:marRight w:val="0"/>
      <w:marTop w:val="0"/>
      <w:marBottom w:val="0"/>
      <w:divBdr>
        <w:top w:val="none" w:sz="0" w:space="0" w:color="auto"/>
        <w:left w:val="none" w:sz="0" w:space="0" w:color="auto"/>
        <w:bottom w:val="none" w:sz="0" w:space="0" w:color="auto"/>
        <w:right w:val="none" w:sz="0" w:space="0" w:color="auto"/>
      </w:divBdr>
    </w:div>
    <w:div w:id="1533221889">
      <w:bodyDiv w:val="1"/>
      <w:marLeft w:val="0"/>
      <w:marRight w:val="0"/>
      <w:marTop w:val="0"/>
      <w:marBottom w:val="0"/>
      <w:divBdr>
        <w:top w:val="none" w:sz="0" w:space="0" w:color="auto"/>
        <w:left w:val="none" w:sz="0" w:space="0" w:color="auto"/>
        <w:bottom w:val="none" w:sz="0" w:space="0" w:color="auto"/>
        <w:right w:val="none" w:sz="0" w:space="0" w:color="auto"/>
      </w:divBdr>
    </w:div>
    <w:div w:id="1553733359">
      <w:bodyDiv w:val="1"/>
      <w:marLeft w:val="0"/>
      <w:marRight w:val="0"/>
      <w:marTop w:val="0"/>
      <w:marBottom w:val="0"/>
      <w:divBdr>
        <w:top w:val="none" w:sz="0" w:space="0" w:color="auto"/>
        <w:left w:val="none" w:sz="0" w:space="0" w:color="auto"/>
        <w:bottom w:val="none" w:sz="0" w:space="0" w:color="auto"/>
        <w:right w:val="none" w:sz="0" w:space="0" w:color="auto"/>
      </w:divBdr>
    </w:div>
    <w:div w:id="1564096843">
      <w:bodyDiv w:val="1"/>
      <w:marLeft w:val="0"/>
      <w:marRight w:val="0"/>
      <w:marTop w:val="0"/>
      <w:marBottom w:val="0"/>
      <w:divBdr>
        <w:top w:val="none" w:sz="0" w:space="0" w:color="auto"/>
        <w:left w:val="none" w:sz="0" w:space="0" w:color="auto"/>
        <w:bottom w:val="none" w:sz="0" w:space="0" w:color="auto"/>
        <w:right w:val="none" w:sz="0" w:space="0" w:color="auto"/>
      </w:divBdr>
    </w:div>
    <w:div w:id="1564680524">
      <w:bodyDiv w:val="1"/>
      <w:marLeft w:val="0"/>
      <w:marRight w:val="0"/>
      <w:marTop w:val="0"/>
      <w:marBottom w:val="0"/>
      <w:divBdr>
        <w:top w:val="none" w:sz="0" w:space="0" w:color="auto"/>
        <w:left w:val="none" w:sz="0" w:space="0" w:color="auto"/>
        <w:bottom w:val="none" w:sz="0" w:space="0" w:color="auto"/>
        <w:right w:val="none" w:sz="0" w:space="0" w:color="auto"/>
      </w:divBdr>
    </w:div>
    <w:div w:id="1577279247">
      <w:bodyDiv w:val="1"/>
      <w:marLeft w:val="0"/>
      <w:marRight w:val="0"/>
      <w:marTop w:val="0"/>
      <w:marBottom w:val="0"/>
      <w:divBdr>
        <w:top w:val="none" w:sz="0" w:space="0" w:color="auto"/>
        <w:left w:val="none" w:sz="0" w:space="0" w:color="auto"/>
        <w:bottom w:val="none" w:sz="0" w:space="0" w:color="auto"/>
        <w:right w:val="none" w:sz="0" w:space="0" w:color="auto"/>
      </w:divBdr>
    </w:div>
    <w:div w:id="1577859725">
      <w:bodyDiv w:val="1"/>
      <w:marLeft w:val="0"/>
      <w:marRight w:val="0"/>
      <w:marTop w:val="0"/>
      <w:marBottom w:val="0"/>
      <w:divBdr>
        <w:top w:val="none" w:sz="0" w:space="0" w:color="auto"/>
        <w:left w:val="none" w:sz="0" w:space="0" w:color="auto"/>
        <w:bottom w:val="none" w:sz="0" w:space="0" w:color="auto"/>
        <w:right w:val="none" w:sz="0" w:space="0" w:color="auto"/>
      </w:divBdr>
    </w:div>
    <w:div w:id="1599170673">
      <w:bodyDiv w:val="1"/>
      <w:marLeft w:val="0"/>
      <w:marRight w:val="0"/>
      <w:marTop w:val="0"/>
      <w:marBottom w:val="0"/>
      <w:divBdr>
        <w:top w:val="none" w:sz="0" w:space="0" w:color="auto"/>
        <w:left w:val="none" w:sz="0" w:space="0" w:color="auto"/>
        <w:bottom w:val="none" w:sz="0" w:space="0" w:color="auto"/>
        <w:right w:val="none" w:sz="0" w:space="0" w:color="auto"/>
      </w:divBdr>
      <w:divsChild>
        <w:div w:id="196548569">
          <w:marLeft w:val="0"/>
          <w:marRight w:val="0"/>
          <w:marTop w:val="0"/>
          <w:marBottom w:val="0"/>
          <w:divBdr>
            <w:top w:val="single" w:sz="2" w:space="0" w:color="auto"/>
            <w:left w:val="single" w:sz="2" w:space="0" w:color="auto"/>
            <w:bottom w:val="single" w:sz="6" w:space="0" w:color="auto"/>
            <w:right w:val="single" w:sz="2" w:space="0" w:color="auto"/>
          </w:divBdr>
          <w:divsChild>
            <w:div w:id="2098818022">
              <w:marLeft w:val="0"/>
              <w:marRight w:val="0"/>
              <w:marTop w:val="100"/>
              <w:marBottom w:val="100"/>
              <w:divBdr>
                <w:top w:val="single" w:sz="2" w:space="0" w:color="D9D9E3"/>
                <w:left w:val="single" w:sz="2" w:space="0" w:color="D9D9E3"/>
                <w:bottom w:val="single" w:sz="2" w:space="0" w:color="D9D9E3"/>
                <w:right w:val="single" w:sz="2" w:space="0" w:color="D9D9E3"/>
              </w:divBdr>
              <w:divsChild>
                <w:div w:id="845629805">
                  <w:marLeft w:val="0"/>
                  <w:marRight w:val="0"/>
                  <w:marTop w:val="0"/>
                  <w:marBottom w:val="0"/>
                  <w:divBdr>
                    <w:top w:val="single" w:sz="2" w:space="0" w:color="D9D9E3"/>
                    <w:left w:val="single" w:sz="2" w:space="0" w:color="D9D9E3"/>
                    <w:bottom w:val="single" w:sz="2" w:space="0" w:color="D9D9E3"/>
                    <w:right w:val="single" w:sz="2" w:space="0" w:color="D9D9E3"/>
                  </w:divBdr>
                  <w:divsChild>
                    <w:div w:id="1634293223">
                      <w:marLeft w:val="0"/>
                      <w:marRight w:val="0"/>
                      <w:marTop w:val="0"/>
                      <w:marBottom w:val="0"/>
                      <w:divBdr>
                        <w:top w:val="single" w:sz="2" w:space="0" w:color="D9D9E3"/>
                        <w:left w:val="single" w:sz="2" w:space="0" w:color="D9D9E3"/>
                        <w:bottom w:val="single" w:sz="2" w:space="0" w:color="D9D9E3"/>
                        <w:right w:val="single" w:sz="2" w:space="0" w:color="D9D9E3"/>
                      </w:divBdr>
                      <w:divsChild>
                        <w:div w:id="1569615021">
                          <w:marLeft w:val="0"/>
                          <w:marRight w:val="0"/>
                          <w:marTop w:val="0"/>
                          <w:marBottom w:val="0"/>
                          <w:divBdr>
                            <w:top w:val="single" w:sz="2" w:space="0" w:color="D9D9E3"/>
                            <w:left w:val="single" w:sz="2" w:space="0" w:color="D9D9E3"/>
                            <w:bottom w:val="single" w:sz="2" w:space="0" w:color="D9D9E3"/>
                            <w:right w:val="single" w:sz="2" w:space="0" w:color="D9D9E3"/>
                          </w:divBdr>
                          <w:divsChild>
                            <w:div w:id="13680273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24389088">
      <w:bodyDiv w:val="1"/>
      <w:marLeft w:val="0"/>
      <w:marRight w:val="0"/>
      <w:marTop w:val="0"/>
      <w:marBottom w:val="0"/>
      <w:divBdr>
        <w:top w:val="none" w:sz="0" w:space="0" w:color="auto"/>
        <w:left w:val="none" w:sz="0" w:space="0" w:color="auto"/>
        <w:bottom w:val="none" w:sz="0" w:space="0" w:color="auto"/>
        <w:right w:val="none" w:sz="0" w:space="0" w:color="auto"/>
      </w:divBdr>
    </w:div>
    <w:div w:id="1624455740">
      <w:bodyDiv w:val="1"/>
      <w:marLeft w:val="0"/>
      <w:marRight w:val="0"/>
      <w:marTop w:val="0"/>
      <w:marBottom w:val="0"/>
      <w:divBdr>
        <w:top w:val="none" w:sz="0" w:space="0" w:color="auto"/>
        <w:left w:val="none" w:sz="0" w:space="0" w:color="auto"/>
        <w:bottom w:val="none" w:sz="0" w:space="0" w:color="auto"/>
        <w:right w:val="none" w:sz="0" w:space="0" w:color="auto"/>
      </w:divBdr>
    </w:div>
    <w:div w:id="1627077630">
      <w:bodyDiv w:val="1"/>
      <w:marLeft w:val="0"/>
      <w:marRight w:val="0"/>
      <w:marTop w:val="0"/>
      <w:marBottom w:val="0"/>
      <w:divBdr>
        <w:top w:val="none" w:sz="0" w:space="0" w:color="auto"/>
        <w:left w:val="none" w:sz="0" w:space="0" w:color="auto"/>
        <w:bottom w:val="none" w:sz="0" w:space="0" w:color="auto"/>
        <w:right w:val="none" w:sz="0" w:space="0" w:color="auto"/>
      </w:divBdr>
    </w:div>
    <w:div w:id="1632202578">
      <w:bodyDiv w:val="1"/>
      <w:marLeft w:val="0"/>
      <w:marRight w:val="0"/>
      <w:marTop w:val="0"/>
      <w:marBottom w:val="0"/>
      <w:divBdr>
        <w:top w:val="none" w:sz="0" w:space="0" w:color="auto"/>
        <w:left w:val="none" w:sz="0" w:space="0" w:color="auto"/>
        <w:bottom w:val="none" w:sz="0" w:space="0" w:color="auto"/>
        <w:right w:val="none" w:sz="0" w:space="0" w:color="auto"/>
      </w:divBdr>
    </w:div>
    <w:div w:id="1647588904">
      <w:bodyDiv w:val="1"/>
      <w:marLeft w:val="0"/>
      <w:marRight w:val="0"/>
      <w:marTop w:val="0"/>
      <w:marBottom w:val="0"/>
      <w:divBdr>
        <w:top w:val="none" w:sz="0" w:space="0" w:color="auto"/>
        <w:left w:val="none" w:sz="0" w:space="0" w:color="auto"/>
        <w:bottom w:val="none" w:sz="0" w:space="0" w:color="auto"/>
        <w:right w:val="none" w:sz="0" w:space="0" w:color="auto"/>
      </w:divBdr>
    </w:div>
    <w:div w:id="1656034460">
      <w:bodyDiv w:val="1"/>
      <w:marLeft w:val="0"/>
      <w:marRight w:val="0"/>
      <w:marTop w:val="0"/>
      <w:marBottom w:val="0"/>
      <w:divBdr>
        <w:top w:val="none" w:sz="0" w:space="0" w:color="auto"/>
        <w:left w:val="none" w:sz="0" w:space="0" w:color="auto"/>
        <w:bottom w:val="none" w:sz="0" w:space="0" w:color="auto"/>
        <w:right w:val="none" w:sz="0" w:space="0" w:color="auto"/>
      </w:divBdr>
    </w:div>
    <w:div w:id="1701777442">
      <w:bodyDiv w:val="1"/>
      <w:marLeft w:val="0"/>
      <w:marRight w:val="0"/>
      <w:marTop w:val="0"/>
      <w:marBottom w:val="0"/>
      <w:divBdr>
        <w:top w:val="none" w:sz="0" w:space="0" w:color="auto"/>
        <w:left w:val="none" w:sz="0" w:space="0" w:color="auto"/>
        <w:bottom w:val="none" w:sz="0" w:space="0" w:color="auto"/>
        <w:right w:val="none" w:sz="0" w:space="0" w:color="auto"/>
      </w:divBdr>
    </w:div>
    <w:div w:id="1705254654">
      <w:bodyDiv w:val="1"/>
      <w:marLeft w:val="0"/>
      <w:marRight w:val="0"/>
      <w:marTop w:val="0"/>
      <w:marBottom w:val="0"/>
      <w:divBdr>
        <w:top w:val="none" w:sz="0" w:space="0" w:color="auto"/>
        <w:left w:val="none" w:sz="0" w:space="0" w:color="auto"/>
        <w:bottom w:val="none" w:sz="0" w:space="0" w:color="auto"/>
        <w:right w:val="none" w:sz="0" w:space="0" w:color="auto"/>
      </w:divBdr>
    </w:div>
    <w:div w:id="1716347093">
      <w:bodyDiv w:val="1"/>
      <w:marLeft w:val="0"/>
      <w:marRight w:val="0"/>
      <w:marTop w:val="0"/>
      <w:marBottom w:val="0"/>
      <w:divBdr>
        <w:top w:val="none" w:sz="0" w:space="0" w:color="auto"/>
        <w:left w:val="none" w:sz="0" w:space="0" w:color="auto"/>
        <w:bottom w:val="none" w:sz="0" w:space="0" w:color="auto"/>
        <w:right w:val="none" w:sz="0" w:space="0" w:color="auto"/>
      </w:divBdr>
    </w:div>
    <w:div w:id="1736393231">
      <w:bodyDiv w:val="1"/>
      <w:marLeft w:val="0"/>
      <w:marRight w:val="0"/>
      <w:marTop w:val="0"/>
      <w:marBottom w:val="0"/>
      <w:divBdr>
        <w:top w:val="none" w:sz="0" w:space="0" w:color="auto"/>
        <w:left w:val="none" w:sz="0" w:space="0" w:color="auto"/>
        <w:bottom w:val="none" w:sz="0" w:space="0" w:color="auto"/>
        <w:right w:val="none" w:sz="0" w:space="0" w:color="auto"/>
      </w:divBdr>
    </w:div>
    <w:div w:id="1739471385">
      <w:bodyDiv w:val="1"/>
      <w:marLeft w:val="0"/>
      <w:marRight w:val="0"/>
      <w:marTop w:val="0"/>
      <w:marBottom w:val="0"/>
      <w:divBdr>
        <w:top w:val="none" w:sz="0" w:space="0" w:color="auto"/>
        <w:left w:val="none" w:sz="0" w:space="0" w:color="auto"/>
        <w:bottom w:val="none" w:sz="0" w:space="0" w:color="auto"/>
        <w:right w:val="none" w:sz="0" w:space="0" w:color="auto"/>
      </w:divBdr>
    </w:div>
    <w:div w:id="1741055826">
      <w:bodyDiv w:val="1"/>
      <w:marLeft w:val="0"/>
      <w:marRight w:val="0"/>
      <w:marTop w:val="0"/>
      <w:marBottom w:val="0"/>
      <w:divBdr>
        <w:top w:val="none" w:sz="0" w:space="0" w:color="auto"/>
        <w:left w:val="none" w:sz="0" w:space="0" w:color="auto"/>
        <w:bottom w:val="none" w:sz="0" w:space="0" w:color="auto"/>
        <w:right w:val="none" w:sz="0" w:space="0" w:color="auto"/>
      </w:divBdr>
    </w:div>
    <w:div w:id="1746760365">
      <w:bodyDiv w:val="1"/>
      <w:marLeft w:val="0"/>
      <w:marRight w:val="0"/>
      <w:marTop w:val="0"/>
      <w:marBottom w:val="0"/>
      <w:divBdr>
        <w:top w:val="none" w:sz="0" w:space="0" w:color="auto"/>
        <w:left w:val="none" w:sz="0" w:space="0" w:color="auto"/>
        <w:bottom w:val="none" w:sz="0" w:space="0" w:color="auto"/>
        <w:right w:val="none" w:sz="0" w:space="0" w:color="auto"/>
      </w:divBdr>
      <w:divsChild>
        <w:div w:id="815223630">
          <w:marLeft w:val="0"/>
          <w:marRight w:val="0"/>
          <w:marTop w:val="0"/>
          <w:marBottom w:val="0"/>
          <w:divBdr>
            <w:top w:val="single" w:sz="2" w:space="0" w:color="auto"/>
            <w:left w:val="single" w:sz="2" w:space="0" w:color="auto"/>
            <w:bottom w:val="single" w:sz="6" w:space="0" w:color="auto"/>
            <w:right w:val="single" w:sz="2" w:space="0" w:color="auto"/>
          </w:divBdr>
          <w:divsChild>
            <w:div w:id="1436900743">
              <w:marLeft w:val="0"/>
              <w:marRight w:val="0"/>
              <w:marTop w:val="100"/>
              <w:marBottom w:val="100"/>
              <w:divBdr>
                <w:top w:val="single" w:sz="2" w:space="0" w:color="D9D9E3"/>
                <w:left w:val="single" w:sz="2" w:space="0" w:color="D9D9E3"/>
                <w:bottom w:val="single" w:sz="2" w:space="0" w:color="D9D9E3"/>
                <w:right w:val="single" w:sz="2" w:space="0" w:color="D9D9E3"/>
              </w:divBdr>
              <w:divsChild>
                <w:div w:id="2109502768">
                  <w:marLeft w:val="0"/>
                  <w:marRight w:val="0"/>
                  <w:marTop w:val="0"/>
                  <w:marBottom w:val="0"/>
                  <w:divBdr>
                    <w:top w:val="single" w:sz="2" w:space="0" w:color="D9D9E3"/>
                    <w:left w:val="single" w:sz="2" w:space="0" w:color="D9D9E3"/>
                    <w:bottom w:val="single" w:sz="2" w:space="0" w:color="D9D9E3"/>
                    <w:right w:val="single" w:sz="2" w:space="0" w:color="D9D9E3"/>
                  </w:divBdr>
                  <w:divsChild>
                    <w:div w:id="1902472807">
                      <w:marLeft w:val="0"/>
                      <w:marRight w:val="0"/>
                      <w:marTop w:val="0"/>
                      <w:marBottom w:val="0"/>
                      <w:divBdr>
                        <w:top w:val="single" w:sz="2" w:space="0" w:color="D9D9E3"/>
                        <w:left w:val="single" w:sz="2" w:space="0" w:color="D9D9E3"/>
                        <w:bottom w:val="single" w:sz="2" w:space="0" w:color="D9D9E3"/>
                        <w:right w:val="single" w:sz="2" w:space="0" w:color="D9D9E3"/>
                      </w:divBdr>
                      <w:divsChild>
                        <w:div w:id="1767112817">
                          <w:marLeft w:val="0"/>
                          <w:marRight w:val="0"/>
                          <w:marTop w:val="0"/>
                          <w:marBottom w:val="0"/>
                          <w:divBdr>
                            <w:top w:val="single" w:sz="2" w:space="0" w:color="D9D9E3"/>
                            <w:left w:val="single" w:sz="2" w:space="0" w:color="D9D9E3"/>
                            <w:bottom w:val="single" w:sz="2" w:space="0" w:color="D9D9E3"/>
                            <w:right w:val="single" w:sz="2" w:space="0" w:color="D9D9E3"/>
                          </w:divBdr>
                          <w:divsChild>
                            <w:div w:id="196237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3775425">
      <w:bodyDiv w:val="1"/>
      <w:marLeft w:val="0"/>
      <w:marRight w:val="0"/>
      <w:marTop w:val="0"/>
      <w:marBottom w:val="0"/>
      <w:divBdr>
        <w:top w:val="none" w:sz="0" w:space="0" w:color="auto"/>
        <w:left w:val="none" w:sz="0" w:space="0" w:color="auto"/>
        <w:bottom w:val="none" w:sz="0" w:space="0" w:color="auto"/>
        <w:right w:val="none" w:sz="0" w:space="0" w:color="auto"/>
      </w:divBdr>
    </w:div>
    <w:div w:id="1754813630">
      <w:bodyDiv w:val="1"/>
      <w:marLeft w:val="0"/>
      <w:marRight w:val="0"/>
      <w:marTop w:val="0"/>
      <w:marBottom w:val="0"/>
      <w:divBdr>
        <w:top w:val="none" w:sz="0" w:space="0" w:color="auto"/>
        <w:left w:val="none" w:sz="0" w:space="0" w:color="auto"/>
        <w:bottom w:val="none" w:sz="0" w:space="0" w:color="auto"/>
        <w:right w:val="none" w:sz="0" w:space="0" w:color="auto"/>
      </w:divBdr>
    </w:div>
    <w:div w:id="1759248912">
      <w:bodyDiv w:val="1"/>
      <w:marLeft w:val="0"/>
      <w:marRight w:val="0"/>
      <w:marTop w:val="0"/>
      <w:marBottom w:val="0"/>
      <w:divBdr>
        <w:top w:val="none" w:sz="0" w:space="0" w:color="auto"/>
        <w:left w:val="none" w:sz="0" w:space="0" w:color="auto"/>
        <w:bottom w:val="none" w:sz="0" w:space="0" w:color="auto"/>
        <w:right w:val="none" w:sz="0" w:space="0" w:color="auto"/>
      </w:divBdr>
    </w:div>
    <w:div w:id="1775052756">
      <w:bodyDiv w:val="1"/>
      <w:marLeft w:val="0"/>
      <w:marRight w:val="0"/>
      <w:marTop w:val="0"/>
      <w:marBottom w:val="0"/>
      <w:divBdr>
        <w:top w:val="none" w:sz="0" w:space="0" w:color="auto"/>
        <w:left w:val="none" w:sz="0" w:space="0" w:color="auto"/>
        <w:bottom w:val="none" w:sz="0" w:space="0" w:color="auto"/>
        <w:right w:val="none" w:sz="0" w:space="0" w:color="auto"/>
      </w:divBdr>
    </w:div>
    <w:div w:id="1775781091">
      <w:bodyDiv w:val="1"/>
      <w:marLeft w:val="0"/>
      <w:marRight w:val="0"/>
      <w:marTop w:val="0"/>
      <w:marBottom w:val="0"/>
      <w:divBdr>
        <w:top w:val="none" w:sz="0" w:space="0" w:color="auto"/>
        <w:left w:val="none" w:sz="0" w:space="0" w:color="auto"/>
        <w:bottom w:val="none" w:sz="0" w:space="0" w:color="auto"/>
        <w:right w:val="none" w:sz="0" w:space="0" w:color="auto"/>
      </w:divBdr>
    </w:div>
    <w:div w:id="1778939898">
      <w:bodyDiv w:val="1"/>
      <w:marLeft w:val="0"/>
      <w:marRight w:val="0"/>
      <w:marTop w:val="0"/>
      <w:marBottom w:val="0"/>
      <w:divBdr>
        <w:top w:val="none" w:sz="0" w:space="0" w:color="auto"/>
        <w:left w:val="none" w:sz="0" w:space="0" w:color="auto"/>
        <w:bottom w:val="none" w:sz="0" w:space="0" w:color="auto"/>
        <w:right w:val="none" w:sz="0" w:space="0" w:color="auto"/>
      </w:divBdr>
    </w:div>
    <w:div w:id="1780103346">
      <w:bodyDiv w:val="1"/>
      <w:marLeft w:val="0"/>
      <w:marRight w:val="0"/>
      <w:marTop w:val="0"/>
      <w:marBottom w:val="0"/>
      <w:divBdr>
        <w:top w:val="none" w:sz="0" w:space="0" w:color="auto"/>
        <w:left w:val="none" w:sz="0" w:space="0" w:color="auto"/>
        <w:bottom w:val="none" w:sz="0" w:space="0" w:color="auto"/>
        <w:right w:val="none" w:sz="0" w:space="0" w:color="auto"/>
      </w:divBdr>
    </w:div>
    <w:div w:id="1809589735">
      <w:bodyDiv w:val="1"/>
      <w:marLeft w:val="0"/>
      <w:marRight w:val="0"/>
      <w:marTop w:val="0"/>
      <w:marBottom w:val="0"/>
      <w:divBdr>
        <w:top w:val="none" w:sz="0" w:space="0" w:color="auto"/>
        <w:left w:val="none" w:sz="0" w:space="0" w:color="auto"/>
        <w:bottom w:val="none" w:sz="0" w:space="0" w:color="auto"/>
        <w:right w:val="none" w:sz="0" w:space="0" w:color="auto"/>
      </w:divBdr>
    </w:div>
    <w:div w:id="1810979458">
      <w:bodyDiv w:val="1"/>
      <w:marLeft w:val="0"/>
      <w:marRight w:val="0"/>
      <w:marTop w:val="0"/>
      <w:marBottom w:val="0"/>
      <w:divBdr>
        <w:top w:val="none" w:sz="0" w:space="0" w:color="auto"/>
        <w:left w:val="none" w:sz="0" w:space="0" w:color="auto"/>
        <w:bottom w:val="none" w:sz="0" w:space="0" w:color="auto"/>
        <w:right w:val="none" w:sz="0" w:space="0" w:color="auto"/>
      </w:divBdr>
    </w:div>
    <w:div w:id="1811242631">
      <w:bodyDiv w:val="1"/>
      <w:marLeft w:val="0"/>
      <w:marRight w:val="0"/>
      <w:marTop w:val="0"/>
      <w:marBottom w:val="0"/>
      <w:divBdr>
        <w:top w:val="none" w:sz="0" w:space="0" w:color="auto"/>
        <w:left w:val="none" w:sz="0" w:space="0" w:color="auto"/>
        <w:bottom w:val="none" w:sz="0" w:space="0" w:color="auto"/>
        <w:right w:val="none" w:sz="0" w:space="0" w:color="auto"/>
      </w:divBdr>
    </w:div>
    <w:div w:id="1828209655">
      <w:bodyDiv w:val="1"/>
      <w:marLeft w:val="0"/>
      <w:marRight w:val="0"/>
      <w:marTop w:val="0"/>
      <w:marBottom w:val="0"/>
      <w:divBdr>
        <w:top w:val="none" w:sz="0" w:space="0" w:color="auto"/>
        <w:left w:val="none" w:sz="0" w:space="0" w:color="auto"/>
        <w:bottom w:val="none" w:sz="0" w:space="0" w:color="auto"/>
        <w:right w:val="none" w:sz="0" w:space="0" w:color="auto"/>
      </w:divBdr>
    </w:div>
    <w:div w:id="1837573524">
      <w:bodyDiv w:val="1"/>
      <w:marLeft w:val="0"/>
      <w:marRight w:val="0"/>
      <w:marTop w:val="0"/>
      <w:marBottom w:val="0"/>
      <w:divBdr>
        <w:top w:val="none" w:sz="0" w:space="0" w:color="auto"/>
        <w:left w:val="none" w:sz="0" w:space="0" w:color="auto"/>
        <w:bottom w:val="none" w:sz="0" w:space="0" w:color="auto"/>
        <w:right w:val="none" w:sz="0" w:space="0" w:color="auto"/>
      </w:divBdr>
    </w:div>
    <w:div w:id="1838114781">
      <w:bodyDiv w:val="1"/>
      <w:marLeft w:val="0"/>
      <w:marRight w:val="0"/>
      <w:marTop w:val="0"/>
      <w:marBottom w:val="0"/>
      <w:divBdr>
        <w:top w:val="none" w:sz="0" w:space="0" w:color="auto"/>
        <w:left w:val="none" w:sz="0" w:space="0" w:color="auto"/>
        <w:bottom w:val="none" w:sz="0" w:space="0" w:color="auto"/>
        <w:right w:val="none" w:sz="0" w:space="0" w:color="auto"/>
      </w:divBdr>
    </w:div>
    <w:div w:id="1885174997">
      <w:bodyDiv w:val="1"/>
      <w:marLeft w:val="0"/>
      <w:marRight w:val="0"/>
      <w:marTop w:val="0"/>
      <w:marBottom w:val="0"/>
      <w:divBdr>
        <w:top w:val="none" w:sz="0" w:space="0" w:color="auto"/>
        <w:left w:val="none" w:sz="0" w:space="0" w:color="auto"/>
        <w:bottom w:val="none" w:sz="0" w:space="0" w:color="auto"/>
        <w:right w:val="none" w:sz="0" w:space="0" w:color="auto"/>
      </w:divBdr>
    </w:div>
    <w:div w:id="1894539020">
      <w:bodyDiv w:val="1"/>
      <w:marLeft w:val="0"/>
      <w:marRight w:val="0"/>
      <w:marTop w:val="0"/>
      <w:marBottom w:val="0"/>
      <w:divBdr>
        <w:top w:val="none" w:sz="0" w:space="0" w:color="auto"/>
        <w:left w:val="none" w:sz="0" w:space="0" w:color="auto"/>
        <w:bottom w:val="none" w:sz="0" w:space="0" w:color="auto"/>
        <w:right w:val="none" w:sz="0" w:space="0" w:color="auto"/>
      </w:divBdr>
    </w:div>
    <w:div w:id="1913393212">
      <w:bodyDiv w:val="1"/>
      <w:marLeft w:val="0"/>
      <w:marRight w:val="0"/>
      <w:marTop w:val="0"/>
      <w:marBottom w:val="0"/>
      <w:divBdr>
        <w:top w:val="none" w:sz="0" w:space="0" w:color="auto"/>
        <w:left w:val="none" w:sz="0" w:space="0" w:color="auto"/>
        <w:bottom w:val="none" w:sz="0" w:space="0" w:color="auto"/>
        <w:right w:val="none" w:sz="0" w:space="0" w:color="auto"/>
      </w:divBdr>
    </w:div>
    <w:div w:id="1914241834">
      <w:bodyDiv w:val="1"/>
      <w:marLeft w:val="0"/>
      <w:marRight w:val="0"/>
      <w:marTop w:val="0"/>
      <w:marBottom w:val="0"/>
      <w:divBdr>
        <w:top w:val="none" w:sz="0" w:space="0" w:color="auto"/>
        <w:left w:val="none" w:sz="0" w:space="0" w:color="auto"/>
        <w:bottom w:val="none" w:sz="0" w:space="0" w:color="auto"/>
        <w:right w:val="none" w:sz="0" w:space="0" w:color="auto"/>
      </w:divBdr>
    </w:div>
    <w:div w:id="1921409555">
      <w:bodyDiv w:val="1"/>
      <w:marLeft w:val="0"/>
      <w:marRight w:val="0"/>
      <w:marTop w:val="0"/>
      <w:marBottom w:val="0"/>
      <w:divBdr>
        <w:top w:val="none" w:sz="0" w:space="0" w:color="auto"/>
        <w:left w:val="none" w:sz="0" w:space="0" w:color="auto"/>
        <w:bottom w:val="none" w:sz="0" w:space="0" w:color="auto"/>
        <w:right w:val="none" w:sz="0" w:space="0" w:color="auto"/>
      </w:divBdr>
    </w:div>
    <w:div w:id="1928341835">
      <w:bodyDiv w:val="1"/>
      <w:marLeft w:val="0"/>
      <w:marRight w:val="0"/>
      <w:marTop w:val="0"/>
      <w:marBottom w:val="0"/>
      <w:divBdr>
        <w:top w:val="none" w:sz="0" w:space="0" w:color="auto"/>
        <w:left w:val="none" w:sz="0" w:space="0" w:color="auto"/>
        <w:bottom w:val="none" w:sz="0" w:space="0" w:color="auto"/>
        <w:right w:val="none" w:sz="0" w:space="0" w:color="auto"/>
      </w:divBdr>
    </w:div>
    <w:div w:id="1928808873">
      <w:bodyDiv w:val="1"/>
      <w:marLeft w:val="0"/>
      <w:marRight w:val="0"/>
      <w:marTop w:val="0"/>
      <w:marBottom w:val="0"/>
      <w:divBdr>
        <w:top w:val="none" w:sz="0" w:space="0" w:color="auto"/>
        <w:left w:val="none" w:sz="0" w:space="0" w:color="auto"/>
        <w:bottom w:val="none" w:sz="0" w:space="0" w:color="auto"/>
        <w:right w:val="none" w:sz="0" w:space="0" w:color="auto"/>
      </w:divBdr>
    </w:div>
    <w:div w:id="1935623718">
      <w:bodyDiv w:val="1"/>
      <w:marLeft w:val="0"/>
      <w:marRight w:val="0"/>
      <w:marTop w:val="0"/>
      <w:marBottom w:val="0"/>
      <w:divBdr>
        <w:top w:val="none" w:sz="0" w:space="0" w:color="auto"/>
        <w:left w:val="none" w:sz="0" w:space="0" w:color="auto"/>
        <w:bottom w:val="none" w:sz="0" w:space="0" w:color="auto"/>
        <w:right w:val="none" w:sz="0" w:space="0" w:color="auto"/>
      </w:divBdr>
    </w:div>
    <w:div w:id="1938324634">
      <w:bodyDiv w:val="1"/>
      <w:marLeft w:val="0"/>
      <w:marRight w:val="0"/>
      <w:marTop w:val="0"/>
      <w:marBottom w:val="0"/>
      <w:divBdr>
        <w:top w:val="none" w:sz="0" w:space="0" w:color="auto"/>
        <w:left w:val="none" w:sz="0" w:space="0" w:color="auto"/>
        <w:bottom w:val="none" w:sz="0" w:space="0" w:color="auto"/>
        <w:right w:val="none" w:sz="0" w:space="0" w:color="auto"/>
      </w:divBdr>
    </w:div>
    <w:div w:id="1946616584">
      <w:bodyDiv w:val="1"/>
      <w:marLeft w:val="0"/>
      <w:marRight w:val="0"/>
      <w:marTop w:val="0"/>
      <w:marBottom w:val="0"/>
      <w:divBdr>
        <w:top w:val="none" w:sz="0" w:space="0" w:color="auto"/>
        <w:left w:val="none" w:sz="0" w:space="0" w:color="auto"/>
        <w:bottom w:val="none" w:sz="0" w:space="0" w:color="auto"/>
        <w:right w:val="none" w:sz="0" w:space="0" w:color="auto"/>
      </w:divBdr>
    </w:div>
    <w:div w:id="1949506287">
      <w:bodyDiv w:val="1"/>
      <w:marLeft w:val="0"/>
      <w:marRight w:val="0"/>
      <w:marTop w:val="0"/>
      <w:marBottom w:val="0"/>
      <w:divBdr>
        <w:top w:val="none" w:sz="0" w:space="0" w:color="auto"/>
        <w:left w:val="none" w:sz="0" w:space="0" w:color="auto"/>
        <w:bottom w:val="none" w:sz="0" w:space="0" w:color="auto"/>
        <w:right w:val="none" w:sz="0" w:space="0" w:color="auto"/>
      </w:divBdr>
    </w:div>
    <w:div w:id="1952935063">
      <w:bodyDiv w:val="1"/>
      <w:marLeft w:val="0"/>
      <w:marRight w:val="0"/>
      <w:marTop w:val="0"/>
      <w:marBottom w:val="0"/>
      <w:divBdr>
        <w:top w:val="none" w:sz="0" w:space="0" w:color="auto"/>
        <w:left w:val="none" w:sz="0" w:space="0" w:color="auto"/>
        <w:bottom w:val="none" w:sz="0" w:space="0" w:color="auto"/>
        <w:right w:val="none" w:sz="0" w:space="0" w:color="auto"/>
      </w:divBdr>
    </w:div>
    <w:div w:id="1966234357">
      <w:bodyDiv w:val="1"/>
      <w:marLeft w:val="0"/>
      <w:marRight w:val="0"/>
      <w:marTop w:val="0"/>
      <w:marBottom w:val="0"/>
      <w:divBdr>
        <w:top w:val="none" w:sz="0" w:space="0" w:color="auto"/>
        <w:left w:val="none" w:sz="0" w:space="0" w:color="auto"/>
        <w:bottom w:val="none" w:sz="0" w:space="0" w:color="auto"/>
        <w:right w:val="none" w:sz="0" w:space="0" w:color="auto"/>
      </w:divBdr>
    </w:div>
    <w:div w:id="1973436546">
      <w:bodyDiv w:val="1"/>
      <w:marLeft w:val="0"/>
      <w:marRight w:val="0"/>
      <w:marTop w:val="0"/>
      <w:marBottom w:val="0"/>
      <w:divBdr>
        <w:top w:val="none" w:sz="0" w:space="0" w:color="auto"/>
        <w:left w:val="none" w:sz="0" w:space="0" w:color="auto"/>
        <w:bottom w:val="none" w:sz="0" w:space="0" w:color="auto"/>
        <w:right w:val="none" w:sz="0" w:space="0" w:color="auto"/>
      </w:divBdr>
    </w:div>
    <w:div w:id="1979870869">
      <w:bodyDiv w:val="1"/>
      <w:marLeft w:val="0"/>
      <w:marRight w:val="0"/>
      <w:marTop w:val="0"/>
      <w:marBottom w:val="0"/>
      <w:divBdr>
        <w:top w:val="none" w:sz="0" w:space="0" w:color="auto"/>
        <w:left w:val="none" w:sz="0" w:space="0" w:color="auto"/>
        <w:bottom w:val="none" w:sz="0" w:space="0" w:color="auto"/>
        <w:right w:val="none" w:sz="0" w:space="0" w:color="auto"/>
      </w:divBdr>
    </w:div>
    <w:div w:id="1981232236">
      <w:bodyDiv w:val="1"/>
      <w:marLeft w:val="0"/>
      <w:marRight w:val="0"/>
      <w:marTop w:val="0"/>
      <w:marBottom w:val="0"/>
      <w:divBdr>
        <w:top w:val="none" w:sz="0" w:space="0" w:color="auto"/>
        <w:left w:val="none" w:sz="0" w:space="0" w:color="auto"/>
        <w:bottom w:val="none" w:sz="0" w:space="0" w:color="auto"/>
        <w:right w:val="none" w:sz="0" w:space="0" w:color="auto"/>
      </w:divBdr>
    </w:div>
    <w:div w:id="1991713757">
      <w:bodyDiv w:val="1"/>
      <w:marLeft w:val="0"/>
      <w:marRight w:val="0"/>
      <w:marTop w:val="0"/>
      <w:marBottom w:val="0"/>
      <w:divBdr>
        <w:top w:val="none" w:sz="0" w:space="0" w:color="auto"/>
        <w:left w:val="none" w:sz="0" w:space="0" w:color="auto"/>
        <w:bottom w:val="none" w:sz="0" w:space="0" w:color="auto"/>
        <w:right w:val="none" w:sz="0" w:space="0" w:color="auto"/>
      </w:divBdr>
    </w:div>
    <w:div w:id="1994944677">
      <w:bodyDiv w:val="1"/>
      <w:marLeft w:val="0"/>
      <w:marRight w:val="0"/>
      <w:marTop w:val="0"/>
      <w:marBottom w:val="0"/>
      <w:divBdr>
        <w:top w:val="none" w:sz="0" w:space="0" w:color="auto"/>
        <w:left w:val="none" w:sz="0" w:space="0" w:color="auto"/>
        <w:bottom w:val="none" w:sz="0" w:space="0" w:color="auto"/>
        <w:right w:val="none" w:sz="0" w:space="0" w:color="auto"/>
      </w:divBdr>
    </w:div>
    <w:div w:id="1996639257">
      <w:bodyDiv w:val="1"/>
      <w:marLeft w:val="0"/>
      <w:marRight w:val="0"/>
      <w:marTop w:val="0"/>
      <w:marBottom w:val="0"/>
      <w:divBdr>
        <w:top w:val="none" w:sz="0" w:space="0" w:color="auto"/>
        <w:left w:val="none" w:sz="0" w:space="0" w:color="auto"/>
        <w:bottom w:val="none" w:sz="0" w:space="0" w:color="auto"/>
        <w:right w:val="none" w:sz="0" w:space="0" w:color="auto"/>
      </w:divBdr>
    </w:div>
    <w:div w:id="2005425078">
      <w:bodyDiv w:val="1"/>
      <w:marLeft w:val="0"/>
      <w:marRight w:val="0"/>
      <w:marTop w:val="0"/>
      <w:marBottom w:val="0"/>
      <w:divBdr>
        <w:top w:val="none" w:sz="0" w:space="0" w:color="auto"/>
        <w:left w:val="none" w:sz="0" w:space="0" w:color="auto"/>
        <w:bottom w:val="none" w:sz="0" w:space="0" w:color="auto"/>
        <w:right w:val="none" w:sz="0" w:space="0" w:color="auto"/>
      </w:divBdr>
    </w:div>
    <w:div w:id="2033219893">
      <w:bodyDiv w:val="1"/>
      <w:marLeft w:val="0"/>
      <w:marRight w:val="0"/>
      <w:marTop w:val="0"/>
      <w:marBottom w:val="0"/>
      <w:divBdr>
        <w:top w:val="none" w:sz="0" w:space="0" w:color="auto"/>
        <w:left w:val="none" w:sz="0" w:space="0" w:color="auto"/>
        <w:bottom w:val="none" w:sz="0" w:space="0" w:color="auto"/>
        <w:right w:val="none" w:sz="0" w:space="0" w:color="auto"/>
      </w:divBdr>
    </w:div>
    <w:div w:id="2033874970">
      <w:bodyDiv w:val="1"/>
      <w:marLeft w:val="0"/>
      <w:marRight w:val="0"/>
      <w:marTop w:val="0"/>
      <w:marBottom w:val="0"/>
      <w:divBdr>
        <w:top w:val="none" w:sz="0" w:space="0" w:color="auto"/>
        <w:left w:val="none" w:sz="0" w:space="0" w:color="auto"/>
        <w:bottom w:val="none" w:sz="0" w:space="0" w:color="auto"/>
        <w:right w:val="none" w:sz="0" w:space="0" w:color="auto"/>
      </w:divBdr>
    </w:div>
    <w:div w:id="2037996674">
      <w:bodyDiv w:val="1"/>
      <w:marLeft w:val="0"/>
      <w:marRight w:val="0"/>
      <w:marTop w:val="0"/>
      <w:marBottom w:val="0"/>
      <w:divBdr>
        <w:top w:val="none" w:sz="0" w:space="0" w:color="auto"/>
        <w:left w:val="none" w:sz="0" w:space="0" w:color="auto"/>
        <w:bottom w:val="none" w:sz="0" w:space="0" w:color="auto"/>
        <w:right w:val="none" w:sz="0" w:space="0" w:color="auto"/>
      </w:divBdr>
      <w:divsChild>
        <w:div w:id="791754048">
          <w:marLeft w:val="446"/>
          <w:marRight w:val="0"/>
          <w:marTop w:val="0"/>
          <w:marBottom w:val="0"/>
          <w:divBdr>
            <w:top w:val="none" w:sz="0" w:space="0" w:color="auto"/>
            <w:left w:val="none" w:sz="0" w:space="0" w:color="auto"/>
            <w:bottom w:val="none" w:sz="0" w:space="0" w:color="auto"/>
            <w:right w:val="none" w:sz="0" w:space="0" w:color="auto"/>
          </w:divBdr>
        </w:div>
      </w:divsChild>
    </w:div>
    <w:div w:id="2042506662">
      <w:bodyDiv w:val="1"/>
      <w:marLeft w:val="0"/>
      <w:marRight w:val="0"/>
      <w:marTop w:val="0"/>
      <w:marBottom w:val="0"/>
      <w:divBdr>
        <w:top w:val="none" w:sz="0" w:space="0" w:color="auto"/>
        <w:left w:val="none" w:sz="0" w:space="0" w:color="auto"/>
        <w:bottom w:val="none" w:sz="0" w:space="0" w:color="auto"/>
        <w:right w:val="none" w:sz="0" w:space="0" w:color="auto"/>
      </w:divBdr>
    </w:div>
    <w:div w:id="2046565806">
      <w:bodyDiv w:val="1"/>
      <w:marLeft w:val="0"/>
      <w:marRight w:val="0"/>
      <w:marTop w:val="0"/>
      <w:marBottom w:val="0"/>
      <w:divBdr>
        <w:top w:val="none" w:sz="0" w:space="0" w:color="auto"/>
        <w:left w:val="none" w:sz="0" w:space="0" w:color="auto"/>
        <w:bottom w:val="none" w:sz="0" w:space="0" w:color="auto"/>
        <w:right w:val="none" w:sz="0" w:space="0" w:color="auto"/>
      </w:divBdr>
    </w:div>
    <w:div w:id="2047412876">
      <w:bodyDiv w:val="1"/>
      <w:marLeft w:val="0"/>
      <w:marRight w:val="0"/>
      <w:marTop w:val="0"/>
      <w:marBottom w:val="0"/>
      <w:divBdr>
        <w:top w:val="none" w:sz="0" w:space="0" w:color="auto"/>
        <w:left w:val="none" w:sz="0" w:space="0" w:color="auto"/>
        <w:bottom w:val="none" w:sz="0" w:space="0" w:color="auto"/>
        <w:right w:val="none" w:sz="0" w:space="0" w:color="auto"/>
      </w:divBdr>
    </w:div>
    <w:div w:id="2058355088">
      <w:bodyDiv w:val="1"/>
      <w:marLeft w:val="0"/>
      <w:marRight w:val="0"/>
      <w:marTop w:val="0"/>
      <w:marBottom w:val="0"/>
      <w:divBdr>
        <w:top w:val="none" w:sz="0" w:space="0" w:color="auto"/>
        <w:left w:val="none" w:sz="0" w:space="0" w:color="auto"/>
        <w:bottom w:val="none" w:sz="0" w:space="0" w:color="auto"/>
        <w:right w:val="none" w:sz="0" w:space="0" w:color="auto"/>
      </w:divBdr>
    </w:div>
    <w:div w:id="2063014998">
      <w:bodyDiv w:val="1"/>
      <w:marLeft w:val="0"/>
      <w:marRight w:val="0"/>
      <w:marTop w:val="0"/>
      <w:marBottom w:val="0"/>
      <w:divBdr>
        <w:top w:val="none" w:sz="0" w:space="0" w:color="auto"/>
        <w:left w:val="none" w:sz="0" w:space="0" w:color="auto"/>
        <w:bottom w:val="none" w:sz="0" w:space="0" w:color="auto"/>
        <w:right w:val="none" w:sz="0" w:space="0" w:color="auto"/>
      </w:divBdr>
    </w:div>
    <w:div w:id="2094350877">
      <w:bodyDiv w:val="1"/>
      <w:marLeft w:val="0"/>
      <w:marRight w:val="0"/>
      <w:marTop w:val="0"/>
      <w:marBottom w:val="0"/>
      <w:divBdr>
        <w:top w:val="none" w:sz="0" w:space="0" w:color="auto"/>
        <w:left w:val="none" w:sz="0" w:space="0" w:color="auto"/>
        <w:bottom w:val="none" w:sz="0" w:space="0" w:color="auto"/>
        <w:right w:val="none" w:sz="0" w:space="0" w:color="auto"/>
      </w:divBdr>
    </w:div>
    <w:div w:id="2102992300">
      <w:bodyDiv w:val="1"/>
      <w:marLeft w:val="0"/>
      <w:marRight w:val="0"/>
      <w:marTop w:val="0"/>
      <w:marBottom w:val="0"/>
      <w:divBdr>
        <w:top w:val="none" w:sz="0" w:space="0" w:color="auto"/>
        <w:left w:val="none" w:sz="0" w:space="0" w:color="auto"/>
        <w:bottom w:val="none" w:sz="0" w:space="0" w:color="auto"/>
        <w:right w:val="none" w:sz="0" w:space="0" w:color="auto"/>
      </w:divBdr>
    </w:div>
    <w:div w:id="2118477530">
      <w:bodyDiv w:val="1"/>
      <w:marLeft w:val="0"/>
      <w:marRight w:val="0"/>
      <w:marTop w:val="0"/>
      <w:marBottom w:val="0"/>
      <w:divBdr>
        <w:top w:val="none" w:sz="0" w:space="0" w:color="auto"/>
        <w:left w:val="none" w:sz="0" w:space="0" w:color="auto"/>
        <w:bottom w:val="none" w:sz="0" w:space="0" w:color="auto"/>
        <w:right w:val="none" w:sz="0" w:space="0" w:color="auto"/>
      </w:divBdr>
    </w:div>
    <w:div w:id="2119055218">
      <w:bodyDiv w:val="1"/>
      <w:marLeft w:val="0"/>
      <w:marRight w:val="0"/>
      <w:marTop w:val="0"/>
      <w:marBottom w:val="0"/>
      <w:divBdr>
        <w:top w:val="none" w:sz="0" w:space="0" w:color="auto"/>
        <w:left w:val="none" w:sz="0" w:space="0" w:color="auto"/>
        <w:bottom w:val="none" w:sz="0" w:space="0" w:color="auto"/>
        <w:right w:val="none" w:sz="0" w:space="0" w:color="auto"/>
      </w:divBdr>
    </w:div>
    <w:div w:id="2119444082">
      <w:bodyDiv w:val="1"/>
      <w:marLeft w:val="0"/>
      <w:marRight w:val="0"/>
      <w:marTop w:val="0"/>
      <w:marBottom w:val="0"/>
      <w:divBdr>
        <w:top w:val="none" w:sz="0" w:space="0" w:color="auto"/>
        <w:left w:val="none" w:sz="0" w:space="0" w:color="auto"/>
        <w:bottom w:val="none" w:sz="0" w:space="0" w:color="auto"/>
        <w:right w:val="none" w:sz="0" w:space="0" w:color="auto"/>
      </w:divBdr>
    </w:div>
    <w:div w:id="21298142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E5A9F6270CAA4BB1F43B82DEE913CB" ma:contentTypeVersion="13" ma:contentTypeDescription="Create a new document." ma:contentTypeScope="" ma:versionID="4739d81ebcf55edcb6bc235115668d06">
  <xsd:schema xmlns:xsd="http://www.w3.org/2001/XMLSchema" xmlns:xs="http://www.w3.org/2001/XMLSchema" xmlns:p="http://schemas.microsoft.com/office/2006/metadata/properties" xmlns:ns2="c9c7ef23-e518-4bd6-abe2-40e2152924eb" xmlns:ns3="6e8ac49f-1a82-4d2b-a84c-0d22c9ede712" targetNamespace="http://schemas.microsoft.com/office/2006/metadata/properties" ma:root="true" ma:fieldsID="4f728b30e980193923446642c39339a4" ns2:_="" ns3:_="">
    <xsd:import namespace="c9c7ef23-e518-4bd6-abe2-40e2152924eb"/>
    <xsd:import namespace="6e8ac49f-1a82-4d2b-a84c-0d22c9ede71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c7ef23-e518-4bd6-abe2-40e2152924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e28d7d6-cf07-4e3e-ae5d-7301e174183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e8ac49f-1a82-4d2b-a84c-0d22c9ede71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56a5e22-991d-420e-9bed-fb0dc4236651}" ma:internalName="TaxCatchAll" ma:showField="CatchAllData" ma:web="6e8ac49f-1a82-4d2b-a84c-0d22c9ede71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e8ac49f-1a82-4d2b-a84c-0d22c9ede712" xsi:nil="true"/>
    <lcf76f155ced4ddcb4097134ff3c332f xmlns="c9c7ef23-e518-4bd6-abe2-40e2152924e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431AB0F-ACB6-491E-816A-8C47EA1FF6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c7ef23-e518-4bd6-abe2-40e2152924eb"/>
    <ds:schemaRef ds:uri="6e8ac49f-1a82-4d2b-a84c-0d22c9ede7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91AA5C-2788-453F-8A58-EB1D53983D4E}">
  <ds:schemaRefs>
    <ds:schemaRef ds:uri="http://schemas.microsoft.com/sharepoint/v3/contenttype/forms"/>
  </ds:schemaRefs>
</ds:datastoreItem>
</file>

<file path=customXml/itemProps3.xml><?xml version="1.0" encoding="utf-8"?>
<ds:datastoreItem xmlns:ds="http://schemas.openxmlformats.org/officeDocument/2006/customXml" ds:itemID="{C5CC6D0E-A8E0-4217-AC5A-08C1E95BC618}">
  <ds:schemaRefs>
    <ds:schemaRef ds:uri="http://schemas.microsoft.com/office/2006/metadata/properties"/>
    <ds:schemaRef ds:uri="http://schemas.microsoft.com/office/infopath/2007/PartnerControls"/>
    <ds:schemaRef ds:uri="6e8ac49f-1a82-4d2b-a84c-0d22c9ede712"/>
    <ds:schemaRef ds:uri="c9c7ef23-e518-4bd6-abe2-40e2152924eb"/>
  </ds:schemaRefs>
</ds:datastoreItem>
</file>

<file path=docProps/app.xml><?xml version="1.0" encoding="utf-8"?>
<Properties xmlns="http://schemas.openxmlformats.org/officeDocument/2006/extended-properties" xmlns:vt="http://schemas.openxmlformats.org/officeDocument/2006/docPropsVTypes">
  <Application>Microsoft Office Word</Application>
  <Company>IREM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IREM</dc:creator>
  <cp:lastModifiedBy>IREM</cp:lastModifiedBy>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0x01010017E5A9F6270CAA4BB1F43B82DEE913CB</vt:lpwstr>
  </property>
</Properties>
</file>