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417" w:rsidRDefault="005E6F05" w:rsidP="00F75F26">
      <w:pPr>
        <w:pStyle w:val="Heading2"/>
      </w:pPr>
      <w:r>
        <w:t>Introduction</w:t>
      </w:r>
    </w:p>
    <w:p w:rsidR="00F75F26" w:rsidRDefault="005E6F05" w:rsidP="005E6F05">
      <w:pPr>
        <w:rPr>
          <w:i/>
        </w:rPr>
      </w:pPr>
      <w:r>
        <w:t>This package of scripts and functions builds a planar optimal geometry and modifies to be manufac</w:t>
      </w:r>
      <w:r w:rsidR="004C4EFB">
        <w:t xml:space="preserve">turable with additive methods. </w:t>
      </w:r>
      <w:r>
        <w:t>A full description is</w:t>
      </w:r>
      <w:r w:rsidR="004C4EFB">
        <w:t xml:space="preserve"> available in the publication:</w:t>
      </w:r>
      <w:r w:rsidR="004C4EFB">
        <w:br/>
      </w:r>
      <w:r w:rsidRPr="005E6F05">
        <w:rPr>
          <w:b/>
          <w:i/>
        </w:rPr>
        <w:t>Optimal topology for additive manufacture: A method for enabling additive manufacture of support-free optimal structures</w:t>
      </w:r>
      <w:r w:rsidRPr="005E6F05">
        <w:t xml:space="preserve"> </w:t>
      </w:r>
      <w:r w:rsidRPr="005E6F05">
        <w:rPr>
          <w:i/>
        </w:rPr>
        <w:t>[Int J. Materials and Design 63 (2014) 678–690]</w:t>
      </w:r>
    </w:p>
    <w:p w:rsidR="00F75F26" w:rsidRDefault="00F75F26" w:rsidP="00F75F26">
      <w:pPr>
        <w:pStyle w:val="Heading2"/>
      </w:pPr>
      <w:r>
        <w:t>Scripts &amp; Functions Include:</w:t>
      </w:r>
    </w:p>
    <w:p w:rsidR="006A2B93" w:rsidRPr="006A2B93" w:rsidRDefault="006A2B93" w:rsidP="006A2B93">
      <w:pPr>
        <w:pStyle w:val="Heading3"/>
      </w:pPr>
      <w:r>
        <w:t>Topology Optimisation &amp; AM Orientation</w:t>
      </w:r>
    </w:p>
    <w:p w:rsidR="00F75F26" w:rsidRDefault="00F75F26" w:rsidP="00F75F26">
      <w:pPr>
        <w:pStyle w:val="ListParagraph"/>
        <w:numPr>
          <w:ilvl w:val="0"/>
          <w:numId w:val="2"/>
        </w:numPr>
      </w:pPr>
      <w:r w:rsidRPr="00F13768">
        <w:rPr>
          <w:i/>
        </w:rPr>
        <w:t>topmain.m :</w:t>
      </w:r>
      <w:r>
        <w:t xml:space="preserve"> Main code (THIS IS RAN TO OBTAIN RESULTS)</w:t>
      </w:r>
    </w:p>
    <w:p w:rsidR="00F75F26" w:rsidRDefault="00F75F26" w:rsidP="00F75F26">
      <w:pPr>
        <w:pStyle w:val="ListParagraph"/>
        <w:numPr>
          <w:ilvl w:val="0"/>
          <w:numId w:val="2"/>
        </w:numPr>
      </w:pPr>
      <w:r w:rsidRPr="00F13768">
        <w:rPr>
          <w:i/>
        </w:rPr>
        <w:t>top88.m:</w:t>
      </w:r>
      <w:r>
        <w:t xml:space="preserve"> 88 Line topology optimisation code</w:t>
      </w:r>
    </w:p>
    <w:p w:rsidR="00F75F26" w:rsidRDefault="00F75F26" w:rsidP="00F75F26">
      <w:pPr>
        <w:pStyle w:val="ListParagraph"/>
        <w:numPr>
          <w:ilvl w:val="0"/>
          <w:numId w:val="2"/>
        </w:numPr>
      </w:pPr>
      <w:r w:rsidRPr="00F13768">
        <w:rPr>
          <w:i/>
        </w:rPr>
        <w:t xml:space="preserve">top.m: </w:t>
      </w:r>
      <w:r>
        <w:t>99 Line topology optimisation code by Ole Sigmund</w:t>
      </w:r>
      <w:r w:rsidR="00EA78D2">
        <w:t xml:space="preserve"> with update</w:t>
      </w:r>
    </w:p>
    <w:p w:rsidR="00F75F26" w:rsidRDefault="00F75F26" w:rsidP="00F75F26">
      <w:pPr>
        <w:pStyle w:val="ListParagraph"/>
        <w:numPr>
          <w:ilvl w:val="0"/>
          <w:numId w:val="2"/>
        </w:numPr>
      </w:pPr>
      <w:r w:rsidRPr="00F13768">
        <w:rPr>
          <w:i/>
        </w:rPr>
        <w:t>topCantiDist.m:</w:t>
      </w:r>
      <w:r>
        <w:t xml:space="preserve"> 99 Line topology by Ole Sigmund</w:t>
      </w:r>
    </w:p>
    <w:p w:rsidR="00F13768" w:rsidRDefault="00F13768" w:rsidP="006A2B93">
      <w:pPr>
        <w:pStyle w:val="ListParagraph"/>
        <w:numPr>
          <w:ilvl w:val="0"/>
          <w:numId w:val="2"/>
        </w:numPr>
      </w:pPr>
      <w:r w:rsidRPr="00F13768">
        <w:rPr>
          <w:i/>
        </w:rPr>
        <w:t>smoothedge.m:</w:t>
      </w:r>
      <w:r>
        <w:t xml:space="preserve"> Defines constrained and loaded edges from a cell array of </w:t>
      </w:r>
      <w:r w:rsidR="006A2B93">
        <w:t>checkered</w:t>
      </w:r>
    </w:p>
    <w:p w:rsidR="00F13768" w:rsidRDefault="00F13768" w:rsidP="00F13768">
      <w:pPr>
        <w:pStyle w:val="ListParagraph"/>
      </w:pPr>
      <w:r>
        <w:t>boundaries and return a cell array with smoothed boundaries, except for</w:t>
      </w:r>
    </w:p>
    <w:p w:rsidR="00F75F26" w:rsidRDefault="00F13768" w:rsidP="00F13768">
      <w:pPr>
        <w:pStyle w:val="ListParagraph"/>
      </w:pPr>
      <w:r>
        <w:t>constrained and loaded ones.</w:t>
      </w:r>
    </w:p>
    <w:p w:rsidR="00F13768" w:rsidRDefault="00F13768" w:rsidP="00F13768">
      <w:pPr>
        <w:pStyle w:val="ListParagraph"/>
        <w:numPr>
          <w:ilvl w:val="0"/>
          <w:numId w:val="2"/>
        </w:numPr>
      </w:pPr>
      <w:r>
        <w:rPr>
          <w:i/>
        </w:rPr>
        <w:t xml:space="preserve">rotopt.m: </w:t>
      </w:r>
      <w:r>
        <w:t>This function takes user defined inputs for initial, step &amp; final orientation and rotates part to be manufactured, which then allows user to see optimal orientation for minimal support structure during additive manufacture.</w:t>
      </w:r>
    </w:p>
    <w:p w:rsidR="00F13768" w:rsidRDefault="00F13768" w:rsidP="00F13768">
      <w:pPr>
        <w:pStyle w:val="ListParagraph"/>
        <w:numPr>
          <w:ilvl w:val="0"/>
          <w:numId w:val="2"/>
        </w:numPr>
      </w:pPr>
      <w:r>
        <w:rPr>
          <w:i/>
        </w:rPr>
        <w:t>nodes.</w:t>
      </w:r>
      <w:r>
        <w:t>m: This function is used to create boundary node coordinate from a binary matrix input starting from the south west corner of the ‘2D Planar Grid’.</w:t>
      </w:r>
    </w:p>
    <w:p w:rsidR="00F13768" w:rsidRDefault="00F13768" w:rsidP="00F13768">
      <w:pPr>
        <w:pStyle w:val="ListParagraph"/>
        <w:numPr>
          <w:ilvl w:val="0"/>
          <w:numId w:val="2"/>
        </w:numPr>
        <w:jc w:val="both"/>
      </w:pPr>
      <w:r>
        <w:rPr>
          <w:i/>
        </w:rPr>
        <w:t>igesout.m</w:t>
      </w:r>
      <w:r w:rsidR="00692AE8">
        <w:t xml:space="preserve">:  .igs </w:t>
      </w:r>
      <w:r>
        <w:t>Converter for points, lines and Nurbs curves and surfaces</w:t>
      </w:r>
    </w:p>
    <w:p w:rsidR="00692AE8" w:rsidRDefault="00692AE8" w:rsidP="00F13768">
      <w:pPr>
        <w:pStyle w:val="ListParagraph"/>
        <w:numPr>
          <w:ilvl w:val="0"/>
          <w:numId w:val="2"/>
        </w:numPr>
        <w:jc w:val="both"/>
      </w:pPr>
      <w:r>
        <w:rPr>
          <w:i/>
        </w:rPr>
        <w:t xml:space="preserve">gcolor.m: </w:t>
      </w:r>
      <w:r>
        <w:t>Function creates gradient plots for structure based on user defined feasible angle of manufacture</w:t>
      </w:r>
    </w:p>
    <w:p w:rsidR="00692AE8" w:rsidRDefault="00692AE8" w:rsidP="00F13768">
      <w:pPr>
        <w:pStyle w:val="ListParagraph"/>
        <w:numPr>
          <w:ilvl w:val="0"/>
          <w:numId w:val="2"/>
        </w:numPr>
        <w:jc w:val="both"/>
      </w:pPr>
      <w:r>
        <w:rPr>
          <w:i/>
        </w:rPr>
        <w:t xml:space="preserve">ConvertToBinary.m: </w:t>
      </w:r>
      <w:r>
        <w:t xml:space="preserve">Converts a full matrix of elements into a binary matrix, by comparing every value with user given threshold and print a grayscale </w:t>
      </w:r>
      <w:r w:rsidR="006A2B93">
        <w:t>colour</w:t>
      </w:r>
      <w:r>
        <w:t xml:space="preserve"> map of the binary matrix.</w:t>
      </w:r>
    </w:p>
    <w:p w:rsidR="00692AE8" w:rsidRPr="00B508AC" w:rsidRDefault="00692AE8" w:rsidP="00B508AC">
      <w:pPr>
        <w:pStyle w:val="ListParagraph"/>
        <w:numPr>
          <w:ilvl w:val="0"/>
          <w:numId w:val="2"/>
        </w:numPr>
        <w:jc w:val="both"/>
      </w:pPr>
      <w:r>
        <w:rPr>
          <w:i/>
        </w:rPr>
        <w:t xml:space="preserve">Comma2point.m: </w:t>
      </w:r>
      <w:r w:rsidR="00B508AC" w:rsidRPr="00B508AC">
        <w:t>replaces all occurrences of comma (",") with point (".") in a text-file.</w:t>
      </w:r>
    </w:p>
    <w:p w:rsidR="006A2B93" w:rsidRPr="00DB5C49" w:rsidRDefault="00B508AC" w:rsidP="006A2B93">
      <w:pPr>
        <w:pStyle w:val="ListParagraph"/>
        <w:numPr>
          <w:ilvl w:val="0"/>
          <w:numId w:val="2"/>
        </w:numPr>
        <w:jc w:val="both"/>
        <w:rPr>
          <w:i/>
        </w:rPr>
      </w:pPr>
      <w:r w:rsidRPr="00B508AC">
        <w:rPr>
          <w:i/>
        </w:rPr>
        <w:t>Buildextsupport</w:t>
      </w:r>
      <w:r>
        <w:rPr>
          <w:i/>
        </w:rPr>
        <w:t xml:space="preserve">.m: </w:t>
      </w:r>
      <w:r w:rsidR="0012170B" w:rsidRPr="0012170B">
        <w:t>This function builds support structures for external boundaries</w:t>
      </w:r>
      <w:r w:rsidR="0012170B">
        <w:t>.</w:t>
      </w:r>
    </w:p>
    <w:p w:rsidR="00DB5C49" w:rsidRDefault="00DB5C49" w:rsidP="00DB5C49">
      <w:pPr>
        <w:pStyle w:val="Heading3"/>
      </w:pPr>
      <w:r>
        <w:t>Additional functions:</w:t>
      </w:r>
    </w:p>
    <w:p w:rsidR="00FF6A36" w:rsidRPr="00FF6A36" w:rsidRDefault="00DB5C49" w:rsidP="00FF6A36">
      <w:r>
        <w:t>All other code comes from ‘</w:t>
      </w:r>
      <w:r w:rsidRPr="00DB5C49">
        <w:t>addaxis</w:t>
      </w:r>
      <w:r>
        <w:t>’ by Harry Lee available on Mathworks File Exchange, link : (</w:t>
      </w:r>
      <w:hyperlink r:id="rId6" w:history="1">
        <w:r w:rsidRPr="00446D86">
          <w:rPr>
            <w:rStyle w:val="Hyperlink"/>
          </w:rPr>
          <w:t>https://au.mathworks.com/matlabcentral/fileexchange/9016-addaxis</w:t>
        </w:r>
      </w:hyperlink>
      <w:r>
        <w:t xml:space="preserve"> )</w:t>
      </w:r>
      <w:r>
        <w:br/>
        <w:t>It is used to add multiple axis to a plot.</w:t>
      </w:r>
    </w:p>
    <w:p w:rsidR="006A2B93" w:rsidRDefault="006A2B93" w:rsidP="006A2B93">
      <w:pPr>
        <w:pStyle w:val="Heading2"/>
      </w:pPr>
      <w:r>
        <w:t>Instructions</w:t>
      </w:r>
    </w:p>
    <w:p w:rsidR="00FF6A36" w:rsidRPr="00AD070E" w:rsidRDefault="00FF6A36" w:rsidP="00AD07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All that is required is running the </w:t>
      </w:r>
      <w:r>
        <w:rPr>
          <w:i/>
        </w:rPr>
        <w:t xml:space="preserve">topmain.m </w:t>
      </w:r>
      <w:r w:rsidR="003B57C6">
        <w:t>script;</w:t>
      </w:r>
      <w:r>
        <w:t xml:space="preserve"> user will be </w:t>
      </w:r>
      <w:r w:rsidR="003B57C6">
        <w:t>prompted to input variables such as number of elements in the x &amp; y direction</w:t>
      </w:r>
      <w:r w:rsidR="00AD070E">
        <w:t>, volume fraction etc.</w:t>
      </w:r>
    </w:p>
    <w:p w:rsidR="003B57C6" w:rsidRPr="00FF6A36" w:rsidRDefault="003B57C6" w:rsidP="003B57C6">
      <w:pPr>
        <w:pStyle w:val="ListParagraph"/>
      </w:pPr>
    </w:p>
    <w:p w:rsidR="00FF6A36" w:rsidRDefault="00FF6A36" w:rsidP="00FF6A36">
      <w:pPr>
        <w:pStyle w:val="ListParagraph"/>
      </w:pPr>
    </w:p>
    <w:p w:rsidR="00FF6A36" w:rsidRPr="006A2B93" w:rsidRDefault="00FF6A36" w:rsidP="006A2B93"/>
    <w:p w:rsidR="005E6F05" w:rsidRPr="005E6F05" w:rsidRDefault="005E6F05" w:rsidP="005E6F05">
      <w:bookmarkStart w:id="0" w:name="_GoBack"/>
      <w:bookmarkEnd w:id="0"/>
    </w:p>
    <w:sectPr w:rsidR="005E6F05" w:rsidRPr="005E6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D0F66"/>
    <w:multiLevelType w:val="hybridMultilevel"/>
    <w:tmpl w:val="DD302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A70F5"/>
    <w:multiLevelType w:val="hybridMultilevel"/>
    <w:tmpl w:val="81F28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55399"/>
    <w:multiLevelType w:val="hybridMultilevel"/>
    <w:tmpl w:val="DF485E82"/>
    <w:lvl w:ilvl="0" w:tplc="CB40D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366"/>
    <w:rsid w:val="0012170B"/>
    <w:rsid w:val="00150CE0"/>
    <w:rsid w:val="003B57C6"/>
    <w:rsid w:val="004A08D5"/>
    <w:rsid w:val="004C4EFB"/>
    <w:rsid w:val="00532417"/>
    <w:rsid w:val="005E6F05"/>
    <w:rsid w:val="00692AE8"/>
    <w:rsid w:val="006A2B93"/>
    <w:rsid w:val="006A5366"/>
    <w:rsid w:val="00AD070E"/>
    <w:rsid w:val="00B508AC"/>
    <w:rsid w:val="00DB5C49"/>
    <w:rsid w:val="00EA78D2"/>
    <w:rsid w:val="00F13768"/>
    <w:rsid w:val="00F75F26"/>
    <w:rsid w:val="00FE1CAC"/>
    <w:rsid w:val="00FF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F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6F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5F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2B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B5C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A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F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6F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5F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2B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B5C4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8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.mathworks.com/matlabcentral/fileexchange/9016-addax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Lozanovski</dc:creator>
  <cp:keywords/>
  <dc:description/>
  <cp:lastModifiedBy>Bill Lozanovski</cp:lastModifiedBy>
  <cp:revision>11</cp:revision>
  <dcterms:created xsi:type="dcterms:W3CDTF">2017-07-11T01:23:00Z</dcterms:created>
  <dcterms:modified xsi:type="dcterms:W3CDTF">2017-07-11T07:21:00Z</dcterms:modified>
</cp:coreProperties>
</file>